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D295" w14:textId="2EE83D09" w:rsidR="002C3F09" w:rsidRPr="002C3F09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C3F09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CC3AB8">
        <w:rPr>
          <w:rFonts w:ascii="TH SarabunPSK" w:hAnsi="TH SarabunPSK" w:cs="TH SarabunPSK" w:hint="cs"/>
          <w:b/>
          <w:bCs/>
          <w:sz w:val="36"/>
          <w:szCs w:val="36"/>
          <w:cs/>
        </w:rPr>
        <w:t>บ้านเกาะเปริด</w:t>
      </w:r>
      <w:r w:rsidR="009E018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(</w:t>
      </w:r>
      <w:r w:rsidR="00CC3AB8">
        <w:rPr>
          <w:rFonts w:ascii="TH SarabunPSK" w:hAnsi="TH SarabunPSK" w:cs="TH SarabunPSK" w:hint="cs"/>
          <w:b/>
          <w:bCs/>
          <w:sz w:val="36"/>
          <w:szCs w:val="36"/>
          <w:cs/>
        </w:rPr>
        <w:t>เจริญรัตน์ราษฎร์นุกูล</w:t>
      </w:r>
      <w:r w:rsidR="002C3F09" w:rsidRPr="002C3F09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</w:p>
    <w:p w14:paraId="104578ED" w14:textId="795D4277" w:rsidR="00BF19FB" w:rsidRPr="00522423" w:rsidRDefault="00522423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3A56EC">
        <w:trPr>
          <w:tblHeader/>
        </w:trPr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3A56EC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3A56EC"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0CFB5F9D" w14:textId="77777777" w:rsidR="00CC3AB8" w:rsidRDefault="00CC3AB8" w:rsidP="00CC3A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ร้อยละ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85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ของนักเรียนชั้นประถมศึกษาปีที่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มีผลการประเมิน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ความสามารถด้านการอ่านของผู้เรียน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</w:t>
            </w:r>
          </w:p>
          <w:p w14:paraId="2B16998C" w14:textId="228FBF89" w:rsidR="00BF19FB" w:rsidRPr="00BF19FB" w:rsidRDefault="00CC3AB8" w:rsidP="00CC3AB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คะแนนเฉลี่ยร้อยละผลการประเมิน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ความสามารถด้านการอ่านของผู้เรียน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สูงกว่าระดับเขตพื้นที่การศึกษา</w:t>
            </w:r>
          </w:p>
        </w:tc>
        <w:tc>
          <w:tcPr>
            <w:tcW w:w="7110" w:type="dxa"/>
          </w:tcPr>
          <w:p w14:paraId="731B38A1" w14:textId="754BD683" w:rsidR="00BF19FB" w:rsidRDefault="009D031A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กิจกรรมภาษาไทยวันละคำ</w:t>
            </w:r>
          </w:p>
          <w:p w14:paraId="1D20F9A5" w14:textId="60F27C0A" w:rsidR="009D031A" w:rsidRDefault="009D031A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631707" w:rsidRPr="0016584E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โครงการ</w:t>
            </w:r>
            <w:r w:rsidR="00631707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จัดหาสื่อการเรียนการสอนเพื่อการศึกษา</w:t>
            </w:r>
          </w:p>
          <w:p w14:paraId="792873A6" w14:textId="3E796441" w:rsidR="009D031A" w:rsidRDefault="009D031A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CC3AB8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โครงการยกระดับผลสัมฤทธิ์ทางวิชาการของผู้เรียน</w:t>
            </w:r>
          </w:p>
          <w:p w14:paraId="611FD12B" w14:textId="0B00E933" w:rsidR="004E719C" w:rsidRDefault="004E719C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</w:t>
            </w:r>
            <w:r w:rsidR="00631707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</w:t>
            </w:r>
            <w:r w:rsidR="007A1657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คลังข้อสอบออนไลน์เพื่อพัฒนาทักษะที่จำเป็นสำหรับการทดสอบ</w:t>
            </w:r>
            <w:r w:rsidR="007A1657">
              <w:rPr>
                <w:rFonts w:ascii="TH SarabunPSK" w:hAnsi="TH SarabunPSK" w:cs="TH SarabunPSK"/>
                <w:sz w:val="32"/>
                <w:szCs w:val="32"/>
              </w:rPr>
              <w:t>RT</w:t>
            </w:r>
          </w:p>
          <w:p w14:paraId="610BB084" w14:textId="38EAB5C9" w:rsidR="009E0184" w:rsidRPr="00BF19FB" w:rsidRDefault="004E719C" w:rsidP="009E018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="007A1657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พัฒนาทักษะการอ่านสำหรับนักเรียนที่มีปัญหาเน้นการสอนแบบตัวต่อตัว</w:t>
            </w:r>
          </w:p>
          <w:p w14:paraId="1D0D6594" w14:textId="40A544A4" w:rsidR="00B57B50" w:rsidRPr="00BF19FB" w:rsidRDefault="00B57B50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F19FB" w:rsidRPr="00B11B6D" w14:paraId="5917E3DD" w14:textId="77777777" w:rsidTr="003A56EC"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0A7EE0A5" w14:textId="77777777" w:rsidR="00A76765" w:rsidRDefault="00A76765" w:rsidP="00A7676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85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ของนักเรียนชั้นประถมศึกษาปีที่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มีผลการ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ทดสอบความสามารถพื้นฐานระดับชาติ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ขึ้นไป</w:t>
            </w:r>
          </w:p>
          <w:p w14:paraId="2F27E8F2" w14:textId="671CDEC3" w:rsidR="00B41802" w:rsidRPr="00B11B6D" w:rsidRDefault="00A76765" w:rsidP="00A7676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คะแนนเฉลี่ยร้อยละผลการ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ทดสอบความสามารถพื้นฐานระดับชาติ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สูงกว่าระดับเขตพื้นที่การศึกษา</w:t>
            </w:r>
          </w:p>
        </w:tc>
        <w:tc>
          <w:tcPr>
            <w:tcW w:w="7110" w:type="dxa"/>
          </w:tcPr>
          <w:p w14:paraId="566591AF" w14:textId="77777777" w:rsidR="00BF19FB" w:rsidRDefault="0076785E" w:rsidP="00B11B6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A45068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จัดกิจกรรมซ่อมเสริมตามผลการวิเคราะห์ผลการทดสอบ</w:t>
            </w:r>
            <w:r w:rsidR="00A4506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ความสามารถพื้นฐานระดับชาติ (</w:t>
            </w:r>
            <w:r w:rsidR="00A45068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="00A450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="00A45068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="00A450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</w:t>
            </w:r>
          </w:p>
          <w:p w14:paraId="01F3EEB3" w14:textId="77777777" w:rsidR="00A45068" w:rsidRDefault="00A45068" w:rsidP="00B11B6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B57B5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กิจกรรมคณิตคิดเร็ว/ท่องสูตรคูณ</w:t>
            </w:r>
          </w:p>
          <w:p w14:paraId="37337737" w14:textId="432174D1" w:rsidR="00B57B50" w:rsidRDefault="00B57B50" w:rsidP="00B11B6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กิจกรรมภาษาไทยวันละคำ</w:t>
            </w:r>
          </w:p>
          <w:p w14:paraId="152D3ABE" w14:textId="6E3B5092" w:rsidR="00B57B50" w:rsidRDefault="00B57B50" w:rsidP="00B57B5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 w:rsidR="00A76765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โครงการยกระดับผลสัมฤทธิ์ทางวิชาการของผู้เรียน</w:t>
            </w:r>
          </w:p>
          <w:p w14:paraId="2920598B" w14:textId="3320706B" w:rsidR="00B57B50" w:rsidRPr="00B11B6D" w:rsidRDefault="00B57B50" w:rsidP="009E018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="007A1657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พัฒนาคลังข้อสอบออนไลน์เพื่อพัฒนาทักษะที่จำเป็นสำหรับการทดสอบ</w:t>
            </w:r>
            <w:r w:rsidR="007A1657">
              <w:rPr>
                <w:rFonts w:ascii="TH SarabunPSK" w:hAnsi="TH SarabunPSK" w:cs="TH SarabunPSK"/>
                <w:sz w:val="32"/>
                <w:szCs w:val="32"/>
              </w:rPr>
              <w:t xml:space="preserve"> NT</w:t>
            </w:r>
          </w:p>
        </w:tc>
      </w:tr>
      <w:tr w:rsidR="00212063" w:rsidRPr="00B11B6D" w14:paraId="4BBA16E4" w14:textId="77777777" w:rsidTr="003A56EC">
        <w:tc>
          <w:tcPr>
            <w:tcW w:w="3145" w:type="dxa"/>
          </w:tcPr>
          <w:p w14:paraId="01CBD942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25E8F975" w14:textId="39285329" w:rsidR="00B41802" w:rsidRPr="00B11B6D" w:rsidRDefault="00304109" w:rsidP="00522D6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1. ผล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ของนักเรียนชั้นประถมศึกษาปีที่ 6</w:t>
            </w:r>
          </w:p>
        </w:tc>
        <w:tc>
          <w:tcPr>
            <w:tcW w:w="7110" w:type="dxa"/>
          </w:tcPr>
          <w:p w14:paraId="731D4849" w14:textId="520961F8" w:rsidR="00212063" w:rsidRDefault="00B57B5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304109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โครงการยกระดับผลสัมฤทธิ์ทางวิชาการของผู้เรียน</w:t>
            </w:r>
          </w:p>
          <w:p w14:paraId="71BCB1F8" w14:textId="77777777" w:rsidR="00B57B50" w:rsidRDefault="00B57B50" w:rsidP="00B57B5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จัดกิจกรรมการเรียนรู้เชิงรุก (</w:t>
            </w:r>
            <w:r>
              <w:rPr>
                <w:rFonts w:ascii="TH SarabunPSK" w:hAnsi="TH SarabunPSK" w:cs="TH SarabunPSK"/>
                <w:sz w:val="32"/>
                <w:szCs w:val="32"/>
              </w:rPr>
              <w:t>Active Learning)</w:t>
            </w:r>
          </w:p>
          <w:p w14:paraId="0707E085" w14:textId="77777777" w:rsidR="00B57B50" w:rsidRDefault="00B57B50" w:rsidP="00B57B5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</w:t>
            </w:r>
            <w:r w:rsidR="00A64428">
              <w:rPr>
                <w:rFonts w:ascii="TH SarabunPSK" w:hAnsi="TH SarabunPSK" w:cs="TH SarabunPSK" w:hint="cs"/>
                <w:sz w:val="32"/>
                <w:szCs w:val="32"/>
                <w:cs/>
              </w:rPr>
              <w:t>ยกระดับผลสัมฤทธิ์การประเมินและการทดสอบระดับชาติ</w:t>
            </w:r>
          </w:p>
          <w:p w14:paraId="0F36FDFA" w14:textId="607506EE" w:rsidR="007A1657" w:rsidRPr="007A1657" w:rsidRDefault="007A1657" w:rsidP="00B57B5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พัฒนาคลังข้อสอบออนไลน์เพื่อพัฒนาทักษะที่จำเป็นสำหรับการทดสอบ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-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</w:p>
        </w:tc>
      </w:tr>
      <w:tr w:rsidR="00212063" w:rsidRPr="00B11B6D" w14:paraId="3BFCC091" w14:textId="77777777" w:rsidTr="003A56EC">
        <w:tc>
          <w:tcPr>
            <w:tcW w:w="3145" w:type="dxa"/>
          </w:tcPr>
          <w:p w14:paraId="3D0D1613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3EAA0575" w14:textId="02E0BA66" w:rsidR="00B41802" w:rsidRPr="00B11B6D" w:rsidRDefault="00304109" w:rsidP="00405A97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100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ของนักเรียนชั้นประถมศึกษาปีที่ 1-6 มีผลการประเมิน</w:t>
            </w:r>
            <w:r w:rsidRPr="00D53AB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คุณลักษณะอันพึงประสงค์ระดับ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ดีขึ้นไป </w:t>
            </w:r>
          </w:p>
        </w:tc>
        <w:tc>
          <w:tcPr>
            <w:tcW w:w="7110" w:type="dxa"/>
          </w:tcPr>
          <w:p w14:paraId="7F70FC11" w14:textId="46CDD67A" w:rsidR="00212063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โครงการส่งเสริมประชาธิปไตยในสถานศึกษา</w:t>
            </w:r>
          </w:p>
          <w:p w14:paraId="524228BC" w14:textId="5397B5A1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</w:t>
            </w:r>
            <w:r w:rsidR="00304109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คุณธรรม จริยธรร</w:t>
            </w:r>
            <w:r w:rsidR="00B04348"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</w:p>
          <w:p w14:paraId="104C7598" w14:textId="763601AE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โครงการ</w:t>
            </w:r>
            <w:r w:rsidRPr="00A64428">
              <w:rPr>
                <w:rFonts w:ascii="TH SarabunPSK" w:hAnsi="TH SarabunPSK" w:cs="TH SarabunPSK"/>
                <w:sz w:val="32"/>
                <w:szCs w:val="32"/>
                <w:cs/>
              </w:rPr>
              <w:t>เสริมสร้างคุณธรรม จริยธรรมและธรรมาภิบาลในสถานศึกษา</w:t>
            </w:r>
            <w:r w:rsidR="00BF3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64428">
              <w:rPr>
                <w:rFonts w:ascii="TH SarabunPSK" w:hAnsi="TH SarabunPSK" w:cs="TH SarabunPSK"/>
                <w:sz w:val="32"/>
                <w:szCs w:val="32"/>
                <w:cs/>
              </w:rPr>
              <w:t>(โรงเรียนสุจริต)</w:t>
            </w:r>
          </w:p>
          <w:p w14:paraId="23E37B9F" w14:textId="248A1ADC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</w:t>
            </w:r>
            <w:r w:rsidR="00F5448C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โครงการสถานศึกษาสีขาว ปลอดยาเสพติดและอบายมุข</w:t>
            </w:r>
          </w:p>
          <w:p w14:paraId="44958FF7" w14:textId="5699BB77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โครงการส่งเสริมกีฬา</w:t>
            </w:r>
            <w:r w:rsidR="00F5448C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สร้างความสามัคคี</w:t>
            </w:r>
          </w:p>
          <w:p w14:paraId="14814705" w14:textId="5691F01F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</w:t>
            </w:r>
            <w:r w:rsidR="00F5448C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ส่งเสริมการเรียนรู้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ตามหลักปรัชญาเศรษฐกิจพอเพียง</w:t>
            </w:r>
          </w:p>
          <w:p w14:paraId="194CD3F1" w14:textId="55552F2E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7.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บูรณาการคุณลักษณะอันพึงประสงค์ในการจัดการเรียนการสอนทุกรายวิชา</w:t>
            </w:r>
          </w:p>
          <w:p w14:paraId="2F07094E" w14:textId="5770A130" w:rsidR="00A64428" w:rsidRPr="00B11B6D" w:rsidRDefault="00A64428" w:rsidP="009E018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8.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กิจกรรมลูกเสือ </w:t>
            </w:r>
            <w:r w:rsidR="009E0184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เนตรนารี และ</w:t>
            </w:r>
            <w:r w:rsidR="009E0184" w:rsidRPr="00A77454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กิจกรรมการบำเพ็ญประโยชน์</w:t>
            </w:r>
            <w:r w:rsidR="00A774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212063" w:rsidRPr="00B11B6D" w14:paraId="32AE5F2A" w14:textId="77777777" w:rsidTr="003A56EC">
        <w:tc>
          <w:tcPr>
            <w:tcW w:w="1412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3A56EC" w14:paraId="2E1BD618" w14:textId="77777777" w:rsidTr="003A56EC">
        <w:tc>
          <w:tcPr>
            <w:tcW w:w="3145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3870" w:type="dxa"/>
          </w:tcPr>
          <w:p w14:paraId="5D35CA45" w14:textId="77777777" w:rsidR="005A03C4" w:rsidRPr="00103349" w:rsidRDefault="005A03C4" w:rsidP="005A03C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ร้อยละ 95 ของครู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และบุคลากรทางการศึกษา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ไ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ด้รับการพัฒนาวิชาชีพ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น้อย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กว่า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ชั่วโมงต่อปี</w:t>
            </w:r>
          </w:p>
          <w:p w14:paraId="03895DF4" w14:textId="77777777" w:rsidR="005A03C4" w:rsidRPr="00103349" w:rsidRDefault="005A03C4" w:rsidP="005A03C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2. ครู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ทุกคน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สามารถจัดการเรียนรู้แบบ</w:t>
            </w:r>
            <w:r w:rsidRPr="00103349">
              <w:rPr>
                <w:rFonts w:ascii="TH SarabunPSK" w:hAnsi="TH SarabunPSK" w:cs="TH SarabunPSK"/>
                <w:sz w:val="32"/>
                <w:szCs w:val="32"/>
              </w:rPr>
              <w:t xml:space="preserve"> Active Lea</w:t>
            </w:r>
            <w:r>
              <w:rPr>
                <w:rFonts w:ascii="TH SarabunPSK" w:hAnsi="TH SarabunPSK" w:cs="TH SarabunPSK"/>
                <w:sz w:val="32"/>
                <w:szCs w:val="32"/>
              </w:rPr>
              <w:t>rnin</w:t>
            </w:r>
            <w:r w:rsidRPr="00103349">
              <w:rPr>
                <w:rFonts w:ascii="TH SarabunPSK" w:hAnsi="TH SarabunPSK" w:cs="TH SarabunPSK"/>
                <w:sz w:val="32"/>
                <w:szCs w:val="32"/>
              </w:rPr>
              <w:t xml:space="preserve">g 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ได้และสามารถใช้เทคโนโลยีในการจัดการเรียนการสอนได้อย่างมีประสิทธิภาพ</w:t>
            </w:r>
          </w:p>
          <w:p w14:paraId="5772D64D" w14:textId="6EC7B87A" w:rsidR="00E453C7" w:rsidRDefault="005A03C4" w:rsidP="00ED25D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3.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ร้อยละ 90 ครูมีผลการประเมินการจัดการเรียนการสอนในระดับดี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</w:p>
          <w:p w14:paraId="15025FCC" w14:textId="5E591607" w:rsidR="00437FD5" w:rsidRPr="00B11B6D" w:rsidRDefault="00437FD5" w:rsidP="00ED25D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00287325" w14:textId="09B80F45" w:rsidR="00212063" w:rsidRDefault="00EA4D04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="00E453C7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จัดกิจกรรมนิเทศภายใน</w:t>
            </w:r>
          </w:p>
          <w:p w14:paraId="418EE47A" w14:textId="77777777" w:rsidR="00E453C7" w:rsidRDefault="00ED25D0" w:rsidP="00E453C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E453C7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ส่งเสริม สนับสนุนการพัฒนาทางวิชาชีพอย่างรอบด้าน</w:t>
            </w:r>
          </w:p>
          <w:p w14:paraId="38DA69DB" w14:textId="7CD9A606" w:rsidR="00ED25D0" w:rsidRPr="00B11B6D" w:rsidRDefault="00ED25D0" w:rsidP="005A03C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E453C7" w:rsidRPr="00946ED7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โครงการ</w:t>
            </w:r>
            <w:r w:rsidR="005A03C4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ส่งเสริมและพัฒนา</w:t>
            </w:r>
            <w:r w:rsidR="00E453C7" w:rsidRPr="00946ED7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บุคลากร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B41802" w:rsidRPr="009964D2" w14:paraId="6D99155A" w14:textId="77777777" w:rsidTr="003A56EC">
        <w:tc>
          <w:tcPr>
            <w:tcW w:w="1412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ด้านการบริหารงบประมาณ</w:t>
            </w:r>
          </w:p>
        </w:tc>
      </w:tr>
      <w:tr w:rsidR="00B41802" w:rsidRPr="009964D2" w14:paraId="5E1FDD04" w14:textId="77777777" w:rsidTr="003A56EC">
        <w:tc>
          <w:tcPr>
            <w:tcW w:w="3145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3870" w:type="dxa"/>
          </w:tcPr>
          <w:p w14:paraId="2A36F902" w14:textId="77777777" w:rsidR="00983A62" w:rsidRDefault="00983A62" w:rsidP="00983A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มีแผนปฏิบัติการประจำปี สอดคล้องกับแผนปฏิบัติราชการระยะ 5 ปี (พ.ศ. 2566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–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2570) ตามบริบทและความต้องการของโรงเรียน</w:t>
            </w:r>
          </w:p>
          <w:p w14:paraId="790AD5BB" w14:textId="19FB82B1" w:rsidR="00B41802" w:rsidRPr="009964D2" w:rsidRDefault="00983A62" w:rsidP="00983A6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85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ของโครงการ/กิจกรรมในแผนปฏิบัติการประจำปี ดำเนินการได้ตามเป้าหมาย</w:t>
            </w:r>
          </w:p>
        </w:tc>
        <w:tc>
          <w:tcPr>
            <w:tcW w:w="7110" w:type="dxa"/>
          </w:tcPr>
          <w:p w14:paraId="2B9F124A" w14:textId="77777777" w:rsidR="00B41802" w:rsidRDefault="009260A1" w:rsidP="009260A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จัดประชุมเชิงปฏิบัติการจัดทำ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แผนปฏิบัติราชการระยะ 5 ปี (พ.ศ. 2566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–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2570) และแผนปฏิบัติการประจำปี โดยผู้มีส่วนร่วมทุกภาคส่วน</w:t>
            </w:r>
          </w:p>
          <w:p w14:paraId="7FA07CE6" w14:textId="77777777" w:rsidR="009260A1" w:rsidRDefault="009260A1" w:rsidP="009260A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วิเคราะห์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SWOT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เพื่อกำหนดทิศทางการพัฒนาโรงเรียนที่ชัดเจน</w:t>
            </w:r>
          </w:p>
          <w:p w14:paraId="1EF4E13F" w14:textId="56BE75D2" w:rsidR="009260A1" w:rsidRDefault="009260A1" w:rsidP="009260A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="0095642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จัดทำรายงานผลการดำเนินงานประจำปีและเผยแพร่ต่อสาธารณชน</w:t>
            </w:r>
          </w:p>
          <w:p w14:paraId="4CD6AE8B" w14:textId="4455D1C8" w:rsidR="009260A1" w:rsidRDefault="009260A1" w:rsidP="009260A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 w:rsidR="0095642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โครงการ</w:t>
            </w:r>
            <w:r w:rsidR="00956428" w:rsidRPr="00E7582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พัฒนาระบบงานบริหารงบประมาณ</w:t>
            </w:r>
          </w:p>
          <w:p w14:paraId="48541E6B" w14:textId="4446E277" w:rsidR="00E7582C" w:rsidRPr="009964D2" w:rsidRDefault="00E7582C" w:rsidP="0095642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</w:tc>
      </w:tr>
      <w:tr w:rsidR="00B41802" w:rsidRPr="009964D2" w14:paraId="56797C10" w14:textId="77777777" w:rsidTr="003A56EC">
        <w:tc>
          <w:tcPr>
            <w:tcW w:w="14125" w:type="dxa"/>
            <w:gridSpan w:val="3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B41802" w:rsidRPr="009964D2" w14:paraId="48FE4092" w14:textId="77777777" w:rsidTr="003A56EC">
        <w:tc>
          <w:tcPr>
            <w:tcW w:w="3145" w:type="dxa"/>
          </w:tcPr>
          <w:p w14:paraId="0D99644E" w14:textId="339AE9B9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3870" w:type="dxa"/>
          </w:tcPr>
          <w:p w14:paraId="4C5E5892" w14:textId="77777777" w:rsidR="00983A62" w:rsidRPr="00B37A28" w:rsidRDefault="00983A62" w:rsidP="00983A62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37A2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37A28">
              <w:rPr>
                <w:rFonts w:ascii="TH SarabunPSK" w:hAnsi="TH SarabunPSK" w:cs="TH SarabunPSK"/>
                <w:sz w:val="32"/>
                <w:szCs w:val="32"/>
                <w:cs/>
              </w:rPr>
              <w:t>ผลการประเมินมาตรฐานความสะอาดและความปลอดภัยของโรงเรียนอยู่ในระดับดีมาก</w:t>
            </w:r>
            <w:r w:rsidRPr="00B37A28">
              <w:rPr>
                <w:rFonts w:ascii="TH SarabunPSK" w:hAnsi="TH SarabunPSK" w:cs="TH SarabunPSK"/>
                <w:sz w:val="32"/>
                <w:szCs w:val="32"/>
              </w:rPr>
              <w:br/>
              <w:t xml:space="preserve">2. </w:t>
            </w:r>
            <w:r w:rsidRPr="00B37A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จำนวนอุบัติเหตุที่เกิดขึ้นในโรงเรียนลดลงร้อยละ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B37A28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B37A28">
              <w:rPr>
                <w:rFonts w:ascii="TH SarabunPSK" w:hAnsi="TH SarabunPSK" w:cs="TH SarabunPSK"/>
                <w:sz w:val="32"/>
                <w:szCs w:val="32"/>
              </w:rPr>
              <w:br/>
              <w:t xml:space="preserve">3. </w:t>
            </w:r>
            <w:r w:rsidRPr="00B37A28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โรงเรียนมีความสะอาด นักเรียนครู บุคลากร ในสถานศึกษามีความรู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้และสามารถคัดแยกขยะได้ ร้อยละ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85</w:t>
            </w:r>
          </w:p>
          <w:p w14:paraId="013EC164" w14:textId="5A78B14E" w:rsidR="00833641" w:rsidRDefault="00983A62" w:rsidP="00983A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7A2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37A28">
              <w:rPr>
                <w:rFonts w:ascii="TH SarabunPSK" w:hAnsi="TH SarabunPSK" w:cs="TH SarabunPSK"/>
                <w:sz w:val="32"/>
                <w:szCs w:val="32"/>
                <w:cs/>
              </w:rPr>
              <w:t>มีแผนรองรับสถานการณ์ฉุกเฉินที่ครอบคลุม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และใช้ได้จริง</w:t>
            </w:r>
          </w:p>
          <w:p w14:paraId="50A9CCCA" w14:textId="4A2A3331" w:rsidR="00833641" w:rsidRPr="009964D2" w:rsidRDefault="00833641" w:rsidP="00237B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78529832" w14:textId="18B2BBE7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>จัดตั้งคณะกรรมการความปลอดภัยของโรงเรียน</w:t>
            </w:r>
          </w:p>
          <w:p w14:paraId="13A5A6C9" w14:textId="46558DC8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2.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กิจกรรมทำความสะอาดพื้นที่เขตรับผิดชอบ </w:t>
            </w:r>
          </w:p>
          <w:p w14:paraId="54FC37B9" w14:textId="64589E5E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3.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ติดตั้งกล้องวงจรปิดในจุดเสี่ยง</w:t>
            </w:r>
          </w:p>
          <w:p w14:paraId="6AF291B7" w14:textId="36B1698E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4.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อบรมการปฐมพยาบาลเบื้องต้นและการป้องกันอัคคีภัยให้กับครูและนักเรียน</w:t>
            </w:r>
          </w:p>
          <w:p w14:paraId="76CD0DB1" w14:textId="555314F4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5.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สำรวจซ่อมแซมอาคารสถานที่และอุปกรณ์ที่ชำรุดเสียหายอย่างสม่ำเสมอ</w:t>
            </w:r>
          </w:p>
          <w:p w14:paraId="1D225407" w14:textId="205153D2" w:rsidR="00B41802" w:rsidRPr="009964D2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6.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จัดทำป้ายเตือนและสัญลักษณ์ด้านความปลอดภัยในจุดต่าง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B41802" w:rsidRPr="009964D2" w14:paraId="20783A5B" w14:textId="77777777" w:rsidTr="003A56EC">
        <w:tc>
          <w:tcPr>
            <w:tcW w:w="3145" w:type="dxa"/>
          </w:tcPr>
          <w:p w14:paraId="4F8126CE" w14:textId="59052CA8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3870" w:type="dxa"/>
          </w:tcPr>
          <w:p w14:paraId="226C51CD" w14:textId="664534A3" w:rsidR="00956428" w:rsidRDefault="00983A62" w:rsidP="0095642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นักเรียนทุกกลุ่ม ร้อยละ 100 ได้รับการดูแลช่วยเหลือและคุ้มครองตามระบบการ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ดูแล</w:t>
            </w:r>
            <w:r w:rsidR="0095642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ดูแลช่วยเหลือนักเรียนของสถานศึกษาที่มีประสิทธิภาพ</w:t>
            </w:r>
          </w:p>
          <w:p w14:paraId="308AE9BC" w14:textId="77777777" w:rsidR="00956428" w:rsidRDefault="00956428" w:rsidP="0095642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ไม่มีนักเรียนออกกลางคัน</w:t>
            </w:r>
          </w:p>
          <w:p w14:paraId="744C3EFB" w14:textId="5C3596FB" w:rsidR="00B41802" w:rsidRDefault="00956428" w:rsidP="00956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ผู้มีส่วนเกี่ยวข้อง มีความพึงพอใจในการดำเนินงานระบบการดูแลช่วยเหลือนักเรียน ไม่น้อยกว่า 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80</w:t>
            </w:r>
          </w:p>
          <w:p w14:paraId="59BA725E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BA93F0" w14:textId="77777777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2E01655E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1.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แต่งตั้งคณะกรรมการดำเนินงาน</w:t>
            </w:r>
          </w:p>
          <w:p w14:paraId="069A9959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ประชุมคณะกรรมการเพื่อวางแผนการดำเนินงาน</w:t>
            </w:r>
          </w:p>
          <w:p w14:paraId="73F9A8C5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3.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การประชุมผู้ปกครองเครือข่าย</w:t>
            </w:r>
          </w:p>
          <w:p w14:paraId="4BCC8BAC" w14:textId="0EEDF22E" w:rsidR="00542FD3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การดำเนินงานตามโค</w:t>
            </w:r>
            <w:r w:rsidR="00956428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งการ/แผนงาน/กิจกรรม</w:t>
            </w:r>
          </w:p>
          <w:p w14:paraId="011713F0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1 กิจกรรมตามระบบการดูแลช่วยเหลือนักเรียน 5 ขั้นตอน และการคุ้มครองนักเรียน</w:t>
            </w:r>
          </w:p>
          <w:p w14:paraId="7FED0057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2 การพิจารณาทุนการศึกษาและปัจจัยพื้นฐานนักเรียนยากจน</w:t>
            </w:r>
          </w:p>
          <w:p w14:paraId="42330F34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3 แนะแนวนักเรียนและการศึกษาต่อ</w:t>
            </w:r>
          </w:p>
          <w:p w14:paraId="3BDB12A3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4 การแก้ไข ช่วยเหลือนักเรียน (กรณีเกิดเหตุฉุกเฉินในสถานการณ์ต่าง ๆ)</w:t>
            </w:r>
          </w:p>
          <w:p w14:paraId="5E66BB66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5 สานสัมพันธ์บ้าน วัด โรงเรียน และกิจกรรมส่งเสริมการมีส่วนร่วมของทุกภาคส่วน</w:t>
            </w:r>
          </w:p>
          <w:p w14:paraId="7268078D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ประเมิน/สรุปผลความพึงพอใจของผู้เกี่ยวข้อง</w:t>
            </w:r>
          </w:p>
          <w:p w14:paraId="18CA35A2" w14:textId="1BF6A7EF" w:rsidR="00B41802" w:rsidRPr="009964D2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สรุปผลและรายงานโครงการต่อผู้บริหาร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และเผยแพร่ให้ทราบโดยทั่วกัน</w:t>
            </w: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065742">
    <w:abstractNumId w:val="1"/>
  </w:num>
  <w:num w:numId="2" w16cid:durableId="54788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197C43"/>
    <w:rsid w:val="001C5D40"/>
    <w:rsid w:val="00212063"/>
    <w:rsid w:val="00237B04"/>
    <w:rsid w:val="00275904"/>
    <w:rsid w:val="002C3F09"/>
    <w:rsid w:val="00304109"/>
    <w:rsid w:val="00396BBC"/>
    <w:rsid w:val="003A56EC"/>
    <w:rsid w:val="003F6883"/>
    <w:rsid w:val="00405A97"/>
    <w:rsid w:val="00437FD5"/>
    <w:rsid w:val="004E719C"/>
    <w:rsid w:val="00522423"/>
    <w:rsid w:val="00522D66"/>
    <w:rsid w:val="00542FD3"/>
    <w:rsid w:val="0057526D"/>
    <w:rsid w:val="005A03C4"/>
    <w:rsid w:val="00631707"/>
    <w:rsid w:val="00645879"/>
    <w:rsid w:val="006A7B52"/>
    <w:rsid w:val="006C04C3"/>
    <w:rsid w:val="006E74C2"/>
    <w:rsid w:val="00701B1A"/>
    <w:rsid w:val="0076785E"/>
    <w:rsid w:val="007A1657"/>
    <w:rsid w:val="007B1EB9"/>
    <w:rsid w:val="007B46E6"/>
    <w:rsid w:val="007E3E07"/>
    <w:rsid w:val="007F3E91"/>
    <w:rsid w:val="00833641"/>
    <w:rsid w:val="008641E9"/>
    <w:rsid w:val="008D6915"/>
    <w:rsid w:val="008D7912"/>
    <w:rsid w:val="009260A1"/>
    <w:rsid w:val="00956428"/>
    <w:rsid w:val="00983A62"/>
    <w:rsid w:val="009964D2"/>
    <w:rsid w:val="009B4A43"/>
    <w:rsid w:val="009D031A"/>
    <w:rsid w:val="009E0184"/>
    <w:rsid w:val="00A45068"/>
    <w:rsid w:val="00A64428"/>
    <w:rsid w:val="00A76765"/>
    <w:rsid w:val="00A76E2A"/>
    <w:rsid w:val="00A77454"/>
    <w:rsid w:val="00B04348"/>
    <w:rsid w:val="00B11B6D"/>
    <w:rsid w:val="00B41802"/>
    <w:rsid w:val="00B57B50"/>
    <w:rsid w:val="00BC6E3F"/>
    <w:rsid w:val="00BF19FB"/>
    <w:rsid w:val="00BF3654"/>
    <w:rsid w:val="00C06AC6"/>
    <w:rsid w:val="00C6556D"/>
    <w:rsid w:val="00CC3AB8"/>
    <w:rsid w:val="00D701C1"/>
    <w:rsid w:val="00E04A56"/>
    <w:rsid w:val="00E23616"/>
    <w:rsid w:val="00E453C7"/>
    <w:rsid w:val="00E7582C"/>
    <w:rsid w:val="00E7599E"/>
    <w:rsid w:val="00E93A48"/>
    <w:rsid w:val="00EA4D04"/>
    <w:rsid w:val="00ED25D0"/>
    <w:rsid w:val="00F5448C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1B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01C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09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F7284-1DE6-47A8-9637-83DE600C0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ศิริรัตน์ วรรณป้าน</cp:lastModifiedBy>
  <cp:revision>2</cp:revision>
  <cp:lastPrinted>2025-04-23T07:45:00Z</cp:lastPrinted>
  <dcterms:created xsi:type="dcterms:W3CDTF">2025-05-07T10:07:00Z</dcterms:created>
  <dcterms:modified xsi:type="dcterms:W3CDTF">2025-05-07T10:07:00Z</dcterms:modified>
</cp:coreProperties>
</file>