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73186EC8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448A7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0448A7" w:rsidRPr="000448A7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บ้านคลองใหญ่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312" w:type="dxa"/>
        <w:tblLook w:val="04A0" w:firstRow="1" w:lastRow="0" w:firstColumn="1" w:lastColumn="0" w:noHBand="0" w:noVBand="1"/>
      </w:tblPr>
      <w:tblGrid>
        <w:gridCol w:w="3145"/>
        <w:gridCol w:w="3870"/>
        <w:gridCol w:w="7297"/>
      </w:tblGrid>
      <w:tr w:rsidR="00BF19FB" w:rsidRPr="00BF19FB" w14:paraId="1FE2803D" w14:textId="77777777" w:rsidTr="006634A8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7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6634A8">
        <w:tc>
          <w:tcPr>
            <w:tcW w:w="14312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232B4B" w:rsidRPr="00BF19FB" w14:paraId="25FEB0D0" w14:textId="77777777" w:rsidTr="006634A8">
        <w:tc>
          <w:tcPr>
            <w:tcW w:w="3145" w:type="dxa"/>
          </w:tcPr>
          <w:p w14:paraId="5BC18BA1" w14:textId="2125BEDF" w:rsidR="00232B4B" w:rsidRPr="00BF19FB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1A1E2B73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90 ของนักเรียนชั้น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2B16998C" w14:textId="1275A3D6" w:rsidR="00232B4B" w:rsidRPr="00BF19F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เพิ่มขึ้นจากปีที่ผ่านมา ร้อยละ 3</w:t>
            </w:r>
          </w:p>
        </w:tc>
        <w:tc>
          <w:tcPr>
            <w:tcW w:w="7297" w:type="dxa"/>
          </w:tcPr>
          <w:p w14:paraId="5897E7F4" w14:textId="6458A96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กิจกรรมพัฒนาทักษะการอ่านสำหรับนักเรียนที่มีปัญหา เน้นการสอนแบบตัวต่อตัว</w:t>
            </w:r>
          </w:p>
          <w:p w14:paraId="015A94B0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กิจกรรม “อ่านทุกวัน” โดยมีสมุดบันทึกการอ่านและการแลกเปลี่ยนการเรียนรู้</w:t>
            </w:r>
          </w:p>
          <w:p w14:paraId="7A05016A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การสอนเสริมในชั่วโมงซ่อมเสริม</w:t>
            </w:r>
          </w:p>
          <w:p w14:paraId="1D0D6594" w14:textId="26E3C9F3" w:rsidR="00232B4B" w:rsidRPr="00BF19FB" w:rsidRDefault="00232B4B" w:rsidP="00232B4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จัดสร้างชุมชนแห่งการเรียนรู้ทางวิชาชีพ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(PLC)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สำหรับครูผู้สอนภาษาไทย เพื่อแลกเปลี่ยนเทคนิคการสอนอ่าน</w:t>
            </w:r>
          </w:p>
        </w:tc>
      </w:tr>
      <w:tr w:rsidR="00232B4B" w:rsidRPr="00B11B6D" w14:paraId="5917E3DD" w14:textId="77777777" w:rsidTr="006634A8">
        <w:tc>
          <w:tcPr>
            <w:tcW w:w="3145" w:type="dxa"/>
          </w:tcPr>
          <w:p w14:paraId="36D1F16E" w14:textId="1EBF6246" w:rsidR="00232B4B" w:rsidRPr="00B11B6D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14DD5B6C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70 ของนักเรียนชั้น ป.3 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2F27E8F2" w14:textId="0B090545" w:rsidR="00232B4B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เพิ่มขึ้นร้อยละ 3 จากปีที่ผ่านมา</w:t>
            </w:r>
          </w:p>
        </w:tc>
        <w:tc>
          <w:tcPr>
            <w:tcW w:w="7297" w:type="dxa"/>
          </w:tcPr>
          <w:p w14:paraId="2FDBFE9F" w14:textId="604A9A5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จัดทำการสอนเสริมตามผลการวิเคราะห์จุดอ่อนของนักเรียนรายบุคคล</w:t>
            </w:r>
          </w:p>
          <w:p w14:paraId="49F56582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จัดกิจกรรมพัฒนาทักษะพื้นฐานทางภาษาและคณิตศาสตร์</w:t>
            </w:r>
          </w:p>
          <w:p w14:paraId="2920598B" w14:textId="5664085F" w:rsidR="00232B4B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จัดระบบเพื่อนสอนเพื่อน โดยให้นักเรียนที่มีผลการเรียนดีช่วยเหลือเพื่อนที่มีผลการเรียนอ่อนกว่า</w:t>
            </w:r>
          </w:p>
        </w:tc>
      </w:tr>
      <w:tr w:rsidR="00232B4B" w:rsidRPr="00B11B6D" w14:paraId="4BBA16E4" w14:textId="77777777" w:rsidTr="006634A8">
        <w:tc>
          <w:tcPr>
            <w:tcW w:w="3145" w:type="dxa"/>
          </w:tcPr>
          <w:p w14:paraId="01CBD942" w14:textId="77777777" w:rsidR="00232B4B" w:rsidRPr="00B11B6D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C2AAE2B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คะแนนเฉลี่ย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ของนักเรียนชั้น ป.6 ทุกรายวิชาสูงกว่าค่าเฉลี่ยระดับประเทศ</w:t>
            </w:r>
          </w:p>
          <w:p w14:paraId="4C68789E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60 ของนักเรียนมีคะแนน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แต่ละวิชาสูงกว่าค่าเฉลี่ยระดับประเทศ</w:t>
            </w:r>
          </w:p>
          <w:p w14:paraId="25E8F975" w14:textId="5EE82CCC" w:rsidR="00232B4B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มีพัฒนาการของคะแนนเฉลี่ย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ทุกรายวิชาเพิ่มขึ้น ร้อยละ 3</w:t>
            </w:r>
          </w:p>
        </w:tc>
        <w:tc>
          <w:tcPr>
            <w:tcW w:w="7297" w:type="dxa"/>
          </w:tcPr>
          <w:p w14:paraId="09DE617D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วิเคราะห์ผลการสอบ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 3 ปี เพื่อกำหนดเป้าหมายการพัฒนา</w:t>
            </w:r>
          </w:p>
          <w:p w14:paraId="27EB044B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จัดทำคลังข้อสอบตามแนว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และจัดสอบเสมือนจริงทุกภาคเรียน</w:t>
            </w:r>
          </w:p>
          <w:p w14:paraId="0F36FDFA" w14:textId="056954A4" w:rsidR="00232B4B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จัดติวเข้ม 1 สัปดาห์ ก่อนการสอบจริง โดยครูผู้สอนตามเอกวิชาที่สอบ</w:t>
            </w:r>
          </w:p>
        </w:tc>
      </w:tr>
      <w:tr w:rsidR="00232B4B" w:rsidRPr="00B11B6D" w14:paraId="3BFCC091" w14:textId="77777777" w:rsidTr="006634A8">
        <w:tc>
          <w:tcPr>
            <w:tcW w:w="3145" w:type="dxa"/>
          </w:tcPr>
          <w:p w14:paraId="3D0D1613" w14:textId="77777777" w:rsidR="00232B4B" w:rsidRPr="00B11B6D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3070FAFB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1. </w:t>
            </w:r>
            <w:r w:rsidRPr="005E386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นักเรียนร้อยละ 95 มีผลการประเมินคุณลักษณะอันพึงประสงค์ในระดับดีขึ้นไป</w:t>
            </w:r>
          </w:p>
          <w:p w14:paraId="7959347D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นักเรียนได้รับการยกย่องชมเชยด้านคุณธรรมจริยธรรมเพิ่มขึ้นร้อยละ 15</w:t>
            </w:r>
          </w:p>
          <w:p w14:paraId="3EAA0575" w14:textId="6E3FA049" w:rsidR="00232B4B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อัตราการขาดเรียน การมาสายและพฤติกรรมที่ไม่พึงประสงค์ลดลง ร้อยละ 20</w:t>
            </w:r>
          </w:p>
        </w:tc>
        <w:tc>
          <w:tcPr>
            <w:tcW w:w="7297" w:type="dxa"/>
          </w:tcPr>
          <w:p w14:paraId="4490216C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1. จัดกิจกรรม “เด็กดีศรีปากคลอง” เพื่อยกย่องนักเรียนที่มีคุณลักษณะอันพึงประสงค์โดดเด่น</w:t>
            </w:r>
          </w:p>
          <w:p w14:paraId="238F4F5C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2. บูรณาการคุณลักษณะอันพึงประสงค์ในการจัดการเรียนการสอนทุกรายวิชา</w:t>
            </w:r>
          </w:p>
          <w:p w14:paraId="5E01FCB9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จัดตั้งสภานักเรียนและสร้างภาวะผู้นำ เพื่อส่งเสริมประชาธิปไตยในโรงเรียน</w:t>
            </w:r>
          </w:p>
          <w:p w14:paraId="2F07094E" w14:textId="383E50C3" w:rsidR="00232B4B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กิจกรรมโรงเรียนวิถีพุทธ โรงเรียนคุณธรรม และค่ายคุณธรรม เพื่อปลูกฝังค่านิยมที่ดีงาม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27F63" w:rsidRPr="00B11B6D" w14:paraId="2E1BD618" w14:textId="77777777" w:rsidTr="00B41802">
        <w:tc>
          <w:tcPr>
            <w:tcW w:w="3145" w:type="dxa"/>
          </w:tcPr>
          <w:p w14:paraId="66858CD2" w14:textId="77777777" w:rsidR="00227F63" w:rsidRPr="00B11B6D" w:rsidRDefault="00227F63" w:rsidP="00227F63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04A5C757" w14:textId="77777777" w:rsidR="00232B4B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ร้อยละ 100 ของครูได้รับการพัฒนาวิชาชีพอย่างน้อย 25 ชั่วโมงต่อปี</w:t>
            </w:r>
          </w:p>
          <w:p w14:paraId="66DD0F7F" w14:textId="77777777" w:rsidR="00232B4B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ร้อยละ 95 ของครูสามารถจัดการเรียนรู้เชิงรุก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ได้อย่างมีประสิทธิภาพ</w:t>
            </w:r>
          </w:p>
          <w:p w14:paraId="49A8727F" w14:textId="77777777" w:rsidR="00232B4B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90 ของครูมีผลการประเมินการจัดการเรียนการสอนในระดับดีมาก</w:t>
            </w:r>
          </w:p>
          <w:p w14:paraId="15025FCC" w14:textId="5E3D5989" w:rsidR="00227F63" w:rsidRPr="00B11B6D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ร้อยละ 85 ของครูมีนวัตกรรมการเรียนการสอนที่เป็นแบบอย่างได้อย่างน้อย 1 นวัตกรรมต่อปี</w:t>
            </w:r>
          </w:p>
        </w:tc>
        <w:tc>
          <w:tcPr>
            <w:tcW w:w="7290" w:type="dxa"/>
          </w:tcPr>
          <w:p w14:paraId="6474A892" w14:textId="0D8EB508" w:rsidR="00227F63" w:rsidRDefault="00F71583" w:rsidP="00227F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</w:t>
            </w:r>
            <w:r w:rsidR="00D96537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ชุมชน</w:t>
            </w:r>
            <w:r w:rsidR="00D96537">
              <w:rPr>
                <w:rFonts w:ascii="TH SarabunPSK" w:hAnsi="TH SarabunPSK" w:cs="TH SarabunPSK" w:hint="cs"/>
                <w:sz w:val="32"/>
                <w:szCs w:val="32"/>
                <w:cs/>
              </w:rPr>
              <w:t>แห่ง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การเรียนรู้ทางวิชาชีพ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(PLC)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และกำหนดเวลาประชุม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สัปดาห์ละ 1 ชั่วโมง</w:t>
            </w:r>
          </w:p>
          <w:p w14:paraId="6D1BA977" w14:textId="77777777" w:rsidR="00F71583" w:rsidRDefault="00F71583" w:rsidP="00227F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ส่งเสริมการจัดทำวิจัยในชั้นเรียน ภาคเรียนละ 1 ครั้ง</w:t>
            </w:r>
          </w:p>
          <w:p w14:paraId="02830175" w14:textId="7034D9BA" w:rsidR="00F71583" w:rsidRDefault="00F71583" w:rsidP="00227F6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ร่วมอบรมเชิงปฏิบัติการ</w:t>
            </w:r>
            <w:r w:rsidR="00C1610F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เรื่องการจัดการเรียนรู้</w:t>
            </w:r>
            <w:r w:rsidR="00D96537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เชิงรุก</w:t>
            </w:r>
            <w:r w:rsidR="00C161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1610F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="00C1610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และการใช้เทคโนโลยีในการเรียนการสอน</w:t>
            </w:r>
          </w:p>
          <w:p w14:paraId="38DA69DB" w14:textId="2C2B594E" w:rsidR="00C1610F" w:rsidRPr="00B11B6D" w:rsidRDefault="00C1610F" w:rsidP="00227F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ส่งเสริมการเข้าร่วมการอบรมออนไลน์จากแหล่งการเรียนรู้ที่น่าเชื่อถือ</w:t>
            </w:r>
          </w:p>
        </w:tc>
      </w:tr>
      <w:tr w:rsidR="00227F63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227F63" w:rsidRPr="009B4A43" w:rsidRDefault="00227F63" w:rsidP="00227F6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232B4B" w:rsidRPr="009964D2" w14:paraId="5E1FDD04" w14:textId="77777777" w:rsidTr="00B41802">
        <w:tc>
          <w:tcPr>
            <w:tcW w:w="3145" w:type="dxa"/>
          </w:tcPr>
          <w:p w14:paraId="24D50A6B" w14:textId="77777777" w:rsidR="00232B4B" w:rsidRPr="009964D2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59B8F092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มีแผนพัฒนาการศึกษาระยะ 3 ปี และแผนปฏิบัติการประจำปีที่สอดคล้องกับบริบทและความต้องการของโรงเรียน</w:t>
            </w:r>
          </w:p>
          <w:p w14:paraId="26F1E3D6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2. ร้อยละ 95 ของโครงการ/กิจกรรมในแผนปฏิบัติการดำเนินการได้ตามเป้าหมาย</w:t>
            </w:r>
          </w:p>
          <w:p w14:paraId="790AD5BB" w14:textId="28BE5792" w:rsidR="00232B4B" w:rsidRPr="009964D2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ร้อยละ 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4F21D2C6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1. จัดประชุมเชิงปฏิบัติการจัดทำแผนพัฒนาและแผนปฏิบัติการ โดยเชิญผู้มีส่วนได้ส่วนเสียทุกกลุ่มเข้าร่วม</w:t>
            </w:r>
          </w:p>
          <w:p w14:paraId="4DC6307B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</w:p>
          <w:p w14:paraId="48541E6B" w14:textId="1807780B" w:rsidR="00232B4B" w:rsidRPr="009964D2" w:rsidRDefault="00232B4B" w:rsidP="00232B4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3. พัฒนาระบบฐานข้อมูลสารสนเทศเพื่อการบริหารและการตัดสินใจ</w:t>
            </w:r>
          </w:p>
        </w:tc>
      </w:tr>
      <w:tr w:rsidR="00232B4B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232B4B" w:rsidRPr="009964D2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232B4B" w:rsidRPr="009964D2" w14:paraId="48FE4092" w14:textId="77777777" w:rsidTr="00B41802">
        <w:tc>
          <w:tcPr>
            <w:tcW w:w="3145" w:type="dxa"/>
          </w:tcPr>
          <w:p w14:paraId="0D99644E" w14:textId="339AE9B9" w:rsidR="00232B4B" w:rsidRPr="009964D2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3BF5062C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ผลการประเมินมาตรฐานความสะอาดและความปลอดภัยของโรงเรียนอยู่ในระดับดีมาก</w:t>
            </w:r>
          </w:p>
          <w:p w14:paraId="41FA970F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จำนวนอุบัติเหตุที่เกิดขึ้นในโรงเรียนลดลง ร้อยละ 90</w:t>
            </w:r>
          </w:p>
          <w:p w14:paraId="4581E275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ร้อยละ 95 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50A9CCCA" w14:textId="22D96B56" w:rsidR="00232B4B" w:rsidRPr="009964D2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มีแผนรองรับสถานการณ์ฉุกเฉินที่ครอบคลุมและผ่านการซักซ้อม 3 ครั้งต่อปี</w:t>
            </w:r>
          </w:p>
        </w:tc>
        <w:tc>
          <w:tcPr>
            <w:tcW w:w="7290" w:type="dxa"/>
          </w:tcPr>
          <w:p w14:paraId="40DFD3DB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จัดตั้งคณะกรรมการความปลอดภัยของโรงเรียนที่มีตัวแทนครู นักเรียน และผู้ปกครอง</w:t>
            </w:r>
          </w:p>
          <w:p w14:paraId="2A12D3CA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กิจกรรม 5 ส.</w:t>
            </w:r>
          </w:p>
          <w:p w14:paraId="543D1479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ติดตั้งกล้องวงจรปิดในจุดเสี่ยง</w:t>
            </w:r>
          </w:p>
          <w:p w14:paraId="39D7CA79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ตรวจสอบและซ่อมแซมอาคารสถานที่และอุปกรณ์ที่ชำรุดเสียหายอย่างสม่ำเสมอ</w:t>
            </w:r>
          </w:p>
          <w:p w14:paraId="1D225407" w14:textId="7BC9D74C" w:rsidR="00232B4B" w:rsidRPr="009964D2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จัดทำป้ายเตือนและสัญลักษณ์ด้านความปลอดภัยในจุดที่เหมาะสม</w:t>
            </w:r>
          </w:p>
        </w:tc>
      </w:tr>
      <w:tr w:rsidR="00232B4B" w:rsidRPr="009964D2" w14:paraId="20783A5B" w14:textId="77777777" w:rsidTr="00B41802">
        <w:tc>
          <w:tcPr>
            <w:tcW w:w="3145" w:type="dxa"/>
          </w:tcPr>
          <w:p w14:paraId="4F8126CE" w14:textId="59052CA8" w:rsidR="00232B4B" w:rsidRPr="009964D2" w:rsidRDefault="00232B4B" w:rsidP="00232B4B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789C40C9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100 ของนักเรียนได้รับการคัดกรองตามระบบดูแลช่วยเหลือนักเรียน</w:t>
            </w:r>
          </w:p>
          <w:p w14:paraId="1D6E4B4B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98 ของนักเรียนกลุ่มเสี่ยง/มีปัญหา ได้รับการช่วยเหลืออย่างเหมาะสม</w:t>
            </w:r>
          </w:p>
          <w:p w14:paraId="2B4B41DB" w14:textId="77777777" w:rsidR="00232B4B" w:rsidRDefault="00232B4B" w:rsidP="00232B4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อัตราการออกกลางคันของนักเรียนเป็นศูนย์</w:t>
            </w:r>
          </w:p>
          <w:p w14:paraId="28BA93F0" w14:textId="012A3E96" w:rsidR="00232B4B" w:rsidRPr="009964D2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 95 ของผู้ปกครองมีความพึงพอใจต่อระบบการดูแลช่วยเหลือนักเรียน</w:t>
            </w:r>
          </w:p>
        </w:tc>
        <w:tc>
          <w:tcPr>
            <w:tcW w:w="7290" w:type="dxa"/>
          </w:tcPr>
          <w:p w14:paraId="7EA82533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มีการคัดกรองนักเรียนที่ครอบคลุมทั้งด้านการเรียน พฤติกรรมและสุขภาพ</w:t>
            </w:r>
          </w:p>
          <w:p w14:paraId="63BF858A" w14:textId="77777777" w:rsidR="00232B4B" w:rsidRDefault="00232B4B" w:rsidP="00232B4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จัดกิจกรรมเยี่ยมบ้านนักเรียน 100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%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โดยครูประจำชั้น อย่างน้อยปีละ 1 ครั้ง</w:t>
            </w:r>
          </w:p>
          <w:p w14:paraId="18CA35A2" w14:textId="054658A1" w:rsidR="00232B4B" w:rsidRPr="009964D2" w:rsidRDefault="00232B4B" w:rsidP="00232B4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สร้างเครือข่ายผู้ปกครองเพื่อช่วยเหลือดูแลนักเรียน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49280">
    <w:abstractNumId w:val="1"/>
  </w:num>
  <w:num w:numId="2" w16cid:durableId="5016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21F28"/>
    <w:rsid w:val="000448A7"/>
    <w:rsid w:val="00197C43"/>
    <w:rsid w:val="001A13FB"/>
    <w:rsid w:val="001C5D40"/>
    <w:rsid w:val="00212063"/>
    <w:rsid w:val="00227F63"/>
    <w:rsid w:val="00232B4B"/>
    <w:rsid w:val="00275904"/>
    <w:rsid w:val="00522423"/>
    <w:rsid w:val="0057526D"/>
    <w:rsid w:val="00645879"/>
    <w:rsid w:val="006634A8"/>
    <w:rsid w:val="006A7B52"/>
    <w:rsid w:val="006C04C3"/>
    <w:rsid w:val="006E74C2"/>
    <w:rsid w:val="00701B1A"/>
    <w:rsid w:val="007B1EB9"/>
    <w:rsid w:val="007B46E6"/>
    <w:rsid w:val="007E3E07"/>
    <w:rsid w:val="008D6915"/>
    <w:rsid w:val="008D7912"/>
    <w:rsid w:val="009964D2"/>
    <w:rsid w:val="009B4A43"/>
    <w:rsid w:val="009D73C4"/>
    <w:rsid w:val="00A521C9"/>
    <w:rsid w:val="00AC757F"/>
    <w:rsid w:val="00AC78E0"/>
    <w:rsid w:val="00B11B6D"/>
    <w:rsid w:val="00B41802"/>
    <w:rsid w:val="00BC6E3F"/>
    <w:rsid w:val="00BF19FB"/>
    <w:rsid w:val="00C1610F"/>
    <w:rsid w:val="00C6556D"/>
    <w:rsid w:val="00D701C1"/>
    <w:rsid w:val="00D96537"/>
    <w:rsid w:val="00E04A56"/>
    <w:rsid w:val="00E23616"/>
    <w:rsid w:val="00E7599E"/>
    <w:rsid w:val="00EF7FF1"/>
    <w:rsid w:val="00F71583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acer</cp:lastModifiedBy>
  <cp:revision>8</cp:revision>
  <cp:lastPrinted>2025-04-23T07:45:00Z</cp:lastPrinted>
  <dcterms:created xsi:type="dcterms:W3CDTF">2025-05-06T07:06:00Z</dcterms:created>
  <dcterms:modified xsi:type="dcterms:W3CDTF">2025-05-07T03:37:00Z</dcterms:modified>
</cp:coreProperties>
</file>