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0DF00556" w14:textId="77777777" w:rsidR="00F061CD" w:rsidRDefault="00042543">
          <w:r>
            <w:rPr>
              <w:noProof/>
              <w:lang w:eastAsia="es-ES"/>
            </w:rPr>
            <w:pict w14:anchorId="2922E49E">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6A9AF481" w14:textId="77777777" w:rsidR="00E4744F" w:rsidRPr="00462646" w:rsidRDefault="00E4744F" w:rsidP="007450BD">
                      <w:pPr>
                        <w:jc w:val="center"/>
                        <w:rPr>
                          <w:color w:val="FFFFFF" w:themeColor="background1"/>
                          <w:sz w:val="18"/>
                          <w:szCs w:val="18"/>
                        </w:rPr>
                      </w:pPr>
                    </w:p>
                  </w:txbxContent>
                </v:textbox>
                <w10:wrap anchorx="page" anchory="page"/>
                <w10:anchorlock/>
              </v:rect>
            </w:pict>
          </w:r>
          <w:r>
            <w:rPr>
              <w:noProof/>
              <w:lang w:eastAsia="es-ES"/>
            </w:rPr>
            <w:pict w14:anchorId="3AA941B0">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14:paraId="630F8E56" w14:textId="77777777" w:rsidR="00E4744F" w:rsidRPr="007450BD" w:rsidRDefault="00E4744F"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A49D0F0">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14:paraId="7CD443A8" w14:textId="77777777" w:rsidR="00E4744F" w:rsidRPr="00D474C3" w:rsidRDefault="00E4744F"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14:paraId="76347ED6" w14:textId="77777777" w:rsidR="00E4744F" w:rsidRDefault="00E4744F">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4CE12C0D">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3BA9C3CD" w14:textId="071F347E" w:rsidR="00E4744F" w:rsidRDefault="00E4744F">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Práctica final.</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7563D6A5" wp14:editId="122E75AD">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1B651989">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C095E34" w14:textId="77777777" w:rsidR="00F061CD" w:rsidRDefault="00F061CD"/>
        <w:p w14:paraId="1E6FBFF1"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Content>
        <w:p w14:paraId="40234C3B" w14:textId="77777777" w:rsidR="009A0F93" w:rsidRDefault="009A0F93">
          <w:pPr>
            <w:pStyle w:val="Encabezadodetabladecontenido"/>
          </w:pPr>
          <w:r>
            <w:t>Contenido</w:t>
          </w:r>
        </w:p>
        <w:p w14:paraId="25303872" w14:textId="77777777"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14:paraId="45F22C0E"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9A0F93">
              <w:rPr>
                <w:noProof/>
                <w:webHidden/>
              </w:rPr>
              <w:fldChar w:fldCharType="begin"/>
            </w:r>
            <w:r w:rsidR="009A0F93">
              <w:rPr>
                <w:noProof/>
                <w:webHidden/>
              </w:rPr>
              <w:instrText xml:space="preserve"> PAGEREF _Toc350415337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hyperlink w:anchor="_Toc350415340" w:history="1"/>
        </w:p>
        <w:p w14:paraId="7690E93A"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9A0F93">
              <w:rPr>
                <w:noProof/>
                <w:webHidden/>
              </w:rPr>
              <w:fldChar w:fldCharType="begin"/>
            </w:r>
            <w:r w:rsidR="009A0F93">
              <w:rPr>
                <w:noProof/>
                <w:webHidden/>
              </w:rPr>
              <w:instrText xml:space="preserve"> PAGEREF _Toc350415347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p>
        <w:p w14:paraId="30505599"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9A0F93">
              <w:rPr>
                <w:noProof/>
                <w:webHidden/>
              </w:rPr>
              <w:fldChar w:fldCharType="begin"/>
            </w:r>
            <w:r w:rsidR="009A0F93">
              <w:rPr>
                <w:noProof/>
                <w:webHidden/>
              </w:rPr>
              <w:instrText xml:space="preserve"> PAGEREF _Toc350415348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14F0AE6B"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9A0F93">
              <w:rPr>
                <w:noProof/>
                <w:webHidden/>
              </w:rPr>
              <w:fldChar w:fldCharType="begin"/>
            </w:r>
            <w:r w:rsidR="009A0F93">
              <w:rPr>
                <w:noProof/>
                <w:webHidden/>
              </w:rPr>
              <w:instrText xml:space="preserve"> PAGEREF _Toc350415349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705FFE8F"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9A0F93">
              <w:rPr>
                <w:noProof/>
                <w:webHidden/>
              </w:rPr>
              <w:fldChar w:fldCharType="begin"/>
            </w:r>
            <w:r w:rsidR="009A0F93">
              <w:rPr>
                <w:noProof/>
                <w:webHidden/>
              </w:rPr>
              <w:instrText xml:space="preserve"> PAGEREF _Toc350415350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DB59CED"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9A0F93">
              <w:rPr>
                <w:noProof/>
                <w:webHidden/>
              </w:rPr>
              <w:fldChar w:fldCharType="begin"/>
            </w:r>
            <w:r w:rsidR="009A0F93">
              <w:rPr>
                <w:noProof/>
                <w:webHidden/>
              </w:rPr>
              <w:instrText xml:space="preserve"> PAGEREF _Toc350415351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B51F602"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9A0F93">
              <w:rPr>
                <w:noProof/>
                <w:webHidden/>
              </w:rPr>
              <w:fldChar w:fldCharType="begin"/>
            </w:r>
            <w:r w:rsidR="009A0F93">
              <w:rPr>
                <w:noProof/>
                <w:webHidden/>
              </w:rPr>
              <w:instrText xml:space="preserve"> PAGEREF _Toc350415352 \h </w:instrText>
            </w:r>
            <w:r w:rsidR="009A0F93">
              <w:rPr>
                <w:noProof/>
                <w:webHidden/>
              </w:rPr>
            </w:r>
            <w:r w:rsidR="009A0F93">
              <w:rPr>
                <w:noProof/>
                <w:webHidden/>
              </w:rPr>
              <w:fldChar w:fldCharType="separate"/>
            </w:r>
            <w:r w:rsidR="009A0F93">
              <w:rPr>
                <w:noProof/>
                <w:webHidden/>
              </w:rPr>
              <w:t>7</w:t>
            </w:r>
            <w:r w:rsidR="009A0F93">
              <w:rPr>
                <w:noProof/>
                <w:webHidden/>
              </w:rPr>
              <w:fldChar w:fldCharType="end"/>
            </w:r>
          </w:hyperlink>
        </w:p>
        <w:p w14:paraId="02577044" w14:textId="77777777" w:rsidR="009A0F93" w:rsidRDefault="0004254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9A0F93">
              <w:rPr>
                <w:noProof/>
                <w:webHidden/>
              </w:rPr>
              <w:fldChar w:fldCharType="begin"/>
            </w:r>
            <w:r w:rsidR="009A0F93">
              <w:rPr>
                <w:noProof/>
                <w:webHidden/>
              </w:rPr>
              <w:instrText xml:space="preserve"> PAGEREF _Toc350415353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6F7A8364" w14:textId="77777777" w:rsidR="009A0F93" w:rsidRDefault="0004254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9A0F93">
              <w:rPr>
                <w:noProof/>
                <w:webHidden/>
              </w:rPr>
              <w:fldChar w:fldCharType="begin"/>
            </w:r>
            <w:r w:rsidR="009A0F93">
              <w:rPr>
                <w:noProof/>
                <w:webHidden/>
              </w:rPr>
              <w:instrText xml:space="preserve"> PAGEREF _Toc350415354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4A0F975B" w14:textId="77777777" w:rsidR="009A0F93" w:rsidRDefault="0004254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9A0F93">
              <w:rPr>
                <w:noProof/>
                <w:webHidden/>
              </w:rPr>
              <w:fldChar w:fldCharType="begin"/>
            </w:r>
            <w:r w:rsidR="009A0F93">
              <w:rPr>
                <w:noProof/>
                <w:webHidden/>
              </w:rPr>
              <w:instrText xml:space="preserve"> PAGEREF _Toc350415355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532E4A8F" w14:textId="77777777" w:rsidR="009A0F93" w:rsidRDefault="0004254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9A0F93">
              <w:rPr>
                <w:noProof/>
                <w:webHidden/>
              </w:rPr>
              <w:fldChar w:fldCharType="begin"/>
            </w:r>
            <w:r w:rsidR="009A0F93">
              <w:rPr>
                <w:noProof/>
                <w:webHidden/>
              </w:rPr>
              <w:instrText xml:space="preserve"> PAGEREF _Toc350415358 \h </w:instrText>
            </w:r>
            <w:r w:rsidR="009A0F93">
              <w:rPr>
                <w:noProof/>
                <w:webHidden/>
              </w:rPr>
            </w:r>
            <w:r w:rsidR="009A0F93">
              <w:rPr>
                <w:noProof/>
                <w:webHidden/>
              </w:rPr>
              <w:fldChar w:fldCharType="separate"/>
            </w:r>
            <w:r w:rsidR="009A0F93">
              <w:rPr>
                <w:noProof/>
                <w:webHidden/>
              </w:rPr>
              <w:t>11</w:t>
            </w:r>
            <w:r w:rsidR="009A0F93">
              <w:rPr>
                <w:noProof/>
                <w:webHidden/>
              </w:rPr>
              <w:fldChar w:fldCharType="end"/>
            </w:r>
          </w:hyperlink>
        </w:p>
        <w:p w14:paraId="31EF3B3F" w14:textId="77777777" w:rsidR="009A0F93" w:rsidRDefault="0004254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9A0F93">
              <w:rPr>
                <w:noProof/>
                <w:webHidden/>
              </w:rPr>
              <w:fldChar w:fldCharType="begin"/>
            </w:r>
            <w:r w:rsidR="009A0F93">
              <w:rPr>
                <w:noProof/>
                <w:webHidden/>
              </w:rPr>
              <w:instrText xml:space="preserve"> PAGEREF _Toc350415359 \h </w:instrText>
            </w:r>
            <w:r w:rsidR="009A0F93">
              <w:rPr>
                <w:noProof/>
                <w:webHidden/>
              </w:rPr>
            </w:r>
            <w:r w:rsidR="009A0F93">
              <w:rPr>
                <w:noProof/>
                <w:webHidden/>
              </w:rPr>
              <w:fldChar w:fldCharType="separate"/>
            </w:r>
            <w:r w:rsidR="009A0F93">
              <w:rPr>
                <w:noProof/>
                <w:webHidden/>
              </w:rPr>
              <w:t>12</w:t>
            </w:r>
            <w:r w:rsidR="009A0F93">
              <w:rPr>
                <w:noProof/>
                <w:webHidden/>
              </w:rPr>
              <w:fldChar w:fldCharType="end"/>
            </w:r>
          </w:hyperlink>
        </w:p>
        <w:p w14:paraId="41C0BDEC" w14:textId="77777777" w:rsidR="009A0F93" w:rsidRDefault="009A0F93">
          <w:r>
            <w:fldChar w:fldCharType="end"/>
          </w:r>
        </w:p>
      </w:sdtContent>
    </w:sdt>
    <w:p w14:paraId="1A42DF01" w14:textId="77777777" w:rsidR="009A0F93" w:rsidRDefault="009A0F93" w:rsidP="009A0F93">
      <w:pPr>
        <w:pStyle w:val="Ttulo1"/>
        <w:rPr>
          <w:b w:val="0"/>
          <w:sz w:val="40"/>
          <w:szCs w:val="40"/>
          <w:lang w:val="en-US"/>
        </w:rPr>
      </w:pPr>
      <w:r>
        <w:rPr>
          <w:b w:val="0"/>
          <w:sz w:val="40"/>
          <w:szCs w:val="40"/>
          <w:lang w:val="en-US"/>
        </w:rPr>
        <w:br w:type="page"/>
      </w:r>
    </w:p>
    <w:p w14:paraId="1271DBCB" w14:textId="77777777" w:rsidR="009A0F93" w:rsidRDefault="009A0F93" w:rsidP="0015452D">
      <w:pPr>
        <w:jc w:val="center"/>
        <w:rPr>
          <w:b/>
          <w:sz w:val="40"/>
          <w:szCs w:val="40"/>
          <w:lang w:val="en-US"/>
        </w:rPr>
      </w:pPr>
    </w:p>
    <w:p w14:paraId="3509B797" w14:textId="10A8B3E9" w:rsidR="00EA0A2F" w:rsidRPr="00D474C3" w:rsidRDefault="007057BA" w:rsidP="0015452D">
      <w:pPr>
        <w:jc w:val="center"/>
        <w:rPr>
          <w:b/>
          <w:sz w:val="40"/>
          <w:szCs w:val="40"/>
          <w:lang w:val="en-US"/>
        </w:rPr>
      </w:pPr>
      <w:r w:rsidRPr="00D474C3">
        <w:rPr>
          <w:b/>
          <w:sz w:val="40"/>
          <w:szCs w:val="40"/>
          <w:lang w:val="en-US"/>
        </w:rPr>
        <w:t xml:space="preserve">PRACTICA </w:t>
      </w:r>
      <w:r w:rsidR="00042543">
        <w:rPr>
          <w:b/>
          <w:sz w:val="40"/>
          <w:szCs w:val="40"/>
          <w:lang w:val="en-US"/>
        </w:rPr>
        <w:t>FINAL</w:t>
      </w:r>
    </w:p>
    <w:p w14:paraId="11F720F7" w14:textId="2F56D140"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0A655A0"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50B8540F" w14:textId="5917C729"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w:t>
      </w:r>
      <w:r w:rsidR="00042543">
        <w:rPr>
          <w:sz w:val="28"/>
          <w:szCs w:val="28"/>
        </w:rPr>
        <w:t>4</w:t>
      </w:r>
      <w:r>
        <w:rPr>
          <w:sz w:val="28"/>
          <w:szCs w:val="28"/>
        </w:rPr>
        <w:t xml:space="preserve"> de </w:t>
      </w:r>
      <w:r w:rsidR="00042543">
        <w:rPr>
          <w:sz w:val="28"/>
          <w:szCs w:val="28"/>
        </w:rPr>
        <w:t>Junio</w:t>
      </w:r>
      <w:r w:rsidR="00327494">
        <w:rPr>
          <w:sz w:val="28"/>
          <w:szCs w:val="28"/>
        </w:rPr>
        <w:t xml:space="preserve"> de 2013</w:t>
      </w:r>
    </w:p>
    <w:p w14:paraId="4A7DA35B" w14:textId="77777777" w:rsidR="0016567A" w:rsidRPr="00037664" w:rsidRDefault="0016567A" w:rsidP="00D15AA0">
      <w:pPr>
        <w:pStyle w:val="Prrafodelista"/>
        <w:spacing w:line="240" w:lineRule="auto"/>
        <w:ind w:left="0"/>
        <w:rPr>
          <w:sz w:val="28"/>
          <w:szCs w:val="28"/>
        </w:rPr>
      </w:pPr>
    </w:p>
    <w:p w14:paraId="50F0C714" w14:textId="77777777"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14:paraId="40122F1F"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14A67E79"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524EA300"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2DD015F0"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2E650FC"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78BDA13F"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1DDFD597"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2F11C451" w14:textId="77777777" w:rsidR="00433B63" w:rsidRDefault="00433B63" w:rsidP="00433B63">
      <w:pPr>
        <w:spacing w:line="240" w:lineRule="auto"/>
        <w:ind w:firstLine="284"/>
        <w:rPr>
          <w:sz w:val="24"/>
          <w:szCs w:val="24"/>
        </w:rPr>
      </w:pPr>
      <w:r w:rsidRPr="00433B63">
        <w:rPr>
          <w:b/>
          <w:sz w:val="24"/>
          <w:szCs w:val="24"/>
        </w:rPr>
        <w:t>¿Qué es un objeto?</w:t>
      </w:r>
    </w:p>
    <w:p w14:paraId="57A535AF"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780967BE"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1BDDD6D1" w14:textId="77777777" w:rsidR="00433B63" w:rsidRDefault="006B6576" w:rsidP="00433B63">
      <w:pPr>
        <w:spacing w:line="240" w:lineRule="auto"/>
        <w:ind w:firstLine="284"/>
        <w:rPr>
          <w:sz w:val="24"/>
          <w:szCs w:val="24"/>
        </w:rPr>
      </w:pPr>
      <w:r w:rsidRPr="006B6576">
        <w:rPr>
          <w:b/>
          <w:sz w:val="24"/>
          <w:szCs w:val="24"/>
        </w:rPr>
        <w:t>Herencia</w:t>
      </w:r>
    </w:p>
    <w:p w14:paraId="2886CDE5"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569585FC" w14:textId="77777777" w:rsidR="00693C5D" w:rsidRPr="00761158" w:rsidRDefault="00693C5D" w:rsidP="00761158">
      <w:pPr>
        <w:spacing w:line="240" w:lineRule="auto"/>
        <w:ind w:firstLine="284"/>
        <w:rPr>
          <w:b/>
          <w:sz w:val="24"/>
          <w:szCs w:val="24"/>
        </w:rPr>
      </w:pPr>
      <w:r w:rsidRPr="00761158">
        <w:rPr>
          <w:b/>
          <w:sz w:val="24"/>
          <w:szCs w:val="24"/>
        </w:rPr>
        <w:t>Tipos de herencia</w:t>
      </w:r>
    </w:p>
    <w:p w14:paraId="4141EC70"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19186100"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574E0E72"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688D1642"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079BE2EF" w14:textId="77777777" w:rsidR="00D21504" w:rsidRDefault="00D21504" w:rsidP="00D21504">
      <w:pPr>
        <w:spacing w:line="240" w:lineRule="auto"/>
        <w:ind w:firstLine="284"/>
        <w:rPr>
          <w:sz w:val="24"/>
          <w:szCs w:val="24"/>
        </w:rPr>
      </w:pPr>
    </w:p>
    <w:p w14:paraId="025D8F18"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5A473BE5"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9D1B886" w14:textId="77777777" w:rsidR="00D21504" w:rsidRPr="00D21504" w:rsidRDefault="00D21504" w:rsidP="00D21504">
      <w:pPr>
        <w:spacing w:line="240" w:lineRule="auto"/>
        <w:ind w:firstLine="284"/>
        <w:rPr>
          <w:sz w:val="24"/>
          <w:szCs w:val="24"/>
        </w:rPr>
      </w:pPr>
      <w:r w:rsidRPr="00D21504">
        <w:rPr>
          <w:sz w:val="24"/>
          <w:szCs w:val="24"/>
        </w:rPr>
        <w:t>Veamos un ejemplo:</w:t>
      </w:r>
    </w:p>
    <w:p w14:paraId="7DA0F8F1"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10914C47" wp14:editId="3127F96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37B36F4"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48859E72" w14:textId="4710F4D5" w:rsidR="00D21504" w:rsidRDefault="00D21504" w:rsidP="00C20208">
      <w:pPr>
        <w:spacing w:line="240" w:lineRule="auto"/>
        <w:ind w:firstLine="284"/>
        <w:jc w:val="center"/>
        <w:rPr>
          <w:sz w:val="24"/>
          <w:szCs w:val="24"/>
        </w:rPr>
      </w:pPr>
      <w:r w:rsidRPr="00D21504">
        <w:rPr>
          <w:b/>
          <w:bCs/>
          <w:sz w:val="24"/>
          <w:szCs w:val="24"/>
        </w:rPr>
        <w:t>a = 2 m/s2</w:t>
      </w:r>
    </w:p>
    <w:p w14:paraId="491C5A6C" w14:textId="77777777" w:rsidR="006B7088" w:rsidRPr="006B6576" w:rsidRDefault="006B7088" w:rsidP="00401E03">
      <w:pPr>
        <w:spacing w:line="240" w:lineRule="auto"/>
        <w:ind w:firstLine="284"/>
        <w:rPr>
          <w:sz w:val="24"/>
          <w:szCs w:val="24"/>
        </w:rPr>
      </w:pPr>
    </w:p>
    <w:p w14:paraId="5FC5C75C" w14:textId="77777777"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14:paraId="417E045D" w14:textId="77777777" w:rsidR="008450E4" w:rsidRPr="008F0901" w:rsidRDefault="008450E4" w:rsidP="001414B6">
      <w:pPr>
        <w:pStyle w:val="Prrafodelista"/>
        <w:spacing w:line="240" w:lineRule="auto"/>
        <w:ind w:left="0"/>
        <w:outlineLvl w:val="0"/>
        <w:rPr>
          <w:sz w:val="32"/>
          <w:szCs w:val="32"/>
        </w:rPr>
      </w:pPr>
    </w:p>
    <w:p w14:paraId="1A7A4BDD" w14:textId="77777777"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lastRenderedPageBreak/>
        <w:t>Generales</w:t>
      </w:r>
      <w:bookmarkEnd w:id="2"/>
    </w:p>
    <w:p w14:paraId="60BD1C39" w14:textId="6AC4126E"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14:paraId="51F0A6B9" w14:textId="77777777"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838F641" w14:textId="77777777"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14:paraId="5C4BD66E"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646E2A5A" w14:textId="77777777"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14:paraId="715BAA37" w14:textId="77777777"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14:paraId="649DF2EB" w14:textId="77777777"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14:paraId="1A7D13CA" w14:textId="77777777"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14:paraId="4B6CEDDF" w14:textId="77777777"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14:paraId="2CEE5469" w14:textId="77777777"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14:paraId="4E291629" w14:textId="77777777"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14:paraId="194410D1" w14:textId="77777777" w:rsidR="007622F4" w:rsidRPr="00C8480F" w:rsidRDefault="00C8480F" w:rsidP="000C0FCD">
      <w:pPr>
        <w:pStyle w:val="Prrafodelista"/>
        <w:numPr>
          <w:ilvl w:val="0"/>
          <w:numId w:val="10"/>
        </w:numPr>
        <w:spacing w:line="240" w:lineRule="auto"/>
        <w:outlineLvl w:val="0"/>
        <w:rPr>
          <w:sz w:val="24"/>
          <w:szCs w:val="24"/>
        </w:rPr>
      </w:pPr>
      <w:bookmarkStart w:id="10" w:name="_Toc350415346"/>
      <w:r>
        <w:rPr>
          <w:sz w:val="24"/>
          <w:szCs w:val="24"/>
        </w:rPr>
        <w:t>Utilizar eclipse como entorno de desarrollo y jUnit (librería de java para realizar pruebas sobre el sotfware).</w:t>
      </w:r>
      <w:bookmarkEnd w:id="10"/>
    </w:p>
    <w:p w14:paraId="6345E74F" w14:textId="77777777" w:rsidR="00EA0A2F" w:rsidRPr="00EA0A2F" w:rsidRDefault="00EA0A2F" w:rsidP="00EA0A2F">
      <w:pPr>
        <w:spacing w:line="240" w:lineRule="auto"/>
        <w:ind w:firstLine="284"/>
        <w:rPr>
          <w:sz w:val="24"/>
          <w:szCs w:val="24"/>
        </w:rPr>
      </w:pPr>
    </w:p>
    <w:p w14:paraId="0BC7A32F"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14:paraId="04CC019E"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166BF13"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7DBD09F9" w14:textId="77777777" w:rsidR="006B7088" w:rsidRPr="00C8480F" w:rsidRDefault="006B7088" w:rsidP="00D474C3">
      <w:pPr>
        <w:spacing w:line="240" w:lineRule="auto"/>
        <w:ind w:firstLine="284"/>
        <w:rPr>
          <w:sz w:val="24"/>
          <w:szCs w:val="24"/>
        </w:rPr>
      </w:pPr>
      <w:r>
        <w:rPr>
          <w:sz w:val="24"/>
          <w:szCs w:val="24"/>
        </w:rPr>
        <w:t>También se le incorporara al ciclista una carrera por la que ira circulando, esta carretera estará dividida en tramos, y estos tramos tendrán la pendiente y el viento que hay en ese punto.</w:t>
      </w:r>
    </w:p>
    <w:p w14:paraId="5834A000"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14:paraId="75EAF44B" w14:textId="77777777" w:rsidR="008C0DFA" w:rsidRDefault="001414B6" w:rsidP="00687CA6">
      <w:pPr>
        <w:spacing w:line="240" w:lineRule="auto"/>
        <w:ind w:firstLine="284"/>
        <w:rPr>
          <w:sz w:val="24"/>
          <w:szCs w:val="24"/>
          <w:lang w:val="en-US"/>
        </w:rPr>
      </w:pPr>
      <w:r w:rsidRPr="001414B6">
        <w:rPr>
          <w:sz w:val="24"/>
          <w:szCs w:val="24"/>
          <w:lang w:val="en-US"/>
        </w:rPr>
        <w:lastRenderedPageBreak/>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AC859" w14:textId="77777777" w:rsidR="0015452D" w:rsidRDefault="00287C74" w:rsidP="00687CA6">
      <w:pPr>
        <w:spacing w:line="240" w:lineRule="auto"/>
        <w:ind w:firstLine="284"/>
        <w:rPr>
          <w:sz w:val="24"/>
          <w:szCs w:val="24"/>
          <w:lang w:val="en-US"/>
        </w:rPr>
      </w:pPr>
      <w:r w:rsidRPr="00287C74">
        <w:rPr>
          <w:sz w:val="24"/>
          <w:szCs w:val="24"/>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the orders will be transmited to the cyclist by keyboard or files input.</w:t>
      </w:r>
    </w:p>
    <w:p w14:paraId="1FD4D5C7" w14:textId="77777777" w:rsidR="00287C74" w:rsidRPr="00287C74" w:rsidRDefault="00287C74" w:rsidP="00687CA6">
      <w:pPr>
        <w:spacing w:line="240" w:lineRule="auto"/>
        <w:ind w:firstLine="284"/>
        <w:rPr>
          <w:sz w:val="24"/>
          <w:szCs w:val="24"/>
          <w:lang w:val="en-US"/>
        </w:rPr>
      </w:pPr>
      <w:r>
        <w:rPr>
          <w:sz w:val="24"/>
          <w:szCs w:val="24"/>
          <w:lang w:val="en-US"/>
        </w:rPr>
        <w:t>Also a track has beed added in which the cyclist will be running. The track is divided in tracts, and these tracts have slope and wind information on every point of the track.</w:t>
      </w:r>
    </w:p>
    <w:p w14:paraId="4319E5CB"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14:paraId="539186EB"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10F1CDF9" w14:textId="77777777"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277792D0" w14:textId="77777777" w:rsidR="0015452D" w:rsidRPr="008450E4" w:rsidRDefault="0015452D" w:rsidP="00687CA6">
      <w:pPr>
        <w:spacing w:line="240" w:lineRule="auto"/>
        <w:ind w:firstLine="284"/>
        <w:rPr>
          <w:sz w:val="24"/>
          <w:szCs w:val="24"/>
        </w:rPr>
      </w:pPr>
    </w:p>
    <w:p w14:paraId="314808BC"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14:paraId="3383DF9A"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6525DF79" w14:textId="77777777" w:rsidR="0015452D" w:rsidRDefault="0015452D" w:rsidP="00687CA6">
      <w:pPr>
        <w:spacing w:line="240" w:lineRule="auto"/>
        <w:ind w:firstLine="284"/>
        <w:rPr>
          <w:sz w:val="24"/>
          <w:szCs w:val="24"/>
        </w:rPr>
      </w:pPr>
    </w:p>
    <w:p w14:paraId="3034FC67" w14:textId="77777777"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14:paraId="7BC3BBDA" w14:textId="77777777" w:rsidR="00061080" w:rsidRDefault="00061080" w:rsidP="00061080">
      <w:pPr>
        <w:pStyle w:val="Prrafodelista"/>
        <w:spacing w:line="240" w:lineRule="auto"/>
        <w:ind w:left="0"/>
        <w:jc w:val="both"/>
        <w:outlineLvl w:val="0"/>
        <w:rPr>
          <w:b/>
          <w:sz w:val="32"/>
          <w:szCs w:val="32"/>
          <w:u w:val="single"/>
        </w:rPr>
      </w:pPr>
    </w:p>
    <w:p w14:paraId="1F0AA27E"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14:paraId="76087ED5" w14:textId="2A48D6FE"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4" w:tooltip="Vehículo" w:history="1">
        <w:r w:rsidRPr="000A7CB5">
          <w:rPr>
            <w:sz w:val="24"/>
            <w:szCs w:val="24"/>
          </w:rPr>
          <w:t>vehículo</w:t>
        </w:r>
      </w:hyperlink>
      <w:r w:rsidRPr="000A7CB5">
        <w:rPr>
          <w:sz w:val="24"/>
          <w:szCs w:val="24"/>
        </w:rPr>
        <w:t> de </w:t>
      </w:r>
      <w:hyperlink r:id="rId15" w:tooltip="Transporte" w:history="1">
        <w:r w:rsidRPr="000A7CB5">
          <w:rPr>
            <w:sz w:val="24"/>
            <w:szCs w:val="24"/>
          </w:rPr>
          <w:t>transporte</w:t>
        </w:r>
      </w:hyperlink>
      <w:r w:rsidRPr="000A7CB5">
        <w:rPr>
          <w:sz w:val="24"/>
          <w:szCs w:val="24"/>
        </w:rPr>
        <w:t> personal de </w:t>
      </w:r>
      <w:hyperlink r:id="rId16"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7" w:tooltip="Rueda de bicicleta" w:history="1">
        <w:r w:rsidRPr="000A7CB5">
          <w:rPr>
            <w:sz w:val="24"/>
            <w:szCs w:val="24"/>
          </w:rPr>
          <w:t>ruedas</w:t>
        </w:r>
      </w:hyperlink>
      <w:r w:rsidRPr="000A7CB5">
        <w:rPr>
          <w:sz w:val="24"/>
          <w:szCs w:val="24"/>
        </w:rPr>
        <w:t>, generalmente de igual diámetro y dispuestas en línea, un </w:t>
      </w:r>
      <w:hyperlink r:id="rId18" w:tooltip="Transmisión de bicicleta" w:history="1">
        <w:r w:rsidRPr="000A7CB5">
          <w:rPr>
            <w:sz w:val="24"/>
            <w:szCs w:val="24"/>
          </w:rPr>
          <w:t>sistema de transmisión</w:t>
        </w:r>
      </w:hyperlink>
      <w:r w:rsidRPr="000A7CB5">
        <w:rPr>
          <w:sz w:val="24"/>
          <w:szCs w:val="24"/>
        </w:rPr>
        <w:t> a </w:t>
      </w:r>
      <w:hyperlink r:id="rId19" w:tooltip="Pedal de bicicleta" w:history="1">
        <w:r w:rsidRPr="000A7CB5">
          <w:rPr>
            <w:sz w:val="24"/>
            <w:szCs w:val="24"/>
          </w:rPr>
          <w:t>pedales</w:t>
        </w:r>
      </w:hyperlink>
      <w:r w:rsidRPr="000A7CB5">
        <w:rPr>
          <w:sz w:val="24"/>
          <w:szCs w:val="24"/>
        </w:rPr>
        <w:t>, un </w:t>
      </w:r>
      <w:hyperlink r:id="rId20" w:tooltip="Cuadro de bicicleta" w:history="1">
        <w:r w:rsidRPr="000A7CB5">
          <w:rPr>
            <w:sz w:val="24"/>
            <w:szCs w:val="24"/>
          </w:rPr>
          <w:t>cuadro</w:t>
        </w:r>
      </w:hyperlink>
      <w:r w:rsidRPr="000A7CB5">
        <w:rPr>
          <w:sz w:val="24"/>
          <w:szCs w:val="24"/>
        </w:rPr>
        <w:t> metálico que le da la estructura e integra los componentes, un </w:t>
      </w:r>
      <w:hyperlink r:id="rId21" w:tooltip="Manillar" w:history="1">
        <w:r w:rsidRPr="000A7CB5">
          <w:rPr>
            <w:sz w:val="24"/>
            <w:szCs w:val="24"/>
          </w:rPr>
          <w:t>manillar</w:t>
        </w:r>
      </w:hyperlink>
      <w:r w:rsidRPr="000A7CB5">
        <w:rPr>
          <w:sz w:val="24"/>
          <w:szCs w:val="24"/>
        </w:rPr>
        <w:t> para controlar la dirección y un </w:t>
      </w:r>
      <w:hyperlink r:id="rId22" w:tooltip="Sillín" w:history="1">
        <w:r w:rsidRPr="000A7CB5">
          <w:rPr>
            <w:sz w:val="24"/>
            <w:szCs w:val="24"/>
          </w:rPr>
          <w:t>sillín</w:t>
        </w:r>
      </w:hyperlink>
      <w:r w:rsidRPr="000A7CB5">
        <w:rPr>
          <w:sz w:val="24"/>
          <w:szCs w:val="24"/>
        </w:rPr>
        <w:t> para sentarse. El desplazamiento se obtiene al girar con las piernas la caja de los </w:t>
      </w:r>
      <w:hyperlink r:id="rId23" w:tooltip="Pedal de bicicleta" w:history="1">
        <w:r w:rsidRPr="000A7CB5">
          <w:rPr>
            <w:sz w:val="24"/>
            <w:szCs w:val="24"/>
          </w:rPr>
          <w:t>pedales</w:t>
        </w:r>
      </w:hyperlink>
      <w:r w:rsidRPr="000A7CB5">
        <w:rPr>
          <w:sz w:val="24"/>
          <w:szCs w:val="24"/>
        </w:rPr>
        <w:t> que a través de una </w:t>
      </w:r>
      <w:hyperlink r:id="rId24" w:tooltip="Cadena de transmisión" w:history="1">
        <w:r w:rsidRPr="000A7CB5">
          <w:rPr>
            <w:sz w:val="24"/>
            <w:szCs w:val="24"/>
          </w:rPr>
          <w:t>cadena</w:t>
        </w:r>
      </w:hyperlink>
      <w:r w:rsidRPr="000A7CB5">
        <w:rPr>
          <w:sz w:val="24"/>
          <w:szCs w:val="24"/>
        </w:rPr>
        <w:t> hace girar un </w:t>
      </w:r>
      <w:hyperlink r:id="rId25" w:tooltip="Piñón (mecanismo)" w:history="1">
        <w:r w:rsidRPr="000A7CB5">
          <w:rPr>
            <w:sz w:val="24"/>
            <w:szCs w:val="24"/>
          </w:rPr>
          <w:t>piñón</w:t>
        </w:r>
      </w:hyperlink>
      <w:r w:rsidRPr="000A7CB5">
        <w:rPr>
          <w:sz w:val="24"/>
          <w:szCs w:val="24"/>
        </w:rPr>
        <w:t> que a su vez hace girar la rueda trasera sobre el pavimento. El diseño y configuración básico de la bicicleta ha cambiado poco desde el primer modelo de transmisión de cadena desarrollado alrededor de </w:t>
      </w:r>
      <w:hyperlink r:id="rId26" w:tooltip="1885" w:history="1">
        <w:r w:rsidRPr="000A7CB5">
          <w:rPr>
            <w:sz w:val="24"/>
            <w:szCs w:val="24"/>
          </w:rPr>
          <w:t>1885</w:t>
        </w:r>
      </w:hyperlink>
      <w:r w:rsidRPr="000A7CB5">
        <w:rPr>
          <w:sz w:val="24"/>
          <w:szCs w:val="24"/>
        </w:rPr>
        <w:t>.</w:t>
      </w:r>
      <w:hyperlink r:id="rId27" w:anchor="cite_note-2" w:history="1">
        <w:r w:rsidRPr="000A7CB5">
          <w:rPr>
            <w:sz w:val="24"/>
            <w:szCs w:val="24"/>
          </w:rPr>
          <w:t>2</w:t>
        </w:r>
      </w:hyperlink>
    </w:p>
    <w:p w14:paraId="3EF6A106" w14:textId="77777777" w:rsidR="00061080" w:rsidRPr="000A7CB5" w:rsidRDefault="00061080" w:rsidP="000A7CB5">
      <w:pPr>
        <w:spacing w:line="240" w:lineRule="auto"/>
        <w:ind w:firstLine="284"/>
        <w:rPr>
          <w:sz w:val="24"/>
          <w:szCs w:val="24"/>
        </w:rPr>
      </w:pPr>
      <w:r w:rsidRPr="000A7CB5">
        <w:rPr>
          <w:sz w:val="24"/>
          <w:szCs w:val="24"/>
        </w:rPr>
        <w:t>La paternidad de la bicicleta se le atribuye al barón </w:t>
      </w:r>
      <w:hyperlink r:id="rId28" w:tooltip="Karl Drais" w:history="1">
        <w:r w:rsidRPr="000A7CB5">
          <w:rPr>
            <w:sz w:val="24"/>
            <w:szCs w:val="24"/>
          </w:rPr>
          <w:t>Karl von Drais</w:t>
        </w:r>
      </w:hyperlink>
      <w:r w:rsidRPr="000A7CB5">
        <w:rPr>
          <w:sz w:val="24"/>
          <w:szCs w:val="24"/>
        </w:rPr>
        <w:t>, un inventor </w:t>
      </w:r>
      <w:hyperlink r:id="rId29" w:tooltip="Alemania" w:history="1">
        <w:r w:rsidRPr="000A7CB5">
          <w:rPr>
            <w:sz w:val="24"/>
            <w:szCs w:val="24"/>
          </w:rPr>
          <w:t>alemán</w:t>
        </w:r>
      </w:hyperlink>
      <w:r w:rsidRPr="000A7CB5">
        <w:rPr>
          <w:sz w:val="24"/>
          <w:szCs w:val="24"/>
        </w:rPr>
        <w:t> que nació en </w:t>
      </w:r>
      <w:hyperlink r:id="rId30" w:tooltip="1785" w:history="1">
        <w:r w:rsidRPr="000A7CB5">
          <w:rPr>
            <w:sz w:val="24"/>
            <w:szCs w:val="24"/>
          </w:rPr>
          <w:t>1785</w:t>
        </w:r>
      </w:hyperlink>
      <w:r w:rsidRPr="000A7CB5">
        <w:rPr>
          <w:sz w:val="24"/>
          <w:szCs w:val="24"/>
        </w:rPr>
        <w:t>. Su rudimentario artefacto, creado alrededor de </w:t>
      </w:r>
      <w:hyperlink r:id="rId31" w:tooltip="1817" w:history="1">
        <w:r w:rsidRPr="000A7CB5">
          <w:rPr>
            <w:sz w:val="24"/>
            <w:szCs w:val="24"/>
          </w:rPr>
          <w:t>1817</w:t>
        </w:r>
      </w:hyperlink>
      <w:r w:rsidRPr="000A7CB5">
        <w:rPr>
          <w:sz w:val="24"/>
          <w:szCs w:val="24"/>
        </w:rPr>
        <w:t>, se impulsaba apoyando los pies alternativamente sobre el suelo.</w:t>
      </w:r>
      <w:hyperlink r:id="rId32"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168C2F89"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14:paraId="1B0851C5" w14:textId="77777777"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lastRenderedPageBreak/>
        <w:drawing>
          <wp:anchor distT="0" distB="0" distL="114300" distR="114300" simplePos="0" relativeHeight="251676672" behindDoc="0" locked="0" layoutInCell="1" allowOverlap="1" wp14:anchorId="758291FD" wp14:editId="2D278D86">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5B27B" w14:textId="77777777"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14:paraId="0C0CF034" w14:textId="77777777" w:rsidR="00061080" w:rsidRPr="000A7CB5" w:rsidRDefault="00061080" w:rsidP="000A7CB5">
      <w:pPr>
        <w:spacing w:line="240" w:lineRule="auto"/>
        <w:ind w:firstLine="284"/>
        <w:rPr>
          <w:sz w:val="24"/>
          <w:szCs w:val="24"/>
        </w:rPr>
      </w:pPr>
      <w:r w:rsidRPr="000A7CB5">
        <w:rPr>
          <w:sz w:val="24"/>
          <w:szCs w:val="24"/>
        </w:rPr>
        <w:t>Es un </w:t>
      </w:r>
      <w:hyperlink r:id="rId35" w:tooltip="Medio de transporte" w:history="1">
        <w:r w:rsidRPr="000A7CB5">
          <w:rPr>
            <w:sz w:val="24"/>
            <w:szCs w:val="24"/>
          </w:rPr>
          <w:t>medio de transporte</w:t>
        </w:r>
      </w:hyperlink>
      <w:r w:rsidRPr="000A7CB5">
        <w:rPr>
          <w:sz w:val="24"/>
          <w:szCs w:val="24"/>
        </w:rPr>
        <w:t> </w:t>
      </w:r>
      <w:hyperlink r:id="rId36" w:tooltip="Salud" w:history="1">
        <w:r w:rsidRPr="000A7CB5">
          <w:rPr>
            <w:sz w:val="24"/>
            <w:szCs w:val="24"/>
          </w:rPr>
          <w:t>sano</w:t>
        </w:r>
      </w:hyperlink>
      <w:r w:rsidRPr="000A7CB5">
        <w:rPr>
          <w:sz w:val="24"/>
          <w:szCs w:val="24"/>
        </w:rPr>
        <w:t>, </w:t>
      </w:r>
      <w:hyperlink r:id="rId37" w:tooltip="Huella ecológica" w:history="1">
        <w:r w:rsidRPr="000A7CB5">
          <w:rPr>
            <w:sz w:val="24"/>
            <w:szCs w:val="24"/>
          </w:rPr>
          <w:t>ecológico</w:t>
        </w:r>
      </w:hyperlink>
      <w:r w:rsidRPr="000A7CB5">
        <w:rPr>
          <w:sz w:val="24"/>
          <w:szCs w:val="24"/>
        </w:rPr>
        <w:t>, </w:t>
      </w:r>
      <w:hyperlink r:id="rId38" w:tooltip="Desarrollo sostenible" w:history="1">
        <w:r w:rsidRPr="000A7CB5">
          <w:rPr>
            <w:sz w:val="24"/>
            <w:szCs w:val="24"/>
          </w:rPr>
          <w:t>sostenible</w:t>
        </w:r>
      </w:hyperlink>
      <w:r w:rsidRPr="000A7CB5">
        <w:rPr>
          <w:sz w:val="24"/>
          <w:szCs w:val="24"/>
        </w:rPr>
        <w:t> y muy </w:t>
      </w:r>
      <w:hyperlink r:id="rId39" w:tooltip="Ahorro" w:history="1">
        <w:r w:rsidRPr="000A7CB5">
          <w:rPr>
            <w:sz w:val="24"/>
            <w:szCs w:val="24"/>
          </w:rPr>
          <w:t>económico</w:t>
        </w:r>
      </w:hyperlink>
      <w:r w:rsidRPr="000A7CB5">
        <w:rPr>
          <w:sz w:val="24"/>
          <w:szCs w:val="24"/>
        </w:rPr>
        <w:t>, tanto para trasladarse por </w:t>
      </w:r>
      <w:hyperlink r:id="rId40" w:tooltip="Ciudad" w:history="1">
        <w:r w:rsidRPr="000A7CB5">
          <w:rPr>
            <w:sz w:val="24"/>
            <w:szCs w:val="24"/>
          </w:rPr>
          <w:t>ciudad</w:t>
        </w:r>
      </w:hyperlink>
      <w:r w:rsidRPr="000A7CB5">
        <w:rPr>
          <w:sz w:val="24"/>
          <w:szCs w:val="24"/>
        </w:rPr>
        <w:t>como por zonas </w:t>
      </w:r>
      <w:hyperlink r:id="rId41" w:tooltip="Medio rural" w:history="1">
        <w:r w:rsidRPr="000A7CB5">
          <w:rPr>
            <w:sz w:val="24"/>
            <w:szCs w:val="24"/>
          </w:rPr>
          <w:t>rurales</w:t>
        </w:r>
      </w:hyperlink>
      <w:r w:rsidRPr="000A7CB5">
        <w:rPr>
          <w:sz w:val="24"/>
          <w:szCs w:val="24"/>
        </w:rPr>
        <w:t>. Su uso está generalizado en casi toda </w:t>
      </w:r>
      <w:hyperlink r:id="rId42" w:tooltip="Europa" w:history="1">
        <w:r w:rsidRPr="000A7CB5">
          <w:rPr>
            <w:sz w:val="24"/>
            <w:szCs w:val="24"/>
          </w:rPr>
          <w:t>Europa</w:t>
        </w:r>
      </w:hyperlink>
      <w:r w:rsidRPr="000A7CB5">
        <w:rPr>
          <w:sz w:val="24"/>
          <w:szCs w:val="24"/>
        </w:rPr>
        <w:t>, siendo en países como </w:t>
      </w:r>
      <w:hyperlink r:id="rId43" w:tooltip="Suiza" w:history="1">
        <w:r w:rsidRPr="000A7CB5">
          <w:rPr>
            <w:sz w:val="24"/>
            <w:szCs w:val="24"/>
          </w:rPr>
          <w:t>Suiza</w:t>
        </w:r>
      </w:hyperlink>
      <w:r w:rsidRPr="000A7CB5">
        <w:rPr>
          <w:sz w:val="24"/>
          <w:szCs w:val="24"/>
        </w:rPr>
        <w:t>,</w:t>
      </w:r>
      <w:hyperlink r:id="rId44" w:tooltip="Alemania" w:history="1">
        <w:r w:rsidRPr="000A7CB5">
          <w:rPr>
            <w:sz w:val="24"/>
            <w:szCs w:val="24"/>
          </w:rPr>
          <w:t>Alemania</w:t>
        </w:r>
      </w:hyperlink>
      <w:r w:rsidRPr="000A7CB5">
        <w:rPr>
          <w:sz w:val="24"/>
          <w:szCs w:val="24"/>
        </w:rPr>
        <w:t>, </w:t>
      </w:r>
      <w:hyperlink r:id="rId45" w:tooltip="Países Bajos" w:history="1">
        <w:r w:rsidRPr="000A7CB5">
          <w:rPr>
            <w:sz w:val="24"/>
            <w:szCs w:val="24"/>
          </w:rPr>
          <w:t>Países Bajos</w:t>
        </w:r>
      </w:hyperlink>
      <w:r w:rsidRPr="000A7CB5">
        <w:rPr>
          <w:sz w:val="24"/>
          <w:szCs w:val="24"/>
        </w:rPr>
        <w:t>, algunas zonas de </w:t>
      </w:r>
      <w:hyperlink r:id="rId46" w:tooltip="Polonia" w:history="1">
        <w:r w:rsidRPr="000A7CB5">
          <w:rPr>
            <w:sz w:val="24"/>
            <w:szCs w:val="24"/>
          </w:rPr>
          <w:t>Polonia</w:t>
        </w:r>
      </w:hyperlink>
      <w:r w:rsidRPr="000A7CB5">
        <w:rPr>
          <w:sz w:val="24"/>
          <w:szCs w:val="24"/>
        </w:rPr>
        <w:t> y los </w:t>
      </w:r>
      <w:hyperlink r:id="rId47" w:tooltip="Escandinavia" w:history="1">
        <w:r w:rsidRPr="000A7CB5">
          <w:rPr>
            <w:sz w:val="24"/>
            <w:szCs w:val="24"/>
          </w:rPr>
          <w:t>países escandinavos</w:t>
        </w:r>
      </w:hyperlink>
      <w:r w:rsidRPr="000A7CB5">
        <w:rPr>
          <w:sz w:val="24"/>
          <w:szCs w:val="24"/>
        </w:rPr>
        <w:t> uno de los principales medios de transporte. En </w:t>
      </w:r>
      <w:hyperlink r:id="rId48" w:tooltip="Asia" w:history="1">
        <w:r w:rsidRPr="000A7CB5">
          <w:rPr>
            <w:sz w:val="24"/>
            <w:szCs w:val="24"/>
          </w:rPr>
          <w:t>Asia</w:t>
        </w:r>
      </w:hyperlink>
      <w:r w:rsidRPr="000A7CB5">
        <w:rPr>
          <w:sz w:val="24"/>
          <w:szCs w:val="24"/>
        </w:rPr>
        <w:t>, especialmente en </w:t>
      </w:r>
      <w:hyperlink r:id="rId49" w:tooltip="República Popular China" w:history="1">
        <w:r w:rsidRPr="000A7CB5">
          <w:rPr>
            <w:sz w:val="24"/>
            <w:szCs w:val="24"/>
          </w:rPr>
          <w:t>China</w:t>
        </w:r>
      </w:hyperlink>
      <w:r w:rsidRPr="000A7CB5">
        <w:rPr>
          <w:sz w:val="24"/>
          <w:szCs w:val="24"/>
        </w:rPr>
        <w:t> y la </w:t>
      </w:r>
      <w:hyperlink r:id="rId50" w:tooltip="India" w:history="1">
        <w:r w:rsidRPr="000A7CB5">
          <w:rPr>
            <w:sz w:val="24"/>
            <w:szCs w:val="24"/>
          </w:rPr>
          <w:t>India</w:t>
        </w:r>
      </w:hyperlink>
      <w:r w:rsidRPr="000A7CB5">
        <w:rPr>
          <w:sz w:val="24"/>
          <w:szCs w:val="24"/>
        </w:rPr>
        <w:t>, es el principal medio de transporte.</w:t>
      </w:r>
    </w:p>
    <w:p w14:paraId="6767B45C" w14:textId="77777777"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14:paraId="107F137A" w14:textId="77777777"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14:anchorId="616D15D5" wp14:editId="30EB8983">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14:paraId="761AF1EE" w14:textId="77777777" w:rsidR="00061080" w:rsidRPr="000A7CB5" w:rsidRDefault="00061080" w:rsidP="000A7CB5">
      <w:pPr>
        <w:spacing w:line="240" w:lineRule="auto"/>
        <w:ind w:firstLine="284"/>
        <w:rPr>
          <w:sz w:val="24"/>
          <w:szCs w:val="24"/>
        </w:rPr>
      </w:pPr>
      <w:r w:rsidRPr="000A7CB5">
        <w:rPr>
          <w:sz w:val="24"/>
          <w:szCs w:val="24"/>
        </w:rPr>
        <w:lastRenderedPageBreak/>
        <w:t>alternativamente sobre el suelo.</w:t>
      </w:r>
      <w:hyperlink r:id="rId53"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02C023A9" w14:textId="77777777" w:rsidR="00061080" w:rsidRPr="000A7CB5" w:rsidRDefault="00061080" w:rsidP="000A7CB5">
      <w:pPr>
        <w:spacing w:line="240" w:lineRule="auto"/>
        <w:ind w:firstLine="284"/>
        <w:rPr>
          <w:sz w:val="24"/>
          <w:szCs w:val="24"/>
        </w:rPr>
      </w:pPr>
      <w:r w:rsidRPr="000A7CB5">
        <w:rPr>
          <w:sz w:val="24"/>
          <w:szCs w:val="24"/>
        </w:rPr>
        <w:t>Es un </w:t>
      </w:r>
      <w:hyperlink r:id="rId54" w:tooltip="Medio de transporte" w:history="1">
        <w:r w:rsidRPr="000A7CB5">
          <w:rPr>
            <w:sz w:val="24"/>
            <w:szCs w:val="24"/>
          </w:rPr>
          <w:t>medio de transporte</w:t>
        </w:r>
      </w:hyperlink>
      <w:r w:rsidRPr="000A7CB5">
        <w:rPr>
          <w:sz w:val="24"/>
          <w:szCs w:val="24"/>
        </w:rPr>
        <w:t> </w:t>
      </w:r>
      <w:hyperlink r:id="rId55" w:tooltip="Salud" w:history="1">
        <w:r w:rsidRPr="000A7CB5">
          <w:rPr>
            <w:sz w:val="24"/>
            <w:szCs w:val="24"/>
          </w:rPr>
          <w:t>sano</w:t>
        </w:r>
      </w:hyperlink>
      <w:r w:rsidRPr="000A7CB5">
        <w:rPr>
          <w:sz w:val="24"/>
          <w:szCs w:val="24"/>
        </w:rPr>
        <w:t>, </w:t>
      </w:r>
      <w:hyperlink r:id="rId56" w:tooltip="Huella ecológica" w:history="1">
        <w:r w:rsidRPr="000A7CB5">
          <w:rPr>
            <w:sz w:val="24"/>
            <w:szCs w:val="24"/>
          </w:rPr>
          <w:t>ecológico</w:t>
        </w:r>
      </w:hyperlink>
      <w:r w:rsidRPr="000A7CB5">
        <w:rPr>
          <w:sz w:val="24"/>
          <w:szCs w:val="24"/>
        </w:rPr>
        <w:t>, </w:t>
      </w:r>
      <w:hyperlink r:id="rId57" w:tooltip="Desarrollo sostenible" w:history="1">
        <w:r w:rsidRPr="000A7CB5">
          <w:rPr>
            <w:sz w:val="24"/>
            <w:szCs w:val="24"/>
          </w:rPr>
          <w:t>sostenible</w:t>
        </w:r>
      </w:hyperlink>
      <w:r w:rsidRPr="000A7CB5">
        <w:rPr>
          <w:sz w:val="24"/>
          <w:szCs w:val="24"/>
        </w:rPr>
        <w:t> y muy </w:t>
      </w:r>
      <w:hyperlink r:id="rId58" w:tooltip="Ahorro" w:history="1">
        <w:r w:rsidRPr="000A7CB5">
          <w:rPr>
            <w:sz w:val="24"/>
            <w:szCs w:val="24"/>
          </w:rPr>
          <w:t>económico</w:t>
        </w:r>
      </w:hyperlink>
      <w:r w:rsidRPr="000A7CB5">
        <w:rPr>
          <w:sz w:val="24"/>
          <w:szCs w:val="24"/>
        </w:rPr>
        <w:t>, tanto para trasladarse por </w:t>
      </w:r>
      <w:hyperlink r:id="rId59" w:tooltip="Ciudad" w:history="1">
        <w:r w:rsidRPr="000A7CB5">
          <w:rPr>
            <w:sz w:val="24"/>
            <w:szCs w:val="24"/>
          </w:rPr>
          <w:t>ciudad</w:t>
        </w:r>
      </w:hyperlink>
      <w:r w:rsidRPr="000A7CB5">
        <w:rPr>
          <w:sz w:val="24"/>
          <w:szCs w:val="24"/>
        </w:rPr>
        <w:t>como por zonas </w:t>
      </w:r>
      <w:hyperlink r:id="rId60" w:tooltip="Medio rural" w:history="1">
        <w:r w:rsidRPr="000A7CB5">
          <w:rPr>
            <w:sz w:val="24"/>
            <w:szCs w:val="24"/>
          </w:rPr>
          <w:t>rurales</w:t>
        </w:r>
      </w:hyperlink>
      <w:r w:rsidRPr="000A7CB5">
        <w:rPr>
          <w:sz w:val="24"/>
          <w:szCs w:val="24"/>
        </w:rPr>
        <w:t>. Su uso está generalizado en casi toda </w:t>
      </w:r>
      <w:hyperlink r:id="rId61" w:tooltip="Europa" w:history="1">
        <w:r w:rsidRPr="000A7CB5">
          <w:rPr>
            <w:sz w:val="24"/>
            <w:szCs w:val="24"/>
          </w:rPr>
          <w:t>Europa</w:t>
        </w:r>
      </w:hyperlink>
      <w:r w:rsidRPr="000A7CB5">
        <w:rPr>
          <w:sz w:val="24"/>
          <w:szCs w:val="24"/>
        </w:rPr>
        <w:t>, siendo en países como </w:t>
      </w:r>
      <w:hyperlink r:id="rId62" w:tooltip="Suiza" w:history="1">
        <w:r w:rsidRPr="000A7CB5">
          <w:rPr>
            <w:sz w:val="24"/>
            <w:szCs w:val="24"/>
          </w:rPr>
          <w:t>Suiza</w:t>
        </w:r>
      </w:hyperlink>
      <w:r w:rsidRPr="000A7CB5">
        <w:rPr>
          <w:sz w:val="24"/>
          <w:szCs w:val="24"/>
        </w:rPr>
        <w:t>,</w:t>
      </w:r>
      <w:hyperlink r:id="rId63" w:tooltip="Alemania" w:history="1">
        <w:r w:rsidRPr="000A7CB5">
          <w:rPr>
            <w:sz w:val="24"/>
            <w:szCs w:val="24"/>
          </w:rPr>
          <w:t>Alemania</w:t>
        </w:r>
      </w:hyperlink>
      <w:r w:rsidRPr="000A7CB5">
        <w:rPr>
          <w:sz w:val="24"/>
          <w:szCs w:val="24"/>
        </w:rPr>
        <w:t>, </w:t>
      </w:r>
      <w:hyperlink r:id="rId64" w:tooltip="Países Bajos" w:history="1">
        <w:r w:rsidRPr="000A7CB5">
          <w:rPr>
            <w:sz w:val="24"/>
            <w:szCs w:val="24"/>
          </w:rPr>
          <w:t>Países Bajos</w:t>
        </w:r>
      </w:hyperlink>
      <w:r w:rsidRPr="000A7CB5">
        <w:rPr>
          <w:sz w:val="24"/>
          <w:szCs w:val="24"/>
        </w:rPr>
        <w:t>, algunas zonas de </w:t>
      </w:r>
      <w:hyperlink r:id="rId65" w:tooltip="Polonia" w:history="1">
        <w:r w:rsidRPr="000A7CB5">
          <w:rPr>
            <w:sz w:val="24"/>
            <w:szCs w:val="24"/>
          </w:rPr>
          <w:t>Polonia</w:t>
        </w:r>
      </w:hyperlink>
      <w:r w:rsidRPr="000A7CB5">
        <w:rPr>
          <w:sz w:val="24"/>
          <w:szCs w:val="24"/>
        </w:rPr>
        <w:t> y los </w:t>
      </w:r>
      <w:hyperlink r:id="rId66" w:tooltip="Escandinavia" w:history="1">
        <w:r w:rsidRPr="000A7CB5">
          <w:rPr>
            <w:sz w:val="24"/>
            <w:szCs w:val="24"/>
          </w:rPr>
          <w:t>países escandinavos</w:t>
        </w:r>
      </w:hyperlink>
      <w:r w:rsidRPr="000A7CB5">
        <w:rPr>
          <w:sz w:val="24"/>
          <w:szCs w:val="24"/>
        </w:rPr>
        <w:t> uno de los principales medios de transporte. En </w:t>
      </w:r>
      <w:hyperlink r:id="rId67" w:tooltip="Asia" w:history="1">
        <w:r w:rsidRPr="000A7CB5">
          <w:rPr>
            <w:sz w:val="24"/>
            <w:szCs w:val="24"/>
          </w:rPr>
          <w:t>Asia</w:t>
        </w:r>
      </w:hyperlink>
      <w:r w:rsidRPr="000A7CB5">
        <w:rPr>
          <w:sz w:val="24"/>
          <w:szCs w:val="24"/>
        </w:rPr>
        <w:t>, especialmente en </w:t>
      </w:r>
      <w:hyperlink r:id="rId68" w:tooltip="República Popular China" w:history="1">
        <w:r w:rsidRPr="000A7CB5">
          <w:rPr>
            <w:sz w:val="24"/>
            <w:szCs w:val="24"/>
          </w:rPr>
          <w:t>China</w:t>
        </w:r>
      </w:hyperlink>
      <w:r w:rsidRPr="000A7CB5">
        <w:rPr>
          <w:sz w:val="24"/>
          <w:szCs w:val="24"/>
        </w:rPr>
        <w:t> y la </w:t>
      </w:r>
      <w:hyperlink r:id="rId69" w:tooltip="India" w:history="1">
        <w:r w:rsidRPr="000A7CB5">
          <w:rPr>
            <w:sz w:val="24"/>
            <w:szCs w:val="24"/>
          </w:rPr>
          <w:t>India</w:t>
        </w:r>
      </w:hyperlink>
      <w:r w:rsidRPr="000A7CB5">
        <w:rPr>
          <w:sz w:val="24"/>
          <w:szCs w:val="24"/>
        </w:rPr>
        <w:t>, es el principal medio de transporte.</w:t>
      </w:r>
    </w:p>
    <w:p w14:paraId="2024C8F6" w14:textId="77777777"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14:paraId="3E3E528C" w14:textId="77777777"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14:paraId="77F192C8" w14:textId="77777777"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drawing>
          <wp:anchor distT="0" distB="0" distL="114300" distR="114300" simplePos="0" relativeHeight="251678720" behindDoc="0" locked="0" layoutInCell="1" allowOverlap="1" wp14:anchorId="5707271A" wp14:editId="4873F958">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14:paraId="0998FF44" w14:textId="77777777" w:rsidR="00061080" w:rsidRPr="00A709EE" w:rsidRDefault="00042543"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2" w:tooltip="Pierre Lallement" w:history="1">
        <w:r w:rsidR="00061080" w:rsidRPr="00A709EE">
          <w:rPr>
            <w:color w:val="000000"/>
            <w:sz w:val="16"/>
            <w:szCs w:val="16"/>
            <w:lang w:val="es-ES"/>
          </w:rPr>
          <w:t>Pierre Lallement</w:t>
        </w:r>
      </w:hyperlink>
      <w:r w:rsidR="00061080" w:rsidRPr="00A709EE">
        <w:rPr>
          <w:rFonts w:ascii="Helvetica" w:hAnsi="Helvetica"/>
          <w:color w:val="000000"/>
          <w:sz w:val="16"/>
          <w:szCs w:val="16"/>
          <w:lang w:val="es-ES"/>
        </w:rPr>
        <w:t>, Montado en su invención</w:t>
      </w:r>
    </w:p>
    <w:p w14:paraId="4D8589E0" w14:textId="77777777" w:rsidR="00061080" w:rsidRPr="000A7CB5" w:rsidRDefault="00061080" w:rsidP="000A7CB5">
      <w:pPr>
        <w:spacing w:line="240" w:lineRule="auto"/>
        <w:ind w:firstLine="284"/>
        <w:rPr>
          <w:sz w:val="24"/>
          <w:szCs w:val="24"/>
        </w:rPr>
      </w:pPr>
      <w:r w:rsidRPr="000A7CB5">
        <w:rPr>
          <w:sz w:val="24"/>
          <w:szCs w:val="24"/>
        </w:rPr>
        <w:t>En el </w:t>
      </w:r>
      <w:hyperlink r:id="rId73" w:tooltip="Antiguo Egipto" w:history="1">
        <w:r w:rsidRPr="000A7CB5">
          <w:rPr>
            <w:sz w:val="24"/>
            <w:szCs w:val="24"/>
          </w:rPr>
          <w:t>Antiguo Egipto</w:t>
        </w:r>
      </w:hyperlink>
      <w:r w:rsidRPr="000A7CB5">
        <w:rPr>
          <w:sz w:val="24"/>
          <w:szCs w:val="24"/>
        </w:rPr>
        <w:t xml:space="preserve"> se fabricaron artefactos rudimentarios compuestos por dos ruedas unidas por una barra. También en China un artilugio muy similar, </w:t>
      </w:r>
      <w:r w:rsidRPr="000A7CB5">
        <w:rPr>
          <w:sz w:val="24"/>
          <w:szCs w:val="24"/>
        </w:rPr>
        <w:lastRenderedPageBreak/>
        <w:t>pero con ruedas hechas de bambú. Las primeras noticias que se tienen sobre una bicicleta datan del año </w:t>
      </w:r>
      <w:hyperlink r:id="rId74" w:tooltip="1490" w:history="1">
        <w:r w:rsidRPr="000A7CB5">
          <w:rPr>
            <w:sz w:val="24"/>
            <w:szCs w:val="24"/>
          </w:rPr>
          <w:t>1490</w:t>
        </w:r>
      </w:hyperlink>
      <w:r w:rsidRPr="000A7CB5">
        <w:rPr>
          <w:sz w:val="24"/>
          <w:szCs w:val="24"/>
        </w:rPr>
        <w:t>, aproximadamente, en la obra </w:t>
      </w:r>
      <w:hyperlink r:id="rId75" w:tooltip="Codex Atlanticus" w:history="1">
        <w:r w:rsidRPr="000A7CB5">
          <w:rPr>
            <w:sz w:val="24"/>
            <w:szCs w:val="24"/>
          </w:rPr>
          <w:t>Codex Atlanticus</w:t>
        </w:r>
      </w:hyperlink>
      <w:r w:rsidRPr="000A7CB5">
        <w:rPr>
          <w:sz w:val="24"/>
          <w:szCs w:val="24"/>
        </w:rPr>
        <w:t>, de </w:t>
      </w:r>
      <w:hyperlink r:id="rId76"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14:paraId="17073CBB" w14:textId="77777777" w:rsidR="00061080" w:rsidRPr="000A7CB5" w:rsidRDefault="00061080" w:rsidP="000A7CB5">
      <w:pPr>
        <w:spacing w:line="240" w:lineRule="auto"/>
        <w:ind w:firstLine="284"/>
        <w:rPr>
          <w:sz w:val="24"/>
          <w:szCs w:val="24"/>
        </w:rPr>
      </w:pPr>
      <w:r w:rsidRPr="000A7CB5">
        <w:rPr>
          <w:sz w:val="24"/>
          <w:szCs w:val="24"/>
        </w:rPr>
        <w:t>Se dijo que en </w:t>
      </w:r>
      <w:hyperlink r:id="rId77" w:tooltip="1790" w:history="1">
        <w:r w:rsidRPr="000A7CB5">
          <w:rPr>
            <w:sz w:val="24"/>
            <w:szCs w:val="24"/>
          </w:rPr>
          <w:t>1790</w:t>
        </w:r>
      </w:hyperlink>
      <w:r w:rsidRPr="000A7CB5">
        <w:rPr>
          <w:sz w:val="24"/>
          <w:szCs w:val="24"/>
        </w:rPr>
        <w:t> el </w:t>
      </w:r>
      <w:hyperlink r:id="rId78" w:tooltip="Conde" w:history="1">
        <w:r w:rsidRPr="000A7CB5">
          <w:rPr>
            <w:sz w:val="24"/>
            <w:szCs w:val="24"/>
          </w:rPr>
          <w:t>conde</w:t>
        </w:r>
      </w:hyperlink>
      <w:r w:rsidRPr="000A7CB5">
        <w:rPr>
          <w:sz w:val="24"/>
          <w:szCs w:val="24"/>
        </w:rPr>
        <w:t> </w:t>
      </w:r>
      <w:hyperlink r:id="rId79" w:tooltip="Francia" w:history="1">
        <w:r w:rsidRPr="000A7CB5">
          <w:rPr>
            <w:sz w:val="24"/>
            <w:szCs w:val="24"/>
          </w:rPr>
          <w:t>francés</w:t>
        </w:r>
      </w:hyperlink>
      <w:r w:rsidRPr="000A7CB5">
        <w:rPr>
          <w:sz w:val="24"/>
          <w:szCs w:val="24"/>
        </w:rPr>
        <w:t> </w:t>
      </w:r>
      <w:hyperlink r:id="rId80" w:tooltip="Mede de Sivrac (aún no redactado)" w:history="1">
        <w:r w:rsidRPr="000A7CB5">
          <w:rPr>
            <w:sz w:val="24"/>
            <w:szCs w:val="24"/>
          </w:rPr>
          <w:t>Mede de Sivrac</w:t>
        </w:r>
      </w:hyperlink>
      <w:r w:rsidRPr="000A7CB5">
        <w:rPr>
          <w:sz w:val="24"/>
          <w:szCs w:val="24"/>
        </w:rPr>
        <w:t> había inventado en </w:t>
      </w:r>
      <w:hyperlink r:id="rId81" w:tooltip="París" w:history="1">
        <w:r w:rsidRPr="000A7CB5">
          <w:rPr>
            <w:sz w:val="24"/>
            <w:szCs w:val="24"/>
          </w:rPr>
          <w:t>París</w:t>
        </w:r>
      </w:hyperlink>
      <w:r w:rsidRPr="000A7CB5">
        <w:rPr>
          <w:sz w:val="24"/>
          <w:szCs w:val="24"/>
        </w:rPr>
        <w:t>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Sivrac, inventor de célérifère, nunca existió. El personaje fue creado en 1891 por el periodista francés, especialista en la locomoción terrestre, Louis Baudry de Saunier ( 1865 - 1938 ). Para él, era más gratificante realizar una copia de la invención de Karl Drais para 1790 y atribuirlo a un francés, en su Historia General el </w:t>
      </w:r>
      <w:hyperlink r:id="rId82" w:tooltip="Velocípedo" w:history="1">
        <w:r w:rsidRPr="000A7CB5">
          <w:rPr>
            <w:sz w:val="24"/>
            <w:szCs w:val="24"/>
          </w:rPr>
          <w:t>velocípedo</w:t>
        </w:r>
      </w:hyperlink>
      <w:r w:rsidRPr="000A7CB5">
        <w:rPr>
          <w:sz w:val="24"/>
          <w:szCs w:val="24"/>
        </w:rPr>
        <w:t>, que apareció en 1891.</w:t>
      </w:r>
    </w:p>
    <w:p w14:paraId="0BB18A0F"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14:paraId="350A16CD" w14:textId="77777777"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La draisiana</w:t>
      </w:r>
    </w:p>
    <w:p w14:paraId="5F197689"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14:anchorId="24318A33" wp14:editId="1B8F8937">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4B38" w14:textId="77777777" w:rsidR="00061080" w:rsidRPr="000A7CB5" w:rsidRDefault="00061080" w:rsidP="000A7CB5">
      <w:pPr>
        <w:spacing w:line="240" w:lineRule="auto"/>
        <w:ind w:left="993" w:firstLine="284"/>
        <w:rPr>
          <w:sz w:val="24"/>
          <w:szCs w:val="24"/>
        </w:rPr>
      </w:pPr>
      <w:r w:rsidRPr="000A7CB5">
        <w:rPr>
          <w:sz w:val="24"/>
          <w:szCs w:val="24"/>
        </w:rPr>
        <w:t>La draisiana (ca. 1820) era el primer vehículo de dos ruedas dispuestas en línea, y el primer vehículo práctico de propulsión humana.</w:t>
      </w:r>
    </w:p>
    <w:p w14:paraId="6D83A14C" w14:textId="77777777" w:rsidR="00061080" w:rsidRPr="000A7CB5" w:rsidRDefault="00061080" w:rsidP="000A7CB5">
      <w:pPr>
        <w:spacing w:line="240" w:lineRule="auto"/>
        <w:ind w:left="993" w:firstLine="284"/>
        <w:rPr>
          <w:sz w:val="24"/>
          <w:szCs w:val="24"/>
        </w:rPr>
      </w:pPr>
      <w:r w:rsidRPr="000A7CB5">
        <w:rPr>
          <w:sz w:val="24"/>
          <w:szCs w:val="24"/>
        </w:rPr>
        <w:t>En </w:t>
      </w:r>
      <w:hyperlink r:id="rId85" w:tooltip="1817" w:history="1">
        <w:r w:rsidRPr="000A7CB5">
          <w:rPr>
            <w:sz w:val="24"/>
            <w:szCs w:val="24"/>
          </w:rPr>
          <w:t>1817</w:t>
        </w:r>
      </w:hyperlink>
      <w:r w:rsidRPr="000A7CB5">
        <w:rPr>
          <w:sz w:val="24"/>
          <w:szCs w:val="24"/>
        </w:rPr>
        <w:t>, el </w:t>
      </w:r>
      <w:hyperlink r:id="rId86" w:tooltip="Barón" w:history="1">
        <w:r w:rsidRPr="000A7CB5">
          <w:rPr>
            <w:sz w:val="24"/>
            <w:szCs w:val="24"/>
          </w:rPr>
          <w:t>barón</w:t>
        </w:r>
      </w:hyperlink>
      <w:r w:rsidRPr="000A7CB5">
        <w:rPr>
          <w:sz w:val="24"/>
          <w:szCs w:val="24"/>
        </w:rPr>
        <w:t> </w:t>
      </w:r>
      <w:hyperlink r:id="rId87" w:tooltip="Alemania" w:history="1">
        <w:r w:rsidRPr="000A7CB5">
          <w:rPr>
            <w:sz w:val="24"/>
            <w:szCs w:val="24"/>
          </w:rPr>
          <w:t>alemán</w:t>
        </w:r>
      </w:hyperlink>
      <w:r w:rsidRPr="000A7CB5">
        <w:rPr>
          <w:sz w:val="24"/>
          <w:szCs w:val="24"/>
        </w:rPr>
        <w:t> </w:t>
      </w:r>
      <w:hyperlink r:id="rId88" w:tooltip="Karl Drais" w:history="1">
        <w:r w:rsidRPr="000A7CB5">
          <w:rPr>
            <w:sz w:val="24"/>
            <w:szCs w:val="24"/>
          </w:rPr>
          <w:t>Karl Christian Ludwig Drais von Sauerbronn</w:t>
        </w:r>
      </w:hyperlink>
      <w:r w:rsidRPr="000A7CB5">
        <w:rPr>
          <w:sz w:val="24"/>
          <w:szCs w:val="24"/>
        </w:rPr>
        <w:t> inventó el primer vehículo de dos ruedas, al que llamó máquina andante (en alemán, laufmaschine),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apoyabrazos de hierro, y con las manos sostenía una vara de madera, unida a la rueda delantera, que giraba en la dirección hacia la cual quería ir el conductor.</w:t>
      </w:r>
    </w:p>
    <w:p w14:paraId="6DCFC77C" w14:textId="77777777" w:rsidR="00061080" w:rsidRPr="000A7CB5" w:rsidRDefault="00061080" w:rsidP="000A7CB5">
      <w:pPr>
        <w:spacing w:line="240" w:lineRule="auto"/>
        <w:ind w:left="993" w:firstLine="284"/>
        <w:rPr>
          <w:sz w:val="24"/>
          <w:szCs w:val="24"/>
        </w:rPr>
      </w:pPr>
      <w:r w:rsidRPr="000A7CB5">
        <w:rPr>
          <w:sz w:val="24"/>
          <w:szCs w:val="24"/>
        </w:rPr>
        <w:t>Este invento estaba basado en la idea de que una persona, al caminar, desperdicia mucha fuerza por tener que desplazar su peso en forma alternada de un pie al otro. Drais logró crear este sencillo vehículo que le permitió al hombre evitar ese trabajo. Esta máquina, denominada inicialmente draisiana en honor a su inventor y posteriormente llamada más comúnmente </w:t>
      </w:r>
      <w:hyperlink r:id="rId89" w:tooltip="Velocípedo" w:history="1">
        <w:r w:rsidRPr="000A7CB5">
          <w:rPr>
            <w:sz w:val="24"/>
            <w:szCs w:val="24"/>
          </w:rPr>
          <w:t>velocípedo</w:t>
        </w:r>
      </w:hyperlink>
      <w:r w:rsidRPr="000A7CB5">
        <w:rPr>
          <w:sz w:val="24"/>
          <w:szCs w:val="24"/>
        </w:rPr>
        <w:t>, evolucionó rápidamente.</w:t>
      </w:r>
    </w:p>
    <w:p w14:paraId="5724C905" w14:textId="77777777"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90" w:tooltip="Pierre Michaux" w:history="1">
        <w:r w:rsidRPr="000A7CB5">
          <w:rPr>
            <w:sz w:val="24"/>
            <w:szCs w:val="24"/>
          </w:rPr>
          <w:t>Pierre Michaux</w:t>
        </w:r>
      </w:hyperlink>
      <w:r w:rsidRPr="000A7CB5">
        <w:rPr>
          <w:sz w:val="24"/>
          <w:szCs w:val="24"/>
        </w:rPr>
        <w:t> también es considerado uno de los desarrolladores de la bicicleta moderna</w:t>
      </w:r>
      <w:r>
        <w:rPr>
          <w:rFonts w:ascii="Helvetica" w:hAnsi="Helvetica"/>
          <w:color w:val="000000"/>
          <w:sz w:val="16"/>
          <w:szCs w:val="16"/>
        </w:rPr>
        <w:t>.</w:t>
      </w:r>
    </w:p>
    <w:p w14:paraId="3940B117"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14:paraId="01D684E5" w14:textId="77777777"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14:paraId="1DB4E7E3"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14:anchorId="6C8FCFC8" wp14:editId="64230C76">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0A6C4" w14:textId="77777777"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14:paraId="257A79A2" w14:textId="77777777"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3" w:tooltip="Escocia" w:history="1">
        <w:r w:rsidRPr="000A7CB5">
          <w:rPr>
            <w:sz w:val="24"/>
            <w:szCs w:val="24"/>
          </w:rPr>
          <w:t>escocés</w:t>
        </w:r>
      </w:hyperlink>
      <w:r w:rsidRPr="000A7CB5">
        <w:rPr>
          <w:sz w:val="24"/>
          <w:szCs w:val="24"/>
        </w:rPr>
        <w:t> </w:t>
      </w:r>
      <w:hyperlink r:id="rId94" w:tooltip="Kirkpatrick Macmillan (aún no redactado)" w:history="1">
        <w:r w:rsidRPr="000A7CB5">
          <w:rPr>
            <w:sz w:val="24"/>
            <w:szCs w:val="24"/>
          </w:rPr>
          <w:t>Kirkpatrick Macmillan</w:t>
        </w:r>
      </w:hyperlink>
      <w:r w:rsidRPr="000A7CB5">
        <w:rPr>
          <w:sz w:val="24"/>
          <w:szCs w:val="24"/>
        </w:rPr>
        <w:t>, en el año </w:t>
      </w:r>
      <w:hyperlink r:id="rId95" w:tooltip="1839" w:history="1">
        <w:r w:rsidRPr="000A7CB5">
          <w:rPr>
            <w:sz w:val="24"/>
            <w:szCs w:val="24"/>
          </w:rPr>
          <w:t>1839</w:t>
        </w:r>
      </w:hyperlink>
      <w:r w:rsidRPr="000A7CB5">
        <w:rPr>
          <w:sz w:val="24"/>
          <w:szCs w:val="24"/>
        </w:rPr>
        <w:t>. Una copia de la bicicleta de Macmillan se exhibe en el Museo de Ciencias en </w:t>
      </w:r>
      <w:hyperlink r:id="rId96" w:tooltip="Londres" w:history="1">
        <w:r w:rsidRPr="000A7CB5">
          <w:rPr>
            <w:sz w:val="24"/>
            <w:szCs w:val="24"/>
          </w:rPr>
          <w:t>Londres</w:t>
        </w:r>
      </w:hyperlink>
      <w:r w:rsidRPr="000A7CB5">
        <w:rPr>
          <w:sz w:val="24"/>
          <w:szCs w:val="24"/>
        </w:rPr>
        <w:t>, </w:t>
      </w:r>
      <w:hyperlink r:id="rId97" w:tooltip="Inglaterra" w:history="1">
        <w:r w:rsidRPr="000A7CB5">
          <w:rPr>
            <w:sz w:val="24"/>
            <w:szCs w:val="24"/>
          </w:rPr>
          <w:t>Inglaterra</w:t>
        </w:r>
      </w:hyperlink>
      <w:r w:rsidRPr="000A7CB5">
        <w:rPr>
          <w:sz w:val="24"/>
          <w:szCs w:val="24"/>
        </w:rPr>
        <w:t>. Macmillan nunca patentó el invento, que posteriormente fue copiado en </w:t>
      </w:r>
      <w:hyperlink r:id="rId98" w:tooltip="1846" w:history="1">
        <w:r w:rsidRPr="000A7CB5">
          <w:rPr>
            <w:sz w:val="24"/>
            <w:szCs w:val="24"/>
          </w:rPr>
          <w:t>1846</w:t>
        </w:r>
      </w:hyperlink>
      <w:r w:rsidRPr="000A7CB5">
        <w:rPr>
          <w:sz w:val="24"/>
          <w:szCs w:val="24"/>
        </w:rPr>
        <w:t> por </w:t>
      </w:r>
      <w:hyperlink r:id="rId99" w:tooltip="Gavin Dalzell (aún no redactado)" w:history="1">
        <w:r w:rsidRPr="000A7CB5">
          <w:rPr>
            <w:sz w:val="24"/>
            <w:szCs w:val="24"/>
          </w:rPr>
          <w:t>Gavin Dalzell</w:t>
        </w:r>
      </w:hyperlink>
      <w:r w:rsidRPr="000A7CB5">
        <w:rPr>
          <w:sz w:val="24"/>
          <w:szCs w:val="24"/>
        </w:rPr>
        <w:t> de </w:t>
      </w:r>
      <w:hyperlink r:id="rId100" w:tooltip="Lesmahagow (aún no redactado)" w:history="1">
        <w:r w:rsidRPr="000A7CB5">
          <w:rPr>
            <w:sz w:val="24"/>
            <w:szCs w:val="24"/>
          </w:rPr>
          <w:t>Lesmahagow</w:t>
        </w:r>
      </w:hyperlink>
      <w:r w:rsidRPr="000A7CB5">
        <w:rPr>
          <w:sz w:val="24"/>
          <w:szCs w:val="24"/>
        </w:rPr>
        <w:t>, quien lo difundió tan ampliamente que fue considerado durante cincuenta años el inventor de la bicicleta.</w:t>
      </w:r>
      <w:hyperlink r:id="rId101" w:anchor="cite_note-4" w:history="1">
        <w:r w:rsidRPr="000A7CB5">
          <w:rPr>
            <w:sz w:val="24"/>
            <w:szCs w:val="24"/>
          </w:rPr>
          <w:t>4</w:t>
        </w:r>
      </w:hyperlink>
    </w:p>
    <w:p w14:paraId="6698F9D1" w14:textId="77777777" w:rsidR="00061080" w:rsidRPr="000A7CB5" w:rsidRDefault="00061080" w:rsidP="000A7CB5">
      <w:pPr>
        <w:spacing w:line="240" w:lineRule="auto"/>
        <w:ind w:left="993" w:firstLine="284"/>
        <w:rPr>
          <w:sz w:val="24"/>
          <w:szCs w:val="24"/>
        </w:rPr>
      </w:pPr>
      <w:r w:rsidRPr="000A7CB5">
        <w:rPr>
          <w:sz w:val="24"/>
          <w:szCs w:val="24"/>
        </w:rPr>
        <w:t>Cerca de </w:t>
      </w:r>
      <w:hyperlink r:id="rId102" w:tooltip="1890" w:history="1">
        <w:r w:rsidRPr="000A7CB5">
          <w:rPr>
            <w:sz w:val="24"/>
            <w:szCs w:val="24"/>
          </w:rPr>
          <w:t>1890</w:t>
        </w:r>
      </w:hyperlink>
      <w:r w:rsidRPr="000A7CB5">
        <w:rPr>
          <w:sz w:val="24"/>
          <w:szCs w:val="24"/>
        </w:rPr>
        <w:t>, el inglés </w:t>
      </w:r>
      <w:hyperlink r:id="rId103" w:tooltip="John Boyd Dunlop" w:history="1">
        <w:r w:rsidRPr="000A7CB5">
          <w:rPr>
            <w:sz w:val="24"/>
            <w:szCs w:val="24"/>
          </w:rPr>
          <w:t>John Boyd Dunlop</w:t>
        </w:r>
      </w:hyperlink>
      <w:r w:rsidRPr="000A7CB5">
        <w:rPr>
          <w:sz w:val="24"/>
          <w:szCs w:val="24"/>
        </w:rPr>
        <w:t xml:space="preserve"> (aficionado al ciclismo y creador de la empresa homónima) inventó una cámara de tela y caucho, que se inflaba con aire y se colocaba en la llanta. Para evitar pinchazos, Dunlop inventó además una cubierta también de caucho. Estos inventos de Dunlop casi no han sufrido variaciones significativas desde su invención. </w:t>
      </w:r>
    </w:p>
    <w:p w14:paraId="15B4A916" w14:textId="77777777"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14:paraId="4EC76285" w14:textId="77777777"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14:paraId="521B64A1"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drawing>
          <wp:inline distT="0" distB="0" distL="0" distR="0" wp14:anchorId="2FA1FEC8" wp14:editId="74B8186B">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14:paraId="7FF045EF"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07796D47"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5861EC39"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01FB9" w14:textId="77777777"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7CCAC" w14:textId="77777777"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14:paraId="7B97BEA3" w14:textId="77777777" w:rsidR="000A7CB5" w:rsidRPr="000A7CB5" w:rsidRDefault="000A7CB5" w:rsidP="000A7CB5"/>
    <w:p w14:paraId="0933BD3A" w14:textId="77777777"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14:paraId="20EF0C46"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6" w:tooltip="Transporte" w:history="1">
        <w:r w:rsidRPr="000A7CB5">
          <w:rPr>
            <w:sz w:val="24"/>
            <w:szCs w:val="24"/>
          </w:rPr>
          <w:t>transporte</w:t>
        </w:r>
      </w:hyperlink>
      <w:r w:rsidRPr="000A7CB5">
        <w:rPr>
          <w:sz w:val="24"/>
          <w:szCs w:val="24"/>
        </w:rPr>
        <w:t>, </w:t>
      </w:r>
      <w:hyperlink r:id="rId107" w:tooltip="Bicicleta de conmutaje" w:history="1">
        <w:r w:rsidRPr="000A7CB5">
          <w:rPr>
            <w:sz w:val="24"/>
            <w:szCs w:val="24"/>
          </w:rPr>
          <w:t>bicicleta de conmutaje</w:t>
        </w:r>
      </w:hyperlink>
      <w:r w:rsidRPr="000A7CB5">
        <w:rPr>
          <w:sz w:val="24"/>
          <w:szCs w:val="24"/>
        </w:rPr>
        <w:t> y </w:t>
      </w:r>
      <w:hyperlink r:id="rId108" w:tooltip="Bicleta utilitaria (aún no redactado)" w:history="1">
        <w:r w:rsidRPr="000A7CB5">
          <w:rPr>
            <w:sz w:val="24"/>
            <w:szCs w:val="24"/>
          </w:rPr>
          <w:t>bicleta utilitaria</w:t>
        </w:r>
      </w:hyperlink>
    </w:p>
    <w:p w14:paraId="0DB6A7BC"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9" w:tooltip="Correo" w:history="1">
        <w:r w:rsidRPr="000A7CB5">
          <w:rPr>
            <w:sz w:val="24"/>
            <w:szCs w:val="24"/>
          </w:rPr>
          <w:t>reparto de correo</w:t>
        </w:r>
      </w:hyperlink>
      <w:r w:rsidRPr="000A7CB5">
        <w:rPr>
          <w:sz w:val="24"/>
          <w:szCs w:val="24"/>
        </w:rPr>
        <w:t>, </w:t>
      </w:r>
      <w:hyperlink r:id="rId110" w:tooltip="Paramedicina (aún no redactado)" w:history="1">
        <w:r w:rsidRPr="000A7CB5">
          <w:rPr>
            <w:sz w:val="24"/>
            <w:szCs w:val="24"/>
          </w:rPr>
          <w:t>paramedicina</w:t>
        </w:r>
      </w:hyperlink>
      <w:r w:rsidRPr="000A7CB5">
        <w:rPr>
          <w:sz w:val="24"/>
          <w:szCs w:val="24"/>
        </w:rPr>
        <w:t>, </w:t>
      </w:r>
      <w:hyperlink r:id="rId111" w:tooltip="Bicicleta de policía (aún no redactado)" w:history="1">
        <w:r w:rsidRPr="000A7CB5">
          <w:rPr>
            <w:sz w:val="24"/>
            <w:szCs w:val="24"/>
          </w:rPr>
          <w:t>policía</w:t>
        </w:r>
      </w:hyperlink>
      <w:r w:rsidRPr="000A7CB5">
        <w:rPr>
          <w:sz w:val="24"/>
          <w:szCs w:val="24"/>
        </w:rPr>
        <w:t>, </w:t>
      </w:r>
      <w:hyperlink r:id="rId112" w:tooltip="Mensajero ciclista (aún no redactado)" w:history="1">
        <w:r w:rsidRPr="000A7CB5">
          <w:rPr>
            <w:sz w:val="24"/>
            <w:szCs w:val="24"/>
          </w:rPr>
          <w:t>mensajería</w:t>
        </w:r>
      </w:hyperlink>
      <w:r w:rsidRPr="000A7CB5">
        <w:rPr>
          <w:sz w:val="24"/>
          <w:szCs w:val="24"/>
        </w:rPr>
        <w:t>, y </w:t>
      </w:r>
      <w:hyperlink r:id="rId113" w:tooltip="Distribución" w:history="1">
        <w:r w:rsidRPr="000A7CB5">
          <w:rPr>
            <w:sz w:val="24"/>
            <w:szCs w:val="24"/>
          </w:rPr>
          <w:t>distribución</w:t>
        </w:r>
      </w:hyperlink>
      <w:r w:rsidRPr="000A7CB5">
        <w:rPr>
          <w:sz w:val="24"/>
          <w:szCs w:val="24"/>
        </w:rPr>
        <w:t> general.</w:t>
      </w:r>
    </w:p>
    <w:p w14:paraId="334D83A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4" w:tooltip="Cicloturismo" w:history="1">
        <w:r w:rsidRPr="000A7CB5">
          <w:rPr>
            <w:sz w:val="24"/>
            <w:szCs w:val="24"/>
          </w:rPr>
          <w:t>cicloturismo</w:t>
        </w:r>
      </w:hyperlink>
      <w:r w:rsidRPr="000A7CB5">
        <w:rPr>
          <w:sz w:val="24"/>
          <w:szCs w:val="24"/>
        </w:rPr>
        <w:t>, </w:t>
      </w:r>
      <w:hyperlink r:id="rId115" w:tooltip="Bicicleta de montaña" w:history="1">
        <w:r w:rsidRPr="000A7CB5">
          <w:rPr>
            <w:sz w:val="24"/>
            <w:szCs w:val="24"/>
          </w:rPr>
          <w:t>bicicleta de montaña</w:t>
        </w:r>
      </w:hyperlink>
      <w:r w:rsidRPr="000A7CB5">
        <w:rPr>
          <w:sz w:val="24"/>
          <w:szCs w:val="24"/>
        </w:rPr>
        <w:t>, </w:t>
      </w:r>
      <w:hyperlink r:id="rId116" w:tooltip="BMX" w:history="1">
        <w:r w:rsidRPr="000A7CB5">
          <w:rPr>
            <w:sz w:val="24"/>
            <w:szCs w:val="24"/>
          </w:rPr>
          <w:t>BMX</w:t>
        </w:r>
      </w:hyperlink>
      <w:r w:rsidRPr="000A7CB5">
        <w:rPr>
          <w:sz w:val="24"/>
          <w:szCs w:val="24"/>
        </w:rPr>
        <w:t>, </w:t>
      </w:r>
      <w:hyperlink r:id="rId117" w:tooltip="Fitness" w:history="1">
        <w:r w:rsidRPr="000A7CB5">
          <w:rPr>
            <w:sz w:val="24"/>
            <w:szCs w:val="24"/>
          </w:rPr>
          <w:t>fitness</w:t>
        </w:r>
      </w:hyperlink>
      <w:r w:rsidRPr="000A7CB5">
        <w:rPr>
          <w:sz w:val="24"/>
          <w:szCs w:val="24"/>
        </w:rPr>
        <w:t>, bicicleta de época y juego, aprendizaje y experimentación.</w:t>
      </w:r>
    </w:p>
    <w:p w14:paraId="3FC08BE3" w14:textId="77777777" w:rsidR="00061080" w:rsidRPr="000A7CB5" w:rsidRDefault="00042543" w:rsidP="000A7CB5">
      <w:pPr>
        <w:pStyle w:val="Prrafodelista"/>
        <w:numPr>
          <w:ilvl w:val="0"/>
          <w:numId w:val="21"/>
        </w:numPr>
        <w:spacing w:line="240" w:lineRule="auto"/>
        <w:rPr>
          <w:sz w:val="24"/>
          <w:szCs w:val="24"/>
        </w:rPr>
      </w:pPr>
      <w:hyperlink r:id="rId118" w:tooltip="Ciclismo" w:history="1">
        <w:r w:rsidR="00061080" w:rsidRPr="000A7CB5">
          <w:rPr>
            <w:b/>
            <w:sz w:val="24"/>
            <w:szCs w:val="24"/>
          </w:rPr>
          <w:t>Carreras</w:t>
        </w:r>
      </w:hyperlink>
      <w:r w:rsidR="00061080" w:rsidRPr="000A7CB5">
        <w:rPr>
          <w:sz w:val="24"/>
          <w:szCs w:val="24"/>
        </w:rPr>
        <w:t>: </w:t>
      </w:r>
      <w:hyperlink r:id="rId119" w:tooltip="Ciclismo en pista" w:history="1">
        <w:r w:rsidR="00061080" w:rsidRPr="000A7CB5">
          <w:rPr>
            <w:sz w:val="24"/>
            <w:szCs w:val="24"/>
          </w:rPr>
          <w:t>ciclismo en pista</w:t>
        </w:r>
      </w:hyperlink>
      <w:r w:rsidR="00061080" w:rsidRPr="000A7CB5">
        <w:rPr>
          <w:sz w:val="24"/>
          <w:szCs w:val="24"/>
        </w:rPr>
        <w:t>, </w:t>
      </w:r>
      <w:hyperlink r:id="rId120" w:tooltip="Criterium (aún no redactado)" w:history="1">
        <w:r w:rsidR="00061080" w:rsidRPr="000A7CB5">
          <w:rPr>
            <w:sz w:val="24"/>
            <w:szCs w:val="24"/>
          </w:rPr>
          <w:t>criterium</w:t>
        </w:r>
      </w:hyperlink>
      <w:r w:rsidR="00061080" w:rsidRPr="000A7CB5">
        <w:rPr>
          <w:sz w:val="24"/>
          <w:szCs w:val="24"/>
        </w:rPr>
        <w:t>, </w:t>
      </w:r>
      <w:hyperlink r:id="rId121" w:tooltip="Rodillos de bicicleta (aún no redactado)" w:history="1">
        <w:r w:rsidR="00061080" w:rsidRPr="000A7CB5">
          <w:rPr>
            <w:sz w:val="24"/>
            <w:szCs w:val="24"/>
          </w:rPr>
          <w:t>rodillos de bicicleta</w:t>
        </w:r>
      </w:hyperlink>
      <w:r w:rsidR="00061080" w:rsidRPr="000A7CB5">
        <w:rPr>
          <w:sz w:val="24"/>
          <w:szCs w:val="24"/>
        </w:rPr>
        <w:t> y </w:t>
      </w:r>
      <w:hyperlink r:id="rId122" w:tooltip="Competición contrarreloj" w:history="1">
        <w:r w:rsidR="00061080" w:rsidRPr="000A7CB5">
          <w:rPr>
            <w:sz w:val="24"/>
            <w:szCs w:val="24"/>
          </w:rPr>
          <w:t>competición contrarreloj</w:t>
        </w:r>
      </w:hyperlink>
      <w:r w:rsidR="00061080" w:rsidRPr="000A7CB5">
        <w:rPr>
          <w:sz w:val="24"/>
          <w:szCs w:val="24"/>
        </w:rPr>
        <w:t> de eventos multietapa (vueltas ciclistas) como el </w:t>
      </w:r>
      <w:hyperlink r:id="rId123" w:tooltip="Tour de California" w:history="1">
        <w:r w:rsidR="00061080" w:rsidRPr="000A7CB5">
          <w:rPr>
            <w:sz w:val="24"/>
            <w:szCs w:val="24"/>
          </w:rPr>
          <w:t>Tour de California</w:t>
        </w:r>
      </w:hyperlink>
      <w:r w:rsidR="00061080" w:rsidRPr="000A7CB5">
        <w:rPr>
          <w:sz w:val="24"/>
          <w:szCs w:val="24"/>
        </w:rPr>
        <w:t>,</w:t>
      </w:r>
      <w:hyperlink r:id="rId124" w:tooltip="Giro d'Italia" w:history="1">
        <w:r w:rsidR="00061080" w:rsidRPr="000A7CB5">
          <w:rPr>
            <w:sz w:val="24"/>
            <w:szCs w:val="24"/>
          </w:rPr>
          <w:t>Giro d'Italia</w:t>
        </w:r>
      </w:hyperlink>
      <w:r w:rsidR="00061080" w:rsidRPr="000A7CB5">
        <w:rPr>
          <w:sz w:val="24"/>
          <w:szCs w:val="24"/>
        </w:rPr>
        <w:t>, </w:t>
      </w:r>
      <w:hyperlink r:id="rId125" w:tooltip="Tour de France" w:history="1">
        <w:r w:rsidR="00061080" w:rsidRPr="000A7CB5">
          <w:rPr>
            <w:sz w:val="24"/>
            <w:szCs w:val="24"/>
          </w:rPr>
          <w:t>Tour de France</w:t>
        </w:r>
      </w:hyperlink>
      <w:r w:rsidR="00061080" w:rsidRPr="000A7CB5">
        <w:rPr>
          <w:sz w:val="24"/>
          <w:szCs w:val="24"/>
        </w:rPr>
        <w:t>, la </w:t>
      </w:r>
      <w:hyperlink r:id="rId126" w:tooltip="Vuelta a España" w:history="1">
        <w:r w:rsidR="00061080" w:rsidRPr="000A7CB5">
          <w:rPr>
            <w:sz w:val="24"/>
            <w:szCs w:val="24"/>
          </w:rPr>
          <w:t>Vuelta a España</w:t>
        </w:r>
      </w:hyperlink>
      <w:r w:rsidR="00061080" w:rsidRPr="000A7CB5">
        <w:rPr>
          <w:sz w:val="24"/>
          <w:szCs w:val="24"/>
        </w:rPr>
        <w:t>, la </w:t>
      </w:r>
      <w:hyperlink r:id="rId127" w:tooltip="Volta a Portugal (aún no redactado)" w:history="1">
        <w:r w:rsidR="00061080" w:rsidRPr="000A7CB5">
          <w:rPr>
            <w:sz w:val="24"/>
            <w:szCs w:val="24"/>
          </w:rPr>
          <w:t>Volta a Portugal</w:t>
        </w:r>
      </w:hyperlink>
      <w:r w:rsidR="00061080" w:rsidRPr="000A7CB5">
        <w:rPr>
          <w:sz w:val="24"/>
          <w:szCs w:val="24"/>
        </w:rPr>
        <w:t>, y otros.</w:t>
      </w:r>
    </w:p>
    <w:p w14:paraId="58C364B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14:paraId="5AFBDE34"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8" w:tooltip="Ciclismo artístico" w:history="1">
        <w:r w:rsidRPr="000A7CB5">
          <w:rPr>
            <w:sz w:val="24"/>
            <w:szCs w:val="24"/>
          </w:rPr>
          <w:t>ciclismo artístico</w:t>
        </w:r>
      </w:hyperlink>
      <w:r w:rsidRPr="000A7CB5">
        <w:rPr>
          <w:sz w:val="24"/>
          <w:szCs w:val="24"/>
        </w:rPr>
        <w:t>.</w:t>
      </w:r>
    </w:p>
    <w:p w14:paraId="0B88584C" w14:textId="77777777"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14:paraId="08B00233" w14:textId="77777777"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14:paraId="635126E8" w14:textId="77777777" w:rsidR="00061080" w:rsidRPr="00EA6445" w:rsidRDefault="00061080" w:rsidP="00061080">
      <w:pPr>
        <w:ind w:left="851" w:firstLine="283"/>
      </w:pPr>
    </w:p>
    <w:p w14:paraId="3B4E7DF4" w14:textId="77777777"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9" w:tooltip="Barcelona" w:history="1">
        <w:r w:rsidRPr="000A7CB5">
          <w:rPr>
            <w:sz w:val="24"/>
            <w:szCs w:val="24"/>
          </w:rPr>
          <w:t>Barcelona</w:t>
        </w:r>
      </w:hyperlink>
      <w:r w:rsidRPr="000A7CB5">
        <w:rPr>
          <w:sz w:val="24"/>
          <w:szCs w:val="24"/>
        </w:rPr>
        <w:t xml:space="preserve">. </w:t>
      </w:r>
    </w:p>
    <w:p w14:paraId="4D42D427" w14:textId="77777777" w:rsidR="00061080" w:rsidRPr="000A7CB5" w:rsidRDefault="00061080" w:rsidP="000A7CB5">
      <w:pPr>
        <w:spacing w:line="240" w:lineRule="auto"/>
        <w:ind w:left="426" w:firstLine="284"/>
        <w:rPr>
          <w:sz w:val="24"/>
          <w:szCs w:val="24"/>
        </w:rPr>
      </w:pPr>
      <w:r w:rsidRPr="000A7CB5">
        <w:rPr>
          <w:sz w:val="24"/>
          <w:szCs w:val="24"/>
        </w:rPr>
        <w:t>Existen diversas modalidades </w:t>
      </w:r>
      <w:hyperlink r:id="rId130" w:tooltip="Deporte" w:history="1">
        <w:r w:rsidRPr="000A7CB5">
          <w:rPr>
            <w:sz w:val="24"/>
            <w:szCs w:val="24"/>
          </w:rPr>
          <w:t>deportivas</w:t>
        </w:r>
      </w:hyperlink>
      <w:r w:rsidRPr="000A7CB5">
        <w:rPr>
          <w:sz w:val="24"/>
          <w:szCs w:val="24"/>
        </w:rPr>
        <w:t>, englobadas dentro del </w:t>
      </w:r>
      <w:hyperlink r:id="rId131" w:tooltip="Ciclismo" w:history="1">
        <w:r w:rsidRPr="000A7CB5">
          <w:rPr>
            <w:sz w:val="24"/>
            <w:szCs w:val="24"/>
          </w:rPr>
          <w:t>ciclismo</w:t>
        </w:r>
      </w:hyperlink>
      <w:r w:rsidRPr="000A7CB5">
        <w:rPr>
          <w:sz w:val="24"/>
          <w:szCs w:val="24"/>
        </w:rPr>
        <w:t>, que se practican con este </w:t>
      </w:r>
      <w:hyperlink r:id="rId132"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14:paraId="17D1C632"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14:paraId="65AD2076" w14:textId="77777777" w:rsidR="00061080" w:rsidRDefault="00061080" w:rsidP="000A7CB5">
      <w:pPr>
        <w:spacing w:line="240" w:lineRule="auto"/>
        <w:ind w:left="1134" w:firstLine="284"/>
        <w:rPr>
          <w:rFonts w:ascii="Helvetica" w:hAnsi="Helvetica"/>
          <w:color w:val="000000"/>
          <w:sz w:val="16"/>
          <w:szCs w:val="16"/>
        </w:rPr>
      </w:pPr>
      <w:r w:rsidRPr="000A7CB5">
        <w:rPr>
          <w:noProof/>
          <w:sz w:val="24"/>
          <w:szCs w:val="24"/>
          <w:lang w:eastAsia="es-ES"/>
        </w:rPr>
        <w:drawing>
          <wp:anchor distT="0" distB="0" distL="114300" distR="114300" simplePos="0" relativeHeight="251681792" behindDoc="0" locked="0" layoutInCell="1" allowOverlap="1" wp14:anchorId="558DB1F0" wp14:editId="37F021C6">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sz w:val="24"/>
          <w:szCs w:val="24"/>
        </w:rPr>
        <w:t>La bicicleta es el medio de </w:t>
      </w:r>
      <w:hyperlink r:id="rId135"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6" w:tooltip="Bicicleta playera" w:history="1">
        <w:r w:rsidRPr="000A7CB5">
          <w:rPr>
            <w:sz w:val="24"/>
            <w:szCs w:val="24"/>
          </w:rPr>
          <w:t>de paseo</w:t>
        </w:r>
      </w:hyperlink>
      <w:r w:rsidRPr="000A7CB5">
        <w:rPr>
          <w:sz w:val="24"/>
          <w:szCs w:val="24"/>
        </w:rPr>
        <w:t>, también descritas como «bicicleta urbana» o City-bike (ver: </w:t>
      </w:r>
      <w:hyperlink r:id="rId137"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8" w:tooltip="en:File:Gary Fisher Simple City 3 set I .jpg" w:history="1">
        <w:r w:rsidRPr="000A7CB5">
          <w:rPr>
            <w:sz w:val="24"/>
            <w:szCs w:val="24"/>
          </w:rPr>
          <w:t>asiento</w:t>
        </w:r>
      </w:hyperlink>
      <w:r w:rsidRPr="000A7CB5">
        <w:rPr>
          <w:sz w:val="24"/>
          <w:szCs w:val="24"/>
        </w:rPr>
        <w:t> y </w:t>
      </w:r>
      <w:hyperlink r:id="rId139" w:tooltip="en:File:Gary Fisher Simple City 3 set II.jpg" w:history="1">
        <w:r w:rsidRPr="000A7CB5">
          <w:rPr>
            <w:sz w:val="24"/>
            <w:szCs w:val="24"/>
          </w:rPr>
          <w:t>manubrio</w:t>
        </w:r>
      </w:hyperlink>
      <w:r w:rsidRPr="000A7CB5">
        <w:rPr>
          <w:sz w:val="24"/>
          <w:szCs w:val="24"/>
        </w:rPr>
        <w:t> cómodos, sistemas de </w:t>
      </w:r>
      <w:hyperlink r:id="rId140" w:tooltip="Cambios internos" w:history="1">
        <w:r w:rsidRPr="000A7CB5">
          <w:rPr>
            <w:sz w:val="24"/>
            <w:szCs w:val="24"/>
          </w:rPr>
          <w:t>transmisión</w:t>
        </w:r>
      </w:hyperlink>
      <w:r w:rsidRPr="000A7CB5">
        <w:rPr>
          <w:sz w:val="24"/>
          <w:szCs w:val="24"/>
        </w:rPr>
        <w:t>integrados en el propio </w:t>
      </w:r>
      <w:hyperlink r:id="rId141" w:tooltip="Buje" w:history="1">
        <w:r w:rsidRPr="000A7CB5">
          <w:rPr>
            <w:sz w:val="24"/>
            <w:szCs w:val="24"/>
          </w:rPr>
          <w:t>buje</w:t>
        </w:r>
      </w:hyperlink>
      <w:r w:rsidRPr="000A7CB5">
        <w:rPr>
          <w:sz w:val="24"/>
          <w:szCs w:val="24"/>
        </w:rPr>
        <w:t>, o de </w:t>
      </w:r>
      <w:hyperlink r:id="rId142" w:tooltip="Bicicleta monomarcha" w:history="1">
        <w:r w:rsidRPr="000A7CB5">
          <w:rPr>
            <w:sz w:val="24"/>
            <w:szCs w:val="24"/>
          </w:rPr>
          <w:t>un solo cambio</w:t>
        </w:r>
      </w:hyperlink>
      <w:r w:rsidRPr="000A7CB5">
        <w:rPr>
          <w:sz w:val="24"/>
          <w:szCs w:val="24"/>
        </w:rPr>
        <w:t>, </w:t>
      </w:r>
      <w:hyperlink r:id="rId143" w:tooltip="en:File:Bicicleta naranja 3.jpg" w:history="1">
        <w:r w:rsidRPr="000A7CB5">
          <w:rPr>
            <w:sz w:val="24"/>
            <w:szCs w:val="24"/>
          </w:rPr>
          <w:t>guardabarros</w:t>
        </w:r>
      </w:hyperlink>
      <w:r w:rsidRPr="000A7CB5">
        <w:rPr>
          <w:sz w:val="24"/>
          <w:szCs w:val="24"/>
        </w:rPr>
        <w:t xml:space="preserve">, además de contar </w:t>
      </w:r>
      <w:r w:rsidRPr="000A7CB5">
        <w:rPr>
          <w:sz w:val="24"/>
          <w:szCs w:val="24"/>
        </w:rPr>
        <w:lastRenderedPageBreak/>
        <w:t>generalmente con una o más</w:t>
      </w:r>
      <w:hyperlink r:id="rId144" w:tooltip="en:File:Pashley wicker basket.jpg" w:history="1">
        <w:r w:rsidRPr="000A7CB5">
          <w:rPr>
            <w:sz w:val="24"/>
            <w:szCs w:val="24"/>
          </w:rPr>
          <w:t>canastillas</w:t>
        </w:r>
      </w:hyperlink>
      <w:r w:rsidRPr="000A7CB5">
        <w:rPr>
          <w:sz w:val="24"/>
          <w:szCs w:val="24"/>
        </w:rPr>
        <w:t> para el transporte de objetos. También es común que tengan accesorios urbanos como </w:t>
      </w:r>
      <w:hyperlink r:id="rId145" w:tooltip="en:File:Aspice Christophorum....jpg" w:history="1">
        <w:r w:rsidRPr="000A7CB5">
          <w:rPr>
            <w:sz w:val="24"/>
            <w:szCs w:val="24"/>
          </w:rPr>
          <w:t>timbre</w:t>
        </w:r>
      </w:hyperlink>
      <w:r w:rsidRPr="000A7CB5">
        <w:rPr>
          <w:sz w:val="24"/>
          <w:szCs w:val="24"/>
        </w:rPr>
        <w:t>, </w:t>
      </w:r>
      <w:hyperlink r:id="rId146" w:tooltip="en:File:Bike O Lock Japan.jpg" w:history="1">
        <w:r w:rsidRPr="000A7CB5">
          <w:rPr>
            <w:sz w:val="24"/>
            <w:szCs w:val="24"/>
          </w:rPr>
          <w:t>candado</w:t>
        </w:r>
      </w:hyperlink>
      <w:r w:rsidRPr="000A7CB5">
        <w:rPr>
          <w:sz w:val="24"/>
          <w:szCs w:val="24"/>
        </w:rPr>
        <w:t>,</w:t>
      </w:r>
      <w:hyperlink r:id="rId147" w:tooltip="en:File:2009-11-28-fahrradmesse-by-RalfR-14.jpg" w:history="1">
        <w:r w:rsidRPr="000A7CB5">
          <w:rPr>
            <w:sz w:val="24"/>
            <w:szCs w:val="24"/>
          </w:rPr>
          <w:t>luces</w:t>
        </w:r>
      </w:hyperlink>
      <w:r w:rsidRPr="000A7CB5">
        <w:rPr>
          <w:sz w:val="24"/>
          <w:szCs w:val="24"/>
        </w:rPr>
        <w:t> y </w:t>
      </w:r>
      <w:hyperlink r:id="rId148" w:anchor="Retrorreflectores_como_elemento_de_seguridad" w:tooltip="Retrorreflector" w:history="1">
        <w:r w:rsidRPr="000A7CB5">
          <w:rPr>
            <w:sz w:val="24"/>
            <w:szCs w:val="24"/>
          </w:rPr>
          <w:t>retrorreflectores</w:t>
        </w:r>
      </w:hyperlink>
      <w:r w:rsidRPr="000A7CB5">
        <w:rPr>
          <w:sz w:val="24"/>
          <w:szCs w:val="24"/>
        </w:rPr>
        <w:t>.</w:t>
      </w:r>
    </w:p>
    <w:p w14:paraId="3DC346D4" w14:textId="77777777"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9" w:tooltip="Batavus" w:history="1">
        <w:r w:rsidRPr="000A7CB5">
          <w:rPr>
            <w:sz w:val="24"/>
            <w:szCs w:val="24"/>
          </w:rPr>
          <w:t>Batavus</w:t>
        </w:r>
      </w:hyperlink>
      <w:r w:rsidRPr="000A7CB5">
        <w:rPr>
          <w:sz w:val="24"/>
          <w:szCs w:val="24"/>
        </w:rPr>
        <w:t>, </w:t>
      </w:r>
      <w:hyperlink r:id="rId150" w:tooltip="Bicicletas Gazelle" w:history="1">
        <w:r w:rsidRPr="000A7CB5">
          <w:rPr>
            <w:sz w:val="24"/>
            <w:szCs w:val="24"/>
          </w:rPr>
          <w:t>Gazelle</w:t>
        </w:r>
      </w:hyperlink>
      <w:r w:rsidRPr="000A7CB5">
        <w:rPr>
          <w:sz w:val="24"/>
          <w:szCs w:val="24"/>
        </w:rPr>
        <w:t>, </w:t>
      </w:r>
      <w:hyperlink r:id="rId151" w:tooltip="Bicicletas Kronan" w:history="1">
        <w:r w:rsidRPr="000A7CB5">
          <w:rPr>
            <w:sz w:val="24"/>
            <w:szCs w:val="24"/>
          </w:rPr>
          <w:t>Kronan</w:t>
        </w:r>
      </w:hyperlink>
      <w:r w:rsidRPr="000A7CB5">
        <w:rPr>
          <w:sz w:val="24"/>
          <w:szCs w:val="24"/>
        </w:rPr>
        <w:t> y </w:t>
      </w:r>
      <w:hyperlink r:id="rId152" w:tooltip="Pashley Cycles" w:history="1">
        <w:r w:rsidRPr="000A7CB5">
          <w:rPr>
            <w:sz w:val="24"/>
            <w:szCs w:val="24"/>
          </w:rPr>
          <w:t>Pashley</w:t>
        </w:r>
      </w:hyperlink>
      <w:r w:rsidRPr="000A7CB5">
        <w:rPr>
          <w:sz w:val="24"/>
          <w:szCs w:val="24"/>
        </w:rPr>
        <w:t>entre muchos otros, que abundan en ciudades como </w:t>
      </w:r>
      <w:hyperlink r:id="rId153" w:tooltip="Ámsterdam" w:history="1">
        <w:r w:rsidRPr="000A7CB5">
          <w:rPr>
            <w:sz w:val="24"/>
            <w:szCs w:val="24"/>
          </w:rPr>
          <w:t>Ámsterdam</w:t>
        </w:r>
      </w:hyperlink>
      <w:r w:rsidRPr="000A7CB5">
        <w:rPr>
          <w:sz w:val="24"/>
          <w:szCs w:val="24"/>
        </w:rPr>
        <w:t> y </w:t>
      </w:r>
      <w:hyperlink r:id="rId154" w:tooltip="Copenhague" w:history="1">
        <w:r w:rsidRPr="000A7CB5">
          <w:rPr>
            <w:sz w:val="24"/>
            <w:szCs w:val="24"/>
          </w:rPr>
          <w:t>Copenhague</w:t>
        </w:r>
      </w:hyperlink>
      <w:r w:rsidRPr="000A7CB5">
        <w:rPr>
          <w:sz w:val="24"/>
          <w:szCs w:val="24"/>
        </w:rPr>
        <w:t>. Otro modelo que se encuentra en las grandes ciudades son las </w:t>
      </w:r>
      <w:hyperlink r:id="rId155" w:anchor="La_bicicleta_plegable" w:tooltip="Bicicleta" w:history="1">
        <w:r w:rsidRPr="000A7CB5">
          <w:rPr>
            <w:sz w:val="24"/>
            <w:szCs w:val="24"/>
          </w:rPr>
          <w:t>plegables</w:t>
        </w:r>
      </w:hyperlink>
      <w:r w:rsidRPr="000A7CB5">
        <w:rPr>
          <w:sz w:val="24"/>
          <w:szCs w:val="24"/>
        </w:rPr>
        <w:t> como la también clásica </w:t>
      </w:r>
      <w:hyperlink r:id="rId156" w:tooltip="Bicicleta Brompton" w:history="1">
        <w:r w:rsidRPr="000A7CB5">
          <w:rPr>
            <w:sz w:val="24"/>
            <w:szCs w:val="24"/>
          </w:rPr>
          <w:t>Brompton</w:t>
        </w:r>
      </w:hyperlink>
      <w:r w:rsidRPr="000A7CB5">
        <w:rPr>
          <w:sz w:val="24"/>
          <w:szCs w:val="24"/>
        </w:rPr>
        <w:t>, cuyos simpáticos y compactos diseños optimizan su utilización combinándola con el </w:t>
      </w:r>
      <w:hyperlink r:id="rId157" w:tooltip="Transporte público" w:history="1">
        <w:r w:rsidRPr="000A7CB5">
          <w:rPr>
            <w:sz w:val="24"/>
            <w:szCs w:val="24"/>
          </w:rPr>
          <w:t>transporte público</w:t>
        </w:r>
      </w:hyperlink>
      <w:r w:rsidRPr="000A7CB5">
        <w:rPr>
          <w:sz w:val="24"/>
          <w:szCs w:val="24"/>
        </w:rPr>
        <w:t>.</w:t>
      </w:r>
    </w:p>
    <w:p w14:paraId="07810571" w14:textId="77777777"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14:paraId="7BBA6C08"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14:paraId="39CF60A6" w14:textId="02895578"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noProof/>
          <w:sz w:val="24"/>
          <w:szCs w:val="24"/>
          <w:lang w:val="es-ES"/>
        </w:rPr>
        <w:drawing>
          <wp:anchor distT="0" distB="0" distL="114300" distR="114300" simplePos="0" relativeHeight="251683840" behindDoc="0" locked="0" layoutInCell="1" allowOverlap="1" wp14:anchorId="3DFFF3E0" wp14:editId="0D34907E">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rFonts w:asciiTheme="minorHAnsi" w:hAnsiTheme="minorHAnsi" w:cstheme="minorBidi"/>
          <w:sz w:val="24"/>
          <w:szCs w:val="24"/>
          <w:lang w:val="es-ES" w:eastAsia="en-US"/>
        </w:rPr>
        <w:t>La bicicleta de montaña o bicicleta todo terreno (BTT) es una bicicleta destinada para el ámbito deportivo en terrenos agrestes, por lo que la resistencia de sus partes es un punto principal, también lo es la protección de sus partes al 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60"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1"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2" w:tooltip="Freeride" w:history="1">
        <w:r w:rsidRPr="000A7CB5">
          <w:rPr>
            <w:rFonts w:asciiTheme="minorHAnsi" w:hAnsiTheme="minorHAnsi" w:cstheme="minorBidi"/>
            <w:sz w:val="24"/>
            <w:szCs w:val="24"/>
            <w:lang w:eastAsia="en-US"/>
          </w:rPr>
          <w:t>Freeride</w:t>
        </w:r>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3"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14:paraId="63BB8FF4" w14:textId="77777777" w:rsidR="00061080" w:rsidRDefault="00042543"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4"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r w:rsidR="00061080">
        <w:rPr>
          <w:rFonts w:ascii="Helvetica" w:eastAsia="Times New Roman" w:hAnsi="Helvetica" w:cs="Times New Roman"/>
          <w:i/>
          <w:iCs/>
          <w:color w:val="000000"/>
          <w:sz w:val="16"/>
          <w:szCs w:val="16"/>
        </w:rPr>
        <w:t>Two-niners</w:t>
      </w:r>
      <w:r w:rsidR="00061080">
        <w:rPr>
          <w:rFonts w:ascii="Helvetica" w:eastAsia="Times New Roman" w:hAnsi="Helvetica" w:cs="Times New Roman"/>
          <w:color w:val="000000"/>
          <w:sz w:val="16"/>
          <w:szCs w:val="16"/>
        </w:rPr>
        <w:t>, en inglés) son bicicletas de montaña que usan ruedas de 29 pulgadas.</w:t>
      </w:r>
    </w:p>
    <w:p w14:paraId="2D8E60B4"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4A20A3CB"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61388ABF"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512F9FB9"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2B0F49FC" w14:textId="77777777"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14:paraId="049610DB" w14:textId="69A07D1C"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noProof/>
          <w:sz w:val="24"/>
          <w:szCs w:val="24"/>
          <w:lang w:val="es-ES"/>
        </w:rPr>
        <w:drawing>
          <wp:anchor distT="0" distB="0" distL="114300" distR="114300" simplePos="0" relativeHeight="251682816" behindDoc="0" locked="0" layoutInCell="1" allowOverlap="1" wp14:anchorId="124C7DC0" wp14:editId="767E9C96">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7"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xml:space="preserve"> más duros del mundo. La bicicleta de carreras, comúnmente conocido como </w:t>
      </w:r>
      <w:r w:rsidRPr="000A7CB5">
        <w:rPr>
          <w:rFonts w:asciiTheme="minorHAnsi" w:hAnsiTheme="minorHAnsi" w:cstheme="minorBidi"/>
          <w:sz w:val="24"/>
          <w:szCs w:val="24"/>
          <w:lang w:eastAsia="en-US"/>
        </w:rPr>
        <w:lastRenderedPageBreak/>
        <w:t>una «bicicleta de carretera», esta diseñada para la velocidad, una batalla corta, ángulos de asiento y frontales muy verticales, un eje pedalier alto, y muy poca curvatura en de la </w:t>
      </w:r>
      <w:hyperlink r:id="rId168" w:tooltip="Horquilla" w:history="1">
        <w:r w:rsidRPr="000A7CB5">
          <w:rPr>
            <w:rFonts w:asciiTheme="minorHAnsi" w:hAnsiTheme="minorHAnsi" w:cstheme="minorBidi"/>
            <w:sz w:val="24"/>
            <w:szCs w:val="24"/>
            <w:lang w:eastAsia="en-US"/>
          </w:rPr>
          <w:t>horquilla</w:t>
        </w:r>
      </w:hyperlink>
      <w:r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14:paraId="0C115FE7" w14:textId="77777777"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14:paraId="1198D931"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9" w:tooltip="Ciclismo en ruta" w:history="1">
        <w:r w:rsidRPr="000A7CB5">
          <w:rPr>
            <w:sz w:val="24"/>
            <w:szCs w:val="24"/>
          </w:rPr>
          <w:t>carretera</w:t>
        </w:r>
      </w:hyperlink>
    </w:p>
    <w:p w14:paraId="2FD0F016"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0" w:tooltip="Ciclocrós" w:history="1">
        <w:r w:rsidRPr="000A7CB5">
          <w:rPr>
            <w:sz w:val="24"/>
            <w:szCs w:val="24"/>
          </w:rPr>
          <w:t>ciclocrós</w:t>
        </w:r>
      </w:hyperlink>
    </w:p>
    <w:p w14:paraId="7D975A2C" w14:textId="77777777" w:rsidR="00061080" w:rsidRPr="000A7CB5" w:rsidRDefault="00042543" w:rsidP="000A7CB5">
      <w:pPr>
        <w:pStyle w:val="Prrafodelista"/>
        <w:numPr>
          <w:ilvl w:val="0"/>
          <w:numId w:val="21"/>
        </w:numPr>
        <w:spacing w:line="240" w:lineRule="auto"/>
        <w:ind w:left="1560"/>
        <w:rPr>
          <w:sz w:val="24"/>
          <w:szCs w:val="24"/>
        </w:rPr>
      </w:pPr>
      <w:hyperlink r:id="rId171" w:tooltip="Bicicleta de pista" w:history="1">
        <w:r w:rsidR="00061080" w:rsidRPr="000A7CB5">
          <w:rPr>
            <w:sz w:val="24"/>
            <w:szCs w:val="24"/>
          </w:rPr>
          <w:t>Bicicleta para pista</w:t>
        </w:r>
      </w:hyperlink>
    </w:p>
    <w:p w14:paraId="326B568D"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2" w:tooltip="Tour de Francia" w:history="1">
        <w:r w:rsidRPr="000A7CB5">
          <w:rPr>
            <w:sz w:val="24"/>
            <w:szCs w:val="24"/>
          </w:rPr>
          <w:t>Tour de Francia</w:t>
        </w:r>
      </w:hyperlink>
    </w:p>
    <w:p w14:paraId="5AE42FC5"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3" w:tooltip="Triatlón" w:history="1">
        <w:r w:rsidRPr="000A7CB5">
          <w:rPr>
            <w:sz w:val="24"/>
            <w:szCs w:val="24"/>
          </w:rPr>
          <w:t>triatlón</w:t>
        </w:r>
      </w:hyperlink>
    </w:p>
    <w:p w14:paraId="7F097C84"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4" w:tooltip="Critérium Internacional" w:history="1">
        <w:r w:rsidRPr="000A7CB5">
          <w:rPr>
            <w:sz w:val="24"/>
            <w:szCs w:val="24"/>
          </w:rPr>
          <w:t>Criterium</w:t>
        </w:r>
      </w:hyperlink>
    </w:p>
    <w:p w14:paraId="29FADFFF" w14:textId="77777777"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14:paraId="186FFFD9" w14:textId="77777777"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14:paraId="1BB6E2E1"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14:paraId="522A8A4F" w14:textId="77777777"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14:paraId="4508D7DC" w14:textId="77777777"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drawing>
          <wp:inline distT="0" distB="0" distL="0" distR="0" wp14:anchorId="506FF6CE" wp14:editId="725C2EA6">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14:paraId="7F4DE09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7" w:tooltip="Acero" w:history="1">
        <w:r w:rsidRPr="00C20208">
          <w:rPr>
            <w:sz w:val="24"/>
            <w:szCs w:val="24"/>
          </w:rPr>
          <w:t>acero</w:t>
        </w:r>
      </w:hyperlink>
      <w:r w:rsidRPr="00C20208">
        <w:rPr>
          <w:sz w:val="24"/>
          <w:szCs w:val="24"/>
        </w:rPr>
        <w:t> el </w:t>
      </w:r>
      <w:hyperlink r:id="rId178" w:tooltip="Cromo-molibdeno (aún no redactado)" w:history="1">
        <w:r w:rsidRPr="00C20208">
          <w:rPr>
            <w:sz w:val="24"/>
            <w:szCs w:val="24"/>
          </w:rPr>
          <w:t>cromo-molibdeno</w:t>
        </w:r>
      </w:hyperlink>
      <w:r w:rsidRPr="00C20208">
        <w:rPr>
          <w:sz w:val="24"/>
          <w:szCs w:val="24"/>
        </w:rPr>
        <w:t> se denomina «Cro-Moly» o «Cromoly». También pueden ser de </w:t>
      </w:r>
      <w:hyperlink r:id="rId179" w:tooltip="Aluminio" w:history="1">
        <w:r w:rsidRPr="00C20208">
          <w:rPr>
            <w:sz w:val="24"/>
            <w:szCs w:val="24"/>
          </w:rPr>
          <w:t>aluminio</w:t>
        </w:r>
      </w:hyperlink>
      <w:r w:rsidRPr="00C20208">
        <w:rPr>
          <w:sz w:val="24"/>
          <w:szCs w:val="24"/>
        </w:rPr>
        <w:t> o de </w:t>
      </w:r>
      <w:hyperlink r:id="rId180" w:tooltip="Titanio" w:history="1">
        <w:r w:rsidRPr="00C20208">
          <w:rPr>
            <w:sz w:val="24"/>
            <w:szCs w:val="24"/>
          </w:rPr>
          <w:t>titanio</w:t>
        </w:r>
      </w:hyperlink>
      <w:r w:rsidRPr="00C20208">
        <w:rPr>
          <w:sz w:val="24"/>
          <w:szCs w:val="24"/>
        </w:rPr>
        <w:t>, o incluso de fibra de carbono entre otros materiales.</w:t>
      </w:r>
    </w:p>
    <w:p w14:paraId="69AF1B76" w14:textId="77777777"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14:paraId="7DBD66B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lastRenderedPageBreak/>
        <w:t>Horquilla:</w:t>
      </w:r>
      <w:r w:rsidRPr="00C20208">
        <w:rPr>
          <w:sz w:val="24"/>
          <w:szCs w:val="24"/>
        </w:rPr>
        <w:t xml:space="preserve"> Pieza formada por el tubo de dirección que sujeta el </w:t>
      </w:r>
      <w:hyperlink r:id="rId181" w:tooltip="Buje de Bicicleta (aún no redactado)" w:history="1">
        <w:r w:rsidRPr="00C20208">
          <w:rPr>
            <w:sz w:val="24"/>
            <w:szCs w:val="24"/>
          </w:rPr>
          <w:t>buje</w:t>
        </w:r>
      </w:hyperlink>
      <w:r w:rsidRPr="00C20208">
        <w:rPr>
          <w:sz w:val="24"/>
          <w:szCs w:val="24"/>
        </w:rPr>
        <w:t> de la rueda delantera; puede ser fija o con </w:t>
      </w:r>
      <w:hyperlink r:id="rId182" w:tooltip="Suspensión de bicicleta" w:history="1">
        <w:r w:rsidRPr="00C20208">
          <w:rPr>
            <w:sz w:val="24"/>
            <w:szCs w:val="24"/>
          </w:rPr>
          <w:t>suspensión</w:t>
        </w:r>
      </w:hyperlink>
      <w:r w:rsidRPr="00C20208">
        <w:rPr>
          <w:sz w:val="24"/>
          <w:szCs w:val="24"/>
        </w:rPr>
        <w:t>.</w:t>
      </w:r>
    </w:p>
    <w:p w14:paraId="6619728F" w14:textId="77777777" w:rsidR="00061080" w:rsidRPr="00C20208" w:rsidRDefault="00061080" w:rsidP="00061080">
      <w:pPr>
        <w:pStyle w:val="Prrafodelista"/>
        <w:spacing w:line="240" w:lineRule="auto"/>
        <w:ind w:left="1146"/>
        <w:outlineLvl w:val="0"/>
        <w:rPr>
          <w:sz w:val="24"/>
          <w:szCs w:val="24"/>
        </w:rPr>
      </w:pPr>
    </w:p>
    <w:p w14:paraId="794CC544"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14:paraId="1138C26F" w14:textId="77777777" w:rsidR="00061080" w:rsidRPr="00C20208" w:rsidRDefault="00061080" w:rsidP="00061080">
      <w:pPr>
        <w:pStyle w:val="Prrafodelista"/>
        <w:spacing w:line="240" w:lineRule="auto"/>
        <w:ind w:left="1146"/>
        <w:outlineLvl w:val="0"/>
        <w:rPr>
          <w:sz w:val="24"/>
          <w:szCs w:val="24"/>
        </w:rPr>
      </w:pPr>
    </w:p>
    <w:p w14:paraId="4987D233"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un cubierta protectora, una cámara inflable y la llanta que le da rigidez y sirve de estructura al eje de rodadura de la bicicleta.</w:t>
      </w:r>
    </w:p>
    <w:p w14:paraId="7A97B901" w14:textId="77777777" w:rsidR="00061080" w:rsidRPr="00C20208" w:rsidRDefault="00061080" w:rsidP="00061080">
      <w:pPr>
        <w:pStyle w:val="Prrafodelista"/>
        <w:spacing w:line="240" w:lineRule="auto"/>
        <w:ind w:left="1146"/>
        <w:outlineLvl w:val="0"/>
        <w:rPr>
          <w:sz w:val="24"/>
          <w:szCs w:val="24"/>
        </w:rPr>
      </w:pPr>
    </w:p>
    <w:p w14:paraId="29A14A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3" w:tooltip="Desviador" w:history="1">
        <w:r w:rsidRPr="00C20208">
          <w:rPr>
            <w:sz w:val="24"/>
            <w:szCs w:val="24"/>
          </w:rPr>
          <w:t>desviadores</w:t>
        </w:r>
      </w:hyperlink>
      <w:r w:rsidRPr="00C20208">
        <w:rPr>
          <w:sz w:val="24"/>
          <w:szCs w:val="24"/>
        </w:rPr>
        <w:t> (dérailleur) delanteros y traseros y </w:t>
      </w:r>
      <w:hyperlink r:id="rId184" w:tooltip="Cambios internos" w:history="1">
        <w:r w:rsidRPr="00C20208">
          <w:rPr>
            <w:sz w:val="24"/>
            <w:szCs w:val="24"/>
          </w:rPr>
          <w:t>cambios internos</w:t>
        </w:r>
      </w:hyperlink>
      <w:r w:rsidRPr="00C20208">
        <w:rPr>
          <w:sz w:val="24"/>
          <w:szCs w:val="24"/>
        </w:rPr>
        <w:t> en el buje de la rueda trasera, ambos manejados por palancas de cambio.</w:t>
      </w:r>
    </w:p>
    <w:p w14:paraId="2BAD792B" w14:textId="77777777" w:rsidR="00061080" w:rsidRPr="00C20208" w:rsidRDefault="00061080" w:rsidP="00061080">
      <w:pPr>
        <w:pStyle w:val="Prrafodelista"/>
        <w:spacing w:line="240" w:lineRule="auto"/>
        <w:ind w:left="1146"/>
        <w:outlineLvl w:val="0"/>
        <w:rPr>
          <w:sz w:val="24"/>
          <w:szCs w:val="24"/>
        </w:rPr>
      </w:pPr>
    </w:p>
    <w:p w14:paraId="390E3BB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14:paraId="7216A8AF" w14:textId="77777777" w:rsidR="00061080" w:rsidRPr="00C20208" w:rsidRDefault="00061080" w:rsidP="00061080">
      <w:pPr>
        <w:pStyle w:val="Prrafodelista"/>
        <w:spacing w:line="240" w:lineRule="auto"/>
        <w:ind w:left="1146"/>
        <w:outlineLvl w:val="0"/>
        <w:rPr>
          <w:sz w:val="24"/>
          <w:szCs w:val="24"/>
        </w:rPr>
      </w:pPr>
    </w:p>
    <w:p w14:paraId="6A52386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14:paraId="6F4AF147" w14:textId="77777777" w:rsidR="00061080" w:rsidRPr="00C20208" w:rsidRDefault="00061080" w:rsidP="00061080">
      <w:pPr>
        <w:pStyle w:val="Prrafodelista"/>
        <w:spacing w:line="240" w:lineRule="auto"/>
        <w:ind w:left="1146"/>
        <w:outlineLvl w:val="0"/>
        <w:rPr>
          <w:sz w:val="24"/>
          <w:szCs w:val="24"/>
        </w:rPr>
      </w:pPr>
    </w:p>
    <w:p w14:paraId="29172888"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14:paraId="787AA712" w14:textId="77777777" w:rsidR="00061080" w:rsidRPr="00C20208" w:rsidRDefault="00061080" w:rsidP="00061080">
      <w:pPr>
        <w:pStyle w:val="Prrafodelista"/>
        <w:spacing w:line="240" w:lineRule="auto"/>
        <w:ind w:left="1146"/>
        <w:outlineLvl w:val="0"/>
        <w:rPr>
          <w:sz w:val="24"/>
          <w:szCs w:val="24"/>
        </w:rPr>
      </w:pPr>
    </w:p>
    <w:p w14:paraId="14684A3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14:paraId="7FF2D598" w14:textId="77777777" w:rsidR="00061080" w:rsidRPr="00C20208" w:rsidRDefault="00061080" w:rsidP="00061080">
      <w:pPr>
        <w:pStyle w:val="Prrafodelista"/>
        <w:spacing w:line="240" w:lineRule="auto"/>
        <w:ind w:left="1146"/>
        <w:outlineLvl w:val="0"/>
        <w:rPr>
          <w:sz w:val="24"/>
          <w:szCs w:val="24"/>
        </w:rPr>
      </w:pPr>
    </w:p>
    <w:p w14:paraId="21F937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14:paraId="70CC8F51" w14:textId="77777777" w:rsidR="00061080" w:rsidRPr="00C20208" w:rsidRDefault="00061080" w:rsidP="00061080">
      <w:pPr>
        <w:pStyle w:val="Prrafodelista"/>
        <w:spacing w:line="240" w:lineRule="auto"/>
        <w:ind w:left="1146"/>
        <w:outlineLvl w:val="0"/>
        <w:rPr>
          <w:sz w:val="24"/>
          <w:szCs w:val="24"/>
        </w:rPr>
      </w:pPr>
    </w:p>
    <w:p w14:paraId="72A315A7" w14:textId="77777777"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14:paraId="5E20ED1B" w14:textId="77777777" w:rsidR="00061080" w:rsidRDefault="00061080" w:rsidP="00061080">
      <w:pPr>
        <w:pStyle w:val="Prrafodelista"/>
        <w:spacing w:line="240" w:lineRule="auto"/>
        <w:ind w:left="0"/>
        <w:outlineLvl w:val="0"/>
        <w:rPr>
          <w:b/>
          <w:sz w:val="32"/>
          <w:szCs w:val="32"/>
          <w:u w:val="single"/>
        </w:rPr>
      </w:pPr>
    </w:p>
    <w:p w14:paraId="78FB1E90" w14:textId="1FECC443"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14:paraId="54D072F2"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5BD698D6" w14:textId="3CAD0ABB"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w:t>
      </w:r>
      <w:r w:rsidR="00042543">
        <w:rPr>
          <w:sz w:val="24"/>
          <w:szCs w:val="24"/>
        </w:rPr>
        <w:t>abstracción un paso más allá. L</w:t>
      </w:r>
      <w:r w:rsidR="004109B9">
        <w:rPr>
          <w:sz w:val="24"/>
          <w:szCs w:val="24"/>
        </w:rPr>
        <w:t xml:space="preserve">a palabra clave </w:t>
      </w:r>
      <w:r w:rsidR="004109B9" w:rsidRPr="00042543">
        <w:rPr>
          <w:b/>
          <w:sz w:val="24"/>
          <w:szCs w:val="24"/>
        </w:rPr>
        <w:t>abstract</w:t>
      </w:r>
      <w:r w:rsidR="004109B9">
        <w:rPr>
          <w:sz w:val="24"/>
          <w:szCs w:val="24"/>
        </w:rPr>
        <w:t xml:space="preserve"> permite crear uno o más métodos no definidos dentro de una clase: proporcionamos parte de la interfaz, pero sin proporcionar la implementación correspondiente. La </w:t>
      </w:r>
      <w:r w:rsidR="004109B9">
        <w:rPr>
          <w:sz w:val="24"/>
          <w:szCs w:val="24"/>
        </w:rPr>
        <w:lastRenderedPageBreak/>
        <w:t xml:space="preserve">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52B22B4C"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1833EF7C" w14:textId="77777777" w:rsid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611ACE7E" w14:textId="27CC1661" w:rsidR="00042543" w:rsidRPr="008C0DFA" w:rsidRDefault="00042543" w:rsidP="00B72DA4">
      <w:pPr>
        <w:spacing w:line="240" w:lineRule="auto"/>
        <w:ind w:firstLine="284"/>
        <w:rPr>
          <w:sz w:val="24"/>
          <w:szCs w:val="24"/>
        </w:rPr>
      </w:pPr>
      <w:r>
        <w:rPr>
          <w:sz w:val="24"/>
          <w:szCs w:val="24"/>
        </w:rPr>
        <w:t>También se hace uso y adaptación de patrones, se pueden ver claramente en el sistema interno de control de tiempo, y en el sub-sistema de ordenes del sistema.</w:t>
      </w:r>
    </w:p>
    <w:p w14:paraId="1B77189A" w14:textId="77777777" w:rsidR="00C37710" w:rsidRPr="00377853" w:rsidRDefault="00C37710" w:rsidP="00377853">
      <w:pPr>
        <w:pStyle w:val="Prrafodelista"/>
        <w:spacing w:line="240" w:lineRule="auto"/>
        <w:ind w:left="0" w:firstLine="284"/>
        <w:rPr>
          <w:sz w:val="24"/>
          <w:szCs w:val="24"/>
        </w:rPr>
      </w:pPr>
    </w:p>
    <w:p w14:paraId="42F79A65" w14:textId="760A6B96"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w:t>
      </w:r>
    </w:p>
    <w:p w14:paraId="0153B6D1" w14:textId="2D814FFC"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00042543">
        <w:rPr>
          <w:sz w:val="24"/>
          <w:szCs w:val="24"/>
        </w:rPr>
        <w:t xml:space="preserve"> mediante una vista completamente independiente, que para está última práctica está realizada bajo swing.</w:t>
      </w:r>
    </w:p>
    <w:p w14:paraId="593888D0" w14:textId="2E97CB67"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14:paraId="23F5E358" w14:textId="1C9D3A7A"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14:paraId="06F6602E" w14:textId="2CF7220D" w:rsidR="006A736A" w:rsidRDefault="006A736A" w:rsidP="006A736A">
      <w:pPr>
        <w:spacing w:line="240" w:lineRule="auto"/>
        <w:ind w:firstLine="284"/>
        <w:rPr>
          <w:sz w:val="24"/>
          <w:szCs w:val="24"/>
        </w:rPr>
      </w:pPr>
      <w:r>
        <w:rPr>
          <w:sz w:val="24"/>
          <w:szCs w:val="24"/>
        </w:rPr>
        <w:t>Desde esta vista también se proporciona un sistema de entrada de los comandos al sistema.</w:t>
      </w:r>
    </w:p>
    <w:p w14:paraId="10D4C6FA" w14:textId="646ECD7D"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14:paraId="63D33D4F" w14:textId="77777777" w:rsidR="00B40BC9" w:rsidRPr="00D053D1" w:rsidRDefault="00B40BC9" w:rsidP="00B41049">
      <w:pPr>
        <w:pStyle w:val="Prrafodelista"/>
        <w:spacing w:line="240" w:lineRule="auto"/>
        <w:ind w:left="0" w:firstLine="284"/>
        <w:rPr>
          <w:sz w:val="24"/>
          <w:szCs w:val="24"/>
        </w:rPr>
      </w:pPr>
    </w:p>
    <w:p w14:paraId="39E3E1B5"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7656A6B5" w14:textId="77777777" w:rsidR="00611C49" w:rsidRPr="00611C49" w:rsidRDefault="00611C49" w:rsidP="00611C49">
      <w:pPr>
        <w:pStyle w:val="Prrafodelista"/>
        <w:spacing w:line="240" w:lineRule="auto"/>
        <w:ind w:left="360"/>
        <w:rPr>
          <w:sz w:val="24"/>
          <w:szCs w:val="24"/>
        </w:rPr>
      </w:pPr>
    </w:p>
    <w:p w14:paraId="7546524E" w14:textId="77777777" w:rsidR="00385077" w:rsidRDefault="00B41049" w:rsidP="00B41049">
      <w:pPr>
        <w:pStyle w:val="Prrafodelista"/>
        <w:spacing w:line="240" w:lineRule="auto"/>
        <w:ind w:left="0" w:firstLine="284"/>
        <w:rPr>
          <w:sz w:val="24"/>
          <w:szCs w:val="24"/>
        </w:rPr>
      </w:pPr>
      <w:r w:rsidRPr="00042543">
        <w:rPr>
          <w:b/>
          <w:sz w:val="24"/>
          <w:szCs w:val="24"/>
        </w:rPr>
        <w:t>Herencia simple</w:t>
      </w:r>
      <w:r>
        <w:rPr>
          <w:sz w:val="24"/>
          <w:szCs w:val="24"/>
        </w:rPr>
        <w:t xml:space="preserve">: Se produce cuando una clase extiende o hereda </w:t>
      </w:r>
      <w:r w:rsidR="00041101">
        <w:rPr>
          <w:sz w:val="24"/>
          <w:szCs w:val="24"/>
        </w:rPr>
        <w:t>únicamente</w:t>
      </w:r>
      <w:r>
        <w:rPr>
          <w:sz w:val="24"/>
          <w:szCs w:val="24"/>
        </w:rPr>
        <w:t xml:space="preserve"> de otra o de una sola interfaz.</w:t>
      </w:r>
    </w:p>
    <w:p w14:paraId="25D0718C" w14:textId="77777777" w:rsidR="00B41049" w:rsidRPr="00B41049" w:rsidRDefault="00B41049" w:rsidP="00B41049">
      <w:pPr>
        <w:pStyle w:val="Prrafodelista"/>
        <w:spacing w:line="240" w:lineRule="auto"/>
        <w:ind w:left="0" w:firstLine="284"/>
        <w:rPr>
          <w:sz w:val="24"/>
          <w:szCs w:val="24"/>
        </w:rPr>
      </w:pPr>
    </w:p>
    <w:p w14:paraId="48A0E166" w14:textId="77777777" w:rsidR="00385077" w:rsidRDefault="00B41049" w:rsidP="00611C49">
      <w:pPr>
        <w:pStyle w:val="Prrafodelista"/>
        <w:spacing w:line="240" w:lineRule="auto"/>
        <w:ind w:left="0" w:firstLine="284"/>
        <w:rPr>
          <w:sz w:val="24"/>
          <w:szCs w:val="24"/>
        </w:rPr>
      </w:pPr>
      <w:r w:rsidRPr="00042543">
        <w:rPr>
          <w:b/>
          <w:sz w:val="24"/>
          <w:szCs w:val="24"/>
        </w:rPr>
        <w:t xml:space="preserve">Herencia </w:t>
      </w:r>
      <w:r w:rsidR="00041101" w:rsidRPr="00042543">
        <w:rPr>
          <w:b/>
          <w:sz w:val="24"/>
          <w:szCs w:val="24"/>
        </w:rPr>
        <w:t>múltiple</w:t>
      </w:r>
      <w:r>
        <w:rPr>
          <w:sz w:val="24"/>
          <w:szCs w:val="24"/>
        </w:rPr>
        <w:t>:</w:t>
      </w:r>
      <w:r w:rsidR="00385077">
        <w:rPr>
          <w:sz w:val="24"/>
          <w:szCs w:val="24"/>
        </w:rPr>
        <w:t xml:space="preserve"> </w:t>
      </w:r>
      <w:r w:rsidR="00385077" w:rsidRPr="00385077">
        <w:rPr>
          <w:sz w:val="24"/>
          <w:szCs w:val="24"/>
        </w:rPr>
        <w:t xml:space="preserve">Una clase puede heredar las características de varias clases base, es decir, puede tener varios padres. En este aspecto hay discrepancias entre los diseñadores de lenguajes. Algunos de ellos han preferido no admitir la herencia </w:t>
      </w:r>
      <w:r w:rsidR="00385077" w:rsidRPr="00385077">
        <w:rPr>
          <w:sz w:val="24"/>
          <w:szCs w:val="24"/>
        </w:rPr>
        <w:lastRenderedPageBreak/>
        <w:t>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5EF3E237" w14:textId="77777777" w:rsidR="00B41049" w:rsidRDefault="00B41049" w:rsidP="00611C49">
      <w:pPr>
        <w:pStyle w:val="Prrafodelista"/>
        <w:spacing w:line="240" w:lineRule="auto"/>
        <w:ind w:left="0" w:firstLine="284"/>
        <w:rPr>
          <w:sz w:val="24"/>
          <w:szCs w:val="24"/>
        </w:rPr>
      </w:pPr>
    </w:p>
    <w:p w14:paraId="4D3A41DB" w14:textId="77777777" w:rsidR="00D04F99" w:rsidRDefault="00B41049" w:rsidP="00C92DB2">
      <w:pPr>
        <w:pStyle w:val="Prrafodelista"/>
        <w:spacing w:line="240" w:lineRule="auto"/>
        <w:ind w:left="0" w:firstLine="284"/>
        <w:rPr>
          <w:sz w:val="24"/>
          <w:szCs w:val="24"/>
        </w:rPr>
      </w:pPr>
      <w:r w:rsidRPr="00042543">
        <w:rPr>
          <w:b/>
          <w:sz w:val="24"/>
          <w:szCs w:val="24"/>
        </w:rPr>
        <w:t>Herencia de comportamiento o interfaz</w:t>
      </w:r>
      <w:r>
        <w:rPr>
          <w:sz w:val="24"/>
          <w:szCs w:val="24"/>
        </w:rPr>
        <w:t>:</w:t>
      </w:r>
      <w:r w:rsidR="00385077">
        <w:rPr>
          <w:sz w:val="24"/>
          <w:szCs w:val="24"/>
        </w:rPr>
        <w:t xml:space="preserve"> Este tipo de herencia es característico del lenguaje Java, donde se utiliza para realizar la herencia múltiple.</w:t>
      </w:r>
    </w:p>
    <w:p w14:paraId="54E63C87" w14:textId="77777777" w:rsidR="00042543" w:rsidRDefault="00042543" w:rsidP="00C92DB2">
      <w:pPr>
        <w:pStyle w:val="Prrafodelista"/>
        <w:spacing w:line="240" w:lineRule="auto"/>
        <w:ind w:left="0" w:firstLine="284"/>
        <w:rPr>
          <w:sz w:val="24"/>
          <w:szCs w:val="24"/>
        </w:rPr>
      </w:pPr>
    </w:p>
    <w:p w14:paraId="1FACF9E9" w14:textId="48651696" w:rsidR="00042543" w:rsidRDefault="00042543" w:rsidP="00C92DB2">
      <w:pPr>
        <w:pStyle w:val="Prrafodelista"/>
        <w:spacing w:line="240" w:lineRule="auto"/>
        <w:ind w:left="0" w:firstLine="284"/>
        <w:rPr>
          <w:sz w:val="24"/>
          <w:szCs w:val="24"/>
        </w:rPr>
      </w:pPr>
      <w:r w:rsidRPr="00042543">
        <w:rPr>
          <w:b/>
          <w:sz w:val="24"/>
          <w:szCs w:val="24"/>
        </w:rPr>
        <w:t>Polimorfismo</w:t>
      </w:r>
      <w:r>
        <w:rPr>
          <w:sz w:val="24"/>
          <w:szCs w:val="24"/>
        </w:rPr>
        <w:t xml:space="preserve">: </w:t>
      </w:r>
      <w:r w:rsidRPr="00042543">
        <w:rPr>
          <w:sz w:val="24"/>
          <w:szCs w:val="24"/>
        </w:rPr>
        <w:t>posibilidad de enviar un mensaje a un grupo de objetos cuya naturaleza puede ser heterogénea. El único requisito que deben cumplir los objetos que se utilizan de manera polimórfica es saber responder al mensaje que se les envía.</w:t>
      </w:r>
      <w:r w:rsidR="008C0B3C">
        <w:rPr>
          <w:sz w:val="24"/>
          <w:szCs w:val="24"/>
        </w:rPr>
        <w:t xml:space="preserve"> </w:t>
      </w:r>
      <w:r w:rsidR="008C0B3C" w:rsidRPr="008C0B3C">
        <w:rPr>
          <w:sz w:val="24"/>
          <w:szCs w:val="24"/>
        </w:rPr>
        <w:t xml:space="preserve">En lenguajes basados en clases y con un sistema de tipos de datos fuerte (independientemente de si la verificación se realiza en tiempo de compilación o de ejecución), </w:t>
      </w:r>
      <w:r w:rsidR="008C0B3C">
        <w:rPr>
          <w:sz w:val="24"/>
          <w:szCs w:val="24"/>
        </w:rPr>
        <w:t>el</w:t>
      </w:r>
      <w:r w:rsidR="008C0B3C" w:rsidRPr="008C0B3C">
        <w:rPr>
          <w:sz w:val="24"/>
          <w:szCs w:val="24"/>
        </w:rPr>
        <w:t xml:space="preserve"> modo de poder utilizar objetos de manera polimórfica </w:t>
      </w:r>
      <w:r w:rsidR="008C0B3C">
        <w:rPr>
          <w:sz w:val="24"/>
          <w:szCs w:val="24"/>
        </w:rPr>
        <w:t>es</w:t>
      </w:r>
      <w:r w:rsidR="008C0B3C" w:rsidRPr="008C0B3C">
        <w:rPr>
          <w:sz w:val="24"/>
          <w:szCs w:val="24"/>
        </w:rPr>
        <w:t xml:space="preserve"> que compartan una raíz común</w:t>
      </w:r>
      <w:r w:rsidR="00C00624">
        <w:rPr>
          <w:sz w:val="24"/>
          <w:szCs w:val="24"/>
        </w:rPr>
        <w:t xml:space="preserve"> (jerarquía de clases)</w:t>
      </w:r>
      <w:r w:rsidR="008C0B3C">
        <w:rPr>
          <w:sz w:val="24"/>
          <w:szCs w:val="24"/>
        </w:rPr>
        <w:t>.</w:t>
      </w:r>
    </w:p>
    <w:p w14:paraId="4EFD3B49" w14:textId="77777777" w:rsidR="00BF2772" w:rsidRDefault="00BF2772" w:rsidP="008F112D">
      <w:pPr>
        <w:spacing w:line="240" w:lineRule="auto"/>
        <w:ind w:left="709" w:hanging="425"/>
        <w:rPr>
          <w:sz w:val="24"/>
          <w:szCs w:val="24"/>
        </w:rPr>
      </w:pPr>
    </w:p>
    <w:p w14:paraId="63D8395B"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5352"/>
      <w:r w:rsidRPr="00AA77E8">
        <w:rPr>
          <w:b/>
          <w:sz w:val="32"/>
          <w:szCs w:val="32"/>
          <w:u w:val="single"/>
        </w:rPr>
        <w:t>O</w:t>
      </w:r>
      <w:r w:rsidR="006B5598" w:rsidRPr="00AA77E8">
        <w:rPr>
          <w:b/>
          <w:sz w:val="32"/>
          <w:szCs w:val="32"/>
          <w:u w:val="single"/>
        </w:rPr>
        <w:t>bjetivos que se alcanzarán</w:t>
      </w:r>
      <w:bookmarkEnd w:id="16"/>
    </w:p>
    <w:p w14:paraId="791D5017" w14:textId="77777777" w:rsidR="00687CA6" w:rsidRPr="00687CA6" w:rsidRDefault="00687CA6" w:rsidP="00687CA6">
      <w:pPr>
        <w:pStyle w:val="Prrafodelista"/>
        <w:spacing w:line="240" w:lineRule="auto"/>
        <w:ind w:left="0"/>
        <w:rPr>
          <w:b/>
          <w:sz w:val="16"/>
          <w:szCs w:val="16"/>
          <w:u w:val="single"/>
        </w:rPr>
      </w:pPr>
    </w:p>
    <w:p w14:paraId="7496821B"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4D0A3A79"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28EA1C53" w14:textId="018DE74F" w:rsidR="00211F91" w:rsidRPr="00690409" w:rsidRDefault="006B7088" w:rsidP="00690409">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5711D2CC" w14:textId="44C6000B" w:rsidR="00690409" w:rsidRDefault="00690409" w:rsidP="00690409">
      <w:pPr>
        <w:numPr>
          <w:ilvl w:val="0"/>
          <w:numId w:val="1"/>
        </w:numPr>
        <w:spacing w:line="240" w:lineRule="auto"/>
        <w:rPr>
          <w:rFonts w:ascii="Calibri" w:eastAsia="Calibri" w:hAnsi="Calibri" w:cs="Calibri"/>
        </w:rPr>
      </w:pPr>
      <w:r>
        <w:rPr>
          <w:rFonts w:ascii="Calibri" w:eastAsia="Calibri" w:hAnsi="Calibri" w:cs="Calibri"/>
          <w:sz w:val="24"/>
        </w:rPr>
        <w:t>Aprender a adaptar los patrones de diseño de software.</w:t>
      </w:r>
    </w:p>
    <w:p w14:paraId="44269600" w14:textId="06F7A6E2" w:rsidR="00194604" w:rsidRPr="00690409" w:rsidRDefault="00194604" w:rsidP="00690409">
      <w:pPr>
        <w:numPr>
          <w:ilvl w:val="0"/>
          <w:numId w:val="1"/>
        </w:numPr>
        <w:spacing w:line="240" w:lineRule="auto"/>
        <w:rPr>
          <w:rFonts w:ascii="Calibri" w:eastAsia="Calibri" w:hAnsi="Calibri" w:cs="Calibri"/>
        </w:rPr>
      </w:pPr>
      <w:r>
        <w:rPr>
          <w:rFonts w:ascii="Calibri" w:eastAsia="Calibri" w:hAnsi="Calibri" w:cs="Calibri"/>
        </w:rPr>
        <w:t>Crear proyectos software con gran capacidad de extensibilidad.</w:t>
      </w:r>
    </w:p>
    <w:p w14:paraId="384D6D86" w14:textId="77777777" w:rsidR="00211F91" w:rsidRDefault="00211F91" w:rsidP="00687CA6">
      <w:pPr>
        <w:pStyle w:val="Prrafodelista"/>
        <w:spacing w:line="240" w:lineRule="auto"/>
        <w:rPr>
          <w:sz w:val="24"/>
          <w:szCs w:val="24"/>
        </w:rPr>
      </w:pPr>
    </w:p>
    <w:p w14:paraId="0D6F9190" w14:textId="77777777" w:rsidR="0015452D" w:rsidRDefault="0015452D" w:rsidP="00687CA6">
      <w:pPr>
        <w:pStyle w:val="Prrafodelista"/>
        <w:spacing w:line="240" w:lineRule="auto"/>
        <w:rPr>
          <w:sz w:val="24"/>
          <w:szCs w:val="24"/>
        </w:rPr>
      </w:pPr>
    </w:p>
    <w:p w14:paraId="0C2FF9A9" w14:textId="77777777" w:rsidR="00D7690C" w:rsidRPr="00AA77E8" w:rsidRDefault="00CA6A8A" w:rsidP="00690409">
      <w:pPr>
        <w:pStyle w:val="Prrafodelista"/>
        <w:numPr>
          <w:ilvl w:val="0"/>
          <w:numId w:val="2"/>
        </w:numPr>
        <w:spacing w:line="240" w:lineRule="auto"/>
        <w:ind w:left="0" w:hanging="426"/>
        <w:outlineLvl w:val="0"/>
        <w:rPr>
          <w:b/>
          <w:sz w:val="32"/>
          <w:szCs w:val="32"/>
          <w:u w:val="single"/>
        </w:rPr>
      </w:pPr>
      <w:r w:rsidRPr="00CA6A8A">
        <w:rPr>
          <w:b/>
          <w:sz w:val="32"/>
          <w:szCs w:val="32"/>
        </w:rPr>
        <w:t xml:space="preserve"> </w:t>
      </w:r>
      <w:bookmarkStart w:id="17" w:name="_Toc350415353"/>
      <w:r w:rsidR="00D7690C" w:rsidRPr="00AA77E8">
        <w:rPr>
          <w:b/>
          <w:sz w:val="32"/>
          <w:szCs w:val="32"/>
          <w:u w:val="single"/>
        </w:rPr>
        <w:t>Relación con la docencia cursada</w:t>
      </w:r>
      <w:bookmarkEnd w:id="17"/>
    </w:p>
    <w:p w14:paraId="278992A6" w14:textId="77777777" w:rsidR="00687CA6" w:rsidRPr="00687CA6" w:rsidRDefault="00687CA6" w:rsidP="00687CA6">
      <w:pPr>
        <w:pStyle w:val="Prrafodelista"/>
        <w:spacing w:line="240" w:lineRule="auto"/>
        <w:ind w:left="0"/>
        <w:rPr>
          <w:sz w:val="16"/>
          <w:szCs w:val="16"/>
        </w:rPr>
      </w:pPr>
    </w:p>
    <w:p w14:paraId="63CBC45E" w14:textId="085C0B51"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y la programación orientada a objetos, así como en el testing de software y en patrones de desarrollo</w:t>
      </w:r>
      <w:r w:rsidR="00194604">
        <w:rPr>
          <w:sz w:val="24"/>
          <w:szCs w:val="24"/>
        </w:rPr>
        <w:t>, y los factores de calidad del sof</w:t>
      </w:r>
      <w:r w:rsidR="00007432">
        <w:rPr>
          <w:sz w:val="24"/>
          <w:szCs w:val="24"/>
        </w:rPr>
        <w:t>t</w:t>
      </w:r>
      <w:r w:rsidR="00194604">
        <w:rPr>
          <w:sz w:val="24"/>
          <w:szCs w:val="24"/>
        </w:rPr>
        <w:t>ware</w:t>
      </w:r>
      <w:r w:rsidR="00047E52">
        <w:rPr>
          <w:sz w:val="24"/>
          <w:szCs w:val="24"/>
        </w:rPr>
        <w:t>.</w:t>
      </w:r>
    </w:p>
    <w:p w14:paraId="1B3930BA" w14:textId="77777777" w:rsidR="00687CA6" w:rsidRPr="00687CA6" w:rsidRDefault="00687CA6" w:rsidP="00687CA6">
      <w:pPr>
        <w:pStyle w:val="Prrafodelista"/>
        <w:spacing w:line="240" w:lineRule="auto"/>
        <w:rPr>
          <w:sz w:val="16"/>
          <w:szCs w:val="16"/>
        </w:rPr>
      </w:pPr>
    </w:p>
    <w:p w14:paraId="7C0F1C98"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6AC8E8EE" w14:textId="77777777" w:rsidR="00687CA6" w:rsidRPr="00687CA6" w:rsidRDefault="00687CA6" w:rsidP="00687CA6">
      <w:pPr>
        <w:pStyle w:val="Prrafodelista"/>
        <w:rPr>
          <w:sz w:val="16"/>
          <w:szCs w:val="16"/>
        </w:rPr>
      </w:pPr>
    </w:p>
    <w:p w14:paraId="389CDA16"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74675FEC" w14:textId="77777777" w:rsidR="00687CA6" w:rsidRPr="0007542C" w:rsidRDefault="00687CA6" w:rsidP="00687CA6">
      <w:pPr>
        <w:pStyle w:val="Prrafodelista"/>
        <w:rPr>
          <w:sz w:val="24"/>
          <w:szCs w:val="24"/>
        </w:rPr>
      </w:pPr>
    </w:p>
    <w:p w14:paraId="3CD7CA16" w14:textId="77777777" w:rsidR="0015452D" w:rsidRDefault="0015452D" w:rsidP="00687CA6">
      <w:pPr>
        <w:pStyle w:val="Prrafodelista"/>
        <w:rPr>
          <w:b/>
          <w:sz w:val="28"/>
          <w:szCs w:val="28"/>
          <w:u w:val="single"/>
        </w:rPr>
      </w:pPr>
    </w:p>
    <w:p w14:paraId="3D707074" w14:textId="77777777" w:rsidR="00687CA6" w:rsidRPr="00AA77E8" w:rsidRDefault="00687CA6" w:rsidP="00690409">
      <w:pPr>
        <w:pStyle w:val="Prrafodelista"/>
        <w:numPr>
          <w:ilvl w:val="0"/>
          <w:numId w:val="2"/>
        </w:numPr>
        <w:ind w:left="0" w:hanging="426"/>
        <w:outlineLvl w:val="0"/>
        <w:rPr>
          <w:b/>
          <w:sz w:val="32"/>
          <w:szCs w:val="32"/>
          <w:u w:val="single"/>
        </w:rPr>
      </w:pPr>
      <w:bookmarkStart w:id="18" w:name="_Toc350415354"/>
      <w:r w:rsidRPr="00AA77E8">
        <w:rPr>
          <w:b/>
          <w:sz w:val="32"/>
          <w:szCs w:val="32"/>
          <w:u w:val="single"/>
        </w:rPr>
        <w:lastRenderedPageBreak/>
        <w:t>Viabilidad</w:t>
      </w:r>
      <w:bookmarkEnd w:id="18"/>
    </w:p>
    <w:p w14:paraId="1D96F067" w14:textId="77777777" w:rsidR="0015452D" w:rsidRPr="0015452D" w:rsidRDefault="0015452D" w:rsidP="0015452D">
      <w:pPr>
        <w:pStyle w:val="Prrafodelista"/>
        <w:ind w:left="0"/>
        <w:outlineLvl w:val="0"/>
        <w:rPr>
          <w:b/>
          <w:sz w:val="16"/>
          <w:szCs w:val="16"/>
          <w:u w:val="single"/>
        </w:rPr>
      </w:pPr>
    </w:p>
    <w:p w14:paraId="6317CB85" w14:textId="018A7876" w:rsidR="00A37804" w:rsidRPr="00A37804" w:rsidRDefault="008F112D" w:rsidP="00A37804">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w:t>
      </w:r>
      <w:r w:rsidR="00A37804">
        <w:rPr>
          <w:sz w:val="24"/>
          <w:szCs w:val="24"/>
        </w:rPr>
        <w:t>, condiciones del circuito (pendientes, curvas)</w:t>
      </w:r>
      <w:r w:rsidR="00047E52">
        <w:rPr>
          <w:sz w:val="24"/>
          <w:szCs w:val="24"/>
        </w:rPr>
        <w:t>, las características del recorrido realizado por los ciclistas, y unidades propias de tiempo que afectas a los elementos del sistema</w:t>
      </w:r>
      <w:r w:rsidR="00A37804">
        <w:rPr>
          <w:sz w:val="24"/>
          <w:szCs w:val="24"/>
        </w:rPr>
        <w:t>. También incorpora todo un complejo sistema de representación de los datos y método de entrada para el usuario.</w:t>
      </w:r>
    </w:p>
    <w:p w14:paraId="5D0C84A3" w14:textId="77777777" w:rsidR="007D4B45" w:rsidRDefault="007D4B45" w:rsidP="00047E52">
      <w:pPr>
        <w:pStyle w:val="Prrafodelista"/>
        <w:ind w:left="0" w:firstLine="284"/>
        <w:rPr>
          <w:sz w:val="24"/>
          <w:szCs w:val="24"/>
        </w:rPr>
      </w:pPr>
    </w:p>
    <w:p w14:paraId="44494CE3" w14:textId="337A9FE3" w:rsidR="007D4B45" w:rsidRDefault="007D4B45" w:rsidP="00047E52">
      <w:pPr>
        <w:pStyle w:val="Prrafodelista"/>
        <w:ind w:left="0" w:firstLine="284"/>
        <w:rPr>
          <w:sz w:val="24"/>
          <w:szCs w:val="24"/>
        </w:rPr>
      </w:pPr>
      <w:r>
        <w:rPr>
          <w:sz w:val="24"/>
          <w:szCs w:val="24"/>
        </w:rPr>
        <w:t>Dada esta complejidad, comienza a acercarse a la inviabilidad en cuanto a su desarrollo de un forma idónea con respecto a la correcta construcción de un software.</w:t>
      </w:r>
    </w:p>
    <w:p w14:paraId="5AE0F4A9" w14:textId="77777777" w:rsidR="00047E52" w:rsidRPr="00CB32C5" w:rsidRDefault="00047E52" w:rsidP="00047E52">
      <w:pPr>
        <w:pStyle w:val="Prrafodelista"/>
        <w:ind w:left="0" w:firstLine="284"/>
        <w:rPr>
          <w:sz w:val="24"/>
          <w:szCs w:val="24"/>
        </w:rPr>
      </w:pPr>
    </w:p>
    <w:p w14:paraId="2A7B4CDF" w14:textId="77777777"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19" w:name="_Toc350415355"/>
      <w:r w:rsidR="0015452D" w:rsidRPr="00AA77E8">
        <w:rPr>
          <w:b/>
          <w:sz w:val="32"/>
          <w:szCs w:val="32"/>
          <w:u w:val="single"/>
        </w:rPr>
        <w:t>Estado del arte y fundamentación teórica</w:t>
      </w:r>
      <w:bookmarkEnd w:id="19"/>
    </w:p>
    <w:p w14:paraId="5740D875" w14:textId="77777777" w:rsidR="00CD02DB" w:rsidRDefault="00CD02DB" w:rsidP="00CD02DB">
      <w:pPr>
        <w:pStyle w:val="Prrafodelista"/>
        <w:ind w:left="142"/>
        <w:outlineLvl w:val="0"/>
        <w:rPr>
          <w:sz w:val="24"/>
          <w:szCs w:val="24"/>
        </w:rPr>
      </w:pPr>
    </w:p>
    <w:p w14:paraId="6DBCEB59" w14:textId="77777777" w:rsidR="00211F91" w:rsidRDefault="00211F91" w:rsidP="00CD02DB">
      <w:pPr>
        <w:pStyle w:val="Prrafodelista"/>
        <w:ind w:left="142"/>
        <w:outlineLvl w:val="0"/>
        <w:rPr>
          <w:sz w:val="24"/>
          <w:szCs w:val="24"/>
        </w:rPr>
      </w:pPr>
      <w:bookmarkStart w:id="20"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0"/>
    </w:p>
    <w:p w14:paraId="039DB64A" w14:textId="77777777" w:rsidR="00211F91" w:rsidRDefault="00211F91" w:rsidP="00CD02DB">
      <w:pPr>
        <w:pStyle w:val="Prrafodelista"/>
        <w:ind w:left="142"/>
        <w:outlineLvl w:val="0"/>
        <w:rPr>
          <w:sz w:val="24"/>
          <w:szCs w:val="24"/>
        </w:rPr>
      </w:pPr>
    </w:p>
    <w:p w14:paraId="5466D939" w14:textId="77777777" w:rsidR="00211F91" w:rsidRPr="00211F91" w:rsidRDefault="00211F91" w:rsidP="00CD02DB">
      <w:pPr>
        <w:pStyle w:val="Prrafodelista"/>
        <w:ind w:left="142"/>
        <w:outlineLvl w:val="0"/>
        <w:rPr>
          <w:b/>
          <w:sz w:val="24"/>
          <w:szCs w:val="24"/>
          <w:u w:val="single"/>
        </w:rPr>
      </w:pPr>
      <w:bookmarkStart w:id="21"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1"/>
    </w:p>
    <w:p w14:paraId="08A83D39"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39415B32"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1B545C71" w14:textId="77777777"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0E6B1546" w14:textId="77777777"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3D1BD713"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7016DA07"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37B72E7D" w14:textId="77777777" w:rsidR="00CE3CCE" w:rsidRDefault="00CE3CCE" w:rsidP="00211F91">
      <w:pPr>
        <w:pStyle w:val="Prrafodelista"/>
        <w:ind w:left="993"/>
        <w:rPr>
          <w:sz w:val="24"/>
          <w:szCs w:val="24"/>
        </w:rPr>
      </w:pPr>
    </w:p>
    <w:p w14:paraId="097F3347"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6FDED14E"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5210851C" w14:textId="77777777" w:rsidR="00396BA1" w:rsidRDefault="00396BA1" w:rsidP="00B7382E">
      <w:pPr>
        <w:pStyle w:val="Prrafodelista"/>
        <w:numPr>
          <w:ilvl w:val="2"/>
          <w:numId w:val="3"/>
        </w:numPr>
        <w:ind w:left="1418"/>
        <w:rPr>
          <w:sz w:val="24"/>
          <w:szCs w:val="24"/>
        </w:rPr>
      </w:pPr>
      <w:r>
        <w:rPr>
          <w:sz w:val="24"/>
          <w:szCs w:val="24"/>
        </w:rPr>
        <w:lastRenderedPageBreak/>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5ECF730A" w14:textId="77777777" w:rsidR="00CE3CCE" w:rsidRPr="00396BA1" w:rsidRDefault="00CE3CCE" w:rsidP="00211F91">
      <w:pPr>
        <w:ind w:left="142"/>
        <w:rPr>
          <w:sz w:val="24"/>
          <w:szCs w:val="24"/>
        </w:rPr>
      </w:pPr>
    </w:p>
    <w:p w14:paraId="577D27BD"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76A6715" w14:textId="77777777" w:rsidR="00CE3CCE" w:rsidRDefault="00CE3CCE" w:rsidP="00211F91">
      <w:pPr>
        <w:pStyle w:val="Prrafodelista"/>
        <w:ind w:left="993"/>
        <w:rPr>
          <w:sz w:val="24"/>
          <w:szCs w:val="24"/>
        </w:rPr>
      </w:pPr>
    </w:p>
    <w:p w14:paraId="4801804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7CA2C9C7"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0C23DB05" w14:textId="77777777" w:rsidR="0015452D"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2A85F620" w14:textId="082D74A1" w:rsidR="003B71AC" w:rsidRDefault="003B71AC" w:rsidP="00B7382E">
      <w:pPr>
        <w:pStyle w:val="Prrafodelista"/>
        <w:numPr>
          <w:ilvl w:val="2"/>
          <w:numId w:val="3"/>
        </w:numPr>
        <w:ind w:left="1418"/>
        <w:rPr>
          <w:sz w:val="24"/>
          <w:szCs w:val="24"/>
        </w:rPr>
      </w:pPr>
      <w:r>
        <w:rPr>
          <w:sz w:val="24"/>
          <w:szCs w:val="24"/>
        </w:rPr>
        <w:t>Se diseñará un sistema de ordenes para la comunicación externa no el sistema.</w:t>
      </w:r>
    </w:p>
    <w:p w14:paraId="15CA2D02" w14:textId="50CC1F1C" w:rsidR="003B71AC" w:rsidRPr="00181395" w:rsidRDefault="003B71AC" w:rsidP="00B7382E">
      <w:pPr>
        <w:pStyle w:val="Prrafodelista"/>
        <w:numPr>
          <w:ilvl w:val="2"/>
          <w:numId w:val="3"/>
        </w:numPr>
        <w:ind w:left="1418"/>
        <w:rPr>
          <w:sz w:val="24"/>
          <w:szCs w:val="24"/>
        </w:rPr>
      </w:pPr>
      <w:r>
        <w:rPr>
          <w:sz w:val="24"/>
          <w:szCs w:val="24"/>
        </w:rPr>
        <w:t>Utilizar el patrón modelo-vista-controlador (MVC), para diferenciar el sistema central (modelo), la representación de los datos (vista), y la interacción del usuario con el sistema (controlador).</w:t>
      </w:r>
    </w:p>
    <w:p w14:paraId="56960EE1" w14:textId="77777777" w:rsidR="00CE3CCE" w:rsidRDefault="00CE3CCE" w:rsidP="00211F91">
      <w:pPr>
        <w:ind w:left="142" w:firstLine="284"/>
        <w:rPr>
          <w:sz w:val="24"/>
          <w:szCs w:val="24"/>
        </w:rPr>
      </w:pPr>
    </w:p>
    <w:p w14:paraId="55C5B331"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C783665" w14:textId="289FBA73"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w:t>
      </w:r>
      <w:r w:rsidR="00AA797F">
        <w:rPr>
          <w:sz w:val="24"/>
          <w:szCs w:val="24"/>
        </w:rPr>
        <w:t xml:space="preserve"> con dificultad de mantenimiento, por ejemplo: </w:t>
      </w:r>
      <w:r w:rsidR="00AB20B6">
        <w:rPr>
          <w:sz w:val="24"/>
          <w:szCs w:val="24"/>
        </w:rPr>
        <w:t>si a la hora de cambiar la salida de datos o el método en el que se muestra hay que cambiar cada una de las clases que van a mostrar los datos</w:t>
      </w:r>
      <w:r>
        <w:rPr>
          <w:sz w:val="24"/>
          <w:szCs w:val="24"/>
        </w:rPr>
        <w:t>.</w:t>
      </w:r>
    </w:p>
    <w:p w14:paraId="4ACB8121"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7C25B0EB"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D0110B8" w14:textId="77777777"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3CEB4BAB" w14:textId="77777777"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29C2BD62"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2EE81F69" w14:textId="77777777"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14:paraId="1A09CB93" w14:textId="77777777" w:rsidR="001E625C" w:rsidRDefault="001E625C" w:rsidP="001E625C">
      <w:pPr>
        <w:pStyle w:val="Prrafodelista"/>
        <w:ind w:left="1440"/>
        <w:rPr>
          <w:sz w:val="24"/>
          <w:szCs w:val="24"/>
          <w:u w:val="single"/>
        </w:rPr>
      </w:pPr>
      <w:r>
        <w:rPr>
          <w:sz w:val="24"/>
          <w:szCs w:val="24"/>
          <w:u w:val="single"/>
        </w:rPr>
        <w:lastRenderedPageBreak/>
        <w:t>Solució</w:t>
      </w:r>
      <w:r w:rsidRPr="001E625C">
        <w:rPr>
          <w:sz w:val="24"/>
          <w:szCs w:val="24"/>
          <w:u w:val="single"/>
        </w:rPr>
        <w:t>n</w:t>
      </w:r>
    </w:p>
    <w:p w14:paraId="04D3845F" w14:textId="77777777"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4189EC4E" w14:textId="7F2E20A4"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r w:rsidR="00AA797F">
        <w:rPr>
          <w:sz w:val="24"/>
          <w:szCs w:val="24"/>
        </w:rPr>
        <w:t>reconocimiento de comandos</w:t>
      </w:r>
      <w:r>
        <w:rPr>
          <w:sz w:val="24"/>
          <w:szCs w:val="24"/>
        </w:rPr>
        <w:t>.</w:t>
      </w:r>
    </w:p>
    <w:p w14:paraId="633B443A" w14:textId="528B609F" w:rsidR="00E72E94" w:rsidRPr="00E72E94" w:rsidRDefault="00E72E94" w:rsidP="000C0FCD">
      <w:pPr>
        <w:pStyle w:val="Prrafodelista"/>
        <w:numPr>
          <w:ilvl w:val="0"/>
          <w:numId w:val="17"/>
        </w:numPr>
        <w:ind w:left="2268" w:hanging="351"/>
        <w:rPr>
          <w:sz w:val="24"/>
          <w:szCs w:val="24"/>
        </w:rPr>
      </w:pPr>
      <w:r>
        <w:rPr>
          <w:sz w:val="24"/>
          <w:szCs w:val="24"/>
        </w:rPr>
        <w:t>Este sistema se vale de una clase distribuidor (</w:t>
      </w:r>
      <w:r w:rsidR="00D230C1">
        <w:rPr>
          <w:sz w:val="24"/>
          <w:szCs w:val="24"/>
        </w:rPr>
        <w:t>“</w:t>
      </w:r>
      <w:r w:rsidR="00AA797F">
        <w:rPr>
          <w:sz w:val="24"/>
          <w:szCs w:val="24"/>
        </w:rPr>
        <w:t>Comandero</w:t>
      </w:r>
      <w:r w:rsidR="00D230C1">
        <w:rPr>
          <w:sz w:val="24"/>
          <w:szCs w:val="24"/>
        </w:rPr>
        <w:t>”</w:t>
      </w:r>
      <w:r>
        <w:rPr>
          <w:sz w:val="24"/>
          <w:szCs w:val="24"/>
        </w:rPr>
        <w:t>) que se encarga de distribuir las órdenes a los elementos que les correspondan.</w:t>
      </w:r>
    </w:p>
    <w:p w14:paraId="73B54161"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B9A1E0D"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327F9D4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64C1B4B6" w14:textId="77777777"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14:paraId="763E96FC" w14:textId="77777777" w:rsidR="001E625C" w:rsidRDefault="001E625C" w:rsidP="001E625C">
      <w:pPr>
        <w:pStyle w:val="Prrafodelista"/>
        <w:ind w:left="862"/>
        <w:rPr>
          <w:b/>
          <w:sz w:val="24"/>
          <w:szCs w:val="24"/>
        </w:rPr>
      </w:pPr>
    </w:p>
    <w:p w14:paraId="5A333ED3" w14:textId="77777777" w:rsidR="00211F91" w:rsidRPr="008868DA" w:rsidRDefault="00211F91" w:rsidP="00E4744F">
      <w:pPr>
        <w:pStyle w:val="Prrafodelista"/>
        <w:numPr>
          <w:ilvl w:val="0"/>
          <w:numId w:val="13"/>
        </w:numPr>
        <w:ind w:left="1418"/>
        <w:rPr>
          <w:sz w:val="24"/>
          <w:szCs w:val="24"/>
          <w:u w:val="single"/>
        </w:rPr>
      </w:pPr>
      <w:r w:rsidRPr="008868DA">
        <w:rPr>
          <w:sz w:val="24"/>
          <w:szCs w:val="24"/>
          <w:u w:val="single"/>
        </w:rPr>
        <w:t xml:space="preserve">Primera solución </w:t>
      </w:r>
    </w:p>
    <w:p w14:paraId="7AFE197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0123CAE4" w14:textId="77777777"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552B4C97" w14:textId="77777777" w:rsidR="001E625C" w:rsidRDefault="001E625C" w:rsidP="001E625C">
      <w:pPr>
        <w:pStyle w:val="Prrafodelista"/>
        <w:ind w:left="2302"/>
        <w:rPr>
          <w:sz w:val="24"/>
          <w:szCs w:val="24"/>
        </w:rPr>
      </w:pPr>
    </w:p>
    <w:p w14:paraId="79262CCC" w14:textId="77777777" w:rsidR="007A5E58" w:rsidRPr="008868DA" w:rsidRDefault="007A5E58" w:rsidP="00E4744F">
      <w:pPr>
        <w:pStyle w:val="Prrafodelista"/>
        <w:numPr>
          <w:ilvl w:val="0"/>
          <w:numId w:val="13"/>
        </w:numPr>
        <w:ind w:left="1418"/>
        <w:rPr>
          <w:sz w:val="24"/>
          <w:szCs w:val="24"/>
          <w:u w:val="single"/>
        </w:rPr>
      </w:pPr>
      <w:r w:rsidRPr="008868DA">
        <w:rPr>
          <w:sz w:val="24"/>
          <w:szCs w:val="24"/>
          <w:u w:val="single"/>
        </w:rPr>
        <w:t xml:space="preserve">Segunda solución </w:t>
      </w:r>
    </w:p>
    <w:p w14:paraId="489181A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11279ABE" w14:textId="77777777" w:rsidR="001E625C" w:rsidRPr="001E625C" w:rsidRDefault="007A5E58" w:rsidP="000C0FCD">
      <w:pPr>
        <w:pStyle w:val="Prrafodelista"/>
        <w:numPr>
          <w:ilvl w:val="2"/>
          <w:numId w:val="12"/>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14:paraId="376831E8" w14:textId="77777777"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14:paraId="334F64AD" w14:textId="77777777" w:rsidR="007A5E58" w:rsidRDefault="007A5E58" w:rsidP="000C0FCD">
      <w:pPr>
        <w:pStyle w:val="Prrafodelista"/>
        <w:numPr>
          <w:ilvl w:val="2"/>
          <w:numId w:val="12"/>
        </w:numPr>
        <w:rPr>
          <w:sz w:val="24"/>
          <w:szCs w:val="24"/>
        </w:rPr>
      </w:pPr>
      <w:r>
        <w:rPr>
          <w:sz w:val="24"/>
          <w:szCs w:val="24"/>
        </w:rPr>
        <w:lastRenderedPageBreak/>
        <w:t>En el manager se tendría que ejecutar la clase.</w:t>
      </w:r>
    </w:p>
    <w:p w14:paraId="07D6210F" w14:textId="77777777" w:rsidR="00F47472" w:rsidRDefault="00F47472" w:rsidP="00F47472">
      <w:pPr>
        <w:pStyle w:val="Prrafodelista"/>
        <w:ind w:left="2302"/>
        <w:rPr>
          <w:sz w:val="24"/>
          <w:szCs w:val="24"/>
        </w:rPr>
      </w:pPr>
    </w:p>
    <w:p w14:paraId="3CBEF89E" w14:textId="77777777" w:rsidR="007A5E58" w:rsidRPr="00B7382E" w:rsidRDefault="00F47472" w:rsidP="000C0FCD">
      <w:pPr>
        <w:pStyle w:val="Prrafodelista"/>
        <w:numPr>
          <w:ilvl w:val="0"/>
          <w:numId w:val="12"/>
        </w:numPr>
        <w:rPr>
          <w:sz w:val="24"/>
          <w:szCs w:val="24"/>
        </w:rPr>
      </w:pPr>
      <w:r>
        <w:rPr>
          <w:b/>
          <w:sz w:val="24"/>
          <w:szCs w:val="24"/>
        </w:rPr>
        <w:t>Desestimaciones</w:t>
      </w:r>
    </w:p>
    <w:p w14:paraId="199BE247" w14:textId="57F36619" w:rsidR="00B7382E" w:rsidRDefault="00B7382E" w:rsidP="00E4744F">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0C446AC1" w14:textId="77777777" w:rsidR="00B7382E" w:rsidRPr="00B7382E" w:rsidRDefault="00B7382E" w:rsidP="000C0FCD">
      <w:pPr>
        <w:pStyle w:val="Prrafodelista"/>
        <w:numPr>
          <w:ilvl w:val="0"/>
          <w:numId w:val="14"/>
        </w:numPr>
        <w:rPr>
          <w:b/>
          <w:sz w:val="24"/>
          <w:szCs w:val="24"/>
        </w:rPr>
      </w:pPr>
      <w:r w:rsidRPr="00B7382E">
        <w:rPr>
          <w:b/>
          <w:sz w:val="24"/>
          <w:szCs w:val="24"/>
        </w:rPr>
        <w:t>Solución Escogida</w:t>
      </w:r>
    </w:p>
    <w:p w14:paraId="37C020FE" w14:textId="77777777" w:rsidR="00B7382E" w:rsidRDefault="00B7382E" w:rsidP="00B7382E">
      <w:pPr>
        <w:pStyle w:val="Prrafodelista"/>
        <w:ind w:left="1416"/>
        <w:rPr>
          <w:sz w:val="24"/>
          <w:szCs w:val="24"/>
        </w:rPr>
      </w:pPr>
    </w:p>
    <w:p w14:paraId="7B55DA8B" w14:textId="7397AB92"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2FA0BB74" w14:textId="77777777" w:rsidR="00E4744F" w:rsidRDefault="00E4744F" w:rsidP="00177E6A">
      <w:pPr>
        <w:pStyle w:val="Prrafodelista"/>
        <w:ind w:firstLine="696"/>
        <w:rPr>
          <w:sz w:val="24"/>
          <w:szCs w:val="24"/>
        </w:rPr>
      </w:pPr>
    </w:p>
    <w:p w14:paraId="444419F9" w14:textId="03A52E37" w:rsidR="00E4744F" w:rsidRDefault="00E4744F" w:rsidP="00E4744F">
      <w:pPr>
        <w:rPr>
          <w:b/>
          <w:sz w:val="24"/>
          <w:szCs w:val="24"/>
          <w:u w:val="single"/>
        </w:rPr>
      </w:pPr>
      <w:r w:rsidRPr="00E4744F">
        <w:rPr>
          <w:b/>
          <w:sz w:val="24"/>
          <w:szCs w:val="24"/>
          <w:u w:val="single"/>
        </w:rPr>
        <w:t>4º Problema</w:t>
      </w:r>
    </w:p>
    <w:p w14:paraId="25439291" w14:textId="3B107940" w:rsidR="00F323FC" w:rsidRDefault="00E4744F" w:rsidP="00F323FC">
      <w:pPr>
        <w:ind w:left="142"/>
        <w:rPr>
          <w:sz w:val="24"/>
          <w:szCs w:val="24"/>
        </w:rPr>
      </w:pPr>
      <w:r>
        <w:rPr>
          <w:sz w:val="24"/>
          <w:szCs w:val="24"/>
        </w:rPr>
        <w:t xml:space="preserve">Este problema viene referido a la vista del sistema, lo primero </w:t>
      </w:r>
      <w:r w:rsidR="00F323FC">
        <w:rPr>
          <w:sz w:val="24"/>
          <w:szCs w:val="24"/>
        </w:rPr>
        <w:t>que ocurre en estos casos cuando se usas sistemas con componentes pesados (swing) es el echo de que tardan mucho más tiempo en estar listos para que los datos del modelo lleguen a las vista. Y no es una buena solución que una vista, como es la realizada con swing, pertenezca al mismo hilo que el del sistema ya que el sub-sistema de eventos puede funcionar lentamente he incluso erráticamente. Por lo tanto se ha de separar en otro hilo.</w:t>
      </w:r>
    </w:p>
    <w:p w14:paraId="5C441618" w14:textId="3E054490" w:rsidR="00F323FC" w:rsidRDefault="00F323FC" w:rsidP="00F323FC">
      <w:pPr>
        <w:pStyle w:val="Prrafodelista"/>
        <w:ind w:left="1440"/>
        <w:rPr>
          <w:sz w:val="24"/>
          <w:szCs w:val="24"/>
          <w:u w:val="single"/>
        </w:rPr>
      </w:pPr>
      <w:r w:rsidRPr="00F323FC">
        <w:rPr>
          <w:sz w:val="24"/>
          <w:szCs w:val="24"/>
          <w:u w:val="single"/>
        </w:rPr>
        <w:t>Solución</w:t>
      </w:r>
    </w:p>
    <w:p w14:paraId="729A1612" w14:textId="3682072E" w:rsidR="00F323FC" w:rsidRPr="00F323FC" w:rsidRDefault="00F323FC" w:rsidP="00F323FC">
      <w:pPr>
        <w:pStyle w:val="Prrafodelista"/>
        <w:numPr>
          <w:ilvl w:val="0"/>
          <w:numId w:val="17"/>
        </w:numPr>
        <w:ind w:left="2268" w:hanging="351"/>
        <w:rPr>
          <w:sz w:val="24"/>
          <w:szCs w:val="24"/>
        </w:rPr>
      </w:pPr>
      <w:r>
        <w:rPr>
          <w:sz w:val="24"/>
          <w:szCs w:val="24"/>
        </w:rPr>
        <w:t>Utilizar las herramientas que proporciona java para lanzar interfac</w:t>
      </w:r>
      <w:bookmarkStart w:id="22" w:name="_GoBack"/>
      <w:bookmarkEnd w:id="22"/>
      <w:r>
        <w:rPr>
          <w:sz w:val="24"/>
          <w:szCs w:val="24"/>
        </w:rPr>
        <w:t>es gráficas en un hilo diferente, y así liberar el sistema de eventos de esta.</w:t>
      </w:r>
    </w:p>
    <w:p w14:paraId="1C9DFE25" w14:textId="77777777" w:rsidR="00177E6A" w:rsidRDefault="00177E6A" w:rsidP="00177E6A">
      <w:pPr>
        <w:pStyle w:val="Prrafodelista"/>
        <w:ind w:firstLine="696"/>
        <w:rPr>
          <w:sz w:val="24"/>
          <w:szCs w:val="24"/>
        </w:rPr>
      </w:pPr>
    </w:p>
    <w:p w14:paraId="27ADFEC2" w14:textId="77777777" w:rsidR="00812F0A" w:rsidRPr="00C45626" w:rsidRDefault="00812F0A" w:rsidP="000C0FCD">
      <w:pPr>
        <w:pStyle w:val="Prrafodelista"/>
        <w:numPr>
          <w:ilvl w:val="0"/>
          <w:numId w:val="15"/>
        </w:numPr>
        <w:ind w:left="142" w:hanging="568"/>
        <w:outlineLvl w:val="0"/>
        <w:rPr>
          <w:b/>
          <w:sz w:val="32"/>
          <w:szCs w:val="32"/>
          <w:u w:val="single"/>
        </w:rPr>
      </w:pPr>
      <w:bookmarkStart w:id="23" w:name="_Toc350415358"/>
      <w:r w:rsidRPr="00C45626">
        <w:rPr>
          <w:b/>
          <w:sz w:val="32"/>
          <w:szCs w:val="32"/>
          <w:u w:val="single"/>
        </w:rPr>
        <w:t>Conclusión</w:t>
      </w:r>
      <w:bookmarkEnd w:id="23"/>
    </w:p>
    <w:p w14:paraId="5913207B"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4DD1FDE0"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0C05697F" w14:textId="77777777" w:rsidR="00FE43D9" w:rsidRDefault="00FE43D9" w:rsidP="00FE43D9">
      <w:pPr>
        <w:rPr>
          <w:rFonts w:ascii="Calibri" w:eastAsia="Calibri" w:hAnsi="Calibri" w:cs="Calibri"/>
          <w:sz w:val="32"/>
        </w:rPr>
      </w:pPr>
    </w:p>
    <w:p w14:paraId="46ACEEEC" w14:textId="77777777"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14:paraId="7356C001" w14:textId="77777777" w:rsidR="0015452D" w:rsidRDefault="00FE43D9" w:rsidP="0001125E">
      <w:pPr>
        <w:ind w:firstLine="284"/>
        <w:rPr>
          <w:sz w:val="24"/>
          <w:szCs w:val="24"/>
        </w:rPr>
      </w:pPr>
      <w:r w:rsidRPr="00FE43D9">
        <w:rPr>
          <w:sz w:val="24"/>
          <w:szCs w:val="24"/>
        </w:rPr>
        <w:lastRenderedPageBreak/>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6210D242" w14:textId="77777777" w:rsidR="0015452D" w:rsidRPr="0015452D" w:rsidRDefault="0015452D" w:rsidP="0015452D">
      <w:pPr>
        <w:pStyle w:val="Prrafodelista"/>
        <w:ind w:left="0"/>
        <w:outlineLvl w:val="0"/>
        <w:rPr>
          <w:sz w:val="24"/>
          <w:szCs w:val="24"/>
        </w:rPr>
      </w:pPr>
    </w:p>
    <w:p w14:paraId="3A5F1D65" w14:textId="77777777"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14:paraId="6DF78959" w14:textId="77777777" w:rsidR="0015452D" w:rsidRPr="00973ABD" w:rsidRDefault="0015452D" w:rsidP="0015452D">
      <w:pPr>
        <w:ind w:left="283"/>
        <w:rPr>
          <w:b/>
          <w:sz w:val="24"/>
          <w:szCs w:val="24"/>
        </w:rPr>
      </w:pPr>
      <w:r w:rsidRPr="00973ABD">
        <w:rPr>
          <w:b/>
          <w:sz w:val="24"/>
          <w:szCs w:val="24"/>
        </w:rPr>
        <w:t>Estructura del documento actual:</w:t>
      </w:r>
    </w:p>
    <w:p w14:paraId="4C5D1D7B" w14:textId="77777777"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14:paraId="571BC597" w14:textId="77777777" w:rsidR="009728B7" w:rsidRDefault="009728B7" w:rsidP="00D17858">
      <w:pPr>
        <w:pStyle w:val="Prrafodelista"/>
        <w:ind w:left="1003"/>
        <w:rPr>
          <w:sz w:val="24"/>
          <w:szCs w:val="24"/>
        </w:rPr>
      </w:pPr>
    </w:p>
    <w:p w14:paraId="5F782638" w14:textId="07E56DDC" w:rsidR="009728B7" w:rsidRDefault="009728B7" w:rsidP="009728B7">
      <w:pPr>
        <w:ind w:left="283"/>
        <w:rPr>
          <w:sz w:val="24"/>
          <w:szCs w:val="24"/>
        </w:rPr>
      </w:pPr>
      <w:r w:rsidRPr="009728B7">
        <w:rPr>
          <w:b/>
          <w:sz w:val="24"/>
          <w:szCs w:val="24"/>
        </w:rPr>
        <w:t>Documentación sobre la bicicleta y carreras ciclistas:</w:t>
      </w:r>
    </w:p>
    <w:p w14:paraId="50D7A44D" w14:textId="77777777" w:rsidR="009728B7" w:rsidRPr="009728B7" w:rsidRDefault="00042543" w:rsidP="000C0FCD">
      <w:pPr>
        <w:pStyle w:val="Prrafodelista"/>
        <w:numPr>
          <w:ilvl w:val="0"/>
          <w:numId w:val="14"/>
        </w:numPr>
        <w:spacing w:before="100" w:beforeAutospacing="1"/>
        <w:ind w:left="993"/>
        <w:rPr>
          <w:rStyle w:val="Hipervnculo"/>
          <w:color w:val="auto"/>
          <w:sz w:val="24"/>
          <w:szCs w:val="24"/>
          <w:u w:val="none"/>
        </w:rPr>
      </w:pPr>
      <w:hyperlink r:id="rId185" w:history="1">
        <w:r w:rsidR="009728B7" w:rsidRPr="009728B7">
          <w:rPr>
            <w:rStyle w:val="Hipervnculo"/>
            <w:sz w:val="24"/>
            <w:szCs w:val="24"/>
          </w:rPr>
          <w:t>http://es.wikipedia.org/wiki/Bicicleta</w:t>
        </w:r>
      </w:hyperlink>
    </w:p>
    <w:p w14:paraId="73A3F177" w14:textId="7BC7005A"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73735C70"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14:paraId="2BAE186B" w14:textId="77777777" w:rsidR="0034690B" w:rsidRDefault="00042543" w:rsidP="000C0FCD">
      <w:pPr>
        <w:pStyle w:val="Prrafodelista"/>
        <w:numPr>
          <w:ilvl w:val="0"/>
          <w:numId w:val="9"/>
        </w:numPr>
        <w:rPr>
          <w:rStyle w:val="Hipervnculo"/>
        </w:rPr>
      </w:pPr>
      <w:hyperlink r:id="rId186" w:history="1">
        <w:r w:rsidR="00AF48BF" w:rsidRPr="00AF48BF">
          <w:rPr>
            <w:rStyle w:val="Hipervnculo"/>
            <w:sz w:val="24"/>
            <w:szCs w:val="24"/>
          </w:rPr>
          <w:t>http://es.wikipedia.org/wiki/Clase_%28inform%C3%A1tica%29</w:t>
        </w:r>
      </w:hyperlink>
    </w:p>
    <w:p w14:paraId="50EB91B8" w14:textId="77777777" w:rsidR="00AF48BF" w:rsidRDefault="00042543" w:rsidP="000C0FCD">
      <w:pPr>
        <w:pStyle w:val="Prrafodelista"/>
        <w:numPr>
          <w:ilvl w:val="0"/>
          <w:numId w:val="9"/>
        </w:numPr>
        <w:rPr>
          <w:rStyle w:val="Hipervnculo"/>
        </w:rPr>
      </w:pPr>
      <w:hyperlink r:id="rId187" w:history="1">
        <w:r w:rsidR="00AF48BF" w:rsidRPr="00AF48BF">
          <w:rPr>
            <w:rStyle w:val="Hipervnculo"/>
            <w:sz w:val="24"/>
            <w:szCs w:val="24"/>
          </w:rPr>
          <w:t>http://es.wikipedia.org/wiki/Metadato</w:t>
        </w:r>
      </w:hyperlink>
    </w:p>
    <w:p w14:paraId="7842194E" w14:textId="77777777" w:rsidR="00AF48BF" w:rsidRDefault="00042543" w:rsidP="000C0FCD">
      <w:pPr>
        <w:pStyle w:val="Prrafodelista"/>
        <w:numPr>
          <w:ilvl w:val="0"/>
          <w:numId w:val="9"/>
        </w:numPr>
        <w:rPr>
          <w:rStyle w:val="Hipervnculo"/>
        </w:rPr>
      </w:pPr>
      <w:hyperlink r:id="rId188" w:history="1">
        <w:r w:rsidR="00AF48BF" w:rsidRPr="00AF48BF">
          <w:rPr>
            <w:rStyle w:val="Hipervnculo"/>
            <w:sz w:val="24"/>
            <w:szCs w:val="24"/>
          </w:rPr>
          <w:t>http://es.wikipedia.org/wiki/Objeto_%28programaci%C3%B3n%29</w:t>
        </w:r>
      </w:hyperlink>
    </w:p>
    <w:p w14:paraId="1AD1C0E5" w14:textId="77777777" w:rsidR="00973ABD" w:rsidRPr="00401E03" w:rsidRDefault="00042543" w:rsidP="000C0FCD">
      <w:pPr>
        <w:pStyle w:val="Prrafodelista"/>
        <w:numPr>
          <w:ilvl w:val="0"/>
          <w:numId w:val="9"/>
        </w:numPr>
        <w:rPr>
          <w:rStyle w:val="Hipervnculo"/>
        </w:rPr>
      </w:pPr>
      <w:hyperlink r:id="rId189" w:history="1">
        <w:r w:rsidR="00401E03" w:rsidRPr="000D1815">
          <w:rPr>
            <w:rStyle w:val="Hipervnculo"/>
            <w:sz w:val="24"/>
            <w:szCs w:val="24"/>
          </w:rPr>
          <w:t>http://es.wikipedia.org/wiki/Herencia_%28programaci%C3%B3n_orientada_a_objetos%29</w:t>
        </w:r>
      </w:hyperlink>
    </w:p>
    <w:p w14:paraId="7BE1D8E5" w14:textId="77777777" w:rsidR="00401E03" w:rsidRPr="008A2E5E" w:rsidRDefault="00401E03" w:rsidP="008A2E5E">
      <w:pPr>
        <w:spacing w:before="100" w:beforeAutospacing="1"/>
        <w:ind w:left="284"/>
        <w:rPr>
          <w:b/>
          <w:sz w:val="24"/>
          <w:szCs w:val="24"/>
        </w:rPr>
      </w:pPr>
      <w:r w:rsidRPr="008A2E5E">
        <w:rPr>
          <w:b/>
          <w:sz w:val="24"/>
          <w:szCs w:val="24"/>
        </w:rPr>
        <w:t>Física:</w:t>
      </w:r>
    </w:p>
    <w:p w14:paraId="224AC2E1" w14:textId="77777777" w:rsidR="00401E03" w:rsidRPr="008A2E5E" w:rsidRDefault="00042543" w:rsidP="000C0FCD">
      <w:pPr>
        <w:pStyle w:val="Prrafodelista"/>
        <w:numPr>
          <w:ilvl w:val="0"/>
          <w:numId w:val="9"/>
        </w:numPr>
        <w:rPr>
          <w:rStyle w:val="Hipervnculo"/>
        </w:rPr>
      </w:pPr>
      <w:hyperlink r:id="rId190"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A64636" w14:textId="77777777" w:rsidR="00E4744F" w:rsidRDefault="00E4744F" w:rsidP="00585567">
      <w:pPr>
        <w:spacing w:after="0" w:line="240" w:lineRule="auto"/>
      </w:pPr>
      <w:r>
        <w:separator/>
      </w:r>
    </w:p>
  </w:endnote>
  <w:endnote w:type="continuationSeparator" w:id="0">
    <w:p w14:paraId="70CED0C2" w14:textId="77777777" w:rsidR="00E4744F" w:rsidRDefault="00E4744F"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1D59A" w14:textId="77777777" w:rsidR="00E4744F" w:rsidRDefault="00E4744F">
    <w:pPr>
      <w:pStyle w:val="Piedepgina"/>
    </w:pPr>
    <w:r>
      <w:t>Realizada por: Álvaro Quesada Pimentel  y Daniel Serrano Torres.</w:t>
    </w:r>
    <w:r>
      <w:tab/>
    </w:r>
    <w:r>
      <w:tab/>
    </w:r>
    <w:r>
      <w:fldChar w:fldCharType="begin"/>
    </w:r>
    <w:r>
      <w:instrText xml:space="preserve"> PAGE   \* MERGEFORMAT </w:instrText>
    </w:r>
    <w:r>
      <w:fldChar w:fldCharType="separate"/>
    </w:r>
    <w:r w:rsidR="00F323FC">
      <w:rPr>
        <w:noProof/>
      </w:rPr>
      <w:t>19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5982522" w14:textId="77777777" w:rsidR="00E4744F" w:rsidRDefault="00E4744F" w:rsidP="00585567">
      <w:pPr>
        <w:spacing w:after="0" w:line="240" w:lineRule="auto"/>
      </w:pPr>
      <w:r>
        <w:separator/>
      </w:r>
    </w:p>
  </w:footnote>
  <w:footnote w:type="continuationSeparator" w:id="0">
    <w:p w14:paraId="4E539493" w14:textId="77777777" w:rsidR="00E4744F" w:rsidRDefault="00E4744F"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69322" w14:textId="4ADDAD41" w:rsidR="00E4744F" w:rsidRDefault="00E4744F" w:rsidP="00436038">
    <w:pPr>
      <w:pStyle w:val="Encabezado"/>
    </w:pPr>
    <w:r>
      <w:t>Tecnología de la programación</w:t>
    </w:r>
    <w:r>
      <w:tab/>
    </w:r>
    <w:r>
      <w:tab/>
      <w:t>18/4/13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8">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2"/>
  </w:num>
  <w:num w:numId="4">
    <w:abstractNumId w:val="10"/>
  </w:num>
  <w:num w:numId="5">
    <w:abstractNumId w:val="1"/>
  </w:num>
  <w:num w:numId="6">
    <w:abstractNumId w:val="13"/>
  </w:num>
  <w:num w:numId="7">
    <w:abstractNumId w:val="11"/>
  </w:num>
  <w:num w:numId="8">
    <w:abstractNumId w:val="7"/>
  </w:num>
  <w:num w:numId="9">
    <w:abstractNumId w:val="15"/>
  </w:num>
  <w:num w:numId="10">
    <w:abstractNumId w:val="19"/>
  </w:num>
  <w:num w:numId="11">
    <w:abstractNumId w:val="16"/>
  </w:num>
  <w:num w:numId="12">
    <w:abstractNumId w:val="6"/>
  </w:num>
  <w:num w:numId="13">
    <w:abstractNumId w:val="4"/>
  </w:num>
  <w:num w:numId="14">
    <w:abstractNumId w:val="12"/>
  </w:num>
  <w:num w:numId="15">
    <w:abstractNumId w:val="8"/>
  </w:num>
  <w:num w:numId="16">
    <w:abstractNumId w:val="3"/>
  </w:num>
  <w:num w:numId="17">
    <w:abstractNumId w:val="17"/>
  </w:num>
  <w:num w:numId="18">
    <w:abstractNumId w:val="18"/>
  </w:num>
  <w:num w:numId="19">
    <w:abstractNumId w:val="20"/>
  </w:num>
  <w:num w:numId="20">
    <w:abstractNumId w:val="14"/>
  </w:num>
  <w:num w:numId="2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07432"/>
    <w:rsid w:val="0001125E"/>
    <w:rsid w:val="00016100"/>
    <w:rsid w:val="000166E9"/>
    <w:rsid w:val="00037664"/>
    <w:rsid w:val="00041101"/>
    <w:rsid w:val="00042543"/>
    <w:rsid w:val="00047E52"/>
    <w:rsid w:val="00061080"/>
    <w:rsid w:val="0007542C"/>
    <w:rsid w:val="000A7CB5"/>
    <w:rsid w:val="000C0FCD"/>
    <w:rsid w:val="000D4CD3"/>
    <w:rsid w:val="000F45CF"/>
    <w:rsid w:val="00106805"/>
    <w:rsid w:val="00121BFD"/>
    <w:rsid w:val="001226AE"/>
    <w:rsid w:val="00124C6E"/>
    <w:rsid w:val="001414B6"/>
    <w:rsid w:val="0015452D"/>
    <w:rsid w:val="00161780"/>
    <w:rsid w:val="0016567A"/>
    <w:rsid w:val="00177E6A"/>
    <w:rsid w:val="00181395"/>
    <w:rsid w:val="00190AEB"/>
    <w:rsid w:val="00194604"/>
    <w:rsid w:val="001962F6"/>
    <w:rsid w:val="001A16E4"/>
    <w:rsid w:val="001A3F75"/>
    <w:rsid w:val="001C12F6"/>
    <w:rsid w:val="001E21B4"/>
    <w:rsid w:val="001E4558"/>
    <w:rsid w:val="001E625C"/>
    <w:rsid w:val="001F7E7E"/>
    <w:rsid w:val="00211F91"/>
    <w:rsid w:val="002724E7"/>
    <w:rsid w:val="0027522F"/>
    <w:rsid w:val="00277E16"/>
    <w:rsid w:val="0028609F"/>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B71AC"/>
    <w:rsid w:val="003F1977"/>
    <w:rsid w:val="00400B58"/>
    <w:rsid w:val="00401E03"/>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0409"/>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B3C"/>
    <w:rsid w:val="008C0DFA"/>
    <w:rsid w:val="008D5D4B"/>
    <w:rsid w:val="008F0901"/>
    <w:rsid w:val="008F112D"/>
    <w:rsid w:val="00940354"/>
    <w:rsid w:val="00943380"/>
    <w:rsid w:val="00944539"/>
    <w:rsid w:val="009503CF"/>
    <w:rsid w:val="009728B7"/>
    <w:rsid w:val="00973ABD"/>
    <w:rsid w:val="009A0F93"/>
    <w:rsid w:val="009B2A8D"/>
    <w:rsid w:val="009C0F19"/>
    <w:rsid w:val="009C5C82"/>
    <w:rsid w:val="009C5DC5"/>
    <w:rsid w:val="009D5E7F"/>
    <w:rsid w:val="009F02E0"/>
    <w:rsid w:val="009F6A93"/>
    <w:rsid w:val="00A37804"/>
    <w:rsid w:val="00A47111"/>
    <w:rsid w:val="00A709EE"/>
    <w:rsid w:val="00A730D3"/>
    <w:rsid w:val="00A841B3"/>
    <w:rsid w:val="00A84F83"/>
    <w:rsid w:val="00A9301D"/>
    <w:rsid w:val="00AA15DB"/>
    <w:rsid w:val="00AA77E8"/>
    <w:rsid w:val="00AA797F"/>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00624"/>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230C1"/>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4744F"/>
    <w:rsid w:val="00E72E94"/>
    <w:rsid w:val="00EA0A2F"/>
    <w:rsid w:val="00EA6445"/>
    <w:rsid w:val="00ED1BF3"/>
    <w:rsid w:val="00F061CD"/>
    <w:rsid w:val="00F11E25"/>
    <w:rsid w:val="00F14A4C"/>
    <w:rsid w:val="00F323F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4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s.wikipedia.org/wiki/Bicicleta_monomarcha" TargetMode="External"/><Relationship Id="rId143" Type="http://schemas.openxmlformats.org/officeDocument/2006/relationships/hyperlink" Target="http://en.wikipedia.org/wiki/File:Bicicleta_naranja_3.jpg" TargetMode="External"/><Relationship Id="rId144" Type="http://schemas.openxmlformats.org/officeDocument/2006/relationships/hyperlink" Target="http://en.wikipedia.org/wiki/File:Pashley_wicker_basket.jpg" TargetMode="External"/><Relationship Id="rId145" Type="http://schemas.openxmlformats.org/officeDocument/2006/relationships/hyperlink" Target="http://en.wikipedia.org/wiki/File:Aspice_Christophorum....jpg" TargetMode="External"/><Relationship Id="rId146" Type="http://schemas.openxmlformats.org/officeDocument/2006/relationships/hyperlink" Target="http://en.wikipedia.org/wiki/File:Bike_O_Lock_Japan.jpg" TargetMode="External"/><Relationship Id="rId147" Type="http://schemas.openxmlformats.org/officeDocument/2006/relationships/hyperlink" Target="http://en.wikipedia.org/wiki/File:2009-11-28-fahrradmesse-by-RalfR-14.jpg" TargetMode="External"/><Relationship Id="rId148" Type="http://schemas.openxmlformats.org/officeDocument/2006/relationships/hyperlink" Target="http://es.wikipedia.org/wiki/Retrorreflector" TargetMode="External"/><Relationship Id="rId149" Type="http://schemas.openxmlformats.org/officeDocument/2006/relationships/hyperlink" Target="http://es.wikipedia.org/wiki/Batavus" TargetMode="External"/><Relationship Id="rId180" Type="http://schemas.openxmlformats.org/officeDocument/2006/relationships/hyperlink" Target="http://es.wikipedia.org/wiki/Titanio" TargetMode="External"/><Relationship Id="rId181" Type="http://schemas.openxmlformats.org/officeDocument/2006/relationships/hyperlink" Target="http://es.wikipedia.org/w/index.php?title=Buje_de_Bicicleta&amp;action=edit&amp;redlink=1" TargetMode="External"/><Relationship Id="rId182" Type="http://schemas.openxmlformats.org/officeDocument/2006/relationships/hyperlink" Target="http://es.wikipedia.org/wiki/Suspensi%C3%B3n_de_bicicleta" TargetMode="External"/><Relationship Id="rId40" Type="http://schemas.openxmlformats.org/officeDocument/2006/relationships/hyperlink" Target="http://es.wikipedia.org/wiki/Ciudad" TargetMode="External"/><Relationship Id="rId41" Type="http://schemas.openxmlformats.org/officeDocument/2006/relationships/hyperlink" Target="http://es.wikipedia.org/wiki/Medio_rural" TargetMode="External"/><Relationship Id="rId42" Type="http://schemas.openxmlformats.org/officeDocument/2006/relationships/hyperlink" Target="http://es.wikipedia.org/wiki/Europa" TargetMode="External"/><Relationship Id="rId43" Type="http://schemas.openxmlformats.org/officeDocument/2006/relationships/hyperlink" Target="http://es.wikipedia.org/wiki/Suiza" TargetMode="External"/><Relationship Id="rId44" Type="http://schemas.openxmlformats.org/officeDocument/2006/relationships/hyperlink" Target="http://es.wikipedia.org/wiki/Alemania" TargetMode="External"/><Relationship Id="rId45" Type="http://schemas.openxmlformats.org/officeDocument/2006/relationships/hyperlink" Target="http://es.wikipedia.org/wiki/Pa%C3%ADses_Bajos" TargetMode="External"/><Relationship Id="rId46" Type="http://schemas.openxmlformats.org/officeDocument/2006/relationships/hyperlink" Target="http://es.wikipedia.org/wiki/Polonia" TargetMode="External"/><Relationship Id="rId47" Type="http://schemas.openxmlformats.org/officeDocument/2006/relationships/hyperlink" Target="http://es.wikipedia.org/wiki/Escandinavia" TargetMode="External"/><Relationship Id="rId48" Type="http://schemas.openxmlformats.org/officeDocument/2006/relationships/hyperlink" Target="http://es.wikipedia.org/wiki/Asia" TargetMode="External"/><Relationship Id="rId49" Type="http://schemas.openxmlformats.org/officeDocument/2006/relationships/hyperlink" Target="http://es.wikipedia.org/wiki/Rep%C3%BAblica_Popular_China" TargetMode="External"/><Relationship Id="rId183" Type="http://schemas.openxmlformats.org/officeDocument/2006/relationships/hyperlink" Target="http://es.wikipedia.org/wiki/Desviador" TargetMode="External"/><Relationship Id="rId184" Type="http://schemas.openxmlformats.org/officeDocument/2006/relationships/hyperlink" Target="http://es.wikipedia.org/wiki/Cambios_internos" TargetMode="External"/><Relationship Id="rId185" Type="http://schemas.openxmlformats.org/officeDocument/2006/relationships/hyperlink" Target="http://es.wikipedia.org/wiki/Bicicleta" TargetMode="External"/><Relationship Id="rId186" Type="http://schemas.openxmlformats.org/officeDocument/2006/relationships/hyperlink" Target="http://es.wikipedia.org/wiki/Clase_%28inform%C3%A1tica%29" TargetMode="External"/><Relationship Id="rId187" Type="http://schemas.openxmlformats.org/officeDocument/2006/relationships/hyperlink" Target="http://es.wikipedia.org/wiki/Metadato" TargetMode="External"/><Relationship Id="rId188" Type="http://schemas.openxmlformats.org/officeDocument/2006/relationships/hyperlink" Target="http://es.wikipedia.org/wiki/Objeto_%28programaci%C3%B3n%29" TargetMode="External"/><Relationship Id="rId189" Type="http://schemas.openxmlformats.org/officeDocument/2006/relationships/hyperlink" Target="http://es.wikipedia.org/wiki/Herencia_%28programaci%C3%B3n_orientada_a_objetos%29" TargetMode="External"/><Relationship Id="rId80" Type="http://schemas.openxmlformats.org/officeDocument/2006/relationships/hyperlink" Target="http://es.wikipedia.org/w/index.php?title=Mede_de_Sivrac&amp;action=edit&amp;redlink=1" TargetMode="External"/><Relationship Id="rId81" Type="http://schemas.openxmlformats.org/officeDocument/2006/relationships/hyperlink" Target="http://es.wikipedia.org/wiki/Par%C3%ADs" TargetMode="External"/><Relationship Id="rId82" Type="http://schemas.openxmlformats.org/officeDocument/2006/relationships/hyperlink" Target="http://es.wikipedia.org/wiki/Veloc%C3%ADpedo" TargetMode="External"/><Relationship Id="rId83" Type="http://schemas.openxmlformats.org/officeDocument/2006/relationships/hyperlink" Target="http://commons.wikimedia.org/wiki/File:Draisine_or_Laufmaschine,_around_1820._Archetype_of_the_Bicycle._Pic_01.jpg" TargetMode="External"/><Relationship Id="rId84" Type="http://schemas.openxmlformats.org/officeDocument/2006/relationships/image" Target="media/image6.jpeg"/><Relationship Id="rId85" Type="http://schemas.openxmlformats.org/officeDocument/2006/relationships/hyperlink" Target="http://es.wikipedia.org/wiki/1817" TargetMode="External"/><Relationship Id="rId86" Type="http://schemas.openxmlformats.org/officeDocument/2006/relationships/hyperlink" Target="http://es.wikipedia.org/wiki/Bar%C3%B3n" TargetMode="External"/><Relationship Id="rId87" Type="http://schemas.openxmlformats.org/officeDocument/2006/relationships/hyperlink" Target="http://es.wikipedia.org/wiki/Alemania" TargetMode="External"/><Relationship Id="rId88" Type="http://schemas.openxmlformats.org/officeDocument/2006/relationships/hyperlink" Target="http://es.wikipedia.org/wiki/Karl_Drais" TargetMode="External"/><Relationship Id="rId89" Type="http://schemas.openxmlformats.org/officeDocument/2006/relationships/hyperlink" Target="http://es.wikipedia.org/wiki/Veloc%C3%ADpedo" TargetMode="External"/><Relationship Id="rId110" Type="http://schemas.openxmlformats.org/officeDocument/2006/relationships/hyperlink" Target="http://es.wikipedia.org/w/index.php?title=Paramedicina&amp;action=edit&amp;redlink=1" TargetMode="External"/><Relationship Id="rId111" Type="http://schemas.openxmlformats.org/officeDocument/2006/relationships/hyperlink" Target="http://es.wikipedia.org/w/index.php?title=Bicicleta_de_polic%C3%ADa&amp;action=edit&amp;redlink=1" TargetMode="External"/><Relationship Id="rId112" Type="http://schemas.openxmlformats.org/officeDocument/2006/relationships/hyperlink" Target="http://es.wikipedia.org/w/index.php?title=Mensajero_ciclista&amp;action=edit&amp;redlink=1" TargetMode="External"/><Relationship Id="rId113" Type="http://schemas.openxmlformats.org/officeDocument/2006/relationships/hyperlink" Target="http://es.wikipedia.org/wiki/Distribuci%C3%B3n" TargetMode="External"/><Relationship Id="rId114" Type="http://schemas.openxmlformats.org/officeDocument/2006/relationships/hyperlink" Target="http://es.wikipedia.org/wiki/Cicloturismo" TargetMode="External"/><Relationship Id="rId115" Type="http://schemas.openxmlformats.org/officeDocument/2006/relationships/hyperlink" Target="http://es.wikipedia.org/wiki/Bicicleta_de_monta%C3%B1a" TargetMode="External"/><Relationship Id="rId116" Type="http://schemas.openxmlformats.org/officeDocument/2006/relationships/hyperlink" Target="http://es.wikipedia.org/wiki/BMX" TargetMode="External"/><Relationship Id="rId117" Type="http://schemas.openxmlformats.org/officeDocument/2006/relationships/hyperlink" Target="http://es.wikipedia.org/wiki/Fitness" TargetMode="External"/><Relationship Id="rId118" Type="http://schemas.openxmlformats.org/officeDocument/2006/relationships/hyperlink" Target="http://es.wikipedia.org/wiki/Ciclismo" TargetMode="External"/><Relationship Id="rId119" Type="http://schemas.openxmlformats.org/officeDocument/2006/relationships/hyperlink" Target="http://es.wikipedia.org/wiki/Ciclismo_en_pista" TargetMode="External"/><Relationship Id="rId150" Type="http://schemas.openxmlformats.org/officeDocument/2006/relationships/hyperlink" Target="http://es.wikipedia.org/wiki/Bicicletas_Gazelle" TargetMode="External"/><Relationship Id="rId151" Type="http://schemas.openxmlformats.org/officeDocument/2006/relationships/hyperlink" Target="http://es.wikipedia.org/wiki/Bicicletas_Kronan" TargetMode="External"/><Relationship Id="rId152" Type="http://schemas.openxmlformats.org/officeDocument/2006/relationships/hyperlink" Target="http://es.wikipedia.org/wiki/Pashley_Cycles"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es.wikipedia.org/wiki/Veh%C3%ADculo" TargetMode="External"/><Relationship Id="rId15" Type="http://schemas.openxmlformats.org/officeDocument/2006/relationships/hyperlink" Target="http://es.wikipedia.org/wiki/Transporte" TargetMode="External"/><Relationship Id="rId16" Type="http://schemas.openxmlformats.org/officeDocument/2006/relationships/hyperlink" Target="http://es.wikipedia.org/wiki/Veh%C3%ADculos_de_tracci%C3%B3n_humana" TargetMode="External"/><Relationship Id="rId17" Type="http://schemas.openxmlformats.org/officeDocument/2006/relationships/hyperlink" Target="http://es.wikipedia.org/wiki/Rueda_de_bicicleta" TargetMode="External"/><Relationship Id="rId18" Type="http://schemas.openxmlformats.org/officeDocument/2006/relationships/hyperlink" Target="http://es.wikipedia.org/wiki/Transmisi%C3%B3n_de_bicicleta" TargetMode="External"/><Relationship Id="rId19" Type="http://schemas.openxmlformats.org/officeDocument/2006/relationships/hyperlink" Target="http://es.wikipedia.org/wiki/Pedal_de_bicicleta" TargetMode="External"/><Relationship Id="rId153" Type="http://schemas.openxmlformats.org/officeDocument/2006/relationships/hyperlink" Target="http://es.wikipedia.org/wiki/%C3%81msterdam" TargetMode="External"/><Relationship Id="rId154" Type="http://schemas.openxmlformats.org/officeDocument/2006/relationships/hyperlink" Target="http://es.wikipedia.org/wiki/Copenhague" TargetMode="External"/><Relationship Id="rId155" Type="http://schemas.openxmlformats.org/officeDocument/2006/relationships/hyperlink" Target="http://es.wikipedia.org/wiki/Bicicleta" TargetMode="External"/><Relationship Id="rId156" Type="http://schemas.openxmlformats.org/officeDocument/2006/relationships/hyperlink" Target="http://es.wikipedia.org/wiki/Bicicleta_Brompton" TargetMode="External"/><Relationship Id="rId157" Type="http://schemas.openxmlformats.org/officeDocument/2006/relationships/hyperlink" Target="http://es.wikipedia.org/wiki/Transporte_p%C3%BAblico" TargetMode="External"/><Relationship Id="rId158" Type="http://schemas.openxmlformats.org/officeDocument/2006/relationships/hyperlink" Target="http://commons.wikimedia.org/wiki/File:Moyer_Cycles_I.jpg" TargetMode="External"/><Relationship Id="rId159" Type="http://schemas.openxmlformats.org/officeDocument/2006/relationships/image" Target="media/image10.jpeg"/><Relationship Id="rId190" Type="http://schemas.openxmlformats.org/officeDocument/2006/relationships/hyperlink" Target="http://www.didactika.com/fisica/cinematica/movimiento_rectilineo_uniformemente_variado.html" TargetMode="External"/><Relationship Id="rId191" Type="http://schemas.openxmlformats.org/officeDocument/2006/relationships/fontTable" Target="fontTable.xml"/><Relationship Id="rId192" Type="http://schemas.openxmlformats.org/officeDocument/2006/relationships/theme" Target="theme/theme1.xml"/><Relationship Id="rId50" Type="http://schemas.openxmlformats.org/officeDocument/2006/relationships/hyperlink" Target="http://es.wikipedia.org/wiki/India" TargetMode="External"/><Relationship Id="rId51" Type="http://schemas.openxmlformats.org/officeDocument/2006/relationships/hyperlink" Target="http://commons.wikimedia.org/wiki/File:Kusuma_bike_large.jpg" TargetMode="External"/><Relationship Id="rId52" Type="http://schemas.openxmlformats.org/officeDocument/2006/relationships/image" Target="media/image4.jpeg"/><Relationship Id="rId53" Type="http://schemas.openxmlformats.org/officeDocument/2006/relationships/hyperlink" Target="http://es.wikipedia.org/wiki/Bicicleta" TargetMode="External"/><Relationship Id="rId54" Type="http://schemas.openxmlformats.org/officeDocument/2006/relationships/hyperlink" Target="http://es.wikipedia.org/wiki/Medio_de_transporte" TargetMode="External"/><Relationship Id="rId55" Type="http://schemas.openxmlformats.org/officeDocument/2006/relationships/hyperlink" Target="http://es.wikipedia.org/wiki/Salud" TargetMode="External"/><Relationship Id="rId56" Type="http://schemas.openxmlformats.org/officeDocument/2006/relationships/hyperlink" Target="http://es.wikipedia.org/wiki/Huella_ecol%C3%B3gica" TargetMode="External"/><Relationship Id="rId57" Type="http://schemas.openxmlformats.org/officeDocument/2006/relationships/hyperlink" Target="http://es.wikipedia.org/wiki/Desarrollo_sostenible" TargetMode="External"/><Relationship Id="rId58" Type="http://schemas.openxmlformats.org/officeDocument/2006/relationships/hyperlink" Target="http://es.wikipedia.org/wiki/Ahorro" TargetMode="External"/><Relationship Id="rId59" Type="http://schemas.openxmlformats.org/officeDocument/2006/relationships/hyperlink" Target="http://es.wikipedia.org/wiki/Ciudad" TargetMode="External"/><Relationship Id="rId90" Type="http://schemas.openxmlformats.org/officeDocument/2006/relationships/hyperlink" Target="http://es.wikipedia.org/wiki/Pierre_Michaux" TargetMode="External"/><Relationship Id="rId91" Type="http://schemas.openxmlformats.org/officeDocument/2006/relationships/hyperlink" Target="http://commons.wikimedia.org/wiki/File:Rennrad_01_KMJ.png" TargetMode="External"/><Relationship Id="rId92" Type="http://schemas.openxmlformats.org/officeDocument/2006/relationships/image" Target="media/image7.png"/><Relationship Id="rId93" Type="http://schemas.openxmlformats.org/officeDocument/2006/relationships/hyperlink" Target="http://es.wikipedia.org/wiki/Escocia" TargetMode="External"/><Relationship Id="rId94" Type="http://schemas.openxmlformats.org/officeDocument/2006/relationships/hyperlink" Target="http://es.wikipedia.org/w/index.php?title=Kirkpatrick_Macmillan&amp;action=edit&amp;redlink=1" TargetMode="External"/><Relationship Id="rId95" Type="http://schemas.openxmlformats.org/officeDocument/2006/relationships/hyperlink" Target="http://es.wikipedia.org/wiki/1839" TargetMode="External"/><Relationship Id="rId96" Type="http://schemas.openxmlformats.org/officeDocument/2006/relationships/hyperlink" Target="http://es.wikipedia.org/wiki/Londres" TargetMode="External"/><Relationship Id="rId97" Type="http://schemas.openxmlformats.org/officeDocument/2006/relationships/hyperlink" Target="http://es.wikipedia.org/wiki/Inglaterra" TargetMode="External"/><Relationship Id="rId98" Type="http://schemas.openxmlformats.org/officeDocument/2006/relationships/hyperlink" Target="http://es.wikipedia.org/wiki/1846" TargetMode="External"/><Relationship Id="rId99" Type="http://schemas.openxmlformats.org/officeDocument/2006/relationships/hyperlink" Target="http://es.wikipedia.org/w/index.php?title=Gavin_Dalzell&amp;action=edit&amp;redlink=1" TargetMode="External"/><Relationship Id="rId120" Type="http://schemas.openxmlformats.org/officeDocument/2006/relationships/hyperlink" Target="http://es.wikipedia.org/w/index.php?title=Criterium&amp;action=edit&amp;redlink=1" TargetMode="External"/><Relationship Id="rId121" Type="http://schemas.openxmlformats.org/officeDocument/2006/relationships/hyperlink" Target="http://es.wikipedia.org/w/index.php?title=Rodillos_de_bicicleta&amp;action=edit&amp;redlink=1" TargetMode="External"/><Relationship Id="rId122" Type="http://schemas.openxmlformats.org/officeDocument/2006/relationships/hyperlink" Target="http://es.wikipedia.org/wiki/Competici%C3%B3n_contrarreloj" TargetMode="External"/><Relationship Id="rId123" Type="http://schemas.openxmlformats.org/officeDocument/2006/relationships/hyperlink" Target="http://es.wikipedia.org/wiki/Tour_de_California" TargetMode="External"/><Relationship Id="rId124" Type="http://schemas.openxmlformats.org/officeDocument/2006/relationships/hyperlink" Target="http://es.wikipedia.org/wiki/Giro_d%27Italia" TargetMode="External"/><Relationship Id="rId125" Type="http://schemas.openxmlformats.org/officeDocument/2006/relationships/hyperlink" Target="http://es.wikipedia.org/wiki/Tour_de_France" TargetMode="External"/><Relationship Id="rId126" Type="http://schemas.openxmlformats.org/officeDocument/2006/relationships/hyperlink" Target="http://es.wikipedia.org/wiki/Vuelta_a_Espa%C3%B1a" TargetMode="External"/><Relationship Id="rId127" Type="http://schemas.openxmlformats.org/officeDocument/2006/relationships/hyperlink" Target="http://es.wikipedia.org/w/index.php?title=Volta_a_Portugal&amp;action=edit&amp;redlink=1" TargetMode="External"/><Relationship Id="rId128" Type="http://schemas.openxmlformats.org/officeDocument/2006/relationships/hyperlink" Target="http://es.wikipedia.org/wiki/Ciclismo_art%C3%ADstico" TargetMode="External"/><Relationship Id="rId129" Type="http://schemas.openxmlformats.org/officeDocument/2006/relationships/hyperlink" Target="http://es.wikipedia.org/wiki/Barcelona" TargetMode="External"/><Relationship Id="rId160" Type="http://schemas.openxmlformats.org/officeDocument/2006/relationships/hyperlink" Target="http://es.wikipedia.org/wiki/Cross-country" TargetMode="External"/><Relationship Id="rId161" Type="http://schemas.openxmlformats.org/officeDocument/2006/relationships/hyperlink" Target="http://es.wikipedia.org/wiki/Enduro" TargetMode="External"/><Relationship Id="rId162" Type="http://schemas.openxmlformats.org/officeDocument/2006/relationships/hyperlink" Target="http://es.wikipedia.org/wiki/Freeride" TargetMode="External"/><Relationship Id="rId20" Type="http://schemas.openxmlformats.org/officeDocument/2006/relationships/hyperlink" Target="http://es.wikipedia.org/wiki/Cuadro_de_bicicleta" TargetMode="External"/><Relationship Id="rId21" Type="http://schemas.openxmlformats.org/officeDocument/2006/relationships/hyperlink" Target="http://es.wikipedia.org/wiki/Manillar" TargetMode="External"/><Relationship Id="rId22" Type="http://schemas.openxmlformats.org/officeDocument/2006/relationships/hyperlink" Target="http://es.wikipedia.org/wiki/Sill%C3%ADn" TargetMode="External"/><Relationship Id="rId23" Type="http://schemas.openxmlformats.org/officeDocument/2006/relationships/hyperlink" Target="http://es.wikipedia.org/wiki/Pedal_de_bicicleta" TargetMode="External"/><Relationship Id="rId24" Type="http://schemas.openxmlformats.org/officeDocument/2006/relationships/hyperlink" Target="http://es.wikipedia.org/wiki/Cadena_de_transmisi%C3%B3n" TargetMode="External"/><Relationship Id="rId25" Type="http://schemas.openxmlformats.org/officeDocument/2006/relationships/hyperlink" Target="http://es.wikipedia.org/wiki/Pi%C3%B1%C3%B3n_(mecanismo)" TargetMode="External"/><Relationship Id="rId26" Type="http://schemas.openxmlformats.org/officeDocument/2006/relationships/hyperlink" Target="http://es.wikipedia.org/wiki/1885" TargetMode="External"/><Relationship Id="rId27" Type="http://schemas.openxmlformats.org/officeDocument/2006/relationships/hyperlink" Target="http://es.wikipedia.org/wiki/Bicicleta" TargetMode="External"/><Relationship Id="rId28" Type="http://schemas.openxmlformats.org/officeDocument/2006/relationships/hyperlink" Target="http://es.wikipedia.org/wiki/Karl_Drais" TargetMode="External"/><Relationship Id="rId29" Type="http://schemas.openxmlformats.org/officeDocument/2006/relationships/hyperlink" Target="http://es.wikipedia.org/wiki/Alemania" TargetMode="External"/><Relationship Id="rId163" Type="http://schemas.openxmlformats.org/officeDocument/2006/relationships/hyperlink" Target="http://es.wikipedia.org/wiki/Descenso_(DH)" TargetMode="External"/><Relationship Id="rId164" Type="http://schemas.openxmlformats.org/officeDocument/2006/relationships/hyperlink" Target="http://es.wikipedia.org/wiki/Bicicleta_29" TargetMode="External"/><Relationship Id="rId165" Type="http://schemas.openxmlformats.org/officeDocument/2006/relationships/hyperlink" Target="http://commons.wikimedia.org/wiki/File:BiciBCN.JPG" TargetMode="External"/><Relationship Id="rId166" Type="http://schemas.openxmlformats.org/officeDocument/2006/relationships/image" Target="media/image11.jpeg"/><Relationship Id="rId167" Type="http://schemas.openxmlformats.org/officeDocument/2006/relationships/hyperlink" Target="http://es.wikipedia.org/wiki/Deporte" TargetMode="External"/><Relationship Id="rId168" Type="http://schemas.openxmlformats.org/officeDocument/2006/relationships/hyperlink" Target="http://es.wikipedia.org/wiki/Horquilla" TargetMode="External"/><Relationship Id="rId169" Type="http://schemas.openxmlformats.org/officeDocument/2006/relationships/hyperlink" Target="http://es.wikipedia.org/wiki/Ciclismo_en_ruta" TargetMode="External"/><Relationship Id="rId60" Type="http://schemas.openxmlformats.org/officeDocument/2006/relationships/hyperlink" Target="http://es.wikipedia.org/wiki/Medio_rural" TargetMode="External"/><Relationship Id="rId61" Type="http://schemas.openxmlformats.org/officeDocument/2006/relationships/hyperlink" Target="http://es.wikipedia.org/wiki/Europa" TargetMode="External"/><Relationship Id="rId62" Type="http://schemas.openxmlformats.org/officeDocument/2006/relationships/hyperlink" Target="http://es.wikipedia.org/wiki/Suiza" TargetMode="External"/><Relationship Id="rId63" Type="http://schemas.openxmlformats.org/officeDocument/2006/relationships/hyperlink" Target="http://es.wikipedia.org/wiki/Alemania" TargetMode="External"/><Relationship Id="rId64" Type="http://schemas.openxmlformats.org/officeDocument/2006/relationships/hyperlink" Target="http://es.wikipedia.org/wiki/Pa%C3%ADses_Bajos" TargetMode="External"/><Relationship Id="rId65" Type="http://schemas.openxmlformats.org/officeDocument/2006/relationships/hyperlink" Target="http://es.wikipedia.org/wiki/Polonia" TargetMode="External"/><Relationship Id="rId66" Type="http://schemas.openxmlformats.org/officeDocument/2006/relationships/hyperlink" Target="http://es.wikipedia.org/wiki/Escandinavia" TargetMode="External"/><Relationship Id="rId67" Type="http://schemas.openxmlformats.org/officeDocument/2006/relationships/hyperlink" Target="http://es.wikipedia.org/wiki/Asia" TargetMode="External"/><Relationship Id="rId68" Type="http://schemas.openxmlformats.org/officeDocument/2006/relationships/hyperlink" Target="http://es.wikipedia.org/wiki/Rep%C3%BAblica_Popular_China" TargetMode="External"/><Relationship Id="rId69" Type="http://schemas.openxmlformats.org/officeDocument/2006/relationships/hyperlink" Target="http://es.wikipedia.org/wiki/India" TargetMode="External"/><Relationship Id="rId130" Type="http://schemas.openxmlformats.org/officeDocument/2006/relationships/hyperlink" Target="http://es.wikipedia.org/wiki/Deporte" TargetMode="External"/><Relationship Id="rId131" Type="http://schemas.openxmlformats.org/officeDocument/2006/relationships/hyperlink" Target="http://es.wikipedia.org/wiki/Ciclismo" TargetMode="External"/><Relationship Id="rId132" Type="http://schemas.openxmlformats.org/officeDocument/2006/relationships/hyperlink" Target="http://es.wikipedia.org/wiki/Veh%C3%ADculo" TargetMode="External"/><Relationship Id="rId133" Type="http://schemas.openxmlformats.org/officeDocument/2006/relationships/hyperlink" Target="http://commons.wikimedia.org/wiki/File:Batavus_6.jpg" TargetMode="External"/><Relationship Id="rId134" Type="http://schemas.openxmlformats.org/officeDocument/2006/relationships/image" Target="media/image9.jpeg"/><Relationship Id="rId135" Type="http://schemas.openxmlformats.org/officeDocument/2006/relationships/hyperlink" Target="http://es.wikipedia.org/wiki/Transporte" TargetMode="External"/><Relationship Id="rId136" Type="http://schemas.openxmlformats.org/officeDocument/2006/relationships/hyperlink" Target="http://es.wikipedia.org/wiki/Bicicleta_playera" TargetMode="External"/><Relationship Id="rId137" Type="http://schemas.openxmlformats.org/officeDocument/2006/relationships/hyperlink" Target="http://es.wikipedia.org/wiki/Bicicleta" TargetMode="External"/><Relationship Id="rId138" Type="http://schemas.openxmlformats.org/officeDocument/2006/relationships/hyperlink" Target="http://en.wikipedia.org/wiki/File:Gary_Fisher_Simple_City_3_set_I_.jpg" TargetMode="External"/><Relationship Id="rId139" Type="http://schemas.openxmlformats.org/officeDocument/2006/relationships/hyperlink" Target="http://en.wikipedia.org/wiki/File:Gary_Fisher_Simple_City_3_set_II.jpg" TargetMode="External"/><Relationship Id="rId170" Type="http://schemas.openxmlformats.org/officeDocument/2006/relationships/hyperlink" Target="http://es.wikipedia.org/wiki/Ciclocr%C3%B3s" TargetMode="External"/><Relationship Id="rId171" Type="http://schemas.openxmlformats.org/officeDocument/2006/relationships/hyperlink" Target="http://es.wikipedia.org/wiki/Bicicleta_de_pista" TargetMode="External"/><Relationship Id="rId172" Type="http://schemas.openxmlformats.org/officeDocument/2006/relationships/hyperlink" Target="http://es.wikipedia.org/wiki/Tour_de_Francia" TargetMode="External"/><Relationship Id="rId30" Type="http://schemas.openxmlformats.org/officeDocument/2006/relationships/hyperlink" Target="http://es.wikipedia.org/wiki/1785" TargetMode="External"/><Relationship Id="rId31" Type="http://schemas.openxmlformats.org/officeDocument/2006/relationships/hyperlink" Target="http://es.wikipedia.org/wiki/1817" TargetMode="External"/><Relationship Id="rId32" Type="http://schemas.openxmlformats.org/officeDocument/2006/relationships/hyperlink" Target="http://es.wikipedia.org/wiki/Bicicleta" TargetMode="External"/><Relationship Id="rId33" Type="http://schemas.openxmlformats.org/officeDocument/2006/relationships/hyperlink" Target="http://commons.wikimedia.org/wiki/File:Cykel.JPG" TargetMode="External"/><Relationship Id="rId34" Type="http://schemas.openxmlformats.org/officeDocument/2006/relationships/image" Target="media/image3.jpeg"/><Relationship Id="rId35" Type="http://schemas.openxmlformats.org/officeDocument/2006/relationships/hyperlink" Target="http://es.wikipedia.org/wiki/Medio_de_transporte" TargetMode="External"/><Relationship Id="rId36" Type="http://schemas.openxmlformats.org/officeDocument/2006/relationships/hyperlink" Target="http://es.wikipedia.org/wiki/Salud" TargetMode="External"/><Relationship Id="rId37" Type="http://schemas.openxmlformats.org/officeDocument/2006/relationships/hyperlink" Target="http://es.wikipedia.org/wiki/Huella_ecol%C3%B3gica" TargetMode="External"/><Relationship Id="rId38" Type="http://schemas.openxmlformats.org/officeDocument/2006/relationships/hyperlink" Target="http://es.wikipedia.org/wiki/Desarrollo_sostenible" TargetMode="External"/><Relationship Id="rId39" Type="http://schemas.openxmlformats.org/officeDocument/2006/relationships/hyperlink" Target="http://es.wikipedia.org/wiki/Ahorro" TargetMode="External"/><Relationship Id="rId173" Type="http://schemas.openxmlformats.org/officeDocument/2006/relationships/hyperlink" Target="http://es.wikipedia.org/wiki/Triatl%C3%B3n" TargetMode="External"/><Relationship Id="rId174" Type="http://schemas.openxmlformats.org/officeDocument/2006/relationships/hyperlink" Target="http://es.wikipedia.org/wiki/Crit%C3%A9rium_Internacional" TargetMode="External"/><Relationship Id="rId175" Type="http://schemas.openxmlformats.org/officeDocument/2006/relationships/hyperlink" Target="http://commons.wikimedia.org/wiki/File:Bicycle_diagram-es.svg" TargetMode="External"/><Relationship Id="rId176" Type="http://schemas.openxmlformats.org/officeDocument/2006/relationships/image" Target="media/image12.png"/><Relationship Id="rId177" Type="http://schemas.openxmlformats.org/officeDocument/2006/relationships/hyperlink" Target="http://es.wikipedia.org/wiki/Acero" TargetMode="External"/><Relationship Id="rId178" Type="http://schemas.openxmlformats.org/officeDocument/2006/relationships/hyperlink" Target="http://es.wikipedia.org/w/index.php?title=Cromo-molibdeno&amp;action=edit&amp;redlink=1" TargetMode="External"/><Relationship Id="rId179" Type="http://schemas.openxmlformats.org/officeDocument/2006/relationships/hyperlink" Target="http://es.wikipedia.org/wiki/Aluminio" TargetMode="External"/><Relationship Id="rId70" Type="http://schemas.openxmlformats.org/officeDocument/2006/relationships/hyperlink" Target="http://commons.wikimedia.org/wiki/File:Pierre_Lallemant_1870.jpg" TargetMode="External"/><Relationship Id="rId71" Type="http://schemas.openxmlformats.org/officeDocument/2006/relationships/image" Target="media/image5.jpeg"/><Relationship Id="rId72" Type="http://schemas.openxmlformats.org/officeDocument/2006/relationships/hyperlink" Target="http://es.wikipedia.org/wiki/Pierre_Lallement" TargetMode="External"/><Relationship Id="rId73" Type="http://schemas.openxmlformats.org/officeDocument/2006/relationships/hyperlink" Target="http://es.wikipedia.org/wiki/Antiguo_Egipto" TargetMode="External"/><Relationship Id="rId74" Type="http://schemas.openxmlformats.org/officeDocument/2006/relationships/hyperlink" Target="http://es.wikipedia.org/wiki/1490" TargetMode="External"/><Relationship Id="rId75" Type="http://schemas.openxmlformats.org/officeDocument/2006/relationships/hyperlink" Target="http://es.wikipedia.org/wiki/Codex_Atlanticus" TargetMode="External"/><Relationship Id="rId76" Type="http://schemas.openxmlformats.org/officeDocument/2006/relationships/hyperlink" Target="http://es.wikipedia.org/wiki/Leonardo_da_Vinci" TargetMode="External"/><Relationship Id="rId77" Type="http://schemas.openxmlformats.org/officeDocument/2006/relationships/hyperlink" Target="http://es.wikipedia.org/wiki/1790" TargetMode="External"/><Relationship Id="rId78" Type="http://schemas.openxmlformats.org/officeDocument/2006/relationships/hyperlink" Target="http://es.wikipedia.org/wiki/Conde" TargetMode="External"/><Relationship Id="rId79" Type="http://schemas.openxmlformats.org/officeDocument/2006/relationships/hyperlink" Target="http://es.wikipedia.org/wiki/Franci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s.wikipedia.org/w/index.php?title=Lesmahagow&amp;action=edit&amp;redlink=1" TargetMode="External"/><Relationship Id="rId101" Type="http://schemas.openxmlformats.org/officeDocument/2006/relationships/hyperlink" Target="http://es.wikipedia.org/wiki/Bicicleta" TargetMode="External"/><Relationship Id="rId102" Type="http://schemas.openxmlformats.org/officeDocument/2006/relationships/hyperlink" Target="http://es.wikipedia.org/wiki/1890" TargetMode="External"/><Relationship Id="rId103" Type="http://schemas.openxmlformats.org/officeDocument/2006/relationships/hyperlink" Target="http://es.wikipedia.org/wiki/John_Boyd_Dunlop" TargetMode="External"/><Relationship Id="rId104" Type="http://schemas.openxmlformats.org/officeDocument/2006/relationships/hyperlink" Target="http://commons.wikimedia.org/wiki/File:Bicycle_evolution-es.svg" TargetMode="External"/><Relationship Id="rId105" Type="http://schemas.openxmlformats.org/officeDocument/2006/relationships/image" Target="media/image8.png"/><Relationship Id="rId106" Type="http://schemas.openxmlformats.org/officeDocument/2006/relationships/hyperlink" Target="http://es.wikipedia.org/wiki/Transporte" TargetMode="External"/><Relationship Id="rId107" Type="http://schemas.openxmlformats.org/officeDocument/2006/relationships/hyperlink" Target="http://es.wikipedia.org/wiki/Bicicleta_de_conmutaje" TargetMode="External"/><Relationship Id="rId108" Type="http://schemas.openxmlformats.org/officeDocument/2006/relationships/hyperlink" Target="http://es.wikipedia.org/w/index.php?title=Bicleta_utilitaria&amp;action=edit&amp;redlink=1" TargetMode="External"/><Relationship Id="rId109" Type="http://schemas.openxmlformats.org/officeDocument/2006/relationships/hyperlink" Target="http://es.wikipedia.org/wiki/Correo" TargetMode="Externa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yperlink" Target="http://es.wikipedia.org/wiki/Cambios_internos" TargetMode="External"/><Relationship Id="rId141" Type="http://schemas.openxmlformats.org/officeDocument/2006/relationships/hyperlink" Target="http://es.wikipedia.org/wiki/Bu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7D8A1-DB2F-6147-B1D2-CAD9E1E7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7275</Words>
  <Characters>40015</Characters>
  <Application>Microsoft Macintosh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47196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Daniel</cp:lastModifiedBy>
  <cp:revision>37</cp:revision>
  <dcterms:created xsi:type="dcterms:W3CDTF">2013-01-08T18:45:00Z</dcterms:created>
  <dcterms:modified xsi:type="dcterms:W3CDTF">2013-06-09T13:49:00Z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