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C7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default" w:ascii="Times New Roman" w:hAnsi="Times New Roman" w:eastAsia="STSong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sz w:val="28"/>
          <w:szCs w:val="28"/>
          <w:lang w:val="en-US" w:eastAsia="zh-CN"/>
        </w:rPr>
        <w:t>SingletonMono</w:t>
      </w:r>
    </w:p>
    <w:p w14:paraId="11F2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设计初衷</w:t>
      </w:r>
    </w:p>
    <w:p w14:paraId="028EC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本类用于构建依赖 MonoBehaviour 生命周期的全局管理类，适合需要挂载到场景中的 GameObject，或使用 Unity 生命周期函数（如 Update、Start、OnEnable）的系统型组件，例如：音频管理器、UI 管理器、输入控制器等。</w:t>
      </w:r>
    </w:p>
    <w:p w14:paraId="04C1C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文件路径</w:t>
      </w:r>
    </w:p>
    <w:p w14:paraId="237CD5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color w:val="auto"/>
          <w:lang w:val="en-US" w:eastAsia="zh-CN"/>
        </w:rPr>
        <w:t>文件路径：</w:t>
      </w:r>
      <w:r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Frame/Scripts/Singleton</w:t>
      </w:r>
      <w:r>
        <w:rPr>
          <w:rFonts w:hint="eastAsia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Mono</w:t>
      </w:r>
    </w:p>
    <w:p w14:paraId="5683C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使用方法</w:t>
      </w:r>
    </w:p>
    <w:p w14:paraId="618F7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继承该类，并实现 Reset() 方法。子类可在 Awake() 方法中进行初始化，并应调用 base.Awake() 以保证单例逻辑生效：</w:t>
      </w:r>
    </w:p>
    <w:p w14:paraId="5D9866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public class AudioManager : SingletonMono&lt;AudioManager&gt;</w:t>
      </w:r>
    </w:p>
    <w:p w14:paraId="4F80F6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{</w:t>
      </w:r>
    </w:p>
    <w:p w14:paraId="407F9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public AudioSource Bgm;</w:t>
      </w:r>
    </w:p>
    <w:p w14:paraId="1ACF2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</w:p>
    <w:p w14:paraId="30C5F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protected override void Awake()</w:t>
      </w:r>
    </w:p>
    <w:p w14:paraId="02D7B1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{</w:t>
      </w:r>
    </w:p>
    <w:p w14:paraId="70696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base.Awake();</w:t>
      </w:r>
    </w:p>
    <w:p w14:paraId="47CAC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// 初始化逻辑</w:t>
      </w:r>
    </w:p>
    <w:p w14:paraId="1C15D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Bgm = GetComponent&lt;AudioSource&gt;();</w:t>
      </w:r>
    </w:p>
    <w:p w14:paraId="404C9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}</w:t>
      </w:r>
    </w:p>
    <w:p w14:paraId="732847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</w:p>
    <w:p w14:paraId="58322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public override void Reset()</w:t>
      </w:r>
    </w:p>
    <w:p w14:paraId="1AE0D0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{</w:t>
      </w:r>
    </w:p>
    <w:p w14:paraId="7F9BD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// 清空状态</w:t>
      </w:r>
    </w:p>
    <w:p w14:paraId="1B8345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    Bgm.Stop();</w:t>
      </w:r>
    </w:p>
    <w:p w14:paraId="2FBB2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   }</w:t>
      </w:r>
    </w:p>
    <w:p w14:paraId="0DC16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}</w:t>
      </w:r>
    </w:p>
    <w:p w14:paraId="1793B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</w:p>
    <w:p w14:paraId="4A8D7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公共方法</w:t>
      </w:r>
    </w:p>
    <w:p w14:paraId="4FDA0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-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Instance: 获取当前类型的单例实例。若实例不存在，会尝试查找场景对象；若仍不存在，则动态创建 GameObject 并挂载组件。</w:t>
      </w:r>
    </w:p>
    <w:p w14:paraId="1DD1C5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-IsInstantiated: 判断是否已经实例化；</w:t>
      </w:r>
    </w:p>
    <w:p w14:paraId="40EAD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-Reset(): 单例重置接口。用于场景切换时清空状态或缓存，不销毁实例；</w:t>
      </w:r>
    </w:p>
    <w:p w14:paraId="0C3EB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-Awake(): Unity 生命周期函数。用于确保只有一个单例实例，默认设置 DontDestroyOnLoad；</w:t>
      </w:r>
    </w:p>
    <w:p w14:paraId="77DDD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-OnDestroy(): 清理静态实例引用，防止残留；</w:t>
      </w:r>
    </w:p>
    <w:p w14:paraId="6699F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描述</w:t>
      </w:r>
    </w:p>
    <w:p w14:paraId="09887B1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泛型单例模式</w:t>
      </w:r>
    </w:p>
    <w:p w14:paraId="76CDD6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通过 where T : SingletonMono&lt;T&gt; 的泛型约束，确保子类返回自身类型的单例实例。</w:t>
      </w:r>
    </w:p>
    <w:p w14:paraId="467A345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自动查找或创建实例</w:t>
      </w:r>
    </w:p>
    <w:p w14:paraId="0A786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支持从场景中查找已有实例，若未找到则自动新建 GameObject 并附加组件，降低使用门槛。</w:t>
      </w:r>
    </w:p>
    <w:p w14:paraId="317963D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支持 Unity 生命周期函数</w:t>
      </w:r>
    </w:p>
    <w:p w14:paraId="035D88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与 MonoBehaviour 保持兼容，子类可使用 Awake、Start、Update 等生命周期回调。</w:t>
      </w:r>
    </w:p>
    <w:p w14:paraId="4B1B281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跨场景持久化</w:t>
      </w:r>
    </w:p>
    <w:p w14:paraId="52191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默认使用 DontDestroyOnLoad 保证在多个场景间保持单例对象状态。</w:t>
      </w:r>
    </w:p>
    <w:p w14:paraId="0E31558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生命周期接口支持</w:t>
      </w:r>
    </w:p>
    <w:p w14:paraId="17B07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实现 IResetable 接口，便于在游戏状态切换或资源回收时统一重置管理类状态。</w:t>
      </w:r>
    </w:p>
    <w:p w14:paraId="6AE1D6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优化方向</w:t>
      </w:r>
    </w:p>
    <w:p w14:paraId="140155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实例创建方式可扩展</w:t>
      </w:r>
    </w:p>
    <w:p w14:paraId="57126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当前自动创建的 GameObject 无法绑定到具体场景目录，可扩展支持资源预制体或父级设置。</w:t>
      </w:r>
    </w:p>
    <w:p w14:paraId="1C58CDB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Reset 调用权限未限制</w:t>
      </w:r>
    </w:p>
    <w:p w14:paraId="51D7AF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同非 Mono 的 Singleton，Reset() 是 public 方法，容易被误用。可通过 Internal 接口或访问控制机制防止外部随意调用。</w:t>
      </w:r>
    </w:p>
    <w:p w14:paraId="6607DAE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OnDestroy 与重载冲突风险</w:t>
      </w:r>
    </w:p>
    <w:p w14:paraId="675BCA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如果子类重写 OnDestroy() 且忘记调用 base.OnDestroy()，可能导致 _instance 残留。</w:t>
      </w:r>
      <w:bookmarkStart w:id="0" w:name="_GoBack"/>
      <w:bookmarkEnd w:id="0"/>
    </w:p>
    <w:p w14:paraId="1ABFAF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  <w:embedRegular r:id="rId1" w:fontKey="{4902A725-CFA1-4905-B0A7-CEAAFA847AA2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6C068F80-0C06-47DE-83FB-3D3C3F53435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CDB83"/>
    <w:multiLevelType w:val="singleLevel"/>
    <w:tmpl w:val="881CDB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9C8D52"/>
    <w:multiLevelType w:val="singleLevel"/>
    <w:tmpl w:val="449C8D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F95748"/>
    <w:multiLevelType w:val="singleLevel"/>
    <w:tmpl w:val="70F95748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B432F"/>
    <w:rsid w:val="21F7330E"/>
    <w:rsid w:val="2F0A2CBE"/>
    <w:rsid w:val="42791A3E"/>
    <w:rsid w:val="7A01082E"/>
    <w:rsid w:val="7A5F6996"/>
    <w:rsid w:val="7B1E2388"/>
    <w:rsid w:val="7D6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eyJoZGlkIjoiMjFhNTY2ZjdiYTBkNmZhMzdmODQ5ZWUwMDgyYzRiMjkiLCJ1c2VySWQiOiI1MTgwODE2NTYifQ==</vt:lpwstr>
  </property>
  <property fmtid="{D5CDD505-2E9C-101B-9397-08002B2CF9AE}" pid="4" name="ICV">
    <vt:lpwstr>3A315DD83373424081D1DD4D9E1F4CB3_12</vt:lpwstr>
  </property>
</Properties>
</file>