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4.6 – Ovace en Adultos</w:t>
      </w:r>
    </w:p>
    <w:p/>
    <w:p>
      <w:pPr>
        <w:pStyle w:val="Heading2"/>
      </w:pPr>
      <w:r>
        <w:t>Manual TES Digital – Identificación y resolución de obstrucción de vía aérea por cuerpo extraño en adultos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Objetivo operativo</w:t>
      </w:r>
    </w:p>
    <w:p/>
    <w:p>
      <w:r>
        <w:t>Identificar y resolver una obstrucción de la vía aérea por cuerpo extraño (OVACE) en un paciente adulto consciente o inconsciente, mediante maniobras mecánicas que generen una tos artificial para expulsar el objeto.</w:t>
      </w:r>
    </w:p>
    <w:p/>
    <w:p>
      <w:r>
        <w:t xml:space="preserve">Este capítulo se centra en </w:t>
      </w:r>
      <w:r>
        <w:rPr>
          <w:b/>
        </w:rPr>
        <w:t>identificación y resolución de OVACE en adultos</w:t>
      </w:r>
      <w:r>
        <w:t>, no en obstrucción por edema, trauma o infección.</w:t>
      </w:r>
    </w:p>
    <w:p/>
    <w:p>
      <w:r>
        <w:t>__________________________________________________</w:t>
      </w:r>
    </w:p>
    <w:p/>
    <w:p>
      <w:pPr>
        <w:pStyle w:val="Heading2"/>
      </w:pPr>
      <w:r>
        <w:t>Alcance y Límites</w:t>
      </w:r>
    </w:p>
    <w:p/>
    <w:p>
      <w:pPr>
        <w:pStyle w:val="Heading3"/>
      </w:pPr>
      <w:r>
        <w:t>Alcance del capítulo</w:t>
      </w:r>
    </w:p>
    <w:p/>
    <w:p>
      <w:r/>
      <w:r>
        <w:rPr>
          <w:b/>
        </w:rPr>
        <w:t>Aplicable a:</w:t>
      </w:r>
      <w:r/>
    </w:p>
    <w:p>
      <w:pPr>
        <w:pStyle w:val="ListBullet"/>
      </w:pPr>
      <w:r>
        <w:t>Pacientes adultos (≥ 8 años o puberes) con obstrucción total o parcial de la vía aérea por un cuerpo extraño (comida, juguete, etc.) en el ámbito prehospitalario.</w:t>
      </w:r>
    </w:p>
    <w:p>
      <w:pPr>
        <w:pStyle w:val="ListBullet"/>
      </w:pPr>
      <w:r>
        <w:t>Pacientes conscientes e inconscientes con OVACE.</w:t>
      </w:r>
    </w:p>
    <w:p>
      <w:pPr>
        <w:pStyle w:val="ListBullet"/>
      </w:pPr>
      <w:r>
        <w:t>Maniobras mecánicas para desobstruir vía aérea.</w:t>
      </w:r>
    </w:p>
    <w:p>
      <w:pPr>
        <w:pStyle w:val="Heading3"/>
      </w:pPr>
      <w:r>
        <w:t>Límites del capítulo</w:t>
      </w:r>
    </w:p>
    <w:p/>
    <w:p>
      <w:r/>
      <w:r>
        <w:rPr>
          <w:b/>
        </w:rPr>
        <w:t>Este capítulo NO cubre:</w:t>
      </w:r>
      <w:r/>
    </w:p>
    <w:p>
      <w:pPr>
        <w:pStyle w:val="ListBullet"/>
      </w:pPr>
      <w:r>
        <w:t>Obstrucción por edema (competencia médica).</w:t>
      </w:r>
    </w:p>
    <w:p>
      <w:pPr>
        <w:pStyle w:val="ListBullet"/>
      </w:pPr>
      <w:r>
        <w:t>Obstrucción por trauma (competencia médica).</w:t>
      </w:r>
    </w:p>
    <w:p>
      <w:pPr>
        <w:pStyle w:val="ListBullet"/>
      </w:pPr>
      <w:r>
        <w:t>Obstrucción por infección (competencia médica).</w:t>
      </w:r>
    </w:p>
    <w:p>
      <w:pPr>
        <w:pStyle w:val="ListBullet"/>
      </w:pPr>
      <w:r>
        <w:t>OVACE en pediatría/lactantes (ver capítulos específicos).</w:t>
      </w:r>
    </w:p>
    <w:p>
      <w:r/>
      <w:r>
        <w:rPr>
          <w:b/>
        </w:rPr>
        <w:t>Este capítulo SÍ cubre:</w:t>
      </w:r>
      <w:r/>
    </w:p>
    <w:p>
      <w:pPr>
        <w:pStyle w:val="ListBullet"/>
      </w:pPr>
      <w:r>
        <w:t>OVACE por cuerpo extraño en adultos.</w:t>
      </w:r>
    </w:p>
    <w:p>
      <w:pPr>
        <w:pStyle w:val="ListBullet"/>
      </w:pPr>
      <w:r>
        <w:t>Maniobras de Heimlich (compresiones abdominales).</w:t>
      </w:r>
    </w:p>
    <w:p>
      <w:pPr>
        <w:pStyle w:val="ListBullet"/>
      </w:pPr>
      <w:r>
        <w:t>Compresiones torácicas en casos especiales.</w:t>
      </w:r>
    </w:p>
    <w:p>
      <w:pPr>
        <w:pStyle w:val="ListBullet"/>
      </w:pPr>
      <w:r>
        <w:t>RCP modificada en paciente inconsciente con OVACE.</w:t>
      </w:r>
    </w:p>
    <w:p>
      <w:r/>
      <w:r>
        <w:rPr>
          <w:b/>
        </w:rPr>
        <w:t>Integración:</w:t>
      </w:r>
      <w:r/>
    </w:p>
    <w:p>
      <w:pPr>
        <w:pStyle w:val="ListBullet"/>
      </w:pPr>
      <w:r>
        <w:t>Se integra con reconocimiento de PCR (4.0).</w:t>
      </w:r>
    </w:p>
    <w:p>
      <w:pPr>
        <w:pStyle w:val="ListBullet"/>
      </w:pPr>
      <w:r>
        <w:t>Se integra con RCP básica adulto (4.1).</w:t>
      </w:r>
    </w:p>
    <w:p>
      <w:pPr>
        <w:pStyle w:val="ListBullet"/>
      </w:pPr>
      <w:r>
        <w:t>Se integra con uso del DESA (4.4).</w:t>
      </w:r>
    </w:p>
    <w:p>
      <w:r>
        <w:t>__________________________________________________</w:t>
      </w:r>
    </w:p>
    <w:p/>
    <w:p>
      <w:pPr>
        <w:pStyle w:val="Heading2"/>
      </w:pPr>
      <w:r>
        <w:t>Principios TES</w:t>
      </w:r>
    </w:p>
    <w:p/>
    <w:p>
      <w:pPr>
        <w:pStyle w:val="Heading3"/>
      </w:pPr>
      <w:r>
        <w:t>"Tos efectiva vs. tos inefectiva"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Clasifica la gravedad por la capacidad del paciente para hablar/toser.</w:t>
      </w:r>
    </w:p>
    <w:p>
      <w:pPr>
        <w:pStyle w:val="ListBullet"/>
      </w:pPr>
      <w:r>
        <w:t>**"¿Puede hablar?"** Es la pregunta diagnóstica clave.</w:t>
      </w:r>
    </w:p>
    <w:p>
      <w:pPr>
        <w:pStyle w:val="ListBullet"/>
      </w:pPr>
      <w:r>
        <w:t>Si habla/tose bien: ANIMA A TOSER. Si no: ACTÚA.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Evaluar capacidad de hablar/toser.</w:t>
      </w:r>
    </w:p>
    <w:p>
      <w:pPr>
        <w:pStyle w:val="ListBullet"/>
      </w:pPr>
      <w:r>
        <w:t>Clasificar como tos efectiva o inefectiva.</w:t>
      </w:r>
    </w:p>
    <w:p>
      <w:pPr>
        <w:pStyle w:val="ListBullet"/>
      </w:pPr>
      <w:r>
        <w:t>Actuar según clasificación.</w:t>
      </w:r>
    </w:p>
    <w:p>
      <w:r>
        <w:t>__________________________________________________</w:t>
      </w:r>
    </w:p>
    <w:p/>
    <w:p>
      <w:pPr>
        <w:pStyle w:val="Heading3"/>
      </w:pPr>
      <w:r>
        <w:t>No interferir si la tos es efectiva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No interferir si la tos es efectiva.</w:t>
      </w:r>
    </w:p>
    <w:p>
      <w:pPr>
        <w:pStyle w:val="ListBullet"/>
      </w:pPr>
      <w:r>
        <w:t>La tos natural es el mecanismo más potente.</w:t>
      </w:r>
    </w:p>
    <w:p>
      <w:pPr>
        <w:pStyle w:val="ListBullet"/>
      </w:pPr>
      <w:r>
        <w:t>Solo intervenir si tos es inefectiva.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Si tos es efectiva: animar a toser.</w:t>
      </w:r>
    </w:p>
    <w:p>
      <w:pPr>
        <w:pStyle w:val="ListBullet"/>
      </w:pPr>
      <w:r>
        <w:t>No realizar maniobras si tos es efectiva.</w:t>
      </w:r>
    </w:p>
    <w:p>
      <w:pPr>
        <w:pStyle w:val="ListBullet"/>
      </w:pPr>
      <w:r>
        <w:t>Solo intervenir si tos es inefectiva.</w:t>
      </w:r>
    </w:p>
    <w:p>
      <w:r>
        <w:t>__________________________________________________</w:t>
      </w:r>
    </w:p>
    <w:p/>
    <w:p>
      <w:pPr>
        <w:pStyle w:val="Heading3"/>
      </w:pPr>
      <w:r>
        <w:t>En obstrucción grave, compresiones abdominales (Heimlich) son la primera intervención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En obstrucción grave, las **compresiones abdominales (Heimlich)** son la primera intervención.</w:t>
      </w:r>
    </w:p>
    <w:p>
      <w:pPr>
        <w:pStyle w:val="ListBullet"/>
      </w:pPr>
      <w:r>
        <w:t>Consciente = compresiones abdominales (o torácicas si embarazada/obeso).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Realizar compresiones abdominales en paciente consciente con obstrucción grave.</w:t>
      </w:r>
    </w:p>
    <w:p>
      <w:pPr>
        <w:pStyle w:val="ListBullet"/>
      </w:pPr>
      <w:r>
        <w:t>Adaptar a compresiones torácicas si embarazada/obeso.</w:t>
      </w:r>
    </w:p>
    <w:p>
      <w:pPr>
        <w:pStyle w:val="ListBullet"/>
      </w:pPr>
      <w:r>
        <w:t>Continuar hasta desobstrucción o pérdida de consciencia.</w:t>
      </w:r>
    </w:p>
    <w:p>
      <w:r>
        <w:t>__________________________________________________</w:t>
      </w:r>
    </w:p>
    <w:p/>
    <w:p>
      <w:pPr>
        <w:pStyle w:val="Heading3"/>
      </w:pPr>
      <w:r>
        <w:t>Si el paciente pierde la consciencia, iniciar RCP inmediatamente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Si el paciente pierde la consciencia, **iniciar RCP inmediatamente.**</w:t>
      </w:r>
    </w:p>
    <w:p>
      <w:pPr>
        <w:pStyle w:val="ListBullet"/>
      </w:pPr>
      <w:r>
        <w:t>Las compresiones torácicas de la RCP también sirven para desobstruir.</w:t>
      </w:r>
    </w:p>
    <w:p>
      <w:pPr>
        <w:pStyle w:val="ListBullet"/>
      </w:pPr>
      <w:r>
        <w:t>Inconsciente = RCP estándar, con inspección visual de la boca antes de cada ventilación.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Si paciente pierde consciencia: iniciar RCP inmediatamente.</w:t>
      </w:r>
    </w:p>
    <w:p>
      <w:pPr>
        <w:pStyle w:val="ListBullet"/>
      </w:pPr>
      <w:r>
        <w:t>Las compresiones torácicas de la RCP son desobstructivas.</w:t>
      </w:r>
    </w:p>
    <w:p>
      <w:pPr>
        <w:pStyle w:val="ListBullet"/>
      </w:pPr>
      <w:r>
        <w:t>Inspeccionar boca antes de cada ventilación.</w:t>
      </w:r>
    </w:p>
    <w:p>
      <w:r>
        <w:t>__________________________________________________</w:t>
      </w:r>
    </w:p>
    <w:p/>
    <w:p>
      <w:pPr>
        <w:pStyle w:val="Heading2"/>
      </w:pPr>
      <w:r>
        <w:t>Material implicado</w:t>
      </w:r>
    </w:p>
    <w:p/>
    <w:p>
      <w:pPr>
        <w:pStyle w:val="Heading3"/>
      </w:pPr>
      <w:r>
        <w:t>Material básico</w:t>
      </w:r>
    </w:p>
    <w:p/>
    <w:p>
      <w:r/>
      <w:r>
        <w:rPr>
          <w:b/>
        </w:rPr>
        <w:t>Guantes:</w:t>
      </w:r>
      <w:r/>
    </w:p>
    <w:p>
      <w:pPr>
        <w:pStyle w:val="ListBullet"/>
      </w:pPr>
      <w:r>
        <w:t>Protección durante intervención.</w:t>
      </w:r>
    </w:p>
    <w:p>
      <w:pPr>
        <w:pStyle w:val="ListBullet"/>
      </w:pPr>
      <w:r>
        <w:t>Prevención de exposición a riesgo biológico.</w:t>
      </w:r>
    </w:p>
    <w:p>
      <w:r/>
      <w:r>
        <w:rPr>
          <w:b/>
        </w:rPr>
        <w:t>Aspirador:</w:t>
      </w:r>
      <w:r/>
    </w:p>
    <w:p>
      <w:pPr>
        <w:pStyle w:val="ListBullet"/>
      </w:pPr>
      <w:r>
        <w:t>Para secreciones/vómito, no para el cuerpo extraño.</w:t>
      </w:r>
    </w:p>
    <w:p>
      <w:pPr>
        <w:pStyle w:val="ListBullet"/>
      </w:pPr>
      <w:r>
        <w:t>Tener a mano durante RCP si paciente inconsciente.</w:t>
      </w:r>
    </w:p>
    <w:p>
      <w:r>
        <w:t>__________________________________________________</w:t>
      </w:r>
    </w:p>
    <w:p/>
    <w:p>
      <w:pPr>
        <w:pStyle w:val="Heading3"/>
      </w:pPr>
      <w:r>
        <w:t>Material avanzado (solo si objeto es visible y accesible)</w:t>
      </w:r>
    </w:p>
    <w:p/>
    <w:p>
      <w:r/>
      <w:r>
        <w:rPr>
          <w:b/>
        </w:rPr>
        <w:t>Laringoscopio y pinzas de Magill:</w:t>
      </w:r>
      <w:r/>
    </w:p>
    <w:p>
      <w:pPr>
        <w:pStyle w:val="ListBullet"/>
      </w:pPr>
      <w:r>
        <w:t>Solo si el objeto es visible y accesible en la faringe, tras la pérdida de consciencia.</w:t>
      </w:r>
    </w:p>
    <w:p>
      <w:pPr>
        <w:pStyle w:val="ListBullet"/>
      </w:pPr>
      <w:r>
        <w:t>No usar si objeto no es visible.</w:t>
      </w:r>
    </w:p>
    <w:p>
      <w:pPr>
        <w:pStyle w:val="ListBullet"/>
      </w:pPr>
      <w:r>
        <w:t>Solo personal entrenado.</w:t>
      </w:r>
    </w:p>
    <w:p>
      <w:r>
        <w:t>__________________________________________________</w:t>
      </w:r>
    </w:p>
    <w:p/>
    <w:p>
      <w:pPr>
        <w:pStyle w:val="Heading3"/>
      </w:pPr>
      <w:r>
        <w:t>Material de RCP y DESA</w:t>
      </w:r>
    </w:p>
    <w:p/>
    <w:p>
      <w:r/>
      <w:r>
        <w:rPr>
          <w:b/>
        </w:rPr>
        <w:t>Material de RCP:</w:t>
      </w:r>
      <w:r/>
    </w:p>
    <w:p>
      <w:pPr>
        <w:pStyle w:val="ListBullet"/>
      </w:pPr>
      <w:r>
        <w:t>Dispositivo de barrera para ventilación.</w:t>
      </w:r>
    </w:p>
    <w:p>
      <w:pPr>
        <w:pStyle w:val="ListBullet"/>
      </w:pPr>
      <w:r>
        <w:t>Bolsa-válvula-mascarilla (BVM).</w:t>
      </w:r>
    </w:p>
    <w:p>
      <w:pPr>
        <w:pStyle w:val="ListBullet"/>
      </w:pPr>
      <w:r>
        <w:t>Oxígeno suplementario.</w:t>
      </w:r>
    </w:p>
    <w:p>
      <w:r/>
      <w:r>
        <w:rPr>
          <w:b/>
        </w:rPr>
        <w:t>DESA/DEA:</w:t>
      </w:r>
      <w:r/>
    </w:p>
    <w:p>
      <w:pPr>
        <w:pStyle w:val="ListBullet"/>
      </w:pPr>
      <w:r>
        <w:t>Para uso si paciente entra en PCR.</w:t>
      </w:r>
    </w:p>
    <w:p>
      <w:pPr>
        <w:pStyle w:val="ListBullet"/>
      </w:pPr>
      <w:r>
        <w:t>Integrar con RCP modificada.</w:t>
      </w:r>
    </w:p>
    <w:p>
      <w:r>
        <w:t>__________________________________________________</w:t>
      </w:r>
    </w:p>
    <w:p/>
    <w:p>
      <w:pPr>
        <w:pStyle w:val="Heading2"/>
      </w:pPr>
      <w:r>
        <w:t>Indicaciones operativas</w:t>
      </w:r>
    </w:p>
    <w:p/>
    <w:p>
      <w:r>
        <w:t>Paciente con inicio súbito de dificultad respiratoria, asfixia, llevándose las manos al cuello (signo universal), durante o justo después de comer/jugar con objetos pequeños.</w:t>
      </w:r>
    </w:p>
    <w:p/>
    <w:p>
      <w:r/>
      <w:r>
        <w:rPr>
          <w:b/>
        </w:rPr>
        <w:t>Criterios:</w:t>
      </w:r>
      <w:r/>
    </w:p>
    <w:p>
      <w:pPr>
        <w:pStyle w:val="ListBullet"/>
      </w:pPr>
      <w:r>
        <w:t>Inicio súbito de dificultad respiratoria.</w:t>
      </w:r>
    </w:p>
    <w:p>
      <w:pPr>
        <w:pStyle w:val="ListBullet"/>
      </w:pPr>
      <w:r>
        <w:t>Asfixia.</w:t>
      </w:r>
    </w:p>
    <w:p>
      <w:pPr>
        <w:pStyle w:val="ListBullet"/>
      </w:pPr>
      <w:r>
        <w:t>Signo universal: llevándose las manos al cuello.</w:t>
      </w:r>
    </w:p>
    <w:p>
      <w:pPr>
        <w:pStyle w:val="ListBullet"/>
      </w:pPr>
      <w:r>
        <w:t>Contexto: durante o justo después de comer/jugar con objetos pequeños.</w:t>
      </w:r>
    </w:p>
    <w:p>
      <w:r>
        <w:t>__________________________________________________</w:t>
      </w:r>
    </w:p>
    <w:p/>
    <w:p>
      <w:pPr>
        <w:pStyle w:val="Heading2"/>
      </w:pPr>
      <w:r>
        <w:t>Precauciones y Situaciones Complejas</w:t>
      </w:r>
    </w:p>
    <w:p/>
    <w:p>
      <w:pPr>
        <w:pStyle w:val="Heading3"/>
      </w:pPr>
      <w:r>
        <w:t>Paciente obeso o embarazada avanzada</w:t>
      </w:r>
    </w:p>
    <w:p/>
    <w:p>
      <w:r/>
      <w:r>
        <w:rPr>
          <w:b/>
        </w:rPr>
        <w:t>Precaución:</w:t>
      </w:r>
      <w:r/>
    </w:p>
    <w:p>
      <w:pPr>
        <w:pStyle w:val="ListBullet"/>
      </w:pPr>
      <w:r>
        <w:t>Paciente obeso o embarazada avanzada.</w:t>
      </w:r>
    </w:p>
    <w:p>
      <w:pPr>
        <w:pStyle w:val="ListBullet"/>
      </w:pPr>
      <w:r>
        <w:t>Compresiones abdominales no son adecuadas.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Realizar **compresiones torácicas** (sobre el esternón) en lugar de abdominales.</w:t>
      </w:r>
    </w:p>
    <w:p>
      <w:pPr>
        <w:pStyle w:val="ListBullet"/>
      </w:pPr>
      <w:r>
        <w:t>Misma técnica que compresiones de RCP.</w:t>
      </w:r>
    </w:p>
    <w:p>
      <w:pPr>
        <w:pStyle w:val="ListBullet"/>
      </w:pPr>
      <w:r>
        <w:t>Aplicar sobre esternón, no sobre abdomen.</w:t>
      </w:r>
    </w:p>
    <w:p>
      <w:r>
        <w:t>__________________________________________________</w:t>
      </w:r>
    </w:p>
    <w:p/>
    <w:p>
      <w:pPr>
        <w:pStyle w:val="Heading3"/>
      </w:pPr>
      <w:r>
        <w:t>Paciente en silla de ruedas o sentado</w:t>
      </w:r>
    </w:p>
    <w:p/>
    <w:p>
      <w:r/>
      <w:r>
        <w:rPr>
          <w:b/>
        </w:rPr>
        <w:t>Precaución:</w:t>
      </w:r>
      <w:r/>
    </w:p>
    <w:p>
      <w:pPr>
        <w:pStyle w:val="ListBullet"/>
      </w:pPr>
      <w:r>
        <w:t>Paciente en silla de ruedas o sentado.</w:t>
      </w:r>
    </w:p>
    <w:p>
      <w:pPr>
        <w:pStyle w:val="ListBullet"/>
      </w:pPr>
      <w:r>
        <w:t>Necesidad de adaptar técnica.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Realizar las compresiones abdominales desde detrás, si es posible.</w:t>
      </w:r>
    </w:p>
    <w:p>
      <w:pPr>
        <w:pStyle w:val="ListBullet"/>
      </w:pPr>
      <w:r>
        <w:t>O adaptar con compresiones torácicas.</w:t>
      </w:r>
    </w:p>
    <w:p>
      <w:pPr>
        <w:pStyle w:val="ListBullet"/>
      </w:pPr>
      <w:r>
        <w:t>Ajustar posición según situación.</w:t>
      </w:r>
    </w:p>
    <w:p>
      <w:r>
        <w:t>__________________________________________________</w:t>
      </w:r>
    </w:p>
    <w:p/>
    <w:p>
      <w:pPr>
        <w:pStyle w:val="Heading3"/>
      </w:pPr>
      <w:r>
        <w:t>Objeto visible en la boca</w:t>
      </w:r>
    </w:p>
    <w:p/>
    <w:p>
      <w:r/>
      <w:r>
        <w:rPr>
          <w:b/>
        </w:rPr>
        <w:t>Precaución:</w:t>
      </w:r>
      <w:r/>
    </w:p>
    <w:p>
      <w:pPr>
        <w:pStyle w:val="ListBullet"/>
      </w:pPr>
      <w:r>
        <w:t>Objeto visible en la boca.</w:t>
      </w:r>
    </w:p>
    <w:p>
      <w:pPr>
        <w:pStyle w:val="ListBullet"/>
      </w:pPr>
      <w:r>
        <w:t>Necesidad de extraer solo si está suelto y accesible.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Solo intentar extraer si está suelto y accesible con un barrido digital con gancho.</w:t>
      </w:r>
    </w:p>
    <w:p>
      <w:pPr>
        <w:pStyle w:val="ListBullet"/>
      </w:pPr>
      <w:r>
        <w:t>**NUNCA realizar un barrido a ciegas** (podría empujarlo más adentro).</w:t>
      </w:r>
    </w:p>
    <w:p>
      <w:pPr>
        <w:pStyle w:val="ListBullet"/>
      </w:pPr>
      <w:r>
        <w:t>Solo extraer lo que veas claramente.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Nunca hagas barridos a ciegas. Solo extrae lo que veas claramente.</w:t>
      </w:r>
    </w:p>
    <w:p>
      <w:r>
        <w:t>__________________________________________________</w:t>
      </w:r>
    </w:p>
    <w:p/>
    <w:p>
      <w:pPr>
        <w:pStyle w:val="Heading3"/>
      </w:pPr>
      <w:r>
        <w:t>Paciente con traqueostomía</w:t>
      </w:r>
    </w:p>
    <w:p/>
    <w:p>
      <w:r/>
      <w:r>
        <w:rPr>
          <w:b/>
        </w:rPr>
        <w:t>Precaución:</w:t>
      </w:r>
      <w:r/>
    </w:p>
    <w:p>
      <w:pPr>
        <w:pStyle w:val="ListBullet"/>
      </w:pPr>
      <w:r>
        <w:t>Paciente con traqueostomía.</w:t>
      </w:r>
    </w:p>
    <w:p>
      <w:pPr>
        <w:pStyle w:val="ListBullet"/>
      </w:pPr>
      <w:r>
        <w:t>La obstrucción puede ser en el estoma.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Intentar aspiración del estoma.</w:t>
      </w:r>
    </w:p>
    <w:p>
      <w:pPr>
        <w:pStyle w:val="ListBullet"/>
      </w:pPr>
      <w:r>
        <w:t>Realizar compresiones abdominales estándar.</w:t>
      </w:r>
    </w:p>
    <w:p>
      <w:pPr>
        <w:pStyle w:val="ListBullet"/>
      </w:pPr>
      <w:r>
        <w:t>Adaptar según situación.</w:t>
      </w:r>
    </w:p>
    <w:p>
      <w:r>
        <w:t>__________________________________________________</w:t>
      </w:r>
    </w:p>
    <w:p/>
    <w:p>
      <w:pPr>
        <w:pStyle w:val="Heading2"/>
      </w:pPr>
      <w:r>
        <w:t>Preparación previa</w:t>
      </w:r>
    </w:p>
    <w:p/>
    <w:p>
      <w:pPr>
        <w:pStyle w:val="Heading3"/>
      </w:pPr>
      <w:r>
        <w:t>Acércate y pregunta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Acércate y pregunta: "¿Se está ahogando? ¿Puede hablar?".</w:t>
      </w:r>
    </w:p>
    <w:p>
      <w:pPr>
        <w:pStyle w:val="ListBullet"/>
      </w:pPr>
      <w:r>
        <w:t>Evalúa la gravedad al instante.</w:t>
      </w:r>
    </w:p>
    <w:p>
      <w:pPr>
        <w:pStyle w:val="ListBullet"/>
      </w:pPr>
      <w:r>
        <w:t>Clasifica como tos efectiva o inefectiva.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Acercarse al paciente.</w:t>
      </w:r>
    </w:p>
    <w:p>
      <w:pPr>
        <w:pStyle w:val="ListNumber"/>
      </w:pPr>
      <w:r>
        <w:t>Preguntar: "¿Se está ahogando? ¿Puede hablar?".</w:t>
      </w:r>
    </w:p>
    <w:p>
      <w:pPr>
        <w:pStyle w:val="ListNumber"/>
      </w:pPr>
      <w:r>
        <w:t>Evaluar gravedad al instante.</w:t>
      </w:r>
    </w:p>
    <w:p>
      <w:pPr>
        <w:pStyle w:val="ListNumber"/>
      </w:pPr>
      <w:r>
        <w:t>Clasificar como tos efectiva o inefectiva.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**"¿Puede hablar?"** Es la pregunta diagnóstica clave. Si habla/tose bien: ANIMA A TOSER. Si no: ACTÚA.</w:t>
      </w:r>
    </w:p>
    <w:p>
      <w:r>
        <w:t>__________________________________________________</w:t>
      </w:r>
    </w:p>
    <w:p/>
    <w:p>
      <w:pPr>
        <w:pStyle w:val="Heading3"/>
      </w:pPr>
      <w:r>
        <w:t>Ofrece ayuda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Dile "Voy a ayudarle".</w:t>
      </w:r>
    </w:p>
    <w:p>
      <w:pPr>
        <w:pStyle w:val="ListBullet"/>
      </w:pPr>
      <w:r>
        <w:t>Colócate detrás o al lado según el procedimiento.</w:t>
      </w:r>
    </w:p>
    <w:p>
      <w:pPr>
        <w:pStyle w:val="ListBullet"/>
      </w:pPr>
      <w:r>
        <w:t>Prepara para realizar maniobras.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Decir "Voy a ayudarle".</w:t>
      </w:r>
    </w:p>
    <w:p>
      <w:pPr>
        <w:pStyle w:val="ListNumber"/>
      </w:pPr>
      <w:r>
        <w:t>Colocarse detrás o al lado según procedimiento.</w:t>
      </w:r>
    </w:p>
    <w:p>
      <w:pPr>
        <w:pStyle w:val="ListNumber"/>
      </w:pPr>
      <w:r>
        <w:t>Preparar para realizar maniobras.</w:t>
      </w:r>
    </w:p>
    <w:p>
      <w:r>
        <w:t>__________________________________________________</w:t>
      </w:r>
    </w:p>
    <w:p/>
    <w:p>
      <w:pPr>
        <w:pStyle w:val="Heading3"/>
      </w:pPr>
      <w:r>
        <w:t>Pide ayuda/activa recursos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Si estás solo, activa el sistema después de iniciar las maniobras.</w:t>
      </w:r>
    </w:p>
    <w:p>
      <w:pPr>
        <w:pStyle w:val="ListBullet"/>
      </w:pPr>
      <w:r>
        <w:t>Si hay más gente, que alguien llame al 112.</w:t>
      </w:r>
    </w:p>
    <w:p>
      <w:pPr>
        <w:pStyle w:val="ListBullet"/>
      </w:pPr>
      <w:r>
        <w:t>No demorar activación de recursos.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Evaluar si estás solo o hay más gente.</w:t>
      </w:r>
    </w:p>
    <w:p>
      <w:pPr>
        <w:pStyle w:val="ListNumber"/>
      </w:pPr>
      <w:r>
        <w:t>Si estás solo: activar sistema después de iniciar maniobras.</w:t>
      </w:r>
    </w:p>
    <w:p>
      <w:pPr>
        <w:pStyle w:val="ListNumber"/>
      </w:pPr>
      <w:r>
        <w:t>Si hay más gente: pedir que alguien llame al 112.</w:t>
      </w:r>
    </w:p>
    <w:p>
      <w:pPr>
        <w:pStyle w:val="ListNumber"/>
      </w:pPr>
      <w:r>
        <w:t>No demorar activación.</w:t>
      </w:r>
    </w:p>
    <w:p>
      <w:r>
        <w:t>__________________________________________________</w:t>
      </w:r>
    </w:p>
    <w:p/>
    <w:p>
      <w:pPr>
        <w:pStyle w:val="Heading2"/>
      </w:pPr>
      <w:r>
        <w:t>Procedimiento Paso a Paso</w:t>
      </w:r>
    </w:p>
    <w:p/>
    <w:p>
      <w:pPr>
        <w:pStyle w:val="Heading3"/>
      </w:pPr>
      <w:r>
        <w:t>Escenario A: Paciente CONSCIENTE con OVACE GRAVE</w:t>
      </w:r>
    </w:p>
    <w:p/>
    <w:p>
      <w:r/>
      <w:r>
        <w:rPr>
          <w:b/>
        </w:rPr>
        <w:t>Signos:</w:t>
      </w:r>
      <w:r/>
    </w:p>
    <w:p>
      <w:pPr>
        <w:pStyle w:val="ListBullet"/>
      </w:pPr>
      <w:r>
        <w:t>**NO puede hablar.**</w:t>
      </w:r>
    </w:p>
    <w:p>
      <w:pPr>
        <w:pStyle w:val="ListBullet"/>
      </w:pPr>
      <w:r>
        <w:t>**NO puede toser o la tos es silenciosa.**</w:t>
      </w:r>
    </w:p>
    <w:p>
      <w:pPr>
        <w:pStyle w:val="ListBullet"/>
      </w:pPr>
      <w:r>
        <w:t>**NO puede respirar.**</w:t>
      </w:r>
    </w:p>
    <w:p>
      <w:pPr>
        <w:pStyle w:val="ListBullet"/>
      </w:pPr>
      <w:r>
        <w:t>Se lleva las manos al cuello (signo universal).</w:t>
      </w:r>
    </w:p>
    <w:p>
      <w:pPr>
        <w:pStyle w:val="ListBullet"/>
      </w:pPr>
      <w:r>
        <w:t>Cianosis progresiva.</w:t>
      </w:r>
    </w:p>
    <w:p>
      <w:r>
        <w:t>__________________________________________________</w:t>
      </w:r>
    </w:p>
    <w:p/>
    <w:p>
      <w:r>
        <w:t>#### Paso 1: Posición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Ponte de pie detrás del paciente.</w:t>
      </w:r>
    </w:p>
    <w:p>
      <w:pPr>
        <w:pStyle w:val="ListBullet"/>
      </w:pPr>
      <w:r>
        <w:t>Rodea su cintura con tus brazos.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Ponerse de pie detrás del paciente.</w:t>
      </w:r>
    </w:p>
    <w:p>
      <w:pPr>
        <w:pStyle w:val="ListNumber"/>
      </w:pPr>
      <w:r>
        <w:t>Rodear su cintura con los brazos.</w:t>
      </w:r>
    </w:p>
    <w:p>
      <w:pPr>
        <w:pStyle w:val="ListNumber"/>
      </w:pPr>
      <w:r>
        <w:t>Preparar para realizar compresiones abdominales.</w:t>
      </w:r>
    </w:p>
    <w:p>
      <w:r>
        <w:t>__________________________________________________</w:t>
      </w:r>
    </w:p>
    <w:p/>
    <w:p>
      <w:r>
        <w:t>#### Paso 2: Maniobra de Heimlich (Compresiones abdominales)</w:t>
      </w:r>
    </w:p>
    <w:p/>
    <w:p>
      <w:r/>
      <w:r>
        <w:rPr>
          <w:b/>
        </w:rPr>
        <w:t>Procedimiento:</w:t>
      </w:r>
      <w:r/>
    </w:p>
    <w:p>
      <w:pPr>
        <w:pStyle w:val="ListNumber"/>
      </w:pPr>
      <w:r>
        <w:t>Coloca el puño, con el pulgar hacia dentro, en la **línea media del abdomen, entre el ombligo y el apéndice xifoides.**</w:t>
      </w:r>
    </w:p>
    <w:p>
      <w:pPr>
        <w:pStyle w:val="ListNumber"/>
      </w:pPr>
      <w:r>
        <w:t>Agarra tu puño con la otra mano.</w:t>
      </w:r>
    </w:p>
    <w:p>
      <w:pPr>
        <w:pStyle w:val="ListNumber"/>
      </w:pPr>
      <w:r>
        <w:t>Aplica **compresiones rápidas hacia dentro y hacia arriba**, como si intentaras levantar al paciente.</w:t>
      </w:r>
    </w:p>
    <w:p>
      <w:pPr>
        <w:pStyle w:val="ListNumber"/>
      </w:pPr>
      <w:r>
        <w:t>Cada compresión debe ser **separada y distinta**, con la intención de expulsar el objeto.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Colocar puño (pulgar hacia dentro) en línea media del abdomen, entre ombligo y apéndice xifoides.</w:t>
      </w:r>
    </w:p>
    <w:p>
      <w:pPr>
        <w:pStyle w:val="ListNumber"/>
      </w:pPr>
      <w:r>
        <w:t>Agarrar puño con la otra mano.</w:t>
      </w:r>
    </w:p>
    <w:p>
      <w:pPr>
        <w:pStyle w:val="ListNumber"/>
      </w:pPr>
      <w:r>
        <w:t>Aplicar compresiones rápidas hacia dentro y hacia arriba.</w:t>
      </w:r>
    </w:p>
    <w:p>
      <w:pPr>
        <w:pStyle w:val="ListNumber"/>
      </w:pPr>
      <w:r>
        <w:t>Cada compresión separada y distinta.</w:t>
      </w:r>
    </w:p>
    <w:p>
      <w:pPr>
        <w:pStyle w:val="ListNumber"/>
      </w:pPr>
      <w:r>
        <w:t>Intentar expulsar el objeto con cada compresión.</w:t>
      </w:r>
    </w:p>
    <w:p>
      <w:r/>
      <w:r>
        <w:rPr>
          <w:b/>
        </w:rPr>
        <w:t>Precaución:</w:t>
      </w:r>
      <w:r/>
    </w:p>
    <w:p>
      <w:pPr>
        <w:pStyle w:val="ListBullet"/>
      </w:pPr>
      <w:r>
        <w:t>Aplicar compresiones abdominales por encima del apéndice xifoides (sobre el esternón): riesgo de fractura esternal y daño interno.</w:t>
      </w:r>
    </w:p>
    <w:p>
      <w:r>
        <w:t>__________________________________________________</w:t>
      </w:r>
    </w:p>
    <w:p/>
    <w:p>
      <w:r>
        <w:t>#### Paso 3: Ciclo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Continúa series de **5 compresiones abdominales**.</w:t>
      </w:r>
    </w:p>
    <w:p>
      <w:pPr>
        <w:pStyle w:val="ListBullet"/>
      </w:pPr>
      <w:r>
        <w:t>Repetir hasta desobstrucción o pérdida de consciencia.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Realizar serie de 5 compresiones abdominales.</w:t>
      </w:r>
    </w:p>
    <w:p>
      <w:pPr>
        <w:pStyle w:val="ListNumber"/>
      </w:pPr>
      <w:r>
        <w:t>Reevaluar tras cada serie.</w:t>
      </w:r>
    </w:p>
    <w:p>
      <w:pPr>
        <w:pStyle w:val="ListNumber"/>
      </w:pPr>
      <w:r>
        <w:t>Continuar hasta desobstrucción o pérdida de consciencia.</w:t>
      </w:r>
    </w:p>
    <w:p>
      <w:r>
        <w:t>__________________________________________________</w:t>
      </w:r>
    </w:p>
    <w:p/>
    <w:p>
      <w:r>
        <w:t>#### Paso 4: Reevaluar tras cada serie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Pregunta "¿Ha salido? ¿Puede respirar?".</w:t>
      </w:r>
    </w:p>
    <w:p>
      <w:pPr>
        <w:pStyle w:val="ListBullet"/>
      </w:pPr>
      <w:r>
        <w:t>Si puede hablar/toser efectivamente, PARA.</w:t>
      </w:r>
    </w:p>
    <w:p>
      <w:pPr>
        <w:pStyle w:val="ListBullet"/>
      </w:pPr>
      <w:r>
        <w:t>Si no, continúa.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Tras cada serie de 5 compresiones, preguntar: "¿Ha salido? ¿Puede respirar?".</w:t>
      </w:r>
    </w:p>
    <w:p>
      <w:pPr>
        <w:pStyle w:val="ListNumber"/>
      </w:pPr>
      <w:r>
        <w:t>Evaluar respuesta:</w:t>
      </w:r>
    </w:p>
    <w:p>
      <w:pPr>
        <w:pStyle w:val="ListBullet"/>
      </w:pPr>
      <w:r>
        <w:t>Si puede hablar/toser efectivamente: PARAR.</w:t>
      </w:r>
    </w:p>
    <w:p>
      <w:pPr>
        <w:pStyle w:val="ListBullet"/>
      </w:pPr>
      <w:r>
        <w:t>Si no: continuar con siguiente serie.</w:t>
      </w:r>
    </w:p>
    <w:p>
      <w:pPr>
        <w:pStyle w:val="ListNumber"/>
      </w:pPr>
      <w:r>
        <w:t>Continuar hasta desobstrucción o pérdida de consciencia.</w:t>
      </w:r>
    </w:p>
    <w:p>
      <w:r>
        <w:t>__________________________________________________</w:t>
      </w:r>
    </w:p>
    <w:p/>
    <w:p>
      <w:r>
        <w:t>#### Paso 5: Si el paciente pierde el conocimiento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Guíalo al suelo con control.</w:t>
      </w:r>
    </w:p>
    <w:p>
      <w:pPr>
        <w:pStyle w:val="ListBullet"/>
      </w:pPr>
      <w:r>
        <w:t>Activa el sistema si no está hecho.</w:t>
      </w:r>
    </w:p>
    <w:p>
      <w:pPr>
        <w:pStyle w:val="ListBullet"/>
      </w:pPr>
      <w:r>
        <w:t>**Pasa al Escenario B inmediatamente.**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Guiar al paciente al suelo con control.</w:t>
      </w:r>
    </w:p>
    <w:p>
      <w:pPr>
        <w:pStyle w:val="ListNumber"/>
      </w:pPr>
      <w:r>
        <w:t>Activar sistema si no está hecho.</w:t>
      </w:r>
    </w:p>
    <w:p>
      <w:pPr>
        <w:pStyle w:val="ListNumber"/>
      </w:pPr>
      <w:r>
        <w:t>Pasar inmediatamente al Escenario B (paciente inconsciente).</w:t>
      </w:r>
    </w:p>
    <w:p>
      <w:r>
        <w:t>__________________________________________________</w:t>
      </w:r>
    </w:p>
    <w:p/>
    <w:p>
      <w:pPr>
        <w:pStyle w:val="Heading3"/>
      </w:pPr>
      <w:r>
        <w:t>Escenario B: Paciente INCONSCIENTE con sospecha de OVACE</w:t>
      </w:r>
    </w:p>
    <w:p/>
    <w:p>
      <w:r/>
      <w:r>
        <w:rPr>
          <w:b/>
        </w:rPr>
        <w:t>Situación:</w:t>
      </w:r>
      <w:r/>
    </w:p>
    <w:p>
      <w:pPr>
        <w:pStyle w:val="ListBullet"/>
      </w:pPr>
      <w:r>
        <w:t>Encuentras a un paciente inconsciente o ha perdido la consciencia durante tu intervención.</w:t>
      </w:r>
    </w:p>
    <w:p>
      <w:r>
        <w:t>__________________________________________________</w:t>
      </w:r>
    </w:p>
    <w:p/>
    <w:p>
      <w:r>
        <w:t>#### Paso 1: Activar el sistema de emergencia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Activa el sistema de emergencia (si no está activado) y pide el DESA/RCP.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Activar sistema de emergencia si no está activado.</w:t>
      </w:r>
    </w:p>
    <w:p>
      <w:pPr>
        <w:pStyle w:val="ListNumber"/>
      </w:pPr>
      <w:r>
        <w:t>Pedir DESA/RCP.</w:t>
      </w:r>
    </w:p>
    <w:p>
      <w:pPr>
        <w:pStyle w:val="ListNumber"/>
      </w:pPr>
      <w:r>
        <w:t>Preparar para iniciar RCP modificada.</w:t>
      </w:r>
    </w:p>
    <w:p>
      <w:r>
        <w:t>__________________________________________________</w:t>
      </w:r>
    </w:p>
    <w:p/>
    <w:p>
      <w:r>
        <w:t>#### Paso 2: Iniciar RCP básica con modificación crítica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Iniciar la secuencia de RCP básica, CON UNA MODIFICACIÓN CRÍTICA:</w:t>
      </w:r>
    </w:p>
    <w:p>
      <w:pPr>
        <w:pStyle w:val="ListBullet"/>
      </w:pPr>
      <w:r>
        <w:t>**Cada vez que abres la vía aérea para ventilar (antes de las 2 respiraciones), INSPECCIONA VISUALMENTE la boca.**</w:t>
      </w:r>
    </w:p>
    <w:p>
      <w:pPr>
        <w:pStyle w:val="ListBullet"/>
      </w:pPr>
      <w:r>
        <w:t>**Si ves un cuerpo extraño OBVIO y ACCESIBLE,** extraelo con un **barrido digital con gancho.** Usa un dedo, barre de un lado a otro para engancharlo.</w:t>
      </w:r>
    </w:p>
    <w:p>
      <w:pPr>
        <w:pStyle w:val="ListBullet"/>
      </w:pPr>
      <w:r>
        <w:t>**Si no ves nada, NO hagas barrido a ciegas.**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Iniciar RCP básica estándar.</w:t>
      </w:r>
    </w:p>
    <w:p>
      <w:pPr>
        <w:pStyle w:val="ListNumber"/>
      </w:pPr>
      <w:r>
        <w:t>Cada vez que abres vía aérea para ventilar: INSPECCIONAR VISUALMENTE la boca.</w:t>
      </w:r>
    </w:p>
    <w:p>
      <w:pPr>
        <w:pStyle w:val="ListNumber"/>
      </w:pPr>
      <w:r>
        <w:t>Si ves cuerpo extraño OBVIO y ACCESIBLE:</w:t>
      </w:r>
    </w:p>
    <w:p>
      <w:pPr>
        <w:pStyle w:val="ListBullet"/>
      </w:pPr>
      <w:r>
        <w:t>Extraer con barrido digital con gancho.</w:t>
      </w:r>
    </w:p>
    <w:p>
      <w:pPr>
        <w:pStyle w:val="ListBullet"/>
      </w:pPr>
      <w:r>
        <w:t>Usar un dedo, barrer de un lado a otro para engancharlo.</w:t>
      </w:r>
    </w:p>
    <w:p>
      <w:pPr>
        <w:pStyle w:val="ListNumber"/>
      </w:pPr>
      <w:r>
        <w:t>Si no ves nada: NO hacer barrido a ciegas.</w:t>
      </w:r>
    </w:p>
    <w:p>
      <w:pPr>
        <w:pStyle w:val="ListNumber"/>
      </w:pPr>
      <w:r>
        <w:t>Continuar con RCP.</w:t>
      </w:r>
    </w:p>
    <w:p>
      <w:r/>
      <w:r>
        <w:rPr>
          <w:b/>
        </w:rPr>
        <w:t>Precaución:</w:t>
      </w:r>
      <w:r/>
    </w:p>
    <w:p>
      <w:pPr>
        <w:pStyle w:val="ListBullet"/>
      </w:pPr>
      <w:r>
        <w:t>Realizar barridos digitales a ciegas en la boca de un paciente inconsciente: empuja el objeto más adentro y causa trauma.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Nunca hagas barridos a ciegas. Solo extrae lo que veas claramente.</w:t>
      </w:r>
    </w:p>
    <w:p>
      <w:r>
        <w:t>__________________________________________________</w:t>
      </w:r>
    </w:p>
    <w:p/>
    <w:p>
      <w:r>
        <w:t>#### Paso 3: Realizar compresiones torácicas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Realiza compresiones torácicas.</w:t>
      </w:r>
    </w:p>
    <w:p>
      <w:pPr>
        <w:pStyle w:val="ListBullet"/>
      </w:pPr>
      <w:r>
        <w:t>Las compresiones de la RCP (en paciente inconsciente) actúan como una "tos artificial" y pueden movilizar el objeto.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Realizar compresiones torácicas estándar (30 compresiones).</w:t>
      </w:r>
    </w:p>
    <w:p>
      <w:pPr>
        <w:pStyle w:val="ListNumber"/>
      </w:pPr>
      <w:r>
        <w:t>Las compresiones actúan como "tos artificial" y pueden movilizar el objeto.</w:t>
      </w:r>
    </w:p>
    <w:p>
      <w:pPr>
        <w:pStyle w:val="ListNumber"/>
      </w:pPr>
      <w:r>
        <w:t>Continuar con compresiones de alta calidad.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Las compresiones torácicas de la RCP son desobstructivas. Son tu principal herramienta en el paciente inconsciente.</w:t>
      </w:r>
    </w:p>
    <w:p>
      <w:r>
        <w:t>__________________________________________________</w:t>
      </w:r>
    </w:p>
    <w:p/>
    <w:p>
      <w:r>
        <w:t>#### Paso 4: Intentar ventilar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Tras 30 compresiones, abre vía aérea, **mira en la boca,** intenta dar 2 ventilaciones.</w:t>
      </w:r>
    </w:p>
    <w:p>
      <w:pPr>
        <w:pStyle w:val="ListBullet"/>
      </w:pPr>
      <w:r>
        <w:t>Si el pecho **NO se eleva** a pesar de un buen sellado y apertura:</w:t>
      </w:r>
    </w:p>
    <w:p>
      <w:pPr>
        <w:pStyle w:val="ListBullet"/>
      </w:pPr>
      <w:r>
        <w:t>**Re-posiciona la vía aérea** (frente-mentón/jaw thrust) e intenta ventilar de nuevo.</w:t>
      </w:r>
    </w:p>
    <w:p>
      <w:pPr>
        <w:pStyle w:val="ListBullet"/>
      </w:pPr>
      <w:r>
        <w:t>Si el pecho sigue sin elevarse, asume obstrucción completa. **Reanuda inmediatamente las compresiones torácicas.**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Tras 30 compresiones, abrir vía aérea.</w:t>
      </w:r>
    </w:p>
    <w:p>
      <w:pPr>
        <w:pStyle w:val="ListNumber"/>
      </w:pPr>
      <w:r>
        <w:t>MIRAR en la boca (inspección visual).</w:t>
      </w:r>
    </w:p>
    <w:p>
      <w:pPr>
        <w:pStyle w:val="ListNumber"/>
      </w:pPr>
      <w:r>
        <w:t>Intentar dar 2 ventilaciones.</w:t>
      </w:r>
    </w:p>
    <w:p>
      <w:pPr>
        <w:pStyle w:val="ListNumber"/>
      </w:pPr>
      <w:r>
        <w:t>Observar si pecho se eleva.</w:t>
      </w:r>
    </w:p>
    <w:p>
      <w:pPr>
        <w:pStyle w:val="ListNumber"/>
      </w:pPr>
      <w:r>
        <w:t>Si pecho NO se eleva:</w:t>
      </w:r>
    </w:p>
    <w:p>
      <w:pPr>
        <w:pStyle w:val="ListBullet"/>
      </w:pPr>
      <w:r>
        <w:t>Re-posicionar vía aérea (frente-mentón/jaw thrust).</w:t>
      </w:r>
    </w:p>
    <w:p>
      <w:pPr>
        <w:pStyle w:val="ListBullet"/>
      </w:pPr>
      <w:r>
        <w:t>Intentar ventilar de nuevo.</w:t>
      </w:r>
    </w:p>
    <w:p>
      <w:pPr>
        <w:pStyle w:val="ListNumber"/>
      </w:pPr>
      <w:r>
        <w:t>Si pecho sigue sin elevarse: asumir obstrucción completa.</w:t>
      </w:r>
    </w:p>
    <w:p>
      <w:pPr>
        <w:pStyle w:val="ListNumber"/>
      </w:pPr>
      <w:r>
        <w:t>Reanudar inmediatamente compresiones torácicas.</w:t>
      </w:r>
    </w:p>
    <w:p>
      <w:r/>
      <w:r>
        <w:rPr>
          <w:b/>
        </w:rPr>
        <w:t>Precaución:</w:t>
      </w:r>
      <w:r/>
    </w:p>
    <w:p>
      <w:pPr>
        <w:pStyle w:val="ListBullet"/>
      </w:pPr>
      <w:r>
        <w:t>No re-posicionar la vía aérea cuando una ventilación no entra: lo más común es mala apertura o sellado, no obstrucción. Siempre re-intenta reposicionando.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Si una ventilación no entra, re-posiciona primero. No asumas obstrucción inmediatamente.</w:t>
      </w:r>
    </w:p>
    <w:p>
      <w:r>
        <w:t>__________________________________________________</w:t>
      </w:r>
    </w:p>
    <w:p/>
    <w:p>
      <w:r>
        <w:t>#### Paso 5: Continuar ciclos de 30:2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Continúa ciclos de 30:2, inspeccionando la boca antes de cada intento de ventilación.</w:t>
      </w:r>
    </w:p>
    <w:p>
      <w:pPr>
        <w:pStyle w:val="ListBullet"/>
      </w:pPr>
      <w:r>
        <w:t>No interrumpir compresiones por más de 10 segundos.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Continuar ciclos de 30 compresiones : 2 ventilaciones.</w:t>
      </w:r>
    </w:p>
    <w:p>
      <w:pPr>
        <w:pStyle w:val="ListNumber"/>
      </w:pPr>
      <w:r>
        <w:t>Inspeccionar boca antes de cada intento de ventilación.</w:t>
      </w:r>
    </w:p>
    <w:p>
      <w:pPr>
        <w:pStyle w:val="ListNumber"/>
      </w:pPr>
      <w:r>
        <w:t>No interrumpir compresiones por más de 10 segundos para buscar/extraer objeto.</w:t>
      </w:r>
    </w:p>
    <w:p>
      <w:pPr>
        <w:pStyle w:val="ListNumber"/>
      </w:pPr>
      <w:r>
        <w:t>Solo mirar en boca durante pausa natural para ventilar.</w:t>
      </w:r>
    </w:p>
    <w:p>
      <w:r/>
      <w:r>
        <w:rPr>
          <w:b/>
        </w:rPr>
        <w:t>Precaución:</w:t>
      </w:r>
      <w:r/>
    </w:p>
    <w:p>
      <w:pPr>
        <w:pStyle w:val="ListBullet"/>
      </w:pPr>
      <w:r>
        <w:t>Interrumpir las compresiones torácicas por más de 10 segundos para buscar/extraer el objeto: la prioridad es mantener la circulación. Solo mira en la boca durante la pausa natural para ventilar.</w:t>
      </w:r>
    </w:p>
    <w:p>
      <w:r>
        <w:t>__________________________________________________</w:t>
      </w:r>
    </w:p>
    <w:p/>
    <w:p>
      <w:r>
        <w:t>#### Paso 6: Cuando llegue el DESA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Cuando llegue el DESA, utilízalo.</w:t>
      </w:r>
    </w:p>
    <w:p>
      <w:pPr>
        <w:pStyle w:val="ListBullet"/>
      </w:pPr>
      <w:r>
        <w:t>Un ritmo desfibrilable es improbable, pero la RCP debe continuar.</w:t>
      </w:r>
    </w:p>
    <w:p>
      <w:pPr>
        <w:pStyle w:val="ListBullet"/>
      </w:pPr>
      <w:r>
        <w:t>Integrar DESA con RCP modificada.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Cuando llegue DESA, utilizarlo.</w:t>
      </w:r>
    </w:p>
    <w:p>
      <w:pPr>
        <w:pStyle w:val="ListNumber"/>
      </w:pPr>
      <w:r>
        <w:t>Continuar RCP modificada.</w:t>
      </w:r>
    </w:p>
    <w:p>
      <w:pPr>
        <w:pStyle w:val="ListNumber"/>
      </w:pPr>
      <w:r>
        <w:t>Integrar DESA según protocolo estándar.</w:t>
      </w:r>
    </w:p>
    <w:p>
      <w:pPr>
        <w:pStyle w:val="ListNumber"/>
      </w:pPr>
      <w:r>
        <w:t>Continuar hasta desobstrucción, signos de vida, o llegada de equipo avanzado.</w:t>
      </w:r>
    </w:p>
    <w:p>
      <w:r>
        <w:t>__________________________________________________</w:t>
      </w:r>
    </w:p>
    <w:p/>
    <w:p>
      <w:pPr>
        <w:pStyle w:val="Heading2"/>
      </w:pPr>
      <w:r>
        <w:t>Errores críticos</w:t>
      </w:r>
    </w:p>
    <w:p/>
    <w:p>
      <w:pPr>
        <w:pStyle w:val="Heading3"/>
      </w:pPr>
      <w:r>
        <w:t>ERROR #1: Realizar la maniobra de Heimlich en un paciente con tos efectiva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Realizar la maniobra de Heimlich en un paciente con tos efectiva.</w:t>
      </w:r>
    </w:p>
    <w:p>
      <w:pPr>
        <w:pStyle w:val="ListBullet"/>
      </w:pPr>
      <w:r>
        <w:t>**Consecuencia:** Puede causar lesiones y convertir una obstrucción parcial en total.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Evaluar si tos es efectiva o inefectiva.</w:t>
      </w:r>
    </w:p>
    <w:p>
      <w:pPr>
        <w:pStyle w:val="ListBullet"/>
      </w:pPr>
      <w:r>
        <w:t>Si tos es efectiva: animar a toser, no realizar maniobras.</w:t>
      </w:r>
    </w:p>
    <w:p>
      <w:pPr>
        <w:pStyle w:val="ListBullet"/>
      </w:pPr>
      <w:r>
        <w:t>Solo realizar maniobras si tos es inefectiva.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SIEMPRE evaluar capacidad de hablar/toser primero.</w:t>
      </w:r>
    </w:p>
    <w:p>
      <w:pPr>
        <w:pStyle w:val="ListBullet"/>
      </w:pPr>
      <w:r>
        <w:t>Si tos es efectiva: animar a toser, no intervenir.</w:t>
      </w:r>
    </w:p>
    <w:p>
      <w:pPr>
        <w:pStyle w:val="ListBullet"/>
      </w:pPr>
      <w:r>
        <w:t>Solo intervenir si tos es inefectiva.</w:t>
      </w:r>
    </w:p>
    <w:p>
      <w:r>
        <w:t>__________________________________________________</w:t>
      </w:r>
    </w:p>
    <w:p/>
    <w:p>
      <w:pPr>
        <w:pStyle w:val="Heading3"/>
      </w:pPr>
      <w:r>
        <w:t>ERROR #2: Aplicar compresiones abdominales por encima del apéndice xifoides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Aplicar compresiones abdominales por encima del apéndice xifoides (sobre el esternón).</w:t>
      </w:r>
    </w:p>
    <w:p>
      <w:pPr>
        <w:pStyle w:val="ListBullet"/>
      </w:pPr>
      <w:r>
        <w:t>**Consecuencia:** Riesgo de fractura esternal y daño interno.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Colocar puño entre ombligo y apéndice xifoides.</w:t>
      </w:r>
    </w:p>
    <w:p>
      <w:pPr>
        <w:pStyle w:val="ListBullet"/>
      </w:pPr>
      <w:r>
        <w:t>No colocar sobre esternón.</w:t>
      </w:r>
    </w:p>
    <w:p>
      <w:pPr>
        <w:pStyle w:val="ListBullet"/>
      </w:pPr>
      <w:r>
        <w:t>Verificar posición antes de comprimir.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SIEMPRE colocar puño entre ombligo y apéndice xifoides.</w:t>
      </w:r>
    </w:p>
    <w:p>
      <w:pPr>
        <w:pStyle w:val="ListBullet"/>
      </w:pPr>
      <w:r>
        <w:t>No colocar sobre esternón.</w:t>
      </w:r>
    </w:p>
    <w:p>
      <w:pPr>
        <w:pStyle w:val="ListBullet"/>
      </w:pPr>
      <w:r>
        <w:t>Verificar posición antes de comprimir.</w:t>
      </w:r>
    </w:p>
    <w:p>
      <w:r>
        <w:t>__________________________________________________</w:t>
      </w:r>
    </w:p>
    <w:p/>
    <w:p>
      <w:pPr>
        <w:pStyle w:val="Heading3"/>
      </w:pPr>
      <w:r>
        <w:t>ERROR #3: Realizar compresiones abdominales en pacientes embarazadas u obesos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Realizar compresiones abdominales en pacientes embarazadas u obesos.</w:t>
      </w:r>
    </w:p>
    <w:p>
      <w:pPr>
        <w:pStyle w:val="ListBullet"/>
      </w:pPr>
      <w:r>
        <w:t>**Consecuencia:** No son adecuadas, pueden causar lesiones.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Realizar compresiones torácicas (sobre el esternón) en lugar de abdominales.</w:t>
      </w:r>
    </w:p>
    <w:p>
      <w:pPr>
        <w:pStyle w:val="ListBullet"/>
      </w:pPr>
      <w:r>
        <w:t>Adaptar técnica según situación.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Evaluar si paciente es embarazada u obeso.</w:t>
      </w:r>
    </w:p>
    <w:p>
      <w:pPr>
        <w:pStyle w:val="ListBullet"/>
      </w:pPr>
      <w:r>
        <w:t>Si es embarazada u obeso: usar compresiones torácicas.</w:t>
      </w:r>
    </w:p>
    <w:p>
      <w:pPr>
        <w:pStyle w:val="ListBullet"/>
      </w:pPr>
      <w:r>
        <w:t>No usar compresiones abdominales.</w:t>
      </w:r>
    </w:p>
    <w:p>
      <w:r>
        <w:t>__________________________________________________</w:t>
      </w:r>
    </w:p>
    <w:p/>
    <w:p>
      <w:pPr>
        <w:pStyle w:val="Heading3"/>
      </w:pPr>
      <w:r>
        <w:t>ERROR #4: Realizar barridos digitales a ciegas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Realizar barridos digitales a ciegas en la boca de un paciente inconsciente.</w:t>
      </w:r>
    </w:p>
    <w:p>
      <w:pPr>
        <w:pStyle w:val="ListBullet"/>
      </w:pPr>
      <w:r>
        <w:t>**Consecuencia:** Empuja el objeto más adentro y causa trauma.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Solo extraer objeto si es OBVIO y ACCESIBLE.</w:t>
      </w:r>
    </w:p>
    <w:p>
      <w:pPr>
        <w:pStyle w:val="ListBullet"/>
      </w:pPr>
      <w:r>
        <w:t>Usar barrido digital con gancho solo si objeto es visible.</w:t>
      </w:r>
    </w:p>
    <w:p>
      <w:pPr>
        <w:pStyle w:val="ListBullet"/>
      </w:pPr>
      <w:r>
        <w:t>NUNCA hacer barrido a ciegas.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SIEMPRE inspeccionar visualmente la boca antes de intentar extraer.</w:t>
      </w:r>
    </w:p>
    <w:p>
      <w:pPr>
        <w:pStyle w:val="ListBullet"/>
      </w:pPr>
      <w:r>
        <w:t>Solo extraer si objeto es OBVIO y ACCESIBLE.</w:t>
      </w:r>
    </w:p>
    <w:p>
      <w:pPr>
        <w:pStyle w:val="ListBullet"/>
      </w:pPr>
      <w:r>
        <w:t>NUNCA hacer barrido a ciegas.</w:t>
      </w:r>
    </w:p>
    <w:p>
      <w:r>
        <w:t>__________________________________________________</w:t>
      </w:r>
    </w:p>
    <w:p/>
    <w:p>
      <w:pPr>
        <w:pStyle w:val="Heading3"/>
      </w:pPr>
      <w:r>
        <w:t>ERROR #5: Demorar el inicio de RCP en paciente inconsciente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Demorar el inicio de RCP en un paciente inconsciente por seguir intentando maniobras de pie.</w:t>
      </w:r>
    </w:p>
    <w:p>
      <w:pPr>
        <w:pStyle w:val="ListBullet"/>
      </w:pPr>
      <w:r>
        <w:t>**Consecuencia:** Si está inconsciente, se trata como PCR. RCP ya. Pérdida de tiempo crítico.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Si paciente pierde consciencia: iniciar RCP inmediatamente.</w:t>
      </w:r>
    </w:p>
    <w:p>
      <w:pPr>
        <w:pStyle w:val="ListBullet"/>
      </w:pPr>
      <w:r>
        <w:t>No demorar por seguir intentando maniobras de pie.</w:t>
      </w:r>
    </w:p>
    <w:p>
      <w:pPr>
        <w:pStyle w:val="ListBullet"/>
      </w:pPr>
      <w:r>
        <w:t>Tratar como PCR y iniciar RCP.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Si paciente pierde consciencia: iniciar RCP inmediatamente.</w:t>
      </w:r>
    </w:p>
    <w:p>
      <w:pPr>
        <w:pStyle w:val="ListBullet"/>
      </w:pPr>
      <w:r>
        <w:t>No demorar por seguir intentando maniobras.</w:t>
      </w:r>
    </w:p>
    <w:p>
      <w:pPr>
        <w:pStyle w:val="ListBullet"/>
      </w:pPr>
      <w:r>
        <w:t>Tratar como PCR.</w:t>
      </w:r>
    </w:p>
    <w:p>
      <w:r>
        <w:t>__________________________________________________</w:t>
      </w:r>
    </w:p>
    <w:p/>
    <w:p>
      <w:pPr>
        <w:pStyle w:val="Heading3"/>
      </w:pPr>
      <w:r>
        <w:t>ERROR #6: No re-posicionar la vía aérea cuando una ventilación no entra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No re-posicionar la vía aérea cuando una ventilación no entra.</w:t>
      </w:r>
    </w:p>
    <w:p>
      <w:pPr>
        <w:pStyle w:val="ListBullet"/>
      </w:pPr>
      <w:r>
        <w:t>**Consecuencia:** Lo más común es mala apertura o sellado, no obstrucción. Asumir obstrucción inmediatamente puede ser incorrecto.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Si ventilación no entra: re-posicionar vía aérea primero.</w:t>
      </w:r>
    </w:p>
    <w:p>
      <w:pPr>
        <w:pStyle w:val="ListBullet"/>
      </w:pPr>
      <w:r>
        <w:t>Intentar ventilar de nuevo.</w:t>
      </w:r>
    </w:p>
    <w:p>
      <w:pPr>
        <w:pStyle w:val="ListBullet"/>
      </w:pPr>
      <w:r>
        <w:t>Solo asumir obstrucción si pecho sigue sin elevarse tras re-posicionar.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SIEMPRE re-posicionar vía aérea si ventilación no entra.</w:t>
      </w:r>
    </w:p>
    <w:p>
      <w:pPr>
        <w:pStyle w:val="ListBullet"/>
      </w:pPr>
      <w:r>
        <w:t>Intentar ventilar de nuevo tras re-posicionar.</w:t>
      </w:r>
    </w:p>
    <w:p>
      <w:pPr>
        <w:pStyle w:val="ListBullet"/>
      </w:pPr>
      <w:r>
        <w:t>No asumir obstrucción inmediatamente.</w:t>
      </w:r>
    </w:p>
    <w:p>
      <w:r>
        <w:t>__________________________________________________</w:t>
      </w:r>
    </w:p>
    <w:p/>
    <w:p>
      <w:pPr>
        <w:pStyle w:val="Heading3"/>
      </w:pPr>
      <w:r>
        <w:t>ERROR #7: Interrumpir compresiones por más de 10 segundos para buscar/extraer objeto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Interrumpir las compresiones torácicas por más de 10 segundos para buscar/extraer el objeto.</w:t>
      </w:r>
    </w:p>
    <w:p>
      <w:pPr>
        <w:pStyle w:val="ListBullet"/>
      </w:pPr>
      <w:r>
        <w:t>**Consecuencia:** La prioridad es mantener la circulación. Pérdida de tiempo crítico.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Solo mirar en la boca durante la pausa natural para ventilar.</w:t>
      </w:r>
    </w:p>
    <w:p>
      <w:pPr>
        <w:pStyle w:val="ListBullet"/>
      </w:pPr>
      <w:r>
        <w:t>No interrumpir compresiones por más de 10 segundos.</w:t>
      </w:r>
    </w:p>
    <w:p>
      <w:pPr>
        <w:pStyle w:val="ListBullet"/>
      </w:pPr>
      <w:r>
        <w:t>Priorizar circulación sobre búsqueda de objeto.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Solo mirar en boca durante pausa natural para ventilar.</w:t>
      </w:r>
    </w:p>
    <w:p>
      <w:pPr>
        <w:pStyle w:val="ListBullet"/>
      </w:pPr>
      <w:r>
        <w:t>No interrumpir compresiones por más de 10 segundos.</w:t>
      </w:r>
    </w:p>
    <w:p>
      <w:pPr>
        <w:pStyle w:val="ListBullet"/>
      </w:pPr>
      <w:r>
        <w:t>Priorizar circulación.</w:t>
      </w:r>
    </w:p>
    <w:p>
      <w:r>
        <w:t>__________________________________________________</w:t>
      </w:r>
    </w:p>
    <w:p/>
    <w:p>
      <w:pPr>
        <w:pStyle w:val="Heading2"/>
      </w:pPr>
      <w:r>
        <w:t>Puntos Clave TES</w:t>
      </w:r>
    </w:p>
    <w:p/>
    <w:p>
      <w:pPr>
        <w:pStyle w:val="ListBullet"/>
      </w:pPr>
      <w:r>
        <w:t>**"¿Puede hablar?"** Es la pregunta diagnóstica clave. Si habla/tose bien: ANIMA A TOSER. Si no: ACTÚA.</w:t>
      </w:r>
    </w:p>
    <w:p>
      <w:pPr>
        <w:pStyle w:val="ListBullet"/>
      </w:pPr>
      <w:r>
        <w:t>**Consciente = compresiones abdominales (o torácicas si embarazada/obeso).**</w:t>
      </w:r>
    </w:p>
    <w:p>
      <w:pPr>
        <w:pStyle w:val="ListBullet"/>
      </w:pPr>
      <w:r>
        <w:t>**Inconsciente = RCP estándar, con inspección visual de la boca antes de cada ventilación.**</w:t>
      </w:r>
    </w:p>
    <w:p>
      <w:pPr>
        <w:pStyle w:val="ListBullet"/>
      </w:pPr>
      <w:r>
        <w:t>**Nunca hagas barridos a ciegas.** Solo extrae lo que veas claramente.</w:t>
      </w:r>
    </w:p>
    <w:p>
      <w:pPr>
        <w:pStyle w:val="ListBullet"/>
      </w:pPr>
      <w:r>
        <w:t>**Las compresiones torácicas de la RCP son desobstructivas.** Son tu principal herramienta en el paciente inconsciente.</w:t>
      </w:r>
    </w:p>
    <w:p>
      <w:pPr>
        <w:pStyle w:val="ListBullet"/>
      </w:pPr>
      <w:r>
        <w:t>**Si una ventilación no entra, re-posiciona primero.** No asumas obstrucción inmediatamente.</w:t>
      </w:r>
    </w:p>
    <w:p>
      <w:pPr>
        <w:pStyle w:val="ListBullet"/>
      </w:pPr>
      <w:r>
        <w:t>**La desobstrucción es un proceso físico violento.** Es normal que se fracture una costilla o haya hematomas abdominales. Tu prioridad es la vía aérea.</w:t>
      </w:r>
    </w:p>
    <w:p>
      <w:pPr>
        <w:pStyle w:val="ListBullet"/>
      </w:pPr>
      <w:r>
        <w:t>**Tras una desobstrucción exitosa (objeto expulsado), SIEMPRE evalúa al paciente y considéralo para traslado.** Puede haber edema residual, aspiración o lesiones internas.</w:t>
      </w:r>
    </w:p>
    <w:p>
      <w:pPr>
        <w:pStyle w:val="ListBullet"/>
      </w:pPr>
      <w:r>
        <w:t>**"Tos efectiva vs. tos inefectiva".** Clasifica la gravedad por la capacidad del paciente para hablar/toser.</w:t>
      </w:r>
    </w:p>
    <w:p>
      <w:pPr>
        <w:pStyle w:val="ListBullet"/>
      </w:pPr>
      <w:r>
        <w:t>**No interferir si la tos es efectiva.** La tos natural es el mecanismo más potente.</w:t>
      </w:r>
    </w:p>
    <w:p>
      <w:pPr>
        <w:pStyle w:val="ListBullet"/>
      </w:pPr>
      <w:r>
        <w:t>**En obstrucción grave, las compresiones abdominales (Heimlich) son la primera intervención.**</w:t>
      </w:r>
    </w:p>
    <w:p>
      <w:pPr>
        <w:pStyle w:val="ListBullet"/>
      </w:pPr>
      <w:r>
        <w:t>**Si el paciente pierde la consciencia, iniciar RCP inmediatamente.** Las compresiones torácicas de la RCP también sirven para desobstruir.</w:t>
      </w:r>
    </w:p>
    <w:p>
      <w:pPr>
        <w:pStyle w:val="ListBullet"/>
      </w:pPr>
      <w:r>
        <w:t>**Series de 5 compresiones abdominales** en paciente consciente.</w:t>
      </w:r>
    </w:p>
    <w:p>
      <w:pPr>
        <w:pStyle w:val="ListBullet"/>
      </w:pPr>
      <w:r>
        <w:t>**Ciclos de 30:2** en paciente inconsciente, con inspección visual de boca antes de cada ventilación.</w:t>
      </w:r>
    </w:p>
    <w:p>
      <w:pPr>
        <w:pStyle w:val="ListBullet"/>
      </w:pPr>
      <w:r>
        <w:t>**Re-posicionar vía aérea** si ventilación no entra antes de asumir obstrucción.</w:t>
      </w:r>
    </w:p>
    <w:p>
      <w:r>
        <w:t>__________________________________________________</w:t>
      </w:r>
    </w:p>
    <w:p/>
    <w:p>
      <w:pPr>
        <w:pStyle w:val="Heading2"/>
      </w:pPr>
      <w:r>
        <w:t>Cierre del Capítulo</w:t>
      </w:r>
    </w:p>
    <w:p/>
    <w:p>
      <w:r>
        <w:t>Este capítulo se integra con:</w:t>
      </w:r>
    </w:p>
    <w:p>
      <w:pPr>
        <w:pStyle w:val="ListBullet"/>
      </w:pPr>
      <w:r>
        <w:t>**4.0 – Reconocimiento de la Parada Cardiorrespiratoria (PCR)** (reconocimiento si paciente pierde consciencia)</w:t>
      </w:r>
    </w:p>
    <w:p>
      <w:pPr>
        <w:pStyle w:val="ListBullet"/>
      </w:pPr>
      <w:r>
        <w:t>**4.1 – RCP Básica en Adulto** (RCP modificada en paciente inconsciente)</w:t>
      </w:r>
    </w:p>
    <w:p>
      <w:pPr>
        <w:pStyle w:val="ListBullet"/>
      </w:pPr>
      <w:r>
        <w:t>**4.4 – Uso del DESA** (integración del DESA si paciente entra en PCR)</w:t>
      </w:r>
    </w:p>
    <w:p>
      <w:r/>
      <w:r>
        <w:rPr>
          <w:b/>
        </w:rPr>
        <w:t>Transición:</w:t>
      </w:r>
      <w:r/>
    </w:p>
    <w:p>
      <w:pPr>
        <w:pStyle w:val="ListBullet"/>
      </w:pPr>
      <w:r>
        <w:t>Este capítulo proporciona técnicas operativas de **identificación y resolución de OVACE en adultos**.</w:t>
      </w:r>
    </w:p>
    <w:p>
      <w:pPr>
        <w:pStyle w:val="ListBullet"/>
      </w:pPr>
      <w:r>
        <w:t>El siguiente capítulo desarrolla **OVACE en pediatría/lactantes** (si aplica).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criterio clínico del TES o médico</w:t>
      </w:r>
    </w:p>
    <w:p>
      <w:pPr>
        <w:pStyle w:val="ListBullet"/>
      </w:pPr>
      <w:r>
        <w:t>❌ La práctica supervisada y experiencia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**"¿Puede hablar?"** Es la pregunta diagnóstica clave. Si habla/tose bien: ANIMA A TOSER. Si no: ACTÚA.</w:t>
      </w:r>
    </w:p>
    <w:p>
      <w:pPr>
        <w:pStyle w:val="ListBullet"/>
      </w:pPr>
      <w:r>
        <w:t>**Consciente = compresiones abdominales (o torácicas si embarazada/obeso).**</w:t>
      </w:r>
    </w:p>
    <w:p>
      <w:pPr>
        <w:pStyle w:val="ListBullet"/>
      </w:pPr>
      <w:r>
        <w:t>**Inconsciente = RCP estándar, con inspección visual de la boca antes de cada ventilación.**</w:t>
      </w:r>
    </w:p>
    <w:p>
      <w:pPr>
        <w:pStyle w:val="ListBullet"/>
      </w:pPr>
      <w:r>
        <w:t>**Nunca hagas barridos a ciegas.** Solo extrae lo que veas claramente.</w:t>
      </w:r>
    </w:p>
    <w:p>
      <w:pPr>
        <w:pStyle w:val="ListBullet"/>
      </w:pPr>
      <w:r>
        <w:t>**Las compresiones torácicas de la RCP son desobstructivas.** Son tu principal herramienta en el paciente inconsciente.</w:t>
      </w:r>
    </w:p>
    <w:p>
      <w:pPr>
        <w:pStyle w:val="ListBullet"/>
      </w:pPr>
      <w:r>
        <w:t>**Si una ventilación no entra, re-posiciona primero.** No asumas obstrucción inmediatamente.</w:t>
      </w:r>
    </w:p>
    <w:p>
      <w:pPr>
        <w:pStyle w:val="ListBullet"/>
      </w:pPr>
      <w:r>
        <w:t>**La desobstrucción es un proceso físico violento.** Es normal que se fracture una costilla o haya hematomas abdominales. Tu prioridad es la vía aérea.</w:t>
      </w:r>
    </w:p>
    <w:p>
      <w:pPr>
        <w:pStyle w:val="ListBullet"/>
      </w:pPr>
      <w:r>
        <w:t>**Tras una desobstrucción exitosa, SIEMPRE evalúa al paciente y considéralo para traslado.** Puede haber edema residual, aspiración o lesiones internas.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realizar** maniobra de Heimlich en paciente con tos efectiva</w:t>
      </w:r>
    </w:p>
    <w:p>
      <w:pPr>
        <w:pStyle w:val="ListBullet"/>
      </w:pPr>
      <w:r>
        <w:t>**NUNCA aplicar** compresiones abdominales por encima del apéndice xifoides</w:t>
      </w:r>
    </w:p>
    <w:p>
      <w:pPr>
        <w:pStyle w:val="ListBullet"/>
      </w:pPr>
      <w:r>
        <w:t>**NUNCA realizar** compresiones abdominales en pacientes embarazadas u obesos (usar torácicas)</w:t>
      </w:r>
    </w:p>
    <w:p>
      <w:pPr>
        <w:pStyle w:val="ListBullet"/>
      </w:pPr>
      <w:r>
        <w:t>**NUNCA realizar** barridos digitales a ciegas</w:t>
      </w:r>
    </w:p>
    <w:p>
      <w:pPr>
        <w:pStyle w:val="ListBullet"/>
      </w:pPr>
      <w:r>
        <w:t>**NUNCA demorar** inicio de RCP en paciente inconsciente</w:t>
      </w:r>
    </w:p>
    <w:p>
      <w:pPr>
        <w:pStyle w:val="ListBullet"/>
      </w:pPr>
      <w:r>
        <w:t>**NUNCA omitir** re-posicionar vía aérea si ventilación no entra</w:t>
      </w:r>
    </w:p>
    <w:p>
      <w:pPr>
        <w:pStyle w:val="ListBullet"/>
      </w:pPr>
      <w:r>
        <w:t>**NUNCA interrumpir** compresiones por más de 10 segundos para buscar/extraer objeto</w:t>
      </w:r>
    </w:p>
    <w:p>
      <w:pPr>
        <w:pStyle w:val="ListBullet"/>
      </w:pPr>
      <w:r>
        <w:t>**SIEMPRE evaluar** capacidad de hablar/toser primero</w:t>
      </w:r>
    </w:p>
    <w:p>
      <w:pPr>
        <w:pStyle w:val="ListBullet"/>
      </w:pPr>
      <w:r>
        <w:t>**SIEMPRE colocar** puño entre ombligo y apéndice xifoides (no sobre esternón)</w:t>
      </w:r>
    </w:p>
    <w:p>
      <w:pPr>
        <w:pStyle w:val="ListBullet"/>
      </w:pPr>
      <w:r>
        <w:t>**SIEMPRE usar** compresiones torácicas si paciente es embarazada u obeso</w:t>
      </w:r>
    </w:p>
    <w:p>
      <w:pPr>
        <w:pStyle w:val="ListBullet"/>
      </w:pPr>
      <w:r>
        <w:t>**SIEMPRE inspeccionar** visualmente la boca antes de intentar extraer objeto</w:t>
      </w:r>
    </w:p>
    <w:p>
      <w:pPr>
        <w:pStyle w:val="ListBullet"/>
      </w:pPr>
      <w:r>
        <w:t>**SIEMPRE iniciar** RCP inmediatamente si paciente pierde consciencia</w:t>
      </w:r>
    </w:p>
    <w:p>
      <w:pPr>
        <w:pStyle w:val="ListBullet"/>
      </w:pPr>
      <w:r>
        <w:t>**SIEMPRE re-posicionar** vía aérea si ventilación no entra antes de asumir obstrucción</w:t>
      </w:r>
    </w:p>
    <w:p>
      <w:pPr>
        <w:pStyle w:val="ListBullet"/>
      </w:pPr>
      <w:r>
        <w:t>**SIEMPRE evaluar** al paciente tras desobstrucción exitosa y considerar traslado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