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4.7 – Ovace en Pediatría</w:t>
      </w:r>
    </w:p>
    <w:p/>
    <w:p>
      <w:pPr>
        <w:pStyle w:val="Heading2"/>
      </w:pPr>
      <w:r>
        <w:t>Manual TES Digital – Identificación y resolución de obstrucción de vía aérea por cuerpo extraño en pediatría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>Identificar y resolver una obstrucción de la vía aérea por cuerpo extraño (OVACE) en un niño (1 año hasta la pubertad), adaptando las maniobras a su tamaño y fisiología, para restaurar una vía aérea permeable.</w:t>
      </w:r>
    </w:p>
    <w:p/>
    <w:p>
      <w:r>
        <w:t xml:space="preserve">Este capítulo se centra en </w:t>
      </w:r>
      <w:r>
        <w:rPr>
          <w:b/>
        </w:rPr>
        <w:t>identificación y resolución de OVACE en pediatría</w:t>
      </w:r>
      <w:r>
        <w:t>, adaptando técnicas a tamaño y fisiología pediátrica.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/>
      <w:r>
        <w:rPr>
          <w:b/>
        </w:rPr>
        <w:t>Aplicable a:</w:t>
      </w:r>
      <w:r/>
    </w:p>
    <w:p>
      <w:pPr>
        <w:pStyle w:val="ListBullet"/>
      </w:pPr>
      <w:r>
        <w:t>Pacientes pediátricos desde **1 año de edad hasta el inicio de la pubertad** (aproximadamente 12-14 años).</w:t>
      </w:r>
    </w:p>
    <w:p>
      <w:pPr>
        <w:pStyle w:val="ListBullet"/>
      </w:pPr>
      <w:r>
        <w:t>Obstrucción por cuerpo extraño sólido (comida, juguetes) en el ámbito prehospitalario.</w:t>
      </w:r>
    </w:p>
    <w:p>
      <w:pPr>
        <w:pStyle w:val="ListBullet"/>
      </w:pPr>
      <w:r>
        <w:t>Pacientes conscientes e inconscientes con OVACE.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OVACE en lactantes (&lt;1 año) (ver Capítulo 4.8).</w:t>
      </w:r>
    </w:p>
    <w:p>
      <w:pPr>
        <w:pStyle w:val="ListBullet"/>
      </w:pPr>
      <w:r>
        <w:t>Obstrucción por edema (competencia médica).</w:t>
      </w:r>
    </w:p>
    <w:p>
      <w:pPr>
        <w:pStyle w:val="ListBullet"/>
      </w:pPr>
      <w:r>
        <w:t>Obstrucción por trauma (competencia médica).</w:t>
      </w:r>
    </w:p>
    <w:p>
      <w:pPr>
        <w:pStyle w:val="ListBullet"/>
      </w:pPr>
      <w:r>
        <w:t>Obstrucción por infección (competencia médica).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OVACE por cuerpo extraño en pediatría (1 año hasta pubertad).</w:t>
      </w:r>
    </w:p>
    <w:p>
      <w:pPr>
        <w:pStyle w:val="ListBullet"/>
      </w:pPr>
      <w:r>
        <w:t>Golpes interescapulares y compresiones abdominales en niño consciente.</w:t>
      </w:r>
    </w:p>
    <w:p>
      <w:pPr>
        <w:pStyle w:val="ListBullet"/>
      </w:pPr>
      <w:r>
        <w:t>RCP pediátrica modificada en niño inconsciente con OVACE.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reconocimiento de PCR (4.0).</w:t>
      </w:r>
    </w:p>
    <w:p>
      <w:pPr>
        <w:pStyle w:val="ListBullet"/>
      </w:pPr>
      <w:r>
        <w:t>Se integra con RCP básica en pediatría (4.2).</w:t>
      </w:r>
    </w:p>
    <w:p>
      <w:pPr>
        <w:pStyle w:val="ListBullet"/>
      </w:pPr>
      <w:r>
        <w:t>Se integra con uso del DESA (4.4).</w:t>
      </w:r>
    </w:p>
    <w:p>
      <w:pPr>
        <w:pStyle w:val="ListBullet"/>
      </w:pPr>
      <w:r>
        <w:t>Se integra con OVACE en adultos (4.6).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Clasificar rápido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Clasificar rápido: distinguir entre obstrucción leve (tos efectiva) y grave (tos inefectiva o ausente).</w:t>
      </w:r>
    </w:p>
    <w:p>
      <w:pPr>
        <w:pStyle w:val="ListBullet"/>
      </w:pPr>
      <w:r>
        <w:t>**"¿Tose o no tose?"** Es la primera decisión. Tos fuerte = animar. Tos débil/silenciosa = actuar.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capacidad de toser/hablar/llorar.</w:t>
      </w:r>
    </w:p>
    <w:p>
      <w:pPr>
        <w:pStyle w:val="ListBullet"/>
      </w:pPr>
      <w:r>
        <w:t>Clasificar como leve (tos efectiva) o grave (tos inefectiva o ausente).</w:t>
      </w:r>
    </w:p>
    <w:p>
      <w:pPr>
        <w:pStyle w:val="ListBullet"/>
      </w:pPr>
      <w:r>
        <w:t>Actuar según clasificación.</w:t>
      </w:r>
    </w:p>
    <w:p>
      <w:r>
        <w:t>__________________________________________________</w:t>
      </w:r>
    </w:p>
    <w:p/>
    <w:p>
      <w:pPr>
        <w:pStyle w:val="Heading3"/>
      </w:pPr>
      <w:r>
        <w:t>No interferir con la tos efectiva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No interferir con la tos efectiva.</w:t>
      </w:r>
    </w:p>
    <w:p>
      <w:pPr>
        <w:pStyle w:val="ListBullet"/>
      </w:pPr>
      <w:r>
        <w:t>Es el mejor mecanismo de desobstrucción.</w:t>
      </w:r>
    </w:p>
    <w:p>
      <w:pPr>
        <w:pStyle w:val="ListBullet"/>
      </w:pPr>
      <w:r>
        <w:t>Solo intervenir si tos es inefectiva o ausente.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tos es efectiva: animar a toser, no interferir.</w:t>
      </w:r>
    </w:p>
    <w:p>
      <w:pPr>
        <w:pStyle w:val="ListBullet"/>
      </w:pPr>
      <w:r>
        <w:t>Monitorizar de cerca.</w:t>
      </w:r>
    </w:p>
    <w:p>
      <w:pPr>
        <w:pStyle w:val="ListBullet"/>
      </w:pPr>
      <w:r>
        <w:t>No realizar maniobras mientras tose con fuerza.</w:t>
      </w:r>
    </w:p>
    <w:p>
      <w:r>
        <w:t>__________________________________________________</w:t>
      </w:r>
    </w:p>
    <w:p/>
    <w:p>
      <w:pPr>
        <w:pStyle w:val="Heading3"/>
      </w:pPr>
      <w:r>
        <w:t>En obstrucción grave, usar combinación de golpes interescapulares y compresiones abdominales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En obstrucción grave, usar **combinación de golpes interescapulares y compresiones abdominales** en el niño consciente.</w:t>
      </w:r>
    </w:p>
    <w:p>
      <w:pPr>
        <w:pStyle w:val="ListBullet"/>
      </w:pPr>
      <w:r>
        <w:t>Consciente grave: Golpes en la espalda + compresiones abdominales. Alterna hasta que funcione o pierda la consciencia.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Realizar 5 golpes interescapulares.</w:t>
      </w:r>
    </w:p>
    <w:p>
      <w:pPr>
        <w:pStyle w:val="ListBullet"/>
      </w:pPr>
      <w:r>
        <w:t>Si no funciona, realizar 5 compresiones abdominales.</w:t>
      </w:r>
    </w:p>
    <w:p>
      <w:pPr>
        <w:pStyle w:val="ListBullet"/>
      </w:pPr>
      <w:r>
        <w:t>Alternar hasta desobstrucción o pérdida de consciencia.</w:t>
      </w:r>
    </w:p>
    <w:p>
      <w:r>
        <w:t>__________________________________________________</w:t>
      </w:r>
    </w:p>
    <w:p/>
    <w:p>
      <w:pPr>
        <w:pStyle w:val="Heading3"/>
      </w:pPr>
      <w:r>
        <w:t>Si pierde la consciencia, iniciar RCP pediátrica inmediatamente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Si pierde la consciencia, **iniciar RCP pediátrica inmediatamente.**</w:t>
      </w:r>
    </w:p>
    <w:p>
      <w:pPr>
        <w:pStyle w:val="ListBullet"/>
      </w:pPr>
      <w:r>
        <w:t>Las compresiones torácicas pueden desalojar el objeto.</w:t>
      </w:r>
    </w:p>
    <w:p>
      <w:pPr>
        <w:pStyle w:val="ListBullet"/>
      </w:pPr>
      <w:r>
        <w:t>Inconsciente = RCP pediátrica. Las compresiones torácicas son desobstructivas.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niño pierde consciencia: iniciar RCP pediátrica inmediatamente.</w:t>
      </w:r>
    </w:p>
    <w:p>
      <w:pPr>
        <w:pStyle w:val="ListBullet"/>
      </w:pPr>
      <w:r>
        <w:t>Las compresiones torácicas son desobstructivas.</w:t>
      </w:r>
    </w:p>
    <w:p>
      <w:pPr>
        <w:pStyle w:val="ListBullet"/>
      </w:pPr>
      <w:r>
        <w:t>Inspeccionar boca antes de cada ventilación.</w:t>
      </w:r>
    </w:p>
    <w:p>
      <w:r>
        <w:t>__________________________________________________</w:t>
      </w:r>
    </w:p>
    <w:p/>
    <w:p>
      <w:pPr>
        <w:pStyle w:val="Heading2"/>
      </w:pPr>
      <w:r>
        <w:t>Material implicado</w:t>
      </w:r>
    </w:p>
    <w:p/>
    <w:p>
      <w:pPr>
        <w:pStyle w:val="Heading3"/>
      </w:pPr>
      <w:r>
        <w:t>Material básico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Protección durante intervención.</w:t>
      </w:r>
    </w:p>
    <w:p>
      <w:pPr>
        <w:pStyle w:val="ListBullet"/>
      </w:pPr>
      <w:r>
        <w:t>Prevención de exposición a riesgo biológico.</w:t>
      </w:r>
    </w:p>
    <w:p>
      <w:r/>
      <w:r>
        <w:rPr>
          <w:b/>
        </w:rPr>
        <w:t>Aspirador:</w:t>
      </w:r>
      <w:r/>
    </w:p>
    <w:p>
      <w:pPr>
        <w:pStyle w:val="ListBullet"/>
      </w:pPr>
      <w:r>
        <w:t>Para secreciones/vómito, no para el cuerpo extraño.</w:t>
      </w:r>
    </w:p>
    <w:p>
      <w:pPr>
        <w:pStyle w:val="ListBullet"/>
      </w:pPr>
      <w:r>
        <w:t>Tener a mano durante RCP si paciente inconsciente.</w:t>
      </w:r>
    </w:p>
    <w:p>
      <w:r>
        <w:t>__________________________________________________</w:t>
      </w:r>
    </w:p>
    <w:p/>
    <w:p>
      <w:pPr>
        <w:pStyle w:val="Heading3"/>
      </w:pPr>
      <w:r>
        <w:t>Material avanzado (solo si objeto es visible y accesible)</w:t>
      </w:r>
    </w:p>
    <w:p/>
    <w:p>
      <w:r/>
      <w:r>
        <w:rPr>
          <w:b/>
        </w:rPr>
        <w:t>Laringoscopio y pinzas de Magill:</w:t>
      </w:r>
      <w:r/>
    </w:p>
    <w:p>
      <w:pPr>
        <w:pStyle w:val="ListBullet"/>
      </w:pPr>
      <w:r>
        <w:t>Solo para extracción bajo visión directa en paciente inconsciente, si el objeto es visible.</w:t>
      </w:r>
    </w:p>
    <w:p>
      <w:pPr>
        <w:pStyle w:val="ListBullet"/>
      </w:pPr>
      <w:r>
        <w:t>No usar si objeto no es visible.</w:t>
      </w:r>
    </w:p>
    <w:p>
      <w:pPr>
        <w:pStyle w:val="ListBullet"/>
      </w:pPr>
      <w:r>
        <w:t>Solo personal entrenado.</w:t>
      </w:r>
    </w:p>
    <w:p>
      <w:r>
        <w:t>__________________________________________________</w:t>
      </w:r>
    </w:p>
    <w:p/>
    <w:p>
      <w:pPr>
        <w:pStyle w:val="Heading3"/>
      </w:pPr>
      <w:r>
        <w:t>Material de RCP pediátrica y DESA</w:t>
      </w:r>
    </w:p>
    <w:p/>
    <w:p>
      <w:r/>
      <w:r>
        <w:rPr>
          <w:b/>
        </w:rPr>
        <w:t>Material de RCP pediátrica:</w:t>
      </w:r>
      <w:r/>
    </w:p>
    <w:p>
      <w:pPr>
        <w:pStyle w:val="ListBullet"/>
      </w:pPr>
      <w:r>
        <w:t>Dispositivo de barrera pediátrico.</w:t>
      </w:r>
    </w:p>
    <w:p>
      <w:pPr>
        <w:pStyle w:val="ListBullet"/>
      </w:pPr>
      <w:r>
        <w:t>Bolsa-válvula-mascarilla (BVM) pediátrica.</w:t>
      </w:r>
    </w:p>
    <w:p>
      <w:pPr>
        <w:pStyle w:val="ListBullet"/>
      </w:pPr>
      <w:r>
        <w:t>Oxígeno suplementario.</w:t>
      </w:r>
    </w:p>
    <w:p>
      <w:r/>
      <w:r>
        <w:rPr>
          <w:b/>
        </w:rPr>
        <w:t>DESA/DEA con atenuador:</w:t>
      </w:r>
      <w:r/>
    </w:p>
    <w:p>
      <w:pPr>
        <w:pStyle w:val="ListBullet"/>
      </w:pPr>
      <w:r>
        <w:t>Para uso si paciente entra en PCR.</w:t>
      </w:r>
    </w:p>
    <w:p>
      <w:pPr>
        <w:pStyle w:val="ListBullet"/>
      </w:pPr>
      <w:r>
        <w:t>Usar parches pediátricos o atenuador de energía.</w:t>
      </w:r>
    </w:p>
    <w:p>
      <w:pPr>
        <w:pStyle w:val="ListBullet"/>
      </w:pPr>
      <w:r>
        <w:t>Integrar con RCP pediátrica modificada.</w:t>
      </w:r>
    </w:p>
    <w:p>
      <w:r>
        <w:t>__________________________________________________</w:t>
      </w:r>
    </w:p>
    <w:p/>
    <w:p>
      <w:pPr>
        <w:pStyle w:val="Heading2"/>
      </w:pPr>
      <w:r>
        <w:t>Indicaciones operativas</w:t>
      </w:r>
    </w:p>
    <w:p/>
    <w:p>
      <w:r>
        <w:t>Niño con inicio súbito de dificultad respiratoria, estridor, tos o imposibilidad de hablar durante la ingesta de alimentos o manipulación de objetos pequeños. Presencia del "signo universal de atragantamiento" (manos al cuello) si es mayor.</w:t>
      </w:r>
    </w:p>
    <w:p/>
    <w:p>
      <w:r/>
      <w:r>
        <w:rPr>
          <w:b/>
        </w:rPr>
        <w:t>Criterios:</w:t>
      </w:r>
      <w:r/>
    </w:p>
    <w:p>
      <w:pPr>
        <w:pStyle w:val="ListBullet"/>
      </w:pPr>
      <w:r>
        <w:t>Inicio súbito de dificultad respiratoria.</w:t>
      </w:r>
    </w:p>
    <w:p>
      <w:pPr>
        <w:pStyle w:val="ListBullet"/>
      </w:pPr>
      <w:r>
        <w:t>Estridor.</w:t>
      </w:r>
    </w:p>
    <w:p>
      <w:pPr>
        <w:pStyle w:val="ListBullet"/>
      </w:pPr>
      <w:r>
        <w:t>Tos o imposibilidad de hablar.</w:t>
      </w:r>
    </w:p>
    <w:p>
      <w:pPr>
        <w:pStyle w:val="ListBullet"/>
      </w:pPr>
      <w:r>
        <w:t>Contexto: durante ingesta de alimentos o manipulación de objetos pequeños.</w:t>
      </w:r>
    </w:p>
    <w:p>
      <w:pPr>
        <w:pStyle w:val="ListBullet"/>
      </w:pPr>
      <w:r>
        <w:t>Signo universal: manos al cuello (si es mayor).</w:t>
      </w:r>
    </w:p>
    <w:p>
      <w:r>
        <w:t>__________________________________________________</w:t>
      </w:r>
    </w:p>
    <w:p/>
    <w:p>
      <w:pPr>
        <w:pStyle w:val="Heading2"/>
      </w:pPr>
      <w:r>
        <w:t>Precauciones y Situaciones Complejas</w:t>
      </w:r>
    </w:p>
    <w:p/>
    <w:p>
      <w:pPr>
        <w:pStyle w:val="Heading3"/>
      </w:pPr>
      <w:r>
        <w:t>Niño con necesidades especiales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Niño con necesidades especiales (parálisis, alteraciones neuromusculares).</w:t>
      </w:r>
    </w:p>
    <w:p>
      <w:pPr>
        <w:pStyle w:val="ListBullet"/>
      </w:pPr>
      <w:r>
        <w:t>Pueden tener menos fuerza para toser.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Actúa pronto si hay deterioro.</w:t>
      </w:r>
    </w:p>
    <w:p>
      <w:pPr>
        <w:pStyle w:val="ListBullet"/>
      </w:pPr>
      <w:r>
        <w:t>Adaptar técnica según situación.</w:t>
      </w:r>
    </w:p>
    <w:p>
      <w:pPr>
        <w:pStyle w:val="ListBullet"/>
      </w:pPr>
      <w:r>
        <w:t>Monitorizar de cerca.</w:t>
      </w:r>
    </w:p>
    <w:p>
      <w:r>
        <w:t>__________________________________________________</w:t>
      </w:r>
    </w:p>
    <w:p/>
    <w:p>
      <w:pPr>
        <w:pStyle w:val="Heading3"/>
      </w:pPr>
      <w:r>
        <w:t>Niño obeso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Niño obeso.</w:t>
      </w:r>
    </w:p>
    <w:p>
      <w:pPr>
        <w:pStyle w:val="ListBullet"/>
      </w:pPr>
      <w:r>
        <w:t>Las compresiones abdominales pueden ser menos efectivas.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Considera compresiones torácicas.</w:t>
      </w:r>
    </w:p>
    <w:p>
      <w:pPr>
        <w:pStyle w:val="ListBullet"/>
      </w:pPr>
      <w:r>
        <w:t>Adaptar técnica según situación.</w:t>
      </w:r>
    </w:p>
    <w:p>
      <w:r>
        <w:t>__________________________________________________</w:t>
      </w:r>
    </w:p>
    <w:p/>
    <w:p>
      <w:pPr>
        <w:pStyle w:val="Heading3"/>
      </w:pPr>
      <w:r>
        <w:t>Sospecha de trauma cervical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Sospecha de trauma cervical.</w:t>
      </w:r>
    </w:p>
    <w:p>
      <w:pPr>
        <w:pStyle w:val="ListBullet"/>
      </w:pPr>
      <w:r>
        <w:t>Evitar movimientos bruscos de la cabeza.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Evita movimientos bruscos de la cabeza durante las maniobras.</w:t>
      </w:r>
    </w:p>
    <w:p>
      <w:pPr>
        <w:pStyle w:val="ListBullet"/>
      </w:pPr>
      <w:r>
        <w:t>Usa tracción mandibular para abrir vía aérea si es necesario.</w:t>
      </w:r>
    </w:p>
    <w:p>
      <w:pPr>
        <w:pStyle w:val="ListBullet"/>
      </w:pPr>
      <w:r>
        <w:t>Adaptar técnica según situación.</w:t>
      </w:r>
    </w:p>
    <w:p>
      <w:r>
        <w:t>__________________________________________________</w:t>
      </w:r>
    </w:p>
    <w:p/>
    <w:p>
      <w:pPr>
        <w:pStyle w:val="Heading3"/>
      </w:pPr>
      <w:r>
        <w:t>Objeto visible en boca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Objeto visible en boca.</w:t>
      </w:r>
    </w:p>
    <w:p>
      <w:pPr>
        <w:pStyle w:val="ListBullet"/>
      </w:pPr>
      <w:r>
        <w:t>Necesidad de extraer solo si está suelto y accesible.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Extraer solo si está suelto y accesible con barrido digital con gancho.</w:t>
      </w:r>
    </w:p>
    <w:p>
      <w:pPr>
        <w:pStyle w:val="ListBullet"/>
      </w:pPr>
      <w:r>
        <w:t>**NUNCA a ciegas.**</w:t>
      </w:r>
    </w:p>
    <w:p>
      <w:pPr>
        <w:pStyle w:val="ListBullet"/>
      </w:pPr>
      <w:r>
        <w:t>Solo extraer lo que veas claramente.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Nunca hagas barridos a ciegas. Es una regla de oro.</w:t>
      </w:r>
    </w:p>
    <w:p>
      <w:r>
        <w:t>__________________________________________________</w:t>
      </w:r>
    </w:p>
    <w:p/>
    <w:p>
      <w:pPr>
        <w:pStyle w:val="Heading3"/>
      </w:pPr>
      <w:r>
        <w:t>Historia de cirugía de vía aérea o traqueostomía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Historia de cirugía de vía aérea o traqueostomía.</w:t>
      </w:r>
    </w:p>
    <w:p>
      <w:pPr>
        <w:pStyle w:val="ListBullet"/>
      </w:pPr>
      <w:r>
        <w:t>La obstrucción puede ser en el estoma.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Aspirar el estoma.</w:t>
      </w:r>
    </w:p>
    <w:p>
      <w:pPr>
        <w:pStyle w:val="ListBullet"/>
      </w:pPr>
      <w:r>
        <w:t>Realizar maniobras estándar.</w:t>
      </w:r>
    </w:p>
    <w:p>
      <w:pPr>
        <w:pStyle w:val="ListBullet"/>
      </w:pPr>
      <w:r>
        <w:t>Adaptar según situación.</w:t>
      </w:r>
    </w:p>
    <w:p>
      <w:r>
        <w:t>__________________________________________________</w:t>
      </w:r>
    </w:p>
    <w:p/>
    <w:p>
      <w:pPr>
        <w:pStyle w:val="Heading2"/>
      </w:pPr>
      <w:r>
        <w:t>Preparación previa</w:t>
      </w:r>
    </w:p>
    <w:p/>
    <w:p>
      <w:pPr>
        <w:pStyle w:val="Heading3"/>
      </w:pPr>
      <w:r>
        <w:t>Evalúa rápidamente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Observa si tose, llora, habla.</w:t>
      </w:r>
    </w:p>
    <w:p>
      <w:pPr>
        <w:pStyle w:val="ListBullet"/>
      </w:pPr>
      <w:r>
        <w:t>Pregunta al niño (si puede) o a los testigos: "¿Se está ahogando?".</w:t>
      </w:r>
    </w:p>
    <w:p>
      <w:pPr>
        <w:pStyle w:val="ListBullet"/>
      </w:pPr>
      <w:r>
        <w:t>Evalúa la gravedad al instante.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Observar si tose, llora, habla.</w:t>
      </w:r>
    </w:p>
    <w:p>
      <w:pPr>
        <w:pStyle w:val="ListNumber"/>
      </w:pPr>
      <w:r>
        <w:t>Preguntar al niño (si puede) o a los testigos: "¿Se está ahogando?".</w:t>
      </w:r>
    </w:p>
    <w:p>
      <w:pPr>
        <w:pStyle w:val="ListNumber"/>
      </w:pPr>
      <w:r>
        <w:t>Evaluar gravedad al instante.</w:t>
      </w:r>
    </w:p>
    <w:p>
      <w:pPr>
        <w:pStyle w:val="ListNumber"/>
      </w:pPr>
      <w:r>
        <w:t>Clasificar como leve o grave.</w:t>
      </w:r>
    </w:p>
    <w:p>
      <w:r>
        <w:t>__________________________________________________</w:t>
      </w:r>
    </w:p>
    <w:p/>
    <w:p>
      <w:pPr>
        <w:pStyle w:val="Heading3"/>
      </w:pPr>
      <w:r>
        <w:t>Clasifica la gravedad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Clasifica la gravedad:</w:t>
      </w:r>
    </w:p>
    <w:p>
      <w:pPr>
        <w:pStyle w:val="ListBullet"/>
      </w:pPr>
      <w:r>
        <w:t>**Leve (tos efectiva):** Tose con fuerza, llora, habla entre la tos. Respira adecuadamente.</w:t>
      </w:r>
    </w:p>
    <w:p>
      <w:pPr>
        <w:pStyle w:val="ListBullet"/>
      </w:pPr>
      <w:r>
        <w:t>**Grave (tos inefectiva):** Tos débil o silenciosa, incapacidad para llorar/hablar, respiración ruidosa (estridor), cianosis, disminución del nivel de consciencia.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capacidad de toser/hablar/llorar.</w:t>
      </w:r>
    </w:p>
    <w:p>
      <w:pPr>
        <w:pStyle w:val="ListNumber"/>
      </w:pPr>
      <w:r>
        <w:t>Clasificar como:</w:t>
      </w:r>
    </w:p>
    <w:p>
      <w:pPr>
        <w:pStyle w:val="ListBullet"/>
      </w:pPr>
      <w:r>
        <w:t>**Leve (tos efectiva):** Tose con fuerza, llora, habla entre la tos. Respira adecuadamente.</w:t>
      </w:r>
    </w:p>
    <w:p>
      <w:pPr>
        <w:pStyle w:val="ListBullet"/>
      </w:pPr>
      <w:r>
        <w:t>**Grave (tos inefectiva):** Tos débil o silenciosa, incapacidad para llorar/hablar, respiración ruidosa (estridor), cianosis, disminución del nivel de consciencia.</w:t>
      </w:r>
    </w:p>
    <w:p>
      <w:pPr>
        <w:pStyle w:val="ListNumber"/>
      </w:pPr>
      <w:r>
        <w:t>Actuar según clasificación.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**"¿Tose o no tose?"** Es la primera decisión. Tos fuerte = animar. Tos débil/silenciosa = actuar.</w:t>
      </w:r>
    </w:p>
    <w:p>
      <w:r>
        <w:t>__________________________________________________</w:t>
      </w:r>
    </w:p>
    <w:p/>
    <w:p>
      <w:pPr>
        <w:pStyle w:val="Heading3"/>
      </w:pPr>
      <w:r>
        <w:t>Ofrece ayuda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Dile al niño "Te voy a ayudar".</w:t>
      </w:r>
    </w:p>
    <w:p>
      <w:pPr>
        <w:pStyle w:val="ListBullet"/>
      </w:pPr>
      <w:r>
        <w:t>Mantén la calma para no asustarlo más.</w:t>
      </w:r>
    </w:p>
    <w:p>
      <w:pPr>
        <w:pStyle w:val="ListBullet"/>
      </w:pPr>
      <w:r>
        <w:t>Transmite seguridad.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Decir al niño "Te voy a ayudar".</w:t>
      </w:r>
    </w:p>
    <w:p>
      <w:pPr>
        <w:pStyle w:val="ListNumber"/>
      </w:pPr>
      <w:r>
        <w:t>Mantener la calma.</w:t>
      </w:r>
    </w:p>
    <w:p>
      <w:pPr>
        <w:pStyle w:val="ListNumber"/>
      </w:pPr>
      <w:r>
        <w:t>Transmitir seguridad.</w:t>
      </w:r>
    </w:p>
    <w:p>
      <w:pPr>
        <w:pStyle w:val="ListNumber"/>
      </w:pPr>
      <w:r>
        <w:t>Preparar para realizar maniobras.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Mantén la calma, transmite seguridad. Un niño asustado empeora la obstrucción. Tu tranquilidad es terapéutica.</w:t>
      </w:r>
    </w:p>
    <w:p>
      <w:r>
        <w:t>__________________________________________________</w:t>
      </w:r>
    </w:p>
    <w:p/>
    <w:p>
      <w:pPr>
        <w:pStyle w:val="Heading3"/>
      </w:pPr>
      <w:r>
        <w:t>Activa recursos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Si estás solo y es obstrucción grave, activa el sistema tras iniciar maniobras.</w:t>
      </w:r>
    </w:p>
    <w:p>
      <w:pPr>
        <w:pStyle w:val="ListBullet"/>
      </w:pPr>
      <w:r>
        <w:t>Si hay más gente, que alguien llame al 112.</w:t>
      </w:r>
    </w:p>
    <w:p>
      <w:pPr>
        <w:pStyle w:val="ListBullet"/>
      </w:pPr>
      <w:r>
        <w:t>No demorar activación de recursos.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si estás solo o hay más gente.</w:t>
      </w:r>
    </w:p>
    <w:p>
      <w:pPr>
        <w:pStyle w:val="ListNumber"/>
      </w:pPr>
      <w:r>
        <w:t>Si estás solo y es obstrucción grave: activar sistema tras iniciar maniobras.</w:t>
      </w:r>
    </w:p>
    <w:p>
      <w:pPr>
        <w:pStyle w:val="ListNumber"/>
      </w:pPr>
      <w:r>
        <w:t>Si hay más gente: pedir que alguien llame al 112.</w:t>
      </w:r>
    </w:p>
    <w:p>
      <w:pPr>
        <w:pStyle w:val="ListNumber"/>
      </w:pPr>
      <w:r>
        <w:t>No demorar activación.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</w:t>
      </w:r>
    </w:p>
    <w:p/>
    <w:p>
      <w:pPr>
        <w:pStyle w:val="Heading3"/>
      </w:pPr>
      <w:r>
        <w:t>Escenario A: Niño CONSCIENTE con OVACE LEVE (Tos efectiva)</w:t>
      </w:r>
    </w:p>
    <w:p/>
    <w:p>
      <w:r/>
      <w:r>
        <w:rPr>
          <w:b/>
        </w:rPr>
        <w:t>Signos:</w:t>
      </w:r>
      <w:r/>
    </w:p>
    <w:p>
      <w:pPr>
        <w:pStyle w:val="ListBullet"/>
      </w:pPr>
      <w:r>
        <w:t>Tose con fuerza.</w:t>
      </w:r>
    </w:p>
    <w:p>
      <w:pPr>
        <w:pStyle w:val="ListBullet"/>
      </w:pPr>
      <w:r>
        <w:t>Llora.</w:t>
      </w:r>
    </w:p>
    <w:p>
      <w:pPr>
        <w:pStyle w:val="ListBullet"/>
      </w:pPr>
      <w:r>
        <w:t>Habla entre la tos.</w:t>
      </w:r>
    </w:p>
    <w:p>
      <w:pPr>
        <w:pStyle w:val="ListBullet"/>
      </w:pPr>
      <w:r>
        <w:t>Respira adecuadamente.</w:t>
      </w:r>
    </w:p>
    <w:p>
      <w:r>
        <w:t>__________________________________________________</w:t>
      </w:r>
    </w:p>
    <w:p/>
    <w:p>
      <w:r>
        <w:t>#### Paso 1: Anímalo a toser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ANÍMALO A TOSER.</w:t>
      </w:r>
    </w:p>
    <w:p>
      <w:pPr>
        <w:pStyle w:val="ListBullet"/>
      </w:pPr>
      <w:r>
        <w:t>No interfieras.</w:t>
      </w:r>
    </w:p>
    <w:p>
      <w:pPr>
        <w:pStyle w:val="ListBullet"/>
      </w:pPr>
      <w:r>
        <w:t>No realices maniobras mientras tose con fuerza.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Animar al niño a toser.</w:t>
      </w:r>
    </w:p>
    <w:p>
      <w:pPr>
        <w:pStyle w:val="ListNumber"/>
      </w:pPr>
      <w:r>
        <w:t>No interferir.</w:t>
      </w:r>
    </w:p>
    <w:p>
      <w:pPr>
        <w:pStyle w:val="ListNumber"/>
      </w:pPr>
      <w:r>
        <w:t>No realizar maniobras mientras tose con fuerza.</w:t>
      </w:r>
    </w:p>
    <w:p>
      <w:pPr>
        <w:pStyle w:val="ListNumber"/>
      </w:pPr>
      <w:r>
        <w:t>Monitorizar de cerca.</w:t>
      </w:r>
    </w:p>
    <w:p>
      <w:r>
        <w:t>__________________________________________________</w:t>
      </w:r>
    </w:p>
    <w:p/>
    <w:p>
      <w:r>
        <w:t>#### Paso 2: Monitoriza de cerca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Observa que no progresa a obstrucción grave.</w:t>
      </w:r>
    </w:p>
    <w:p>
      <w:pPr>
        <w:pStyle w:val="ListBullet"/>
      </w:pPr>
      <w:r>
        <w:t>No dejes solo al niño.</w:t>
      </w:r>
    </w:p>
    <w:p>
      <w:pPr>
        <w:pStyle w:val="ListBullet"/>
      </w:pPr>
      <w:r>
        <w:t>Estar preparado para actuar si empeora.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Observar que no progresa a obstrucción grave.</w:t>
      </w:r>
    </w:p>
    <w:p>
      <w:pPr>
        <w:pStyle w:val="ListNumber"/>
      </w:pPr>
      <w:r>
        <w:t>No dejar solo al niño.</w:t>
      </w:r>
    </w:p>
    <w:p>
      <w:pPr>
        <w:pStyle w:val="ListNumber"/>
      </w:pPr>
      <w:r>
        <w:t>Estar preparado para actuar si empeora.</w:t>
      </w:r>
    </w:p>
    <w:p>
      <w:pPr>
        <w:pStyle w:val="ListNumber"/>
      </w:pPr>
      <w:r>
        <w:t>Si progresa a obstrucción grave: pasar al Escenario B.</w:t>
      </w:r>
    </w:p>
    <w:p>
      <w:r>
        <w:t>__________________________________________________</w:t>
      </w:r>
    </w:p>
    <w:p/>
    <w:p>
      <w:r>
        <w:t>#### Paso 3: No intentes extraer el objeto ni realizar maniobras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No intentes extraer el objeto ni realizar maniobras mientras tose con fuerza.</w:t>
      </w:r>
    </w:p>
    <w:p>
      <w:pPr>
        <w:pStyle w:val="ListBullet"/>
      </w:pPr>
      <w:r>
        <w:t>Solo intervenir si tos se vuelve inefectiva o ausente.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No intentar extraer objeto mientras tose con fuerza.</w:t>
      </w:r>
    </w:p>
    <w:p>
      <w:pPr>
        <w:pStyle w:val="ListNumber"/>
      </w:pPr>
      <w:r>
        <w:t>No realizar maniobras mientras tose con fuerza.</w:t>
      </w:r>
    </w:p>
    <w:p>
      <w:pPr>
        <w:pStyle w:val="ListNumber"/>
      </w:pPr>
      <w:r>
        <w:t>Solo intervenir si tos se vuelve inefectiva o ausente.</w:t>
      </w:r>
    </w:p>
    <w:p>
      <w:pPr>
        <w:pStyle w:val="ListNumber"/>
      </w:pPr>
      <w:r>
        <w:t>Si tos se vuelve inefectiva: pasar al Escenario B.</w:t>
      </w:r>
    </w:p>
    <w:p>
      <w:r>
        <w:t>__________________________________________________</w:t>
      </w:r>
    </w:p>
    <w:p/>
    <w:p>
      <w:pPr>
        <w:pStyle w:val="Heading3"/>
      </w:pPr>
      <w:r>
        <w:t>Escenario B: Niño CONSCIENTE con OVACE GRAVE (Tos inefectiva o ausente)</w:t>
      </w:r>
    </w:p>
    <w:p/>
    <w:p>
      <w:r/>
      <w:r>
        <w:rPr>
          <w:b/>
        </w:rPr>
        <w:t>Signos:</w:t>
      </w:r>
      <w:r/>
    </w:p>
    <w:p>
      <w:pPr>
        <w:pStyle w:val="ListBullet"/>
      </w:pPr>
      <w:r>
        <w:t>Dificultad respiratoria severa.</w:t>
      </w:r>
    </w:p>
    <w:p>
      <w:pPr>
        <w:pStyle w:val="ListBullet"/>
      </w:pPr>
      <w:r>
        <w:t>Tos débil/silenciosa.</w:t>
      </w:r>
    </w:p>
    <w:p>
      <w:pPr>
        <w:pStyle w:val="ListBullet"/>
      </w:pPr>
      <w:r>
        <w:t>Incapacidad para hablar/llorar.</w:t>
      </w:r>
    </w:p>
    <w:p>
      <w:pPr>
        <w:pStyle w:val="ListBullet"/>
      </w:pPr>
      <w:r>
        <w:t>Cianosis.</w:t>
      </w:r>
    </w:p>
    <w:p>
      <w:pPr>
        <w:pStyle w:val="ListBullet"/>
      </w:pPr>
      <w:r>
        <w:t>Estridor agudo.</w:t>
      </w:r>
    </w:p>
    <w:p>
      <w:pPr>
        <w:pStyle w:val="ListBullet"/>
      </w:pPr>
      <w:r>
        <w:t>Disminución del nivel de consciencia.</w:t>
      </w:r>
    </w:p>
    <w:p>
      <w:r>
        <w:t>__________________________________________________</w:t>
      </w:r>
    </w:p>
    <w:p/>
    <w:p>
      <w:r>
        <w:t>#### Paso 1: Posición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Arrodíllate detrás del niño (si es pequeño) o ponte de pie detrás (si es más grande).</w:t>
      </w:r>
    </w:p>
    <w:p>
      <w:pPr>
        <w:pStyle w:val="ListBullet"/>
      </w:pPr>
      <w:r>
        <w:t>Ajusta tu altura a la suya.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Arrodillarse detrás del niño (si es pequeño) o ponerse de pie detrás (si es más grande).</w:t>
      </w:r>
    </w:p>
    <w:p>
      <w:pPr>
        <w:pStyle w:val="ListNumber"/>
      </w:pPr>
      <w:r>
        <w:t>Ajustar altura a la del niño.</w:t>
      </w:r>
    </w:p>
    <w:p>
      <w:pPr>
        <w:pStyle w:val="ListNumber"/>
      </w:pPr>
      <w:r>
        <w:t>Preparar para realizar golpes interescapulares.</w:t>
      </w:r>
    </w:p>
    <w:p>
      <w:r>
        <w:t>__________________________________________________</w:t>
      </w:r>
    </w:p>
    <w:p/>
    <w:p>
      <w:r>
        <w:t>#### Paso 2: Realiza 5 golpes interescapulares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Inclina al niño **hacia delante,** sosteniendo su pecho con tu mano libre.</w:t>
      </w:r>
    </w:p>
    <w:p>
      <w:pPr>
        <w:pStyle w:val="ListNumber"/>
      </w:pPr>
      <w:r>
        <w:t>Con el talón de la otra mano, administra **5 golpes fuertes y separados** entre las escápulas, en dirección **craneal y hacia fuera** (como intentando expulsar el objeto hacia la boca).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Inclinar al niño hacia delante.</w:t>
      </w:r>
    </w:p>
    <w:p>
      <w:pPr>
        <w:pStyle w:val="ListNumber"/>
      </w:pPr>
      <w:r>
        <w:t>Sostener su pecho con la mano libre.</w:t>
      </w:r>
    </w:p>
    <w:p>
      <w:pPr>
        <w:pStyle w:val="ListNumber"/>
      </w:pPr>
      <w:r>
        <w:t>Con el talón de la otra mano, administrar 5 golpes fuertes y separados entre las escápulas.</w:t>
      </w:r>
    </w:p>
    <w:p>
      <w:pPr>
        <w:pStyle w:val="ListNumber"/>
      </w:pPr>
      <w:r>
        <w:t>Dirección: craneal y hacia fuera (como intentando expulsar el objeto hacia la boca).</w:t>
      </w:r>
    </w:p>
    <w:p>
      <w:pPr>
        <w:pStyle w:val="ListNumber"/>
      </w:pPr>
      <w:r>
        <w:t>Cada golpe debe ser nítido y separado.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inclinar al niño hacia delante durante los golpes interescapulares: el objeto puede desplazarse más profundamente.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Inclina al niño hacia delante para los golpes en la espalda. La gravedad ayuda.</w:t>
      </w:r>
    </w:p>
    <w:p>
      <w:r>
        <w:t>__________________________________________________</w:t>
      </w:r>
    </w:p>
    <w:p/>
    <w:p>
      <w:r>
        <w:t>#### Paso 3: Si el objeto no se expulsa, realiza 5 compresiones abdominales (Heimlich)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Colócate detrás del niño, rodea su cintura.</w:t>
      </w:r>
    </w:p>
    <w:p>
      <w:pPr>
        <w:pStyle w:val="ListNumber"/>
      </w:pPr>
      <w:r>
        <w:t>Localiza el punto: **línea media del abdomen, entre el ombligo y el apéndice xifoides.**</w:t>
      </w:r>
    </w:p>
    <w:p>
      <w:pPr>
        <w:pStyle w:val="ListNumber"/>
      </w:pPr>
      <w:r>
        <w:t>Haz un puño y colócalo en ese punto. Agarra el puño con la otra mano.</w:t>
      </w:r>
    </w:p>
    <w:p>
      <w:pPr>
        <w:pStyle w:val="ListNumber"/>
      </w:pPr>
      <w:r>
        <w:t>Aplica **5 compresiones rápidas hacia dentro y hacia arriba.** Cada compresión debe ser nítida.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Colocarse detrás del niño, rodear su cintura.</w:t>
      </w:r>
    </w:p>
    <w:p>
      <w:pPr>
        <w:pStyle w:val="ListNumber"/>
      </w:pPr>
      <w:r>
        <w:t>Localizar punto: línea media del abdomen, entre ombligo y apéndice xifoides.</w:t>
      </w:r>
    </w:p>
    <w:p>
      <w:pPr>
        <w:pStyle w:val="ListNumber"/>
      </w:pPr>
      <w:r>
        <w:t>Hacer puño y colocarlo en ese punto.</w:t>
      </w:r>
    </w:p>
    <w:p>
      <w:pPr>
        <w:pStyle w:val="ListNumber"/>
      </w:pPr>
      <w:r>
        <w:t>Agarrar puño con la otra mano.</w:t>
      </w:r>
    </w:p>
    <w:p>
      <w:pPr>
        <w:pStyle w:val="ListNumber"/>
      </w:pPr>
      <w:r>
        <w:t>Aplicar 5 compresiones rápidas hacia dentro y hacia arriba.</w:t>
      </w:r>
    </w:p>
    <w:p>
      <w:pPr>
        <w:pStyle w:val="ListNumber"/>
      </w:pPr>
      <w:r>
        <w:t>Cada compresión debe ser nítida y separada.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Aplicar compresiones abdominales con fuerza excesiva o en punto incorrecto: riesgo de lesión de vísceras abdominales (hígado, bazo).</w:t>
      </w:r>
    </w:p>
    <w:p>
      <w:r>
        <w:t>__________________________________________________</w:t>
      </w:r>
    </w:p>
    <w:p/>
    <w:p>
      <w:r>
        <w:t>#### Paso 4: Alterna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Alterna 5 golpes interescapulares y 5 compresiones abdominales.</w:t>
      </w:r>
    </w:p>
    <w:p>
      <w:pPr>
        <w:pStyle w:val="ListBullet"/>
      </w:pPr>
      <w:r>
        <w:t>Continuar hasta desobstrucción o pérdida de consciencia.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Realizar 5 golpes interescapulares.</w:t>
      </w:r>
    </w:p>
    <w:p>
      <w:pPr>
        <w:pStyle w:val="ListNumber"/>
      </w:pPr>
      <w:r>
        <w:t>Si no funciona, realizar 5 compresiones abdominales.</w:t>
      </w:r>
    </w:p>
    <w:p>
      <w:pPr>
        <w:pStyle w:val="ListNumber"/>
      </w:pPr>
      <w:r>
        <w:t>Alternar hasta desobstrucción o pérdida de consciencia.</w:t>
      </w:r>
    </w:p>
    <w:p>
      <w:pPr>
        <w:pStyle w:val="ListNumber"/>
      </w:pPr>
      <w:r>
        <w:t>No detener hasta que funcione o pierda consciencia.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alternar correctamente golpes y compresiones: se debe alternar hasta que el objeto salga o el niño pierda la consciencia.</w:t>
      </w:r>
    </w:p>
    <w:p>
      <w:r>
        <w:t>__________________________________________________</w:t>
      </w:r>
    </w:p>
    <w:p/>
    <w:p>
      <w:r>
        <w:t>#### Paso 5: Reevalúa tras cada serie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Pregunta "¿Ha salido? ¿Puedes respirar?".</w:t>
      </w:r>
    </w:p>
    <w:p>
      <w:pPr>
        <w:pStyle w:val="ListBullet"/>
      </w:pPr>
      <w:r>
        <w:t>Si el objeto es expulsado o el niño empieza a toser/llorar con fuerza, PARA.</w:t>
      </w:r>
    </w:p>
    <w:p>
      <w:pPr>
        <w:pStyle w:val="ListBullet"/>
      </w:pPr>
      <w:r>
        <w:t>Si no, continúa.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Tras cada serie (5 golpes o 5 compresiones), preguntar: "¿Ha salido? ¿Puedes respirar?".</w:t>
      </w:r>
    </w:p>
    <w:p>
      <w:pPr>
        <w:pStyle w:val="ListNumber"/>
      </w:pPr>
      <w:r>
        <w:t>Evaluar respuesta:</w:t>
      </w:r>
    </w:p>
    <w:p>
      <w:pPr>
        <w:pStyle w:val="ListBullet"/>
      </w:pPr>
      <w:r>
        <w:t>Si objeto es expulsado: PARAR.</w:t>
      </w:r>
    </w:p>
    <w:p>
      <w:pPr>
        <w:pStyle w:val="ListBullet"/>
      </w:pPr>
      <w:r>
        <w:t>Si niño empieza a toser/llorar con fuerza: PARAR.</w:t>
      </w:r>
    </w:p>
    <w:p>
      <w:pPr>
        <w:pStyle w:val="ListBullet"/>
      </w:pPr>
      <w:r>
        <w:t>Si no: continuar con siguiente serie.</w:t>
      </w:r>
    </w:p>
    <w:p>
      <w:pPr>
        <w:pStyle w:val="ListNumber"/>
      </w:pPr>
      <w:r>
        <w:t>Continuar hasta desobstrucción o pérdida de consciencia.</w:t>
      </w:r>
    </w:p>
    <w:p>
      <w:r>
        <w:t>__________________________________________________</w:t>
      </w:r>
    </w:p>
    <w:p/>
    <w:p>
      <w:r>
        <w:t>#### Paso 6: Si el niño pierde la consciencia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Si el niño pierde la consciencia en cualquier momento: guíalo al suelo con control.</w:t>
      </w:r>
    </w:p>
    <w:p>
      <w:pPr>
        <w:pStyle w:val="ListBullet"/>
      </w:pPr>
      <w:r>
        <w:t>**Activa el sistema si no está hecho.**</w:t>
      </w:r>
    </w:p>
    <w:p>
      <w:pPr>
        <w:pStyle w:val="ListBullet"/>
      </w:pPr>
      <w:r>
        <w:t>**Pasa al Escenario C inmediatamente.**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Guiar al niño al suelo con control.</w:t>
      </w:r>
    </w:p>
    <w:p>
      <w:pPr>
        <w:pStyle w:val="ListNumber"/>
      </w:pPr>
      <w:r>
        <w:t>Activar sistema si no está hecho.</w:t>
      </w:r>
    </w:p>
    <w:p>
      <w:pPr>
        <w:pStyle w:val="ListNumber"/>
      </w:pPr>
      <w:r>
        <w:t>Pasar inmediatamente al Escenario C (niño inconsciente).</w:t>
      </w:r>
    </w:p>
    <w:p>
      <w:r>
        <w:t>__________________________________________________</w:t>
      </w:r>
    </w:p>
    <w:p/>
    <w:p>
      <w:pPr>
        <w:pStyle w:val="Heading3"/>
      </w:pPr>
      <w:r>
        <w:t>Escenario C: Niño INCONSCIENTE con sospecha de OVACE</w:t>
      </w:r>
    </w:p>
    <w:p/>
    <w:p>
      <w:r/>
      <w:r>
        <w:rPr>
          <w:b/>
        </w:rPr>
        <w:t>Situación:</w:t>
      </w:r>
      <w:r/>
    </w:p>
    <w:p>
      <w:pPr>
        <w:pStyle w:val="ListBullet"/>
      </w:pPr>
      <w:r>
        <w:t>Encuentras a un niño inconsciente o ha perdido la consciencia durante tu intervención.</w:t>
      </w:r>
    </w:p>
    <w:p>
      <w:r>
        <w:t>__________________________________________________</w:t>
      </w:r>
    </w:p>
    <w:p/>
    <w:p>
      <w:r>
        <w:t>#### Paso 1: Activar el sistema de emergencia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Activa el sistema de emergencia (si no está activado) y pide el DESA/RCP.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Activar sistema de emergencia si no está activado.</w:t>
      </w:r>
    </w:p>
    <w:p>
      <w:pPr>
        <w:pStyle w:val="ListNumber"/>
      </w:pPr>
      <w:r>
        <w:t>Pedir DESA/RCP.</w:t>
      </w:r>
    </w:p>
    <w:p>
      <w:pPr>
        <w:pStyle w:val="ListNumber"/>
      </w:pPr>
      <w:r>
        <w:t>Preparar para iniciar RCP pediátrica modificada.</w:t>
      </w:r>
    </w:p>
    <w:p>
      <w:r>
        <w:t>__________________________________________________</w:t>
      </w:r>
    </w:p>
    <w:p/>
    <w:p>
      <w:r>
        <w:t>#### Paso 2: Iniciar RCP pediátrica con modificación crítica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Iniciar la secuencia de RCP pediátrica, CON MODIFICACIÓN CRÍTICA:</w:t>
      </w:r>
    </w:p>
    <w:p>
      <w:pPr>
        <w:pStyle w:val="ListBullet"/>
      </w:pPr>
      <w:r>
        <w:t>**Cada vez que abras la vía aérea para ventilar (antes de las 2 respiraciones), INSPECCIONA VISUALMENTE la boca.**</w:t>
      </w:r>
    </w:p>
    <w:p>
      <w:pPr>
        <w:pStyle w:val="ListBullet"/>
      </w:pPr>
      <w:r>
        <w:t>**Si ves un cuerpo extraño OBVIO y ACCESIBLE,** extraelo con un **barrido digital con gancho.**</w:t>
      </w:r>
    </w:p>
    <w:p>
      <w:pPr>
        <w:pStyle w:val="ListBullet"/>
      </w:pPr>
      <w:r>
        <w:t>**Si no ves nada, NO hagas barrido a ciegas.**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Iniciar RCP pediátrica estándar.</w:t>
      </w:r>
    </w:p>
    <w:p>
      <w:pPr>
        <w:pStyle w:val="ListNumber"/>
      </w:pPr>
      <w:r>
        <w:t>Cada vez que abras vía aérea para ventilar: INSPECCIONAR VISUALMENTE la boca.</w:t>
      </w:r>
    </w:p>
    <w:p>
      <w:pPr>
        <w:pStyle w:val="ListNumber"/>
      </w:pPr>
      <w:r>
        <w:t>Si ves cuerpo extraño OBVIO y ACCESIBLE:</w:t>
      </w:r>
    </w:p>
    <w:p>
      <w:pPr>
        <w:pStyle w:val="ListBullet"/>
      </w:pPr>
      <w:r>
        <w:t>Extraer con barrido digital con gancho.</w:t>
      </w:r>
    </w:p>
    <w:p>
      <w:pPr>
        <w:pStyle w:val="ListBullet"/>
      </w:pPr>
      <w:r>
        <w:t>Usar un dedo, barrer de un lado a otro para engancharlo.</w:t>
      </w:r>
    </w:p>
    <w:p>
      <w:pPr>
        <w:pStyle w:val="ListNumber"/>
      </w:pPr>
      <w:r>
        <w:t>Si no ves nada: NO hacer barrido a ciegas.</w:t>
      </w:r>
    </w:p>
    <w:p>
      <w:pPr>
        <w:pStyle w:val="ListNumber"/>
      </w:pPr>
      <w:r>
        <w:t>Continuar con RCP.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Realizar barridos digitales a ciegas en paciente inconsciente: empuja el objeto más adentro.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Siempre mira en la boca antes de ventilar en RCP. Solo extrae lo que veas.</w:t>
      </w:r>
    </w:p>
    <w:p>
      <w:pPr>
        <w:pStyle w:val="ListBullet"/>
      </w:pPr>
      <w:r>
        <w:t>Nunca hagas barridos a ciegas. Es una regla de oro.</w:t>
      </w:r>
    </w:p>
    <w:p>
      <w:r>
        <w:t>__________________________________________________</w:t>
      </w:r>
    </w:p>
    <w:p/>
    <w:p>
      <w:r>
        <w:t>#### Paso 3: Realizar compresiones torácicas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Realiza compresiones torácicas (30:2 si un reanimador, 15:2 si dos).</w:t>
      </w:r>
    </w:p>
    <w:p>
      <w:pPr>
        <w:pStyle w:val="ListBullet"/>
      </w:pPr>
      <w:r>
        <w:t>Las compresiones pueden movilizar el objeto.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Realizar compresiones torácicas pediátricas (30:2 si un reanimador, 15:2 si dos).</w:t>
      </w:r>
    </w:p>
    <w:p>
      <w:pPr>
        <w:pStyle w:val="ListNumber"/>
      </w:pPr>
      <w:r>
        <w:t>Las compresiones pueden movilizar el objeto.</w:t>
      </w:r>
    </w:p>
    <w:p>
      <w:pPr>
        <w:pStyle w:val="ListNumber"/>
      </w:pPr>
      <w:r>
        <w:t>Continuar con compresiones de alta calidad.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Inconsciente = RCP pediátrica. Las compresiones torácicas son desobstructivas.</w:t>
      </w:r>
    </w:p>
    <w:p>
      <w:r>
        <w:t>__________________________________________________</w:t>
      </w:r>
    </w:p>
    <w:p/>
    <w:p>
      <w:r>
        <w:t>#### Paso 4: Intentar ventilar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Tras las compresiones, abre vía aérea, **mira en la boca,** intenta dar 2 ventilaciones.</w:t>
      </w:r>
    </w:p>
    <w:p>
      <w:pPr>
        <w:pStyle w:val="ListBullet"/>
      </w:pPr>
      <w:r>
        <w:t>Si el pecho **NO se eleva** a pesar de un buen sellado y apertura:</w:t>
      </w:r>
    </w:p>
    <w:p>
      <w:pPr>
        <w:pStyle w:val="ListBullet"/>
      </w:pPr>
      <w:r>
        <w:t>**Re-posiciona la vía aérea** (frente-mentón en posición neutra) e intenta ventilar de nuevo.</w:t>
      </w:r>
    </w:p>
    <w:p>
      <w:pPr>
        <w:pStyle w:val="ListBullet"/>
      </w:pPr>
      <w:r>
        <w:t>Si el pecho sigue sin elevarse, asume obstrucción completa. **Reanuda inmediatamente las compresiones torácicas.**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Tras compresiones, abrir vía aérea.</w:t>
      </w:r>
    </w:p>
    <w:p>
      <w:pPr>
        <w:pStyle w:val="ListNumber"/>
      </w:pPr>
      <w:r>
        <w:t>MIRAR en la boca (inspección visual).</w:t>
      </w:r>
    </w:p>
    <w:p>
      <w:pPr>
        <w:pStyle w:val="ListNumber"/>
      </w:pPr>
      <w:r>
        <w:t>Intentar dar 2 ventilaciones.</w:t>
      </w:r>
    </w:p>
    <w:p>
      <w:pPr>
        <w:pStyle w:val="ListNumber"/>
      </w:pPr>
      <w:r>
        <w:t>Observar si pecho se eleva.</w:t>
      </w:r>
    </w:p>
    <w:p>
      <w:pPr>
        <w:pStyle w:val="ListNumber"/>
      </w:pPr>
      <w:r>
        <w:t>Si pecho NO se eleva:</w:t>
      </w:r>
    </w:p>
    <w:p>
      <w:pPr>
        <w:pStyle w:val="ListBullet"/>
      </w:pPr>
      <w:r>
        <w:t>Re-posicionar vía aérea (frente-mentón en posición neutra).</w:t>
      </w:r>
    </w:p>
    <w:p>
      <w:pPr>
        <w:pStyle w:val="ListBullet"/>
      </w:pPr>
      <w:r>
        <w:t>Intentar ventilar de nuevo.</w:t>
      </w:r>
    </w:p>
    <w:p>
      <w:pPr>
        <w:pStyle w:val="ListNumber"/>
      </w:pPr>
      <w:r>
        <w:t>Si pecho sigue sin elevarse: asumir obstrucción completa.</w:t>
      </w:r>
    </w:p>
    <w:p>
      <w:pPr>
        <w:pStyle w:val="ListNumber"/>
      </w:pPr>
      <w:r>
        <w:t>Reanudar inmediatamente compresiones torácicas.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re-posicionar la vía aérea cuando una ventilación no entra: la causa más común es mala posición, no obstrucción.</w:t>
      </w:r>
    </w:p>
    <w:p>
      <w:r>
        <w:t>__________________________________________________</w:t>
      </w:r>
    </w:p>
    <w:p/>
    <w:p>
      <w:r>
        <w:t>#### Paso 5: Continuar ciclos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Continúa ciclos, inspeccionando la boca antes de cada intento de ventilación.</w:t>
      </w:r>
    </w:p>
    <w:p>
      <w:pPr>
        <w:pStyle w:val="ListBullet"/>
      </w:pPr>
      <w:r>
        <w:t>No interrumpir compresiones por más de 10 segundos.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Continuar ciclos de RCP pediátrica (30:2 o 15:2 según número de reanimadores).</w:t>
      </w:r>
    </w:p>
    <w:p>
      <w:pPr>
        <w:pStyle w:val="ListNumber"/>
      </w:pPr>
      <w:r>
        <w:t>Inspeccionar boca antes de cada intento de ventilación.</w:t>
      </w:r>
    </w:p>
    <w:p>
      <w:pPr>
        <w:pStyle w:val="ListNumber"/>
      </w:pPr>
      <w:r>
        <w:t>No interrumpir compresiones por más de 10 segundos.</w:t>
      </w:r>
    </w:p>
    <w:p>
      <w:pPr>
        <w:pStyle w:val="ListNumber"/>
      </w:pPr>
      <w:r>
        <w:t>Solo mirar en boca durante pausa natural para ventilar.</w:t>
      </w:r>
    </w:p>
    <w:p>
      <w:r>
        <w:t>__________________________________________________</w:t>
      </w:r>
    </w:p>
    <w:p/>
    <w:p>
      <w:r>
        <w:t>#### Paso 6: Usa el DESA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Usa el DESA cuando llegue.</w:t>
      </w:r>
    </w:p>
    <w:p>
      <w:pPr>
        <w:pStyle w:val="ListBullet"/>
      </w:pPr>
      <w:r>
        <w:t>Sigue sus instrucciones.</w:t>
      </w:r>
    </w:p>
    <w:p>
      <w:pPr>
        <w:pStyle w:val="ListBullet"/>
      </w:pPr>
      <w:r>
        <w:t>Integrar DESA con RCP pediátrica modificada.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Cuando llegue DESA, utilizarlo.</w:t>
      </w:r>
    </w:p>
    <w:p>
      <w:pPr>
        <w:pStyle w:val="ListNumber"/>
      </w:pPr>
      <w:r>
        <w:t>Usar parches pediátricos o atenuador de energía.</w:t>
      </w:r>
    </w:p>
    <w:p>
      <w:pPr>
        <w:pStyle w:val="ListNumber"/>
      </w:pPr>
      <w:r>
        <w:t>Continuar RCP pediátrica modificada.</w:t>
      </w:r>
    </w:p>
    <w:p>
      <w:pPr>
        <w:pStyle w:val="ListNumber"/>
      </w:pPr>
      <w:r>
        <w:t>Integrar DESA según protocolo estándar.</w:t>
      </w:r>
    </w:p>
    <w:p>
      <w:pPr>
        <w:pStyle w:val="ListNumber"/>
      </w:pPr>
      <w:r>
        <w:t>Continuar hasta desobstrucción, signos de vida, o llegada de equipo avanzado.</w:t>
      </w:r>
    </w:p>
    <w:p>
      <w:r>
        <w:t>__________________________________________________</w:t>
      </w:r>
    </w:p>
    <w:p/>
    <w:p>
      <w:pPr>
        <w:pStyle w:val="Heading2"/>
      </w:pPr>
      <w:r>
        <w:t>Errores críticos</w:t>
      </w:r>
    </w:p>
    <w:p/>
    <w:p>
      <w:pPr>
        <w:pStyle w:val="Heading3"/>
      </w:pPr>
      <w:r>
        <w:t>ERROR #1: Realizar maniobras en un niño con tos efectiva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Realizar maniobras en un niño con tos efectiva.</w:t>
      </w:r>
    </w:p>
    <w:p>
      <w:pPr>
        <w:pStyle w:val="ListBullet"/>
      </w:pPr>
      <w:r>
        <w:t>**Consecuencia:** Puede convertir una obstrucción parcial en total.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Evaluar si tos es efectiva o inefectiva.</w:t>
      </w:r>
    </w:p>
    <w:p>
      <w:pPr>
        <w:pStyle w:val="ListBullet"/>
      </w:pPr>
      <w:r>
        <w:t>Si tos es efectiva: animar a toser, no realizar maniobras.</w:t>
      </w:r>
    </w:p>
    <w:p>
      <w:pPr>
        <w:pStyle w:val="ListBullet"/>
      </w:pPr>
      <w:r>
        <w:t>Solo realizar maniobras si tos es inefectiva o ausente.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evaluar capacidad de toser/hablar/llorar primero.</w:t>
      </w:r>
    </w:p>
    <w:p>
      <w:pPr>
        <w:pStyle w:val="ListBullet"/>
      </w:pPr>
      <w:r>
        <w:t>Si tos es efectiva: animar a toser, no intervenir.</w:t>
      </w:r>
    </w:p>
    <w:p>
      <w:pPr>
        <w:pStyle w:val="ListBullet"/>
      </w:pPr>
      <w:r>
        <w:t>Solo intervenir si tos es inefectiva o ausente.</w:t>
      </w:r>
    </w:p>
    <w:p>
      <w:r>
        <w:t>__________________________________________________</w:t>
      </w:r>
    </w:p>
    <w:p/>
    <w:p>
      <w:pPr>
        <w:pStyle w:val="Heading3"/>
      </w:pPr>
      <w:r>
        <w:t>ERROR #2: No inclinar al niño hacia delante durante los golpes interescapulares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inclinar al niño hacia delante durante los golpes interescapulares.</w:t>
      </w:r>
    </w:p>
    <w:p>
      <w:pPr>
        <w:pStyle w:val="ListBullet"/>
      </w:pPr>
      <w:r>
        <w:t>**Consecuencia:** El objeto puede desplazarse más profundamente.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Inclinar al niño hacia delante durante los golpes interescapulares.</w:t>
      </w:r>
    </w:p>
    <w:p>
      <w:pPr>
        <w:pStyle w:val="ListBullet"/>
      </w:pPr>
      <w:r>
        <w:t>Sostener su pecho con la mano libre.</w:t>
      </w:r>
    </w:p>
    <w:p>
      <w:pPr>
        <w:pStyle w:val="ListBullet"/>
      </w:pPr>
      <w:r>
        <w:t>Aplicar golpes en dirección craneal y hacia fuera.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inclinar al niño hacia delante durante los golpes interescapulares.</w:t>
      </w:r>
    </w:p>
    <w:p>
      <w:pPr>
        <w:pStyle w:val="ListBullet"/>
      </w:pPr>
      <w:r>
        <w:t>Sostener su pecho con la mano libre.</w:t>
      </w:r>
    </w:p>
    <w:p>
      <w:pPr>
        <w:pStyle w:val="ListBullet"/>
      </w:pPr>
      <w:r>
        <w:t>Aplicar golpes en dirección craneal y hacia fuera.</w:t>
      </w:r>
    </w:p>
    <w:p>
      <w:r>
        <w:t>__________________________________________________</w:t>
      </w:r>
    </w:p>
    <w:p/>
    <w:p>
      <w:pPr>
        <w:pStyle w:val="Heading3"/>
      </w:pPr>
      <w:r>
        <w:t>ERROR #3: Aplicar compresiones abdominales con fuerza excesiva o en punto incorrecto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Aplicar compresiones abdominales con fuerza excesiva o en punto incorrecto.</w:t>
      </w:r>
    </w:p>
    <w:p>
      <w:pPr>
        <w:pStyle w:val="ListBullet"/>
      </w:pPr>
      <w:r>
        <w:t>**Consecuencia:** Riesgo de lesión de vísceras abdominales (hígado, bazo).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Colocar puño entre ombligo y apéndice xifoides.</w:t>
      </w:r>
    </w:p>
    <w:p>
      <w:pPr>
        <w:pStyle w:val="ListBullet"/>
      </w:pPr>
      <w:r>
        <w:t>Aplicar compresiones con fuerza adecuada (no excesiva).</w:t>
      </w:r>
    </w:p>
    <w:p>
      <w:pPr>
        <w:pStyle w:val="ListBullet"/>
      </w:pPr>
      <w:r>
        <w:t>Verificar posición antes de comprimir.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colocar puño entre ombligo y apéndice xifoides.</w:t>
      </w:r>
    </w:p>
    <w:p>
      <w:pPr>
        <w:pStyle w:val="ListBullet"/>
      </w:pPr>
      <w:r>
        <w:t>Aplicar compresiones con fuerza adecuada.</w:t>
      </w:r>
    </w:p>
    <w:p>
      <w:pPr>
        <w:pStyle w:val="ListBullet"/>
      </w:pPr>
      <w:r>
        <w:t>Verificar posición antes de comprimir.</w:t>
      </w:r>
    </w:p>
    <w:p>
      <w:r>
        <w:t>__________________________________________________</w:t>
      </w:r>
    </w:p>
    <w:p/>
    <w:p>
      <w:pPr>
        <w:pStyle w:val="Heading3"/>
      </w:pPr>
      <w:r>
        <w:t>ERROR #4: No alternar correctamente golpes y compresiones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alternar correctamente golpes y compresiones.</w:t>
      </w:r>
    </w:p>
    <w:p>
      <w:pPr>
        <w:pStyle w:val="ListBullet"/>
      </w:pPr>
      <w:r>
        <w:t>**Consecuencia:** Se debe alternar hasta que el objeto salga o el niño pierda la consciencia. No alternar reduce efectividad.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Alternar 5 golpes interescapulares y 5 compresiones abdominales.</w:t>
      </w:r>
    </w:p>
    <w:p>
      <w:pPr>
        <w:pStyle w:val="ListBullet"/>
      </w:pPr>
      <w:r>
        <w:t>Continuar hasta desobstrucción o pérdida de consciencia.</w:t>
      </w:r>
    </w:p>
    <w:p>
      <w:pPr>
        <w:pStyle w:val="ListBullet"/>
      </w:pPr>
      <w:r>
        <w:t>No detener hasta que funcione o pierda consciencia.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alternar 5 golpes interescapulares y 5 compresiones abdominales.</w:t>
      </w:r>
    </w:p>
    <w:p>
      <w:pPr>
        <w:pStyle w:val="ListBullet"/>
      </w:pPr>
      <w:r>
        <w:t>Continuar hasta desobstrucción o pérdida de consciencia.</w:t>
      </w:r>
    </w:p>
    <w:p>
      <w:pPr>
        <w:pStyle w:val="ListBullet"/>
      </w:pPr>
      <w:r>
        <w:t>No detener hasta que funcione o pierda consciencia.</w:t>
      </w:r>
    </w:p>
    <w:p>
      <w:r>
        <w:t>__________________________________________________</w:t>
      </w:r>
    </w:p>
    <w:p/>
    <w:p>
      <w:pPr>
        <w:pStyle w:val="Heading3"/>
      </w:pPr>
      <w:r>
        <w:t>ERROR #5: Realizar barridos digitales a ciegas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Realizar barridos digitales a ciegas en paciente inconsciente.</w:t>
      </w:r>
    </w:p>
    <w:p>
      <w:pPr>
        <w:pStyle w:val="ListBullet"/>
      </w:pPr>
      <w:r>
        <w:t>**Consecuencia:** Empuja el objeto más adentro.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Solo extraer objeto si es OBVIO y ACCESIBLE.</w:t>
      </w:r>
    </w:p>
    <w:p>
      <w:pPr>
        <w:pStyle w:val="ListBullet"/>
      </w:pPr>
      <w:r>
        <w:t>Usar barrido digital con gancho solo si objeto es visible.</w:t>
      </w:r>
    </w:p>
    <w:p>
      <w:pPr>
        <w:pStyle w:val="ListBullet"/>
      </w:pPr>
      <w:r>
        <w:t>NUNCA hacer barrido a ciegas.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inspeccionar visualmente la boca antes de intentar extraer.</w:t>
      </w:r>
    </w:p>
    <w:p>
      <w:pPr>
        <w:pStyle w:val="ListBullet"/>
      </w:pPr>
      <w:r>
        <w:t>Solo extraer si objeto es OBVIO y ACCESIBLE.</w:t>
      </w:r>
    </w:p>
    <w:p>
      <w:pPr>
        <w:pStyle w:val="ListBullet"/>
      </w:pPr>
      <w:r>
        <w:t>NUNCA hacer barrido a ciegas.</w:t>
      </w:r>
    </w:p>
    <w:p>
      <w:r>
        <w:t>__________________________________________________</w:t>
      </w:r>
    </w:p>
    <w:p/>
    <w:p>
      <w:pPr>
        <w:pStyle w:val="Heading3"/>
      </w:pPr>
      <w:r>
        <w:t>ERROR #6: Demorar el inicio de RCP en niño inconsciente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Demorar el inicio de RCP en niño inconsciente.</w:t>
      </w:r>
    </w:p>
    <w:p>
      <w:pPr>
        <w:pStyle w:val="ListBullet"/>
      </w:pPr>
      <w:r>
        <w:t>**Consecuencia:** El paso a RCP debe ser inmediato al perder la consciencia. Pérdida de tiempo crítico.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 niño pierde consciencia: iniciar RCP pediátrica inmediatamente.</w:t>
      </w:r>
    </w:p>
    <w:p>
      <w:pPr>
        <w:pStyle w:val="ListBullet"/>
      </w:pPr>
      <w:r>
        <w:t>No demorar por seguir intentando maniobras de pie.</w:t>
      </w:r>
    </w:p>
    <w:p>
      <w:pPr>
        <w:pStyle w:val="ListBullet"/>
      </w:pPr>
      <w:r>
        <w:t>Tratar como PCR y iniciar RCP.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 niño pierde consciencia: iniciar RCP pediátrica inmediatamente.</w:t>
      </w:r>
    </w:p>
    <w:p>
      <w:pPr>
        <w:pStyle w:val="ListBullet"/>
      </w:pPr>
      <w:r>
        <w:t>No demorar por seguir intentando maniobras.</w:t>
      </w:r>
    </w:p>
    <w:p>
      <w:pPr>
        <w:pStyle w:val="ListBullet"/>
      </w:pPr>
      <w:r>
        <w:t>Tratar como PCR.</w:t>
      </w:r>
    </w:p>
    <w:p>
      <w:r>
        <w:t>__________________________________________________</w:t>
      </w:r>
    </w:p>
    <w:p/>
    <w:p>
      <w:pPr>
        <w:pStyle w:val="Heading3"/>
      </w:pPr>
      <w:r>
        <w:t>ERROR #7: No re-posicionar la vía aérea cuando una ventilación no entra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re-posicionar la vía aérea cuando una ventilación no entra.</w:t>
      </w:r>
    </w:p>
    <w:p>
      <w:pPr>
        <w:pStyle w:val="ListBullet"/>
      </w:pPr>
      <w:r>
        <w:t>**Consecuencia:** La causa más común es mala posición, no obstrucción. Asumir obstrucción inmediatamente puede ser incorrecto.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 ventilación no entra: re-posicionar vía aérea primero.</w:t>
      </w:r>
    </w:p>
    <w:p>
      <w:pPr>
        <w:pStyle w:val="ListBullet"/>
      </w:pPr>
      <w:r>
        <w:t>Intentar ventilar de nuevo.</w:t>
      </w:r>
    </w:p>
    <w:p>
      <w:pPr>
        <w:pStyle w:val="ListBullet"/>
      </w:pPr>
      <w:r>
        <w:t>Solo asumir obstrucción si pecho sigue sin elevarse tras re-posicionar.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re-posicionar vía aérea si ventilación no entra.</w:t>
      </w:r>
    </w:p>
    <w:p>
      <w:pPr>
        <w:pStyle w:val="ListBullet"/>
      </w:pPr>
      <w:r>
        <w:t>Intentar ventilar de nuevo tras re-posicionar.</w:t>
      </w:r>
    </w:p>
    <w:p>
      <w:pPr>
        <w:pStyle w:val="ListBullet"/>
      </w:pPr>
      <w:r>
        <w:t>No asumir obstrucción inmediatamente.</w:t>
      </w:r>
    </w:p>
    <w:p>
      <w:r>
        <w:t>__________________________________________________</w:t>
      </w:r>
    </w:p>
    <w:p/>
    <w:p>
      <w:pPr>
        <w:pStyle w:val="Heading3"/>
      </w:pPr>
      <w:r>
        <w:t>ERROR #8: No activar el sistema de emergencia pronto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activar el sistema de emergencia pronto en obstrucción grave.</w:t>
      </w:r>
    </w:p>
    <w:p>
      <w:pPr>
        <w:pStyle w:val="ListBullet"/>
      </w:pPr>
      <w:r>
        <w:t>**Consecuencia:** La desobstrucción puede fallar y se necesitará soporte avanzado. Pérdida de tiempo crítico.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Activar sistema de emergencia pronto en obstrucción grave.</w:t>
      </w:r>
    </w:p>
    <w:p>
      <w:pPr>
        <w:pStyle w:val="ListBullet"/>
      </w:pPr>
      <w:r>
        <w:t>Si estás solo: activar tras iniciar maniobras.</w:t>
      </w:r>
    </w:p>
    <w:p>
      <w:pPr>
        <w:pStyle w:val="ListBullet"/>
      </w:pPr>
      <w:r>
        <w:t>Si hay más gente: pedir que alguien llame al 112.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activar sistema de emergencia pronto en obstrucción grave.</w:t>
      </w:r>
    </w:p>
    <w:p>
      <w:pPr>
        <w:pStyle w:val="ListBullet"/>
      </w:pPr>
      <w:r>
        <w:t>Si estás solo: activar tras iniciar maniobras.</w:t>
      </w:r>
    </w:p>
    <w:p>
      <w:pPr>
        <w:pStyle w:val="ListBullet"/>
      </w:pPr>
      <w:r>
        <w:t>Si hay más gente: pedir que alguien llame al 112.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**"¿Tose o no tose?"** Es la primera decisión. Tos fuerte = animar. Tos débil/silenciosa = actuar.</w:t>
      </w:r>
    </w:p>
    <w:p>
      <w:pPr>
        <w:pStyle w:val="ListBullet"/>
      </w:pPr>
      <w:r>
        <w:t>**Consciente grave: Golpes en la espalda + compresiones abdominales.** Alterna hasta que funcione o pierda la consciencia.</w:t>
      </w:r>
    </w:p>
    <w:p>
      <w:pPr>
        <w:pStyle w:val="ListBullet"/>
      </w:pPr>
      <w:r>
        <w:t>**Inconsciente = RCP pediátrica.** Las compresiones torácicas son desobstructivas.</w:t>
      </w:r>
    </w:p>
    <w:p>
      <w:pPr>
        <w:pStyle w:val="ListBullet"/>
      </w:pPr>
      <w:r>
        <w:t>**Siempre mira en la boca antes de ventilar en RCP.** Solo extrae lo que veas.</w:t>
      </w:r>
    </w:p>
    <w:p>
      <w:pPr>
        <w:pStyle w:val="ListBullet"/>
      </w:pPr>
      <w:r>
        <w:t>**Nunca hagas barridos a ciegas.** Es una regla de oro.</w:t>
      </w:r>
    </w:p>
    <w:p>
      <w:pPr>
        <w:pStyle w:val="ListBullet"/>
      </w:pPr>
      <w:r>
        <w:t>**Inclina al niño hacia delante para los golpes en la espalda.** La gravedad ayuda.</w:t>
      </w:r>
    </w:p>
    <w:p>
      <w:pPr>
        <w:pStyle w:val="ListBullet"/>
      </w:pPr>
      <w:r>
        <w:t>**Si el objeto sale, reevalúa completamente.** Puede haber lesión, aspiración o edema residual. Traslado obligado.</w:t>
      </w:r>
    </w:p>
    <w:p>
      <w:pPr>
        <w:pStyle w:val="ListBullet"/>
      </w:pPr>
      <w:r>
        <w:t>**Mantén la calma, transmite seguridad.** Un niño asustado empeora la obstrucción. Tu tranquilidad es terapéutica.</w:t>
      </w:r>
    </w:p>
    <w:p>
      <w:pPr>
        <w:pStyle w:val="ListBullet"/>
      </w:pPr>
      <w:r>
        <w:t>**Clasificar rápido:** Distinguir entre obstrucción leve (tos efectiva) y grave (tos inefectiva o ausente).</w:t>
      </w:r>
    </w:p>
    <w:p>
      <w:pPr>
        <w:pStyle w:val="ListBullet"/>
      </w:pPr>
      <w:r>
        <w:t>**No interferir con la tos efectiva.** Es el mejor mecanismo de desobstrucción.</w:t>
      </w:r>
    </w:p>
    <w:p>
      <w:pPr>
        <w:pStyle w:val="ListBullet"/>
      </w:pPr>
      <w:r>
        <w:t>**En obstrucción grave, usar combinación de golpes interescapulares y compresiones abdominales** en el niño consciente.</w:t>
      </w:r>
    </w:p>
    <w:p>
      <w:pPr>
        <w:pStyle w:val="ListBullet"/>
      </w:pPr>
      <w:r>
        <w:t>**Si pierde la consciencia, iniciar RCP pediátrica inmediatamente.** Las compresiones torácicas pueden desalojar el objeto.</w:t>
      </w:r>
    </w:p>
    <w:p>
      <w:pPr>
        <w:pStyle w:val="ListBullet"/>
      </w:pPr>
      <w:r>
        <w:t>**Series de 5 golpes interescapulares** alternadas con **5 compresiones abdominales** en niño consciente.</w:t>
      </w:r>
    </w:p>
    <w:p>
      <w:pPr>
        <w:pStyle w:val="ListBullet"/>
      </w:pPr>
      <w:r>
        <w:t>**Ciclos de 30:2 (un reanimador) o 15:2 (dos reanimadores)** en niño inconsciente, con inspección visual de boca antes de cada ventilación.</w:t>
      </w:r>
    </w:p>
    <w:p>
      <w:pPr>
        <w:pStyle w:val="ListBullet"/>
      </w:pPr>
      <w:r>
        <w:t>**Re-posicionar vía aérea** si ventilación no entra antes de asumir obstrucción.</w:t>
      </w:r>
    </w:p>
    <w:p>
      <w:pPr>
        <w:pStyle w:val="ListBullet"/>
      </w:pPr>
      <w:r>
        <w:t>**Activar sistema de emergencia pronto** en obstrucción grave.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**4.0 – Reconocimiento de la Parada Cardiorrespiratoria (PCR)** (reconocimiento si niño pierde consciencia)</w:t>
      </w:r>
    </w:p>
    <w:p>
      <w:pPr>
        <w:pStyle w:val="ListBullet"/>
      </w:pPr>
      <w:r>
        <w:t>**4.2 – RCP Básica en Pediatría** (RCP pediátrica modificada en niño inconsciente)</w:t>
      </w:r>
    </w:p>
    <w:p>
      <w:pPr>
        <w:pStyle w:val="ListBullet"/>
      </w:pPr>
      <w:r>
        <w:t>**4.4 – Uso del DESA** (integración del DESA si niño entra en PCR)</w:t>
      </w:r>
    </w:p>
    <w:p>
      <w:pPr>
        <w:pStyle w:val="ListBullet"/>
      </w:pPr>
      <w:r>
        <w:t>**4.6 – OVACE en Adultos** (técnicas adaptadas para adultos)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**identificación y resolución de OVACE en pediatría** (1 año hasta pubertad).</w:t>
      </w:r>
    </w:p>
    <w:p>
      <w:pPr>
        <w:pStyle w:val="ListBullet"/>
      </w:pPr>
      <w:r>
        <w:t>El siguiente capítulo desarrolla **OVACE en lactantes** (&lt;1 año) (si aplica).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**"¿Tose o no tose?"** Es la primera decisión. Tos fuerte = animar. Tos débil/silenciosa = actuar.</w:t>
      </w:r>
    </w:p>
    <w:p>
      <w:pPr>
        <w:pStyle w:val="ListBullet"/>
      </w:pPr>
      <w:r>
        <w:t>**Consciente grave: Golpes en la espalda + compresiones abdominales.** Alterna hasta que funcione o pierda la consciencia.</w:t>
      </w:r>
    </w:p>
    <w:p>
      <w:pPr>
        <w:pStyle w:val="ListBullet"/>
      </w:pPr>
      <w:r>
        <w:t>**Inconsciente = RCP pediátrica.** Las compresiones torácicas son desobstructivas.</w:t>
      </w:r>
    </w:p>
    <w:p>
      <w:pPr>
        <w:pStyle w:val="ListBullet"/>
      </w:pPr>
      <w:r>
        <w:t>**Siempre mira en la boca antes de ventilar en RCP.** Solo extrae lo que veas.</w:t>
      </w:r>
    </w:p>
    <w:p>
      <w:pPr>
        <w:pStyle w:val="ListBullet"/>
      </w:pPr>
      <w:r>
        <w:t>**Nunca hagas barridos a ciegas.** Es una regla de oro.</w:t>
      </w:r>
    </w:p>
    <w:p>
      <w:pPr>
        <w:pStyle w:val="ListBullet"/>
      </w:pPr>
      <w:r>
        <w:t>**Inclina al niño hacia delante para los golpes en la espalda.** La gravedad ayuda.</w:t>
      </w:r>
    </w:p>
    <w:p>
      <w:pPr>
        <w:pStyle w:val="ListBullet"/>
      </w:pPr>
      <w:r>
        <w:t>**Si el objeto sale, reevalúa completamente.** Puede haber lesión, aspiración o edema residual. Traslado obligado.</w:t>
      </w:r>
    </w:p>
    <w:p>
      <w:pPr>
        <w:pStyle w:val="ListBullet"/>
      </w:pPr>
      <w:r>
        <w:t>**Mantén la calma, transmite seguridad.** Un niño asustado empeora la obstrucción. Tu tranquilidad es terapéutica.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realizar** maniobras en niño con tos efectiva</w:t>
      </w:r>
    </w:p>
    <w:p>
      <w:pPr>
        <w:pStyle w:val="ListBullet"/>
      </w:pPr>
      <w:r>
        <w:t>**NUNCA omitir** inclinar al niño hacia delante durante golpes interescapulares</w:t>
      </w:r>
    </w:p>
    <w:p>
      <w:pPr>
        <w:pStyle w:val="ListBullet"/>
      </w:pPr>
      <w:r>
        <w:t>**NUNCA aplicar** compresiones abdominales con fuerza excesiva o en punto incorrecto</w:t>
      </w:r>
    </w:p>
    <w:p>
      <w:pPr>
        <w:pStyle w:val="ListBullet"/>
      </w:pPr>
      <w:r>
        <w:t>**NUNCA omitir** alternar correctamente golpes y compresiones</w:t>
      </w:r>
    </w:p>
    <w:p>
      <w:pPr>
        <w:pStyle w:val="ListBullet"/>
      </w:pPr>
      <w:r>
        <w:t>**NUNCA realizar** barridos digitales a ciegas</w:t>
      </w:r>
    </w:p>
    <w:p>
      <w:pPr>
        <w:pStyle w:val="ListBullet"/>
      </w:pPr>
      <w:r>
        <w:t>**NUNCA demorar** inicio de RCP en niño inconsciente</w:t>
      </w:r>
    </w:p>
    <w:p>
      <w:pPr>
        <w:pStyle w:val="ListBullet"/>
      </w:pPr>
      <w:r>
        <w:t>**NUNCA omitir** re-posicionar vía aérea si ventilación no entra</w:t>
      </w:r>
    </w:p>
    <w:p>
      <w:pPr>
        <w:pStyle w:val="ListBullet"/>
      </w:pPr>
      <w:r>
        <w:t>**NUNCA demorar** activación del sistema de emergencia en obstrucción grave</w:t>
      </w:r>
    </w:p>
    <w:p>
      <w:pPr>
        <w:pStyle w:val="ListBullet"/>
      </w:pPr>
      <w:r>
        <w:t>**SIEMPRE evaluar** capacidad de toser/hablar/llorar primero</w:t>
      </w:r>
    </w:p>
    <w:p>
      <w:pPr>
        <w:pStyle w:val="ListBullet"/>
      </w:pPr>
      <w:r>
        <w:t>**SIEMPRE inclinar** al niño hacia delante durante golpes interescapulares</w:t>
      </w:r>
    </w:p>
    <w:p>
      <w:pPr>
        <w:pStyle w:val="ListBullet"/>
      </w:pPr>
      <w:r>
        <w:t>**SIEMPRE colocar** puño entre ombligo y apéndice xifoides (no sobre esternón)</w:t>
      </w:r>
    </w:p>
    <w:p>
      <w:pPr>
        <w:pStyle w:val="ListBullet"/>
      </w:pPr>
      <w:r>
        <w:t>**SIEMPRE alternar** 5 golpes interescapulares y 5 compresiones abdominales</w:t>
      </w:r>
    </w:p>
    <w:p>
      <w:pPr>
        <w:pStyle w:val="ListBullet"/>
      </w:pPr>
      <w:r>
        <w:t>**SIEMPRE inspeccionar** visualmente la boca antes de intentar extraer objeto</w:t>
      </w:r>
    </w:p>
    <w:p>
      <w:pPr>
        <w:pStyle w:val="ListBullet"/>
      </w:pPr>
      <w:r>
        <w:t>**SIEMPRE iniciar** RCP pediátrica inmediatamente si niño pierde consciencia</w:t>
      </w:r>
    </w:p>
    <w:p>
      <w:pPr>
        <w:pStyle w:val="ListBullet"/>
      </w:pPr>
      <w:r>
        <w:t>**SIEMPRE re-posicionar** vía aérea si ventilación no entra antes de asumir obstrucción</w:t>
      </w:r>
    </w:p>
    <w:p>
      <w:pPr>
        <w:pStyle w:val="ListBullet"/>
      </w:pPr>
      <w:r>
        <w:t>**SIEMPRE activar** sistema de emergencia pronto en obstrucción grave</w:t>
      </w:r>
    </w:p>
    <w:p>
      <w:pPr>
        <w:pStyle w:val="ListBullet"/>
      </w:pPr>
      <w:r>
        <w:t>**SIEMPRE reevaluar** completamente si objeto sale y considerar traslado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