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C11" w:rsidRDefault="004A7C11">
      <w:r>
        <w:t>Teste para</w:t>
      </w:r>
      <w:r w:rsidR="00166C59">
        <w:t xml:space="preserve"> envios com </w:t>
      </w:r>
      <w:proofErr w:type="spellStart"/>
      <w:r w:rsidR="00166C59">
        <w:t>payload</w:t>
      </w:r>
      <w:proofErr w:type="spellEnd"/>
      <w:r w:rsidR="00166C59">
        <w:t xml:space="preserve"> “Teste”</w:t>
      </w:r>
      <w:r w:rsidR="00C47B06">
        <w:t xml:space="preserve"> a cada 1ms</w:t>
      </w:r>
      <w:r w:rsidR="00166C59">
        <w:t xml:space="preserve"> para</w:t>
      </w:r>
      <w:r>
        <w:t xml:space="preserve"> 2mbps (15 </w:t>
      </w:r>
      <w:proofErr w:type="spellStart"/>
      <w:r>
        <w:t>retries</w:t>
      </w:r>
      <w:proofErr w:type="spellEnd"/>
      <w:r>
        <w:t xml:space="preserve"> de 500us)</w:t>
      </w:r>
    </w:p>
    <w:p w:rsidR="00166C59" w:rsidRDefault="00166C59">
      <w:proofErr w:type="gramStart"/>
      <w:r>
        <w:t>c</w:t>
      </w:r>
      <w:proofErr w:type="gramEnd"/>
      <w:r>
        <w:t>0=18, c1=20, c2=22, c3=24, c4=26, c5=28, c6=30, c7=32</w:t>
      </w:r>
      <w:r w:rsidR="00C47B06">
        <w:t>.</w:t>
      </w:r>
    </w:p>
    <w:p w:rsidR="00C47B06" w:rsidRDefault="00C47B06">
      <w:proofErr w:type="spellStart"/>
      <w:r w:rsidRPr="007D3D2B">
        <w:rPr>
          <w:b/>
          <w:u w:val="single"/>
        </w:rPr>
        <w:t>Obs</w:t>
      </w:r>
      <w:proofErr w:type="spellEnd"/>
      <w:r w:rsidRPr="007D3D2B">
        <w:rPr>
          <w:b/>
          <w:u w:val="single"/>
        </w:rPr>
        <w:t>:</w:t>
      </w:r>
      <w:r>
        <w:t xml:space="preserve"> Como estou </w:t>
      </w:r>
      <w:r w:rsidRPr="007D3D2B">
        <w:t>usando apenas um rádio alternando entre canais, pode ser que ele não esteja conseguindo mandar as mil mensagens por segundo.</w:t>
      </w:r>
    </w:p>
    <w:p w:rsidR="004A7C11" w:rsidRDefault="004A7C11">
      <w:r>
        <w:rPr>
          <w:noProof/>
          <w:lang w:eastAsia="pt-BR"/>
        </w:rPr>
        <w:drawing>
          <wp:inline distT="0" distB="0" distL="0" distR="0" wp14:anchorId="16B773D5" wp14:editId="2DC728B9">
            <wp:extent cx="72390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E15576D" wp14:editId="176D7F2A">
            <wp:extent cx="733425" cy="1285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C77E7F5" wp14:editId="42FB3F96">
            <wp:extent cx="723900" cy="1276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34B0126" wp14:editId="4AC3EDF0">
            <wp:extent cx="676275" cy="1219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DEA5246" wp14:editId="2F964D0E">
            <wp:extent cx="723900" cy="1238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9" w:rsidRDefault="00166C59"/>
    <w:p w:rsidR="00166C59" w:rsidRDefault="00166C59">
      <w:r>
        <w:t>Para apenas o envio no canal 18</w:t>
      </w:r>
      <w:r w:rsidR="00C47B06">
        <w:t>:</w:t>
      </w:r>
    </w:p>
    <w:p w:rsidR="00C47B06" w:rsidRDefault="00C47B06" w:rsidP="00C47B06">
      <w:proofErr w:type="gramStart"/>
      <w:r>
        <w:t>c</w:t>
      </w:r>
      <w:proofErr w:type="gramEnd"/>
      <w:r>
        <w:t>0=18, c1=20, c2=22, c3=24, c4=26, c5=28, c6=30, c7=32.</w:t>
      </w:r>
    </w:p>
    <w:p w:rsidR="00C47B06" w:rsidRDefault="00C47B06">
      <w:proofErr w:type="spellStart"/>
      <w:r w:rsidRPr="007D3D2B">
        <w:rPr>
          <w:b/>
          <w:u w:val="single"/>
        </w:rPr>
        <w:t>Obs</w:t>
      </w:r>
      <w:proofErr w:type="spellEnd"/>
      <w:r w:rsidRPr="007D3D2B">
        <w:rPr>
          <w:b/>
          <w:u w:val="single"/>
        </w:rPr>
        <w:t>:</w:t>
      </w:r>
      <w:r>
        <w:t xml:space="preserve"> Nítido </w:t>
      </w:r>
      <w:proofErr w:type="spellStart"/>
      <w:r>
        <w:t>overlaping</w:t>
      </w:r>
      <w:proofErr w:type="spellEnd"/>
      <w:r>
        <w:t xml:space="preserve"> a cada 4MHz. O canal 22 recebe </w:t>
      </w:r>
      <w:r w:rsidR="00D417C1">
        <w:t>~</w:t>
      </w:r>
      <w:r>
        <w:t>90% dos pacotes do canal 18</w:t>
      </w:r>
      <w:r w:rsidR="007D3D2B">
        <w:t xml:space="preserve">. O canal 26 recebe até 1,6% dos pacotes. Até o canal 30 (12MHz à frente) chega a receber dados, apesar de </w:t>
      </w:r>
      <w:r w:rsidR="00D417C1">
        <w:t>poucos</w:t>
      </w:r>
      <w:r w:rsidR="007D3D2B">
        <w:t xml:space="preserve">. </w:t>
      </w:r>
      <w:r w:rsidR="007D3D2B" w:rsidRPr="007D3D2B">
        <w:rPr>
          <w:b/>
        </w:rPr>
        <w:t>Quando usar canais na mesma placa e os canais estiverem próximos, alternar entre par e ímpar</w:t>
      </w:r>
      <w:r w:rsidR="00D417C1">
        <w:rPr>
          <w:b/>
        </w:rPr>
        <w:t xml:space="preserve"> ou somas não múltiplas de 4</w:t>
      </w:r>
      <w:r w:rsidR="007D3D2B">
        <w:t xml:space="preserve">. </w:t>
      </w:r>
    </w:p>
    <w:p w:rsidR="00166C59" w:rsidRDefault="00C47B06">
      <w:r>
        <w:rPr>
          <w:noProof/>
          <w:lang w:eastAsia="pt-BR"/>
        </w:rPr>
        <w:drawing>
          <wp:inline distT="0" distB="0" distL="0" distR="0" wp14:anchorId="242865FF" wp14:editId="790EF1A9">
            <wp:extent cx="828675" cy="1285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C0F33E" wp14:editId="197D2847">
            <wp:extent cx="800100" cy="125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C3657A" wp14:editId="52F6757A">
            <wp:extent cx="838200" cy="1266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801D7E7" wp14:editId="73CAEC55">
            <wp:extent cx="838200" cy="1209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9519AE" wp14:editId="677FC104">
            <wp:extent cx="857250" cy="1228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29D4C08" wp14:editId="1832A581">
            <wp:extent cx="790575" cy="12001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2739DA7" wp14:editId="54A6514F">
            <wp:extent cx="781050" cy="1257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2B" w:rsidRDefault="007D3D2B" w:rsidP="007D3D2B">
      <w:r>
        <w:t>Para apenas o envio no canal 18</w:t>
      </w:r>
      <w:r>
        <w:t xml:space="preserve"> (</w:t>
      </w:r>
      <w:r w:rsidR="00D417C1">
        <w:t xml:space="preserve">alterados </w:t>
      </w:r>
      <w:r>
        <w:t>canais múltiplos de 4 a partir do 18)</w:t>
      </w:r>
      <w:r>
        <w:t>:</w:t>
      </w:r>
    </w:p>
    <w:p w:rsidR="007D3D2B" w:rsidRDefault="007D3D2B" w:rsidP="007D3D2B">
      <w:proofErr w:type="gramStart"/>
      <w:r>
        <w:t>c</w:t>
      </w:r>
      <w:proofErr w:type="gramEnd"/>
      <w:r>
        <w:t>0</w:t>
      </w:r>
      <w:r>
        <w:t>=18, c1=20, c2=</w:t>
      </w:r>
      <w:r w:rsidRPr="007D3D2B">
        <w:rPr>
          <w:b/>
        </w:rPr>
        <w:t>23</w:t>
      </w:r>
      <w:r>
        <w:t>, c3=24, c4=</w:t>
      </w:r>
      <w:r w:rsidRPr="007D3D2B">
        <w:rPr>
          <w:b/>
        </w:rPr>
        <w:t>2</w:t>
      </w:r>
      <w:r w:rsidRPr="007D3D2B">
        <w:rPr>
          <w:b/>
        </w:rPr>
        <w:t>5</w:t>
      </w:r>
      <w:r>
        <w:t>, c5=2</w:t>
      </w:r>
      <w:r>
        <w:t>8, c6=</w:t>
      </w:r>
      <w:r w:rsidRPr="007D3D2B">
        <w:rPr>
          <w:b/>
        </w:rPr>
        <w:t>29</w:t>
      </w:r>
      <w:r>
        <w:t>, c7=32.</w:t>
      </w:r>
    </w:p>
    <w:p w:rsidR="007D3D2B" w:rsidRPr="007D3D2B" w:rsidRDefault="007D3D2B" w:rsidP="007D3D2B">
      <w:proofErr w:type="spellStart"/>
      <w:r w:rsidRPr="007D3D2B">
        <w:rPr>
          <w:b/>
          <w:u w:val="single"/>
        </w:rPr>
        <w:t>Obs</w:t>
      </w:r>
      <w:proofErr w:type="spellEnd"/>
      <w:r w:rsidRPr="007D3D2B">
        <w:rPr>
          <w:b/>
          <w:u w:val="single"/>
        </w:rPr>
        <w:t>:</w:t>
      </w:r>
      <w:r w:rsidR="00D417C1">
        <w:t xml:space="preserve"> Corrigido problema de </w:t>
      </w:r>
      <w:proofErr w:type="spellStart"/>
      <w:r w:rsidR="00D417C1">
        <w:t>overlaping</w:t>
      </w:r>
      <w:proofErr w:type="spellEnd"/>
      <w:r w:rsidR="00D417C1">
        <w:t>. Será implementada a correção para cada canal individualmente, respeitando o mínimo de 2MHz de espaço para 2Mbps.</w:t>
      </w:r>
      <w:r w:rsidR="00B63FA9">
        <w:t xml:space="preserve"> </w:t>
      </w:r>
      <w:r w:rsidR="00B63FA9" w:rsidRPr="00B63FA9">
        <w:rPr>
          <w:b/>
        </w:rPr>
        <w:t xml:space="preserve">Testou-se o </w:t>
      </w:r>
      <w:proofErr w:type="spellStart"/>
      <w:r w:rsidR="00B63FA9" w:rsidRPr="00B63FA9">
        <w:rPr>
          <w:b/>
        </w:rPr>
        <w:t>overlaping</w:t>
      </w:r>
      <w:proofErr w:type="spellEnd"/>
      <w:r w:rsidR="00B63FA9" w:rsidRPr="00B63FA9">
        <w:rPr>
          <w:b/>
        </w:rPr>
        <w:t xml:space="preserve"> para os mesmos canais para 1Mbps e 250kbps e não ocorreu </w:t>
      </w:r>
      <w:proofErr w:type="spellStart"/>
      <w:r w:rsidR="00B63FA9" w:rsidRPr="00B63FA9">
        <w:rPr>
          <w:b/>
        </w:rPr>
        <w:t>overlaping</w:t>
      </w:r>
      <w:proofErr w:type="spellEnd"/>
      <w:r w:rsidR="00B63FA9" w:rsidRPr="00B63FA9">
        <w:rPr>
          <w:b/>
        </w:rPr>
        <w:t>.</w:t>
      </w:r>
    </w:p>
    <w:p w:rsidR="007D3D2B" w:rsidRDefault="007D3D2B" w:rsidP="007D3D2B">
      <w:r>
        <w:rPr>
          <w:noProof/>
          <w:lang w:eastAsia="pt-BR"/>
        </w:rPr>
        <w:lastRenderedPageBreak/>
        <w:drawing>
          <wp:inline distT="0" distB="0" distL="0" distR="0" wp14:anchorId="1B726D9F" wp14:editId="3F95A03C">
            <wp:extent cx="742950" cy="1238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2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C663F01" wp14:editId="6B1E0B6E">
            <wp:extent cx="752475" cy="1295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2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BFCEA74" wp14:editId="75390A9A">
            <wp:extent cx="752475" cy="1285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2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1EF58C3" wp14:editId="2DE6657E">
            <wp:extent cx="714375" cy="12192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2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34F531B" wp14:editId="699E66A8">
            <wp:extent cx="714375" cy="1238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2B" w:rsidRDefault="007D3D2B"/>
    <w:p w:rsidR="00D417C1" w:rsidRDefault="00B63FA9" w:rsidP="00D417C1">
      <w:r>
        <w:t>Assim, os canais devem ser espaçados de pelo menos 2MHz e não serem submúltiplos de 4 uns dos outros até 12MHz</w:t>
      </w:r>
      <w:r w:rsidR="001D19EF">
        <w:t xml:space="preserve">. </w:t>
      </w:r>
      <w:bookmarkStart w:id="0" w:name="_GoBack"/>
      <w:r w:rsidR="001D19EF" w:rsidRPr="001D19EF">
        <w:rPr>
          <w:b/>
        </w:rPr>
        <w:t>Parece que a posição das antenas faz diferença também.</w:t>
      </w:r>
      <w:bookmarkEnd w:id="0"/>
    </w:p>
    <w:sectPr w:rsidR="00D41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11"/>
    <w:rsid w:val="00166C59"/>
    <w:rsid w:val="001D19EF"/>
    <w:rsid w:val="004A7C11"/>
    <w:rsid w:val="00662C81"/>
    <w:rsid w:val="007D3D2B"/>
    <w:rsid w:val="00AC0707"/>
    <w:rsid w:val="00B63FA9"/>
    <w:rsid w:val="00C47B06"/>
    <w:rsid w:val="00D4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DE30"/>
  <w15:chartTrackingRefBased/>
  <w15:docId w15:val="{C4A41BAA-D513-499D-9172-BBEAE2E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Francisco Gomes</cp:lastModifiedBy>
  <cp:revision>1</cp:revision>
  <dcterms:created xsi:type="dcterms:W3CDTF">2018-12-31T00:55:00Z</dcterms:created>
  <dcterms:modified xsi:type="dcterms:W3CDTF">2018-12-31T02:58:00Z</dcterms:modified>
</cp:coreProperties>
</file>