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Fobias Tratables con Realidad Virtual: Una Lista Completa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4050" cy="3293650"/>
            <wp:effectExtent b="0" l="0" r="0" t="0"/>
            <wp:docPr id="1" name="image1.jpg"/>
            <a:graphic>
              <a:graphicData uri="http://schemas.openxmlformats.org/drawingml/2006/picture">
                <pic:pic>
                  <pic:nvPicPr>
                    <pic:cNvPr id="0" name="image1.jpg"/>
                    <pic:cNvPicPr preferRelativeResize="0"/>
                  </pic:nvPicPr>
                  <pic:blipFill>
                    <a:blip r:embed="rId6"/>
                    <a:srcRect b="6930" l="0" r="0" t="6789"/>
                    <a:stretch>
                      <a:fillRect/>
                    </a:stretch>
                  </pic:blipFill>
                  <pic:spPr>
                    <a:xfrm>
                      <a:off x="0" y="0"/>
                      <a:ext cx="5734050" cy="3293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Las fobias son </w:t>
      </w:r>
      <w:r w:rsidDel="00000000" w:rsidR="00000000" w:rsidRPr="00000000">
        <w:rPr>
          <w:b w:val="1"/>
          <w:bCs w:val="1"/>
          <w:rtl w:val="0"/>
        </w:rPr>
        <w:t xml:space="preserve">trastornos de ansiedad que pueden impactar significativamente la calidad de vida de quienes las padecen.</w:t>
      </w:r>
      <w:r w:rsidDel="00000000" w:rsidR="00000000" w:rsidRPr="00000000">
        <w:rPr>
          <w:rtl w:val="0"/>
        </w:rPr>
        <w:t xml:space="preserve"> Afortunadamente, la </w:t>
      </w:r>
      <w:r w:rsidDel="00000000" w:rsidR="00000000" w:rsidRPr="00000000">
        <w:rPr>
          <w:b w:val="1"/>
          <w:bCs w:val="1"/>
          <w:rtl w:val="0"/>
        </w:rPr>
        <w:t xml:space="preserve">terapia de realidad virtual se ha convertido en una herramienta efectiva para tratar distintas fobias</w:t>
      </w:r>
      <w:r w:rsidDel="00000000" w:rsidR="00000000" w:rsidRPr="00000000">
        <w:rPr>
          <w:rtl w:val="0"/>
        </w:rPr>
        <w:t xml:space="preserve">. Esta técnica permite a los pacientes enfrentarse a sus miedos en un entorno seguro y controlado.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¿Qué es la Terapia de Realidad Virtual?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terapia de realidad virtual es una forma de tratamiento que utiliza tecnología de realidad virtual para simular entornos y situaciones que desencadenan fobias. Esto permite a los pacientes enfrentarse a sus miedos de manera gradual y controlada.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Lista de Fobias Comunes Tratables con Realidad Virtual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Existen diversas fobias que pueden beneficiarse de la terapia de realidad virtual. Algunas de las más comunes incluyen: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283.46456692913375" w:hanging="283.46456692913375"/>
        <w:rPr>
          <w:u w:val="none"/>
        </w:rPr>
      </w:pPr>
      <w:r w:rsidDel="00000000" w:rsidR="00000000" w:rsidRPr="00000000">
        <w:rPr>
          <w:b w:val="1"/>
          <w:bCs w:val="1"/>
          <w:rtl w:val="0"/>
        </w:rPr>
        <w:t xml:space="preserve">Acrofobia:</w:t>
      </w:r>
      <w:r w:rsidDel="00000000" w:rsidR="00000000" w:rsidRPr="00000000">
        <w:rPr>
          <w:rtl w:val="0"/>
        </w:rPr>
        <w:t xml:space="preserve"> miedo a las alturas.</w:t>
      </w:r>
    </w:p>
    <w:p w:rsidR="00000000" w:rsidDel="00000000" w:rsidP="00000000" w:rsidRDefault="00000000" w:rsidRPr="00000000" w14:paraId="00000012">
      <w:pPr>
        <w:numPr>
          <w:ilvl w:val="0"/>
          <w:numId w:val="1"/>
        </w:numPr>
        <w:ind w:left="283.46456692913375" w:hanging="283.46456692913375"/>
        <w:rPr>
          <w:u w:val="none"/>
        </w:rPr>
      </w:pPr>
      <w:r w:rsidDel="00000000" w:rsidR="00000000" w:rsidRPr="00000000">
        <w:rPr>
          <w:b w:val="1"/>
          <w:bCs w:val="1"/>
          <w:rtl w:val="0"/>
        </w:rPr>
        <w:t xml:space="preserve">Aerofobia:</w:t>
      </w:r>
      <w:r w:rsidDel="00000000" w:rsidR="00000000" w:rsidRPr="00000000">
        <w:rPr>
          <w:rtl w:val="0"/>
        </w:rPr>
        <w:t xml:space="preserve"> miedo a volar.</w:t>
      </w:r>
    </w:p>
    <w:p w:rsidR="00000000" w:rsidDel="00000000" w:rsidP="00000000" w:rsidRDefault="00000000" w:rsidRPr="00000000" w14:paraId="00000013">
      <w:pPr>
        <w:numPr>
          <w:ilvl w:val="0"/>
          <w:numId w:val="1"/>
        </w:numPr>
        <w:ind w:left="283.46456692913375" w:hanging="283.46456692913375"/>
        <w:rPr>
          <w:u w:val="none"/>
        </w:rPr>
      </w:pPr>
      <w:r w:rsidDel="00000000" w:rsidR="00000000" w:rsidRPr="00000000">
        <w:rPr>
          <w:b w:val="1"/>
          <w:bCs w:val="1"/>
          <w:rtl w:val="0"/>
        </w:rPr>
        <w:t xml:space="preserve">Agorafobia:</w:t>
      </w:r>
      <w:r w:rsidDel="00000000" w:rsidR="00000000" w:rsidRPr="00000000">
        <w:rPr>
          <w:rtl w:val="0"/>
        </w:rPr>
        <w:t xml:space="preserve"> miedo a los lugares o situaciones donde escapar puede ser difícil.</w:t>
      </w:r>
    </w:p>
    <w:p w:rsidR="00000000" w:rsidDel="00000000" w:rsidP="00000000" w:rsidRDefault="00000000" w:rsidRPr="00000000" w14:paraId="00000014">
      <w:pPr>
        <w:numPr>
          <w:ilvl w:val="0"/>
          <w:numId w:val="1"/>
        </w:numPr>
        <w:ind w:left="283.46456692913375" w:hanging="283.46456692913375"/>
        <w:rPr>
          <w:u w:val="none"/>
        </w:rPr>
      </w:pPr>
      <w:r w:rsidDel="00000000" w:rsidR="00000000" w:rsidRPr="00000000">
        <w:rPr>
          <w:b w:val="1"/>
          <w:bCs w:val="1"/>
          <w:rtl w:val="0"/>
        </w:rPr>
        <w:t xml:space="preserve">Amaxofobia</w:t>
      </w:r>
      <w:r w:rsidDel="00000000" w:rsidR="00000000" w:rsidRPr="00000000">
        <w:rPr>
          <w:rtl w:val="0"/>
        </w:rPr>
        <w:t xml:space="preserve">: miedo a conducir o viajar en automóvil.</w:t>
      </w:r>
    </w:p>
    <w:p w:rsidR="00000000" w:rsidDel="00000000" w:rsidP="00000000" w:rsidRDefault="00000000" w:rsidRPr="00000000" w14:paraId="00000015">
      <w:pPr>
        <w:numPr>
          <w:ilvl w:val="0"/>
          <w:numId w:val="1"/>
        </w:numPr>
        <w:ind w:left="283.46456692913375" w:hanging="283.46456692913375"/>
        <w:rPr>
          <w:u w:val="none"/>
        </w:rPr>
      </w:pPr>
      <w:r w:rsidDel="00000000" w:rsidR="00000000" w:rsidRPr="00000000">
        <w:rPr>
          <w:b w:val="1"/>
          <w:bCs w:val="1"/>
          <w:rtl w:val="0"/>
        </w:rPr>
        <w:t xml:space="preserve">Aracnofobia</w:t>
      </w:r>
      <w:r w:rsidDel="00000000" w:rsidR="00000000" w:rsidRPr="00000000">
        <w:rPr>
          <w:rtl w:val="0"/>
        </w:rPr>
        <w:t xml:space="preserve">: miedo a las arañas.</w:t>
      </w:r>
    </w:p>
    <w:p w:rsidR="00000000" w:rsidDel="00000000" w:rsidP="00000000" w:rsidRDefault="00000000" w:rsidRPr="00000000" w14:paraId="00000016">
      <w:pPr>
        <w:numPr>
          <w:ilvl w:val="0"/>
          <w:numId w:val="1"/>
        </w:numPr>
        <w:ind w:left="283.46456692913375" w:hanging="283.46456692913375"/>
        <w:rPr>
          <w:u w:val="none"/>
        </w:rPr>
      </w:pPr>
      <w:r w:rsidDel="00000000" w:rsidR="00000000" w:rsidRPr="00000000">
        <w:rPr>
          <w:b w:val="1"/>
          <w:bCs w:val="1"/>
          <w:rtl w:val="0"/>
        </w:rPr>
        <w:t xml:space="preserve">Cinofobia:</w:t>
      </w:r>
      <w:r w:rsidDel="00000000" w:rsidR="00000000" w:rsidRPr="00000000">
        <w:rPr>
          <w:rtl w:val="0"/>
        </w:rPr>
        <w:t xml:space="preserve"> miedo a los perros</w:t>
      </w:r>
    </w:p>
    <w:p w:rsidR="00000000" w:rsidDel="00000000" w:rsidP="00000000" w:rsidRDefault="00000000" w:rsidRPr="00000000" w14:paraId="00000017">
      <w:pPr>
        <w:numPr>
          <w:ilvl w:val="0"/>
          <w:numId w:val="1"/>
        </w:numPr>
        <w:ind w:left="283.46456692913375" w:hanging="283.46456692913375"/>
        <w:rPr>
          <w:u w:val="none"/>
        </w:rPr>
      </w:pPr>
      <w:r w:rsidDel="00000000" w:rsidR="00000000" w:rsidRPr="00000000">
        <w:rPr>
          <w:b w:val="1"/>
          <w:bCs w:val="1"/>
          <w:rtl w:val="0"/>
        </w:rPr>
        <w:t xml:space="preserve">Claustrofobia</w:t>
      </w:r>
      <w:r w:rsidDel="00000000" w:rsidR="00000000" w:rsidRPr="00000000">
        <w:rPr>
          <w:rtl w:val="0"/>
        </w:rPr>
        <w:t xml:space="preserve">: miedo a los espacios cerrados.</w:t>
      </w:r>
    </w:p>
    <w:p w:rsidR="00000000" w:rsidDel="00000000" w:rsidP="00000000" w:rsidRDefault="00000000" w:rsidRPr="00000000" w14:paraId="00000018">
      <w:pPr>
        <w:numPr>
          <w:ilvl w:val="0"/>
          <w:numId w:val="1"/>
        </w:numPr>
        <w:ind w:left="283.46456692913375" w:hanging="283.46456692913375"/>
        <w:rPr>
          <w:u w:val="none"/>
        </w:rPr>
      </w:pPr>
      <w:r w:rsidDel="00000000" w:rsidR="00000000" w:rsidRPr="00000000">
        <w:rPr>
          <w:b w:val="1"/>
          <w:bCs w:val="1"/>
          <w:rtl w:val="0"/>
        </w:rPr>
        <w:t xml:space="preserve">Fobia social:</w:t>
      </w:r>
      <w:r w:rsidDel="00000000" w:rsidR="00000000" w:rsidRPr="00000000">
        <w:rPr>
          <w:rtl w:val="0"/>
        </w:rPr>
        <w:t xml:space="preserve"> miedo a ser juzgado en situaciones sociales.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lista no termina aquí; </w:t>
      </w:r>
      <w:r w:rsidDel="00000000" w:rsidR="00000000" w:rsidRPr="00000000">
        <w:rPr>
          <w:b w:val="1"/>
          <w:bCs w:val="1"/>
          <w:rtl w:val="0"/>
        </w:rPr>
        <w:t xml:space="preserve">muchos otros miedos específicos pueden ser abordados mediante esta innovadora técnica de tratamiento</w:t>
      </w:r>
      <w:r w:rsidDel="00000000" w:rsidR="00000000" w:rsidRPr="00000000">
        <w:rPr>
          <w:rtl w:val="0"/>
        </w:rPr>
        <w:t xml:space="preserve">.</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Beneficios de la Realidad Virtual en el Tratamiento de Fobias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terapia de realidad virtual ofrece varios beneficios en el tratamiento de fobias, incluyendo: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283.46456692913375" w:hanging="283.46456692913375"/>
        <w:rPr>
          <w:u w:val="none"/>
        </w:rPr>
      </w:pPr>
      <w:r w:rsidDel="00000000" w:rsidR="00000000" w:rsidRPr="00000000">
        <w:rPr>
          <w:b w:val="1"/>
          <w:bCs w:val="1"/>
          <w:rtl w:val="0"/>
        </w:rPr>
        <w:t xml:space="preserve">Desensibilización:</w:t>
      </w:r>
      <w:r w:rsidDel="00000000" w:rsidR="00000000" w:rsidRPr="00000000">
        <w:rPr>
          <w:rtl w:val="0"/>
        </w:rPr>
        <w:t xml:space="preserve"> la posibilidad de realizar exposiciones graduales al objeto del miedo.</w:t>
      </w:r>
    </w:p>
    <w:p w:rsidR="00000000" w:rsidDel="00000000" w:rsidP="00000000" w:rsidRDefault="00000000" w:rsidRPr="00000000" w14:paraId="00000022">
      <w:pPr>
        <w:numPr>
          <w:ilvl w:val="0"/>
          <w:numId w:val="1"/>
        </w:numPr>
        <w:ind w:left="283.46456692913375" w:hanging="283.46456692913375"/>
        <w:rPr>
          <w:u w:val="none"/>
        </w:rPr>
      </w:pPr>
      <w:r w:rsidDel="00000000" w:rsidR="00000000" w:rsidRPr="00000000">
        <w:rPr>
          <w:b w:val="1"/>
          <w:bCs w:val="1"/>
          <w:rtl w:val="0"/>
        </w:rPr>
        <w:t xml:space="preserve">Aprendizaje de técnicas de afrontamiento: </w:t>
      </w:r>
      <w:r w:rsidDel="00000000" w:rsidR="00000000" w:rsidRPr="00000000">
        <w:rPr>
          <w:rtl w:val="0"/>
        </w:rPr>
        <w:t xml:space="preserve">los pacientes pueden aprender técnicas para manejar sus fobias de manera efectiva.</w:t>
      </w:r>
    </w:p>
    <w:p w:rsidR="00000000" w:rsidDel="00000000" w:rsidP="00000000" w:rsidRDefault="00000000" w:rsidRPr="00000000" w14:paraId="00000023">
      <w:pPr>
        <w:numPr>
          <w:ilvl w:val="0"/>
          <w:numId w:val="1"/>
        </w:numPr>
        <w:ind w:left="283.46456692913375" w:hanging="283.46456692913375"/>
        <w:rPr>
          <w:u w:val="none"/>
        </w:rPr>
      </w:pPr>
      <w:r w:rsidDel="00000000" w:rsidR="00000000" w:rsidRPr="00000000">
        <w:rPr>
          <w:b w:val="1"/>
          <w:bCs w:val="1"/>
          <w:rtl w:val="0"/>
        </w:rPr>
        <w:t xml:space="preserve">Mayor tasa de éxito</w:t>
      </w:r>
      <w:r w:rsidDel="00000000" w:rsidR="00000000" w:rsidRPr="00000000">
        <w:rPr>
          <w:rtl w:val="0"/>
        </w:rPr>
        <w:t xml:space="preserve">: la terapia de realidad virtual puede ser más efectiva que la terapia convencional en el tratamiento de fobias.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Conclusión</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terapia de realidad virtual es una herramienta prometedora para el tratamiento de diversas fobias. Con el desarrollo continuo de esta tecnología, es probable que surjan más aplicaciones en el ámbito de la salud mental.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URL img:  </w:t>
      </w:r>
      <w:hyperlink r:id="rId7">
        <w:r w:rsidDel="00000000" w:rsidR="00000000" w:rsidRPr="00000000">
          <w:rPr>
            <w:color w:val="1155cc"/>
            <w:u w:val="single"/>
            <w:rtl w:val="0"/>
          </w:rPr>
          <w:t xml:space="preserve">https://drive.google.com/file/d/1KJm7Vv6wN4HCcaCo74doK9G5u2TWX_gM/view?usp=drive_link</w:t>
        </w:r>
      </w:hyperlink>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Palabras Clave:</w:t>
      </w:r>
    </w:p>
    <w:p w:rsidR="00000000" w:rsidDel="00000000" w:rsidP="00000000" w:rsidRDefault="00000000" w:rsidRPr="00000000" w14:paraId="0000002F">
      <w:pPr>
        <w:rPr/>
      </w:pPr>
      <w:r w:rsidDel="00000000" w:rsidR="00000000" w:rsidRPr="00000000">
        <w:rPr>
          <w:rtl w:val="0"/>
        </w:rPr>
        <w:t xml:space="preserve">Fobias, terapia de realidad virtual, tratamiento de fobias, acrofobia, agorafobia, aracnofobia, claustrofobia, fobia social.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Meta Descripción:</w:t>
      </w:r>
    </w:p>
    <w:p w:rsidR="00000000" w:rsidDel="00000000" w:rsidP="00000000" w:rsidRDefault="00000000" w:rsidRPr="00000000" w14:paraId="00000032">
      <w:pPr>
        <w:rPr/>
      </w:pPr>
      <w:r w:rsidDel="00000000" w:rsidR="00000000" w:rsidRPr="00000000">
        <w:rPr>
          <w:rtl w:val="0"/>
        </w:rPr>
        <w:t xml:space="preserve">Aprend</w:t>
      </w:r>
      <w:r w:rsidDel="00000000" w:rsidR="00000000" w:rsidRPr="00000000">
        <w:rPr>
          <w:rtl w:val="0"/>
        </w:rPr>
        <w:t xml:space="preserve">e cómo la terapia de realidad virtual puede ayudar a tratar diversas fobias. Aprende sobre los beneficios y la lista de fobias comunes tratables con esta técnica.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Título de la Página:</w:t>
      </w:r>
    </w:p>
    <w:p w:rsidR="00000000" w:rsidDel="00000000" w:rsidP="00000000" w:rsidRDefault="00000000" w:rsidRPr="00000000" w14:paraId="00000035">
      <w:pPr>
        <w:rPr/>
      </w:pPr>
      <w:r w:rsidDel="00000000" w:rsidR="00000000" w:rsidRPr="00000000">
        <w:rPr>
          <w:rtl w:val="0"/>
        </w:rPr>
        <w:t xml:space="preserve">Fobias Tratables con Realidad Virtual: Una Lista Completa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Slug:</w:t>
      </w:r>
    </w:p>
    <w:p w:rsidR="00000000" w:rsidDel="00000000" w:rsidP="00000000" w:rsidRDefault="00000000" w:rsidRPr="00000000" w14:paraId="00000038">
      <w:pPr>
        <w:rPr/>
      </w:pPr>
      <w:r w:rsidDel="00000000" w:rsidR="00000000" w:rsidRPr="00000000">
        <w:rPr>
          <w:rtl w:val="0"/>
        </w:rPr>
        <w:t xml:space="preserve">fobias-tratables-con-realidad-virtual</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rive.google.com/file/d/1KJm7Vv6wN4HCcaCo74doK9G5u2TWX_gM/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