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28364" w14:textId="63902D26" w:rsidR="00FE4E05" w:rsidRDefault="008C2A08" w:rsidP="008C2A08">
      <w:pPr>
        <w:pStyle w:val="2"/>
      </w:pPr>
      <w:r>
        <w:rPr>
          <w:rFonts w:hint="eastAsia"/>
        </w:rPr>
        <w:t>六，相对论运动学</w:t>
      </w:r>
    </w:p>
    <w:p w14:paraId="6412870A" w14:textId="4B0062DC" w:rsidR="008C2A08" w:rsidRDefault="008C2A08" w:rsidP="008C2A08">
      <w:pPr>
        <w:spacing w:line="360" w:lineRule="auto"/>
        <w:rPr>
          <w:rFonts w:ascii="宋体" w:eastAsia="宋体" w:hAnsi="宋体"/>
          <w:sz w:val="24"/>
        </w:rPr>
      </w:pPr>
      <w:r>
        <w:rPr>
          <w:rFonts w:ascii="宋体" w:eastAsia="宋体" w:hAnsi="宋体" w:hint="eastAsia"/>
          <w:sz w:val="24"/>
        </w:rPr>
        <w:t>通过对四维坐标求关于间隔的导数可以定义四速度（见式1）。</w:t>
      </w:r>
    </w:p>
    <w:p w14:paraId="0F7F2068" w14:textId="6A3010C9" w:rsidR="008C2A08" w:rsidRDefault="008C2A08" w:rsidP="008C2A08">
      <w:pPr>
        <w:spacing w:line="360" w:lineRule="auto"/>
        <w:rPr>
          <w:rFonts w:ascii="宋体" w:eastAsia="宋体" w:hAnsi="宋体"/>
          <w:sz w:val="24"/>
        </w:rPr>
      </w:pPr>
      <w:r>
        <w:rPr>
          <w:rFonts w:ascii="宋体" w:eastAsia="宋体" w:hAnsi="宋体" w:hint="eastAsia"/>
          <w:sz w:val="24"/>
        </w:rPr>
        <w:t>通过快度来表示四速度可以很清晰地看出其在闵可夫斯基度规下构成单位向量，同一事实也可以通过线元的内积为间隔平方看出</w:t>
      </w:r>
      <w:r>
        <w:rPr>
          <w:rFonts w:ascii="宋体" w:eastAsia="宋体" w:hAnsi="宋体" w:hint="eastAsia"/>
          <w:sz w:val="24"/>
        </w:rPr>
        <w:t>（见式2）</w:t>
      </w:r>
      <w:r>
        <w:rPr>
          <w:rFonts w:ascii="宋体" w:eastAsia="宋体" w:hAnsi="宋体" w:hint="eastAsia"/>
          <w:sz w:val="24"/>
        </w:rPr>
        <w:t>。</w:t>
      </w:r>
    </w:p>
    <w:p w14:paraId="27DB5DF0" w14:textId="60447D1F" w:rsidR="008C2A08" w:rsidRDefault="008C2A08" w:rsidP="008C2A08">
      <w:pPr>
        <w:spacing w:line="360" w:lineRule="auto"/>
        <w:rPr>
          <w:rFonts w:ascii="宋体" w:eastAsia="宋体" w:hAnsi="宋体"/>
          <w:sz w:val="24"/>
        </w:rPr>
      </w:pPr>
      <w:r>
        <w:rPr>
          <w:rFonts w:ascii="宋体" w:eastAsia="宋体" w:hAnsi="宋体" w:hint="eastAsia"/>
          <w:sz w:val="24"/>
        </w:rPr>
        <w:t>进一步对四速度求关于间隔的导数可以定义四加速度（见式3）。</w:t>
      </w:r>
    </w:p>
    <w:p w14:paraId="7340B482" w14:textId="74FD4591" w:rsidR="008C2A08" w:rsidRPr="008C2A08" w:rsidRDefault="008C2A08" w:rsidP="008C2A08">
      <w:pPr>
        <w:spacing w:line="360" w:lineRule="auto"/>
        <w:rPr>
          <w:rFonts w:ascii="宋体" w:eastAsia="宋体" w:hAnsi="宋体" w:hint="eastAsia"/>
          <w:sz w:val="24"/>
        </w:rPr>
      </w:pPr>
      <w:r>
        <w:rPr>
          <w:rFonts w:ascii="宋体" w:eastAsia="宋体" w:hAnsi="宋体" w:hint="eastAsia"/>
          <w:sz w:val="24"/>
        </w:rPr>
        <w:t>由于四速度本身是</w:t>
      </w:r>
      <w:r w:rsidR="0050671B">
        <w:rPr>
          <w:rFonts w:ascii="宋体" w:eastAsia="宋体" w:hAnsi="宋体" w:hint="eastAsia"/>
          <w:sz w:val="24"/>
        </w:rPr>
        <w:t>单位向量，通过简单的求导运算可以验证四加速度与四速度在闵可夫斯基度规下正交，同一事实也可以通过快度表示下求内积计算得出（见式4）。</w:t>
      </w:r>
    </w:p>
    <w:sectPr w:rsidR="008C2A08" w:rsidRPr="008C2A0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94C"/>
    <w:rsid w:val="000004F4"/>
    <w:rsid w:val="0050671B"/>
    <w:rsid w:val="006E1577"/>
    <w:rsid w:val="008C2A08"/>
    <w:rsid w:val="00B6094C"/>
    <w:rsid w:val="00C940F2"/>
    <w:rsid w:val="00FE4E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D2DA79"/>
  <w15:chartTrackingRefBased/>
  <w15:docId w15:val="{B3FA51B1-844C-4A76-A316-41FEBCDFC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6094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B6094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6094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6094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6094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6094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6094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6094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6094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6094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B6094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6094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6094C"/>
    <w:rPr>
      <w:rFonts w:cstheme="majorBidi"/>
      <w:color w:val="0F4761" w:themeColor="accent1" w:themeShade="BF"/>
      <w:sz w:val="28"/>
      <w:szCs w:val="28"/>
    </w:rPr>
  </w:style>
  <w:style w:type="character" w:customStyle="1" w:styleId="50">
    <w:name w:val="标题 5 字符"/>
    <w:basedOn w:val="a0"/>
    <w:link w:val="5"/>
    <w:uiPriority w:val="9"/>
    <w:semiHidden/>
    <w:rsid w:val="00B6094C"/>
    <w:rPr>
      <w:rFonts w:cstheme="majorBidi"/>
      <w:color w:val="0F4761" w:themeColor="accent1" w:themeShade="BF"/>
      <w:sz w:val="24"/>
    </w:rPr>
  </w:style>
  <w:style w:type="character" w:customStyle="1" w:styleId="60">
    <w:name w:val="标题 6 字符"/>
    <w:basedOn w:val="a0"/>
    <w:link w:val="6"/>
    <w:uiPriority w:val="9"/>
    <w:semiHidden/>
    <w:rsid w:val="00B6094C"/>
    <w:rPr>
      <w:rFonts w:cstheme="majorBidi"/>
      <w:b/>
      <w:bCs/>
      <w:color w:val="0F4761" w:themeColor="accent1" w:themeShade="BF"/>
    </w:rPr>
  </w:style>
  <w:style w:type="character" w:customStyle="1" w:styleId="70">
    <w:name w:val="标题 7 字符"/>
    <w:basedOn w:val="a0"/>
    <w:link w:val="7"/>
    <w:uiPriority w:val="9"/>
    <w:semiHidden/>
    <w:rsid w:val="00B6094C"/>
    <w:rPr>
      <w:rFonts w:cstheme="majorBidi"/>
      <w:b/>
      <w:bCs/>
      <w:color w:val="595959" w:themeColor="text1" w:themeTint="A6"/>
    </w:rPr>
  </w:style>
  <w:style w:type="character" w:customStyle="1" w:styleId="80">
    <w:name w:val="标题 8 字符"/>
    <w:basedOn w:val="a0"/>
    <w:link w:val="8"/>
    <w:uiPriority w:val="9"/>
    <w:semiHidden/>
    <w:rsid w:val="00B6094C"/>
    <w:rPr>
      <w:rFonts w:cstheme="majorBidi"/>
      <w:color w:val="595959" w:themeColor="text1" w:themeTint="A6"/>
    </w:rPr>
  </w:style>
  <w:style w:type="character" w:customStyle="1" w:styleId="90">
    <w:name w:val="标题 9 字符"/>
    <w:basedOn w:val="a0"/>
    <w:link w:val="9"/>
    <w:uiPriority w:val="9"/>
    <w:semiHidden/>
    <w:rsid w:val="00B6094C"/>
    <w:rPr>
      <w:rFonts w:eastAsiaTheme="majorEastAsia" w:cstheme="majorBidi"/>
      <w:color w:val="595959" w:themeColor="text1" w:themeTint="A6"/>
    </w:rPr>
  </w:style>
  <w:style w:type="paragraph" w:styleId="a3">
    <w:name w:val="Title"/>
    <w:basedOn w:val="a"/>
    <w:next w:val="a"/>
    <w:link w:val="a4"/>
    <w:uiPriority w:val="10"/>
    <w:qFormat/>
    <w:rsid w:val="00B6094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6094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6094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6094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6094C"/>
    <w:pPr>
      <w:spacing w:before="160"/>
      <w:jc w:val="center"/>
    </w:pPr>
    <w:rPr>
      <w:i/>
      <w:iCs/>
      <w:color w:val="404040" w:themeColor="text1" w:themeTint="BF"/>
    </w:rPr>
  </w:style>
  <w:style w:type="character" w:customStyle="1" w:styleId="a8">
    <w:name w:val="引用 字符"/>
    <w:basedOn w:val="a0"/>
    <w:link w:val="a7"/>
    <w:uiPriority w:val="29"/>
    <w:rsid w:val="00B6094C"/>
    <w:rPr>
      <w:i/>
      <w:iCs/>
      <w:color w:val="404040" w:themeColor="text1" w:themeTint="BF"/>
    </w:rPr>
  </w:style>
  <w:style w:type="paragraph" w:styleId="a9">
    <w:name w:val="List Paragraph"/>
    <w:basedOn w:val="a"/>
    <w:uiPriority w:val="34"/>
    <w:qFormat/>
    <w:rsid w:val="00B6094C"/>
    <w:pPr>
      <w:ind w:left="720"/>
      <w:contextualSpacing/>
    </w:pPr>
  </w:style>
  <w:style w:type="character" w:styleId="aa">
    <w:name w:val="Intense Emphasis"/>
    <w:basedOn w:val="a0"/>
    <w:uiPriority w:val="21"/>
    <w:qFormat/>
    <w:rsid w:val="00B6094C"/>
    <w:rPr>
      <w:i/>
      <w:iCs/>
      <w:color w:val="0F4761" w:themeColor="accent1" w:themeShade="BF"/>
    </w:rPr>
  </w:style>
  <w:style w:type="paragraph" w:styleId="ab">
    <w:name w:val="Intense Quote"/>
    <w:basedOn w:val="a"/>
    <w:next w:val="a"/>
    <w:link w:val="ac"/>
    <w:uiPriority w:val="30"/>
    <w:qFormat/>
    <w:rsid w:val="00B609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6094C"/>
    <w:rPr>
      <w:i/>
      <w:iCs/>
      <w:color w:val="0F4761" w:themeColor="accent1" w:themeShade="BF"/>
    </w:rPr>
  </w:style>
  <w:style w:type="character" w:styleId="ad">
    <w:name w:val="Intense Reference"/>
    <w:basedOn w:val="a0"/>
    <w:uiPriority w:val="32"/>
    <w:qFormat/>
    <w:rsid w:val="00B609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101</Words>
  <Characters>104</Characters>
  <Application>Microsoft Office Word</Application>
  <DocSecurity>0</DocSecurity>
  <Lines>3</Lines>
  <Paragraphs>2</Paragraphs>
  <ScaleCrop>false</ScaleCrop>
  <Company/>
  <LinksUpToDate>false</LinksUpToDate>
  <CharactersWithSpaces>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2026-10-18T23:34:00Z</dcterms:created>
  <dcterms:modified xsi:type="dcterms:W3CDTF">2026-10-18T23:49:00Z</dcterms:modified>
</cp:coreProperties>
</file>