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jc w:val="center"/>
      </w:pPr>
      <w:r>
        <w:rPr>
          <w:rFonts w:ascii="Inter" w:cs="Inter" w:eastAsia="Inter" w:hAnsi="Inter"/>
          <w:b/>
          <w:bCs/>
          <w:color w:val="E8510A"/>
          <w:sz w:val="72"/>
          <w:szCs w:val="72"/>
        </w:rPr>
        <w:t xml:space="preserve">SAFAWALA CRM</w:t>
      </w:r>
    </w:p>
    <w:p>
      <w:pPr>
        <w:spacing w:after="80" w:before="160"/>
        <w:jc w:val="center"/>
      </w:pPr>
      <w:r>
        <w:rPr>
          <w:rFonts w:ascii="Inter" w:cs="Inter" w:eastAsia="Inter" w:hAnsi="Inter"/>
          <w:b/>
          <w:bCs/>
          <w:color w:val="222222"/>
          <w:sz w:val="48"/>
          <w:szCs w:val="48"/>
        </w:rPr>
        <w:t xml:space="preserve">9 Department Portal</w:t>
      </w:r>
    </w:p>
    <w:p>
      <w:pPr>
        <w:jc w:val="center"/>
      </w:pPr>
      <w:r>
        <w:rPr>
          <w:rFonts w:ascii="Inter" w:cs="Inter" w:eastAsia="Inter" w:hAnsi="Inter"/>
          <w:color w:val="777777"/>
          <w:sz w:val="36"/>
          <w:szCs w:val="36"/>
        </w:rPr>
        <w:t xml:space="preserve">Screen Specification Document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E8510A" w:sz="6" w:space="4"/>
        </w:pBdr>
        <w:spacing w:after="280"/>
        <w:jc w:val="center"/>
      </w:pPr>
      <w:r>
        <w:t xml:space="preserve"/>
      </w:r>
    </w:p>
    <w:p>
      <w:pPr>
        <w:spacing w:after="80"/>
      </w:pPr>
      <w:r>
        <w:t xml:space="preserve"/>
      </w:r>
    </w:p>
    <w:p>
      <w:pPr>
        <w:jc w:val="center"/>
      </w:pPr>
      <w:r>
        <w:rPr>
          <w:rFonts w:ascii="Inter" w:cs="Inter" w:eastAsia="Inter" w:hAnsi="Inter"/>
          <w:i/>
          <w:iCs/>
          <w:color w:val="999999"/>
          <w:sz w:val="22"/>
          <w:szCs w:val="22"/>
        </w:rPr>
        <w:t xml:space="preserve">For Internal Team Use Only</w:t>
      </w:r>
    </w:p>
    <w:p>
      <w:pPr>
        <w:spacing w:before="80"/>
        <w:jc w:val="center"/>
      </w:pPr>
      <w:r>
        <w:rPr>
          <w:rFonts w:ascii="Inter" w:cs="Inter" w:eastAsia="Inter" w:hAnsi="Inter"/>
          <w:color w:val="999999"/>
          <w:sz w:val="22"/>
          <w:szCs w:val="22"/>
        </w:rPr>
        <w:t xml:space="preserve">Version 1.0  ·  June 2026</w:t>
      </w:r>
    </w:p>
    <w:p>
      <w:r>
        <w:br w:type="page"/>
      </w:r>
    </w:p>
    <w:p>
      <w:pPr>
        <w:pageBreakBefore/>
      </w:pPr>
      <w:r>
        <w:t xml:space="preserve"/>
      </w:r>
    </w:p>
    <w:p>
      <w:pPr>
        <w:spacing w:after="200" w:before="240"/>
      </w:pPr>
      <w:r>
        <w:rPr>
          <w:rFonts w:ascii="Inter" w:cs="Inter" w:eastAsia="Inter" w:hAnsi="Inter"/>
          <w:b/>
          <w:bCs/>
          <w:color w:val="1E1208"/>
          <w:sz w:val="36"/>
          <w:szCs w:val="36"/>
        </w:rPr>
        <w:t xml:space="preserve">All 9 Departments —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2200"/>
        <w:gridCol w:w="2000"/>
        <w:gridCol w:w="1200"/>
        <w:gridCol w:w="760"/>
      </w:tblGrid>
      <w:tr>
        <w:trPr>
          <w:tblHeader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20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20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Department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20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Portal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20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20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Color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20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Screens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E8510A"/>
                <w:sz w:val="18"/>
                <w:szCs w:val="18"/>
              </w:rPr>
              <w:t xml:space="preserve">01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Administration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Super Admin Portal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Super Admin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E8510A"/>
                <w:sz w:val="17"/>
                <w:szCs w:val="17"/>
              </w:rPr>
              <w:t xml:space="preserve">#E8510A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E8510A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2563EB"/>
                <w:sz w:val="18"/>
                <w:szCs w:val="18"/>
              </w:rPr>
              <w:t xml:space="preserve">02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Branch Management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Manager Portal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Branch Manager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2563EB"/>
                <w:sz w:val="17"/>
                <w:szCs w:val="17"/>
              </w:rPr>
              <w:t xml:space="preserve">#2563EB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2563EB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16A34A"/>
                <w:sz w:val="18"/>
                <w:szCs w:val="18"/>
              </w:rPr>
              <w:t xml:space="preserve">03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Sales &amp; Booking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Booking Portal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Booking Staff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16A34A"/>
                <w:sz w:val="17"/>
                <w:szCs w:val="17"/>
              </w:rPr>
              <w:t xml:space="preserve">#16A34A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16A34A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7C3AED"/>
                <w:sz w:val="18"/>
                <w:szCs w:val="18"/>
              </w:rPr>
              <w:t xml:space="preserve">04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Inventory &amp; Warehouse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Warehouse Portal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Warehouse Staff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7C3AED"/>
                <w:sz w:val="17"/>
                <w:szCs w:val="17"/>
              </w:rPr>
              <w:t xml:space="preserve">#7C3AED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7C3AED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D97706"/>
                <w:sz w:val="18"/>
                <w:szCs w:val="18"/>
              </w:rPr>
              <w:t xml:space="preserve">05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Quality Control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QC Portal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QC Staff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D97706"/>
                <w:sz w:val="17"/>
                <w:szCs w:val="17"/>
              </w:rPr>
              <w:t xml:space="preserve">#D97706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D97706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D9488"/>
                <w:sz w:val="18"/>
                <w:szCs w:val="18"/>
              </w:rPr>
              <w:t xml:space="preserve">06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Dispatch &amp; Shipping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Dispatch Portal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Dispatch Staff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0D9488"/>
                <w:sz w:val="17"/>
                <w:szCs w:val="17"/>
              </w:rPr>
              <w:t xml:space="preserve">#0D9488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D9488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DB2777"/>
                <w:sz w:val="18"/>
                <w:szCs w:val="18"/>
              </w:rPr>
              <w:t xml:space="preserve">07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Safa Styling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Stylist Portal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Safa Stylist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DB2777"/>
                <w:sz w:val="17"/>
                <w:szCs w:val="17"/>
              </w:rPr>
              <w:t xml:space="preserve">#DB2777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DB2777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DC2626"/>
                <w:sz w:val="18"/>
                <w:szCs w:val="18"/>
              </w:rPr>
              <w:t xml:space="preserve">08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Finance &amp; Accounts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Accounts Portal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Accounts Staff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DC2626"/>
                <w:sz w:val="17"/>
                <w:szCs w:val="17"/>
              </w:rPr>
              <w:t xml:space="preserve">#DC2626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DC2626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BE185D"/>
                <w:sz w:val="18"/>
                <w:szCs w:val="18"/>
              </w:rPr>
              <w:t xml:space="preserve">09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Franchise Operations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Franchise Portal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Franchise Owner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BE185D"/>
                <w:sz w:val="17"/>
                <w:szCs w:val="17"/>
              </w:rPr>
              <w:t xml:space="preserve">#BE185D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BE185D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TOTAL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70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 w:before="280"/>
      </w:pPr>
      <w:r>
        <w:rPr>
          <w:rFonts w:ascii="Inter" w:cs="Inter" w:eastAsia="Inter" w:hAnsi="Inter"/>
          <w:b/>
          <w:bCs/>
          <w:color w:val="1E1208"/>
          <w:sz w:val="22"/>
          <w:szCs w:val="22"/>
        </w:rPr>
        <w:t xml:space="preserve">How a booking flows through all departments:</w:t>
      </w:r>
    </w:p>
    <w:p>
      <w:pPr>
        <w:spacing w:after="80"/>
      </w:pPr>
      <w:r>
        <w:rPr>
          <w:rFonts w:ascii="Inter" w:cs="Inter" w:eastAsia="Inter" w:hAnsi="Inter"/>
          <w:color w:val="444444"/>
          <w:sz w:val="20"/>
          <w:szCs w:val="20"/>
        </w:rPr>
        <w:t xml:space="preserve">Sales &amp; Booking  →  Inventory / Warehouse  →  Quality Control  →  Dispatch &amp; Shipping  →  Finance &amp; Accounts  →  Warehouse (return)</w:t>
      </w:r>
    </w:p>
    <w:p>
      <w:r>
        <w:rPr>
          <w:rFonts w:ascii="Inter" w:cs="Inter" w:eastAsia="Inter" w:hAnsi="Inter"/>
          <w:i/>
          <w:iCs/>
          <w:color w:val="888888"/>
          <w:sz w:val="20"/>
          <w:szCs w:val="20"/>
        </w:rPr>
        <w:t xml:space="preserve">Safa Styling runs independently, assigned per booking by Sales staff.</w:t>
      </w:r>
    </w:p>
    <w:p>
      <w:r>
        <w:br w:type="page"/>
      </w:r>
    </w:p>
    <w:p>
      <w:pPr>
        <w:spacing w:after="80" w:before="480"/>
      </w:pPr>
      <w:r>
        <w:rPr>
          <w:rFonts w:ascii="Inter" w:cs="Inter" w:eastAsia="Inter" w:hAnsi="Inter"/>
          <w:b/>
          <w:bCs/>
          <w:color w:val="E8510A"/>
          <w:sz w:val="30"/>
          <w:szCs w:val="30"/>
        </w:rPr>
        <w:t xml:space="preserve">DEPT 01  —  ADMINISTRATION</w:t>
      </w:r>
    </w:p>
    <w:p>
      <w:pPr>
        <w:spacing w:after="240" w:before="0"/>
      </w:pPr>
      <w:r>
        <w:rPr>
          <w:rFonts w:ascii="Inter" w:cs="Inter" w:eastAsia="Inter" w:hAnsi="Inter"/>
          <w:color w:val="555555"/>
          <w:sz w:val="20"/>
          <w:szCs w:val="20"/>
        </w:rPr>
        <w:t xml:space="preserve">Super Admin Portal  ·  Role: Super Admin</w:t>
      </w:r>
    </w:p>
    <w:p>
      <w:pPr>
        <w:pBdr>
          <w:bottom w:val="single" w:color="E8510A" w:sz="4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100"/>
        <w:gridCol w:w="3370"/>
        <w:gridCol w:w="3370"/>
      </w:tblGrid>
      <w:tr>
        <w:trPr>
          <w:tblHeader/>
        </w:trP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10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10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10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What it Shows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10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What the User Can Do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E8510A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Home Dashboard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Total franchises, total staff, all-branch bookings today, revenue this month, system health status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Quick-navigate to any section, view system alerts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E8510A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Franchise Management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All franchises — name, city, manager, status (active/inactive), revenue this month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Add franchise, edit details, activate/deactivate, view franchise detail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E8510A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Staff Management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All staff across all franchises — name, role, department, franchise, status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Add staff, edit, assign department, reset password, deactivate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E8510A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Permissions &amp; Roles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Per-staff permissions checklist for every module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Toggle permissions on/off, assign department portal access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E8510A"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Cross-Franchise Reports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Revenue comparison across franchises, top branch, monthly trends chart, booking counts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Filter by date range, export PDF / Excel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E8510A"/>
                <w:sz w:val="18"/>
                <w:szCs w:val="18"/>
              </w:rPr>
              <w:t xml:space="preserve">6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System Settings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Company name, logo, GST number, WhatsApp API config, WooCommerce config, SMS settings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Edit all settings, test WhatsApp connection, save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E8510A"/>
                <w:sz w:val="18"/>
                <w:szCs w:val="18"/>
              </w:rPr>
              <w:t xml:space="preserve">7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Audit Logs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Every system action — who, what, when, IP address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Filter by user / date / action, export logs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E8510A"/>
                <w:sz w:val="18"/>
                <w:szCs w:val="18"/>
              </w:rPr>
              <w:t xml:space="preserve">8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Integrations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WATI WhatsApp status, WooCommerce sync status, courier integration status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Connect / disconnect, test connections, view sync logs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spacing w:after="80" w:before="480"/>
      </w:pPr>
      <w:r>
        <w:rPr>
          <w:rFonts w:ascii="Inter" w:cs="Inter" w:eastAsia="Inter" w:hAnsi="Inter"/>
          <w:b/>
          <w:bCs/>
          <w:color w:val="2563EB"/>
          <w:sz w:val="30"/>
          <w:szCs w:val="30"/>
        </w:rPr>
        <w:t xml:space="preserve">DEPT 02  —  BRANCH MANAGEMENT</w:t>
      </w:r>
    </w:p>
    <w:p>
      <w:pPr>
        <w:spacing w:after="240" w:before="0"/>
      </w:pPr>
      <w:r>
        <w:rPr>
          <w:rFonts w:ascii="Inter" w:cs="Inter" w:eastAsia="Inter" w:hAnsi="Inter"/>
          <w:color w:val="555555"/>
          <w:sz w:val="20"/>
          <w:szCs w:val="20"/>
        </w:rPr>
        <w:t xml:space="preserve">Manager Portal  ·  Role: Branch Manager</w:t>
      </w:r>
    </w:p>
    <w:p>
      <w:pPr>
        <w:pBdr>
          <w:bottom w:val="single" w:color="2563EB" w:sz="4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100"/>
        <w:gridCol w:w="3370"/>
        <w:gridCol w:w="3370"/>
      </w:tblGrid>
      <w:tr>
        <w:trPr>
          <w:tblHeader/>
        </w:trP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What it Shows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What the User Can Do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2563EB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Home Dashboard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Today's bookings, today's dispatches, pending payments, team attendance today, low-stock alerts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Quick links to bookings, customers, team view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2563EB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Today's Operations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All bookings today, stylist assignments, dispatch pending, real-time status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Reassign tasks, call customer, mark urgent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2563EB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Team Monitoring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Each staff member — tasks today, attendance status, performance score this month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Assign task, mark attendance, send message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2563EB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Branch Performance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Week / month revenue, booking counts, customer satisfaction average, top rented products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Filter by date, compare with last month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2563EB"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Work Order Approvals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Pending work orders waiting for manager approval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Approve, reject, add comments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2563EB"/>
                <w:sz w:val="18"/>
                <w:szCs w:val="18"/>
              </w:rPr>
              <w:t xml:space="preserve">6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Attendance &amp; Payroll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Monthly attendance summary per staff, pending leave requests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Approve / reject leaves, view payroll summary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spacing w:after="80" w:before="480"/>
      </w:pPr>
      <w:r>
        <w:rPr>
          <w:rFonts w:ascii="Inter" w:cs="Inter" w:eastAsia="Inter" w:hAnsi="Inter"/>
          <w:b/>
          <w:bCs/>
          <w:color w:val="16A34A"/>
          <w:sz w:val="30"/>
          <w:szCs w:val="30"/>
        </w:rPr>
        <w:t xml:space="preserve">DEPT 03  —  SALES &amp; BOOKING</w:t>
      </w:r>
    </w:p>
    <w:p>
      <w:pPr>
        <w:spacing w:after="240" w:before="0"/>
      </w:pPr>
      <w:r>
        <w:rPr>
          <w:rFonts w:ascii="Inter" w:cs="Inter" w:eastAsia="Inter" w:hAnsi="Inter"/>
          <w:color w:val="555555"/>
          <w:sz w:val="20"/>
          <w:szCs w:val="20"/>
        </w:rPr>
        <w:t xml:space="preserve">Booking Portal  ·  Role: Booking Staff</w:t>
      </w:r>
    </w:p>
    <w:p>
      <w:pPr>
        <w:pBdr>
          <w:bottom w:val="single" w:color="16A34A" w:sz="4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100"/>
        <w:gridCol w:w="3370"/>
        <w:gridCol w:w="3370"/>
      </w:tblGrid>
      <w:tr>
        <w:trPr>
          <w:tblHeader/>
        </w:trP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A3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A3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A3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What it Shows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A3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What the User Can Do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16A34A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Home Dashboard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Today's bookings count, pending payment amount, new leads today, upcoming events this week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Tap any card to navigate, create new booking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16A34A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Bookings List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All bookings — number, customer, event date, amount, payment status (paid/partial/pending)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Search, filter by date/status, view detail, create booking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16A34A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Booking Detail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Customer info, event date/type/venue, groom name, items booked, payment history, stylist assigned, dispatch status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Edit, collect payment, send WhatsApp, generate PDF, cancel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16A34A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New Booking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Customer search, event details, product/package selection, pricing, payment collection form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Search/add customer, select products, apply coupon, record payment, save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16A34A"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Customers List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All customers — name, phone, city, total bookings, last booking, KYC status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Search, add customer, view profile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16A34A"/>
                <w:sz w:val="18"/>
                <w:szCs w:val="18"/>
              </w:rPr>
              <w:t xml:space="preserve">6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Customer Detail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Name, phone, email, address, KYC documents, all past bookings, total spent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Edit, start new booking, send WhatsApp, verify KYC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16A34A"/>
                <w:sz w:val="18"/>
                <w:szCs w:val="18"/>
              </w:rPr>
              <w:t xml:space="preserve">7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Quotes List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All quotes — customer, event date, amount, status (sent/viewed/accepted/rejected/converted)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Create quote, send via WhatsApp, convert to booking, download PDF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16A34A"/>
                <w:sz w:val="18"/>
                <w:szCs w:val="18"/>
              </w:rPr>
              <w:t xml:space="preserve">8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New Quote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Customer details, event details, product selection, pricing, terms and conditions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Add products, apply discount, preview PDF, send via WhatsApp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16A34A"/>
                <w:sz w:val="18"/>
                <w:szCs w:val="18"/>
              </w:rPr>
              <w:t xml:space="preserve">9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Leads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Incoming leads — name, phone, event date, source, follow-up status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Convert to customer+booking, mark not interested, add note, call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16A34A"/>
                <w:sz w:val="18"/>
                <w:szCs w:val="18"/>
              </w:rPr>
              <w:t xml:space="preserve">10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My Profile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Staff name, role, branch, performance today, bookings created this month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Change password, update profile info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spacing w:after="80" w:before="480"/>
      </w:pPr>
      <w:r>
        <w:rPr>
          <w:rFonts w:ascii="Inter" w:cs="Inter" w:eastAsia="Inter" w:hAnsi="Inter"/>
          <w:b/>
          <w:bCs/>
          <w:color w:val="7C3AED"/>
          <w:sz w:val="30"/>
          <w:szCs w:val="30"/>
        </w:rPr>
        <w:t xml:space="preserve">DEPT 04  —  INVENTORY &amp; WAREHOUSE</w:t>
      </w:r>
    </w:p>
    <w:p>
      <w:pPr>
        <w:spacing w:after="240" w:before="0"/>
      </w:pPr>
      <w:r>
        <w:rPr>
          <w:rFonts w:ascii="Inter" w:cs="Inter" w:eastAsia="Inter" w:hAnsi="Inter"/>
          <w:color w:val="555555"/>
          <w:sz w:val="20"/>
          <w:szCs w:val="20"/>
        </w:rPr>
        <w:t xml:space="preserve">Warehouse Portal  ·  Role: Warehouse Staff</w:t>
      </w:r>
    </w:p>
    <w:p>
      <w:pPr>
        <w:pBdr>
          <w:bottom w:val="single" w:color="7C3AED" w:sz="4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100"/>
        <w:gridCol w:w="3370"/>
        <w:gridCol w:w="3370"/>
      </w:tblGrid>
      <w:tr>
        <w:trPr>
          <w:tblHeader/>
        </w:trP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What it Shows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What the User Can Do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7C3AED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Home Dashboard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Total stock, available items, booked out, low-stock alert count, pending returns, items in laundry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Quick scan button, view low stock, view pending returns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7C3AED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Barcode Scanner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Full-screen camera with scanning frame, scan history below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Scan barcode, view item details, mark item in / out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7C3AED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Inventory List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All products — name, barcode, category, available / booked / damaged stock, price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Search by name/barcode, filter by category, view product detail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7C3AED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Product Detail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Product name, image, barcode, all stock counts, booking history, laundry history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Adjust stock manually, print barcode label, view full history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7C3AED"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Packing — Order Prep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Today's orders needing packing — booking number, customer, event date, items checklist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Scan each item to confirm packed, mark order ready for QC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7C3AED"/>
                <w:sz w:val="18"/>
                <w:szCs w:val="18"/>
              </w:rPr>
              <w:t xml:space="preserve">6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Returns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Expected returns today/this week — booking, customer, items, return date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Scan returned items, mark received, note damaged, send to laundry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7C3AED"/>
                <w:sz w:val="18"/>
                <w:szCs w:val="18"/>
              </w:rPr>
              <w:t xml:space="preserve">7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Laundry Tracking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Items in laundry — batch number, vendor, sent date, expected return, item count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Create batch, mark batch returned, note item condition on return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7C3AED"/>
                <w:sz w:val="18"/>
                <w:szCs w:val="18"/>
              </w:rPr>
              <w:t xml:space="preserve">8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My Profile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Name, role, attendance this month, items scanned today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Change password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spacing w:after="80" w:before="480"/>
      </w:pPr>
      <w:r>
        <w:rPr>
          <w:rFonts w:ascii="Inter" w:cs="Inter" w:eastAsia="Inter" w:hAnsi="Inter"/>
          <w:b/>
          <w:bCs/>
          <w:color w:val="D97706"/>
          <w:sz w:val="30"/>
          <w:szCs w:val="30"/>
        </w:rPr>
        <w:t xml:space="preserve">DEPT 05  —  QUALITY CONTROL</w:t>
      </w:r>
    </w:p>
    <w:p>
      <w:pPr>
        <w:spacing w:after="240" w:before="0"/>
      </w:pPr>
      <w:r>
        <w:rPr>
          <w:rFonts w:ascii="Inter" w:cs="Inter" w:eastAsia="Inter" w:hAnsi="Inter"/>
          <w:color w:val="555555"/>
          <w:sz w:val="20"/>
          <w:szCs w:val="20"/>
        </w:rPr>
        <w:t xml:space="preserve">QC Portal  ·  Role: QC Staff</w:t>
      </w:r>
    </w:p>
    <w:p>
      <w:pPr>
        <w:pBdr>
          <w:bottom w:val="single" w:color="D97706" w:sz="4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100"/>
        <w:gridCol w:w="3370"/>
        <w:gridCol w:w="3370"/>
      </w:tblGrid>
      <w:tr>
        <w:trPr>
          <w:tblHeader/>
        </w:trP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9770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9770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9770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What it Shows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9770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What the User Can Do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D97706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Home Dashboard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Orders pending QC today, items flagged this week, QC passes today, returns to inspect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Start inspection, view flagged items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D97706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Inspection Queue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Packed orders waiting for QC — booking number, customer, event date, items count, packed by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Start inspection on an order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D97706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Inspection Detail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Each item with checklist — name, barcode, condition checks (clean, no damage, complete set, pressed)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Check each item, mark pass/fail, photo damaged item, add notes, QC pass or reject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D97706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Damage Reports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All damaged items — name, description, photo, date, booking reference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Add damage report, update repair status, write off item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D97706"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Missing Items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Items not returned — booking reference, customer name, item, days overdue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Flag missing, notify customer via WhatsApp, escalate to manager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D97706"/>
                <w:sz w:val="18"/>
                <w:szCs w:val="18"/>
              </w:rPr>
              <w:t xml:space="preserve">6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QC History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All inspections done — date, booking, pass/fail, inspector name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Filter by date, view inspection detail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spacing w:after="80" w:before="480"/>
      </w:pPr>
      <w:r>
        <w:rPr>
          <w:rFonts w:ascii="Inter" w:cs="Inter" w:eastAsia="Inter" w:hAnsi="Inter"/>
          <w:b/>
          <w:bCs/>
          <w:color w:val="0D9488"/>
          <w:sz w:val="30"/>
          <w:szCs w:val="30"/>
        </w:rPr>
        <w:t xml:space="preserve">DEPT 06  —  DISPATCH &amp; SHIPPING</w:t>
      </w:r>
    </w:p>
    <w:p>
      <w:pPr>
        <w:spacing w:after="240" w:before="0"/>
      </w:pPr>
      <w:r>
        <w:rPr>
          <w:rFonts w:ascii="Inter" w:cs="Inter" w:eastAsia="Inter" w:hAnsi="Inter"/>
          <w:color w:val="555555"/>
          <w:sz w:val="20"/>
          <w:szCs w:val="20"/>
        </w:rPr>
        <w:t xml:space="preserve">Dispatch Portal  ·  Role: Dispatch Staff</w:t>
      </w:r>
    </w:p>
    <w:p>
      <w:pPr>
        <w:pBdr>
          <w:bottom w:val="single" w:color="0D9488" w:sz="4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100"/>
        <w:gridCol w:w="3370"/>
        <w:gridCol w:w="3370"/>
      </w:tblGrid>
      <w:tr>
        <w:trPr>
          <w:tblHeader/>
        </w:trP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948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948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948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What it Shows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948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What the User Can Do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D9488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Home Dashboard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Orders ready to dispatch (QC passed), shipments in transit, expected deliveries today, NDR count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Create shipment, view tracking, handle NDR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D9488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Ready to Dispatch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QC-approved orders — booking number, customer, address, event date, parcel weight/size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Generate shipping label, book courier pickup (Shiprocket/Delhivery), print label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D9488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Create Shipment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Customer address prefilled, parcel details, courier options with rates and estimated delivery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Select courier, confirm booking, generate AWB number, auto WhatsApp tracking to customer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D9488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Active Shipments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All shipments in transit — AWB number, customer, courier, current status, expected delivery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View tracking timeline, call courier, raise complaint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D9488"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Returns Incoming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Return shipments expected — booking, return AWB, expected arrival date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Mark received, scan items, hand to warehouse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D9488"/>
                <w:sz w:val="18"/>
                <w:szCs w:val="18"/>
              </w:rPr>
              <w:t xml:space="preserve">6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NDR Management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Failed deliveries — reason, customer, attempt count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Call customer, reschedule, raise re-attempt, mark RTO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D9488"/>
                <w:sz w:val="18"/>
                <w:szCs w:val="18"/>
              </w:rPr>
              <w:t xml:space="preserve">7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Courier Rate Comparison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Rate comparison — Delhivery vs BlueDart vs DTDC for weight and city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Select preferred courier per shipment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spacing w:after="80" w:before="480"/>
      </w:pPr>
      <w:r>
        <w:rPr>
          <w:rFonts w:ascii="Inter" w:cs="Inter" w:eastAsia="Inter" w:hAnsi="Inter"/>
          <w:b/>
          <w:bCs/>
          <w:color w:val="DB2777"/>
          <w:sz w:val="30"/>
          <w:szCs w:val="30"/>
        </w:rPr>
        <w:t xml:space="preserve">DEPT 07  —  SAFA STYLING</w:t>
      </w:r>
    </w:p>
    <w:p>
      <w:pPr>
        <w:spacing w:after="240" w:before="0"/>
      </w:pPr>
      <w:r>
        <w:rPr>
          <w:rFonts w:ascii="Inter" w:cs="Inter" w:eastAsia="Inter" w:hAnsi="Inter"/>
          <w:color w:val="555555"/>
          <w:sz w:val="20"/>
          <w:szCs w:val="20"/>
        </w:rPr>
        <w:t xml:space="preserve">Stylist Portal  ·  Role: Safa Stylist</w:t>
      </w:r>
    </w:p>
    <w:p>
      <w:pPr>
        <w:pBdr>
          <w:bottom w:val="single" w:color="DB2777" w:sz="4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100"/>
        <w:gridCol w:w="3370"/>
        <w:gridCol w:w="3370"/>
      </w:tblGrid>
      <w:tr>
        <w:trPr>
          <w:tblHeader/>
        </w:trP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27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27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27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What it Shows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27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What the User Can Do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DB2777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Home Dashboard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Today's assignment with time + venue, upcoming events this week, earnings this month, events done, average rating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View assignment, navigate to venue, mark started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DB2777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My Assignments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All upcoming + past styling jobs — event date, groom name, venue, safa count, style type, status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View detail, mark started, mark done, upload photos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DB2777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Assignment Detail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Event date &amp; time, groom name, venue (map link), safa count (groom + baraatis), style (Rajasthani/Punjabi/Marwari/Jodhpuri), special notes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Open in Maps, call customer, mark Started, mark Done, upload photos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DB2777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Upload Photos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Camera / gallery for styled groom + baraati photos for this event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Take photo, upload from gallery, add caption, confirm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DB2777"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My Earnings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Fixed monthly salary, per-event commission × events done, total this month, payment status, month-by-month history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View monthly breakdown, see commission per event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DB2777"/>
                <w:sz w:val="18"/>
                <w:szCs w:val="18"/>
              </w:rPr>
              <w:t xml:space="preserve">6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Attendance &amp; Leaves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Monthly calendar (present/absent/leave), leave balance (casual, sick, earned)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Apply for leave, view approval status, see attendance %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DB2777"/>
                <w:sz w:val="18"/>
                <w:szCs w:val="18"/>
              </w:rPr>
              <w:t xml:space="preserve">7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Ratings &amp; Portfolio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All events with customer rating + feedback, overall average, total career events, best-rated photos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View all photos, filter by rating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DB2777"/>
                <w:sz w:val="18"/>
                <w:szCs w:val="18"/>
              </w:rPr>
              <w:t xml:space="preserve">8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My Profile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Name, photo, phone, certified styles, experience, bank details for salary, emergency contact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Update profile photo, change password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spacing w:after="80" w:before="480"/>
      </w:pPr>
      <w:r>
        <w:rPr>
          <w:rFonts w:ascii="Inter" w:cs="Inter" w:eastAsia="Inter" w:hAnsi="Inter"/>
          <w:b/>
          <w:bCs/>
          <w:color w:val="DC2626"/>
          <w:sz w:val="30"/>
          <w:szCs w:val="30"/>
        </w:rPr>
        <w:t xml:space="preserve">DEPT 08  —  FINANCE &amp; ACCOUNTS</w:t>
      </w:r>
    </w:p>
    <w:p>
      <w:pPr>
        <w:spacing w:after="240" w:before="0"/>
      </w:pPr>
      <w:r>
        <w:rPr>
          <w:rFonts w:ascii="Inter" w:cs="Inter" w:eastAsia="Inter" w:hAnsi="Inter"/>
          <w:color w:val="555555"/>
          <w:sz w:val="20"/>
          <w:szCs w:val="20"/>
        </w:rPr>
        <w:t xml:space="preserve">Accounts Portal  ·  Role: Accounts Staff</w:t>
      </w:r>
    </w:p>
    <w:p>
      <w:pPr>
        <w:pBdr>
          <w:bottom w:val="single" w:color="DC2626" w:sz="4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100"/>
        <w:gridCol w:w="3370"/>
        <w:gridCol w:w="3370"/>
      </w:tblGrid>
      <w:tr>
        <w:trPr>
          <w:tblHeader/>
        </w:trP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262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262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262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What it Shows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262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What the User Can Do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DC2626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Home Dashboard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Today's collections, pending/overdue payments, this month revenue, total expenses, net profit, pending refunds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Record payment, add expense, view reports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DC2626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Payments Received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All payments — booking number, customer, amount, method (cash/UPI/card), date, collected by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Search, filter by date/method, download receipt, export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DC2626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Record Payment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Booking search, amount, payment method, reference number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Search booking, enter details, confirm, auto-WhatsApp receipt to customer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DC2626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Pending Payments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Bookings with outstanding balance — customer, booking date, event date, total, paid, balance, days overdue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Send WhatsApp reminder, call customer, mark paid, escalate to manager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DC2626"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Expenses List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All business expenses — date, category, description, amount, vendor, receipt photo, paid by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Add expense, filter by category/date, view receipt, export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DC2626"/>
                <w:sz w:val="18"/>
                <w:szCs w:val="18"/>
              </w:rPr>
              <w:t xml:space="preserve">6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Add Expense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Category selector, amount, vendor name, description, receipt photo upload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Select category, enter details, upload receipt, save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DC2626"/>
                <w:sz w:val="18"/>
                <w:szCs w:val="18"/>
              </w:rPr>
              <w:t xml:space="preserve">7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GST Reports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Monthly GST summary — taxable amount, CGST + SGST collected, input credit, net GST payable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Filter by month, export for filing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DC2626"/>
                <w:sz w:val="18"/>
                <w:szCs w:val="18"/>
              </w:rPr>
              <w:t xml:space="preserve">8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Payroll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All staff — name, department, fixed salary, attendance days, leaves, deductions, commissions, net payable, status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Process salary, mark paid, generate salary slip PDF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DC2626"/>
                <w:sz w:val="18"/>
                <w:szCs w:val="18"/>
              </w:rPr>
              <w:t xml:space="preserve">9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Refunds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All refund requests — customer, booking, reason, amount, status (pending/processed)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Approve refund, mark processed, record payment method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DC2626"/>
                <w:sz w:val="18"/>
                <w:szCs w:val="18"/>
              </w:rPr>
              <w:t xml:space="preserve">10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Financial Reports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Revenue by month (chart), expense by category (chart), P&amp;L summary, top customers by revenue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Filter by date range, export PDF / Excel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spacing w:after="80" w:before="480"/>
      </w:pPr>
      <w:r>
        <w:rPr>
          <w:rFonts w:ascii="Inter" w:cs="Inter" w:eastAsia="Inter" w:hAnsi="Inter"/>
          <w:b/>
          <w:bCs/>
          <w:color w:val="BE185D"/>
          <w:sz w:val="30"/>
          <w:szCs w:val="30"/>
        </w:rPr>
        <w:t xml:space="preserve">DEPT 09  —  FRANCHISE OPERATIONS</w:t>
      </w:r>
    </w:p>
    <w:p>
      <w:pPr>
        <w:spacing w:after="240" w:before="0"/>
      </w:pPr>
      <w:r>
        <w:rPr>
          <w:rFonts w:ascii="Inter" w:cs="Inter" w:eastAsia="Inter" w:hAnsi="Inter"/>
          <w:color w:val="555555"/>
          <w:sz w:val="20"/>
          <w:szCs w:val="20"/>
        </w:rPr>
        <w:t xml:space="preserve">Franchise Portal  ·  Role: Franchise Owner</w:t>
      </w:r>
    </w:p>
    <w:p>
      <w:pPr>
        <w:pBdr>
          <w:bottom w:val="single" w:color="BE185D" w:sz="4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100"/>
        <w:gridCol w:w="3370"/>
        <w:gridCol w:w="3370"/>
      </w:tblGrid>
      <w:tr>
        <w:trPr>
          <w:tblHeader/>
        </w:trP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E185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E185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E185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What it Shows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E185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What the User Can Do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BE185D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Home Dashboard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Today's bookings in my branch, today's revenue, staff attendance today, this month vs last month revenue, pending payments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View bookings, call manager, view reports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BE185D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My Branch Revenue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Daily/weekly/monthly revenue chart, booking count, average booking value, YoY comparison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Filter by period, export report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BE185D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My Inventory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Stock summary — total, available, booked, damaged — for this branch only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View low-stock items, request stock from HQ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BE185D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My Staff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All staff in this franchise — name, role, department, attendance today, performance this month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View detail, check attendance, see tasks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BE185D"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My Bookings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All bookings in this franchise — customer, event date, amount, status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View detail (read-only), call customer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BE185D"/>
                <w:sz w:val="18"/>
                <w:szCs w:val="18"/>
              </w:rPr>
              <w:t xml:space="preserve">6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Franchise P&amp;L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P&amp;L for this branch — revenue, expenses, salary costs, net profit this month and YTD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Filter by month, export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BE185D"/>
                <w:sz w:val="18"/>
                <w:szCs w:val="18"/>
              </w:rPr>
              <w:t xml:space="preserve">7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My Profile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Franchise owner name, branch name, address, GST, bank details</w:t>
            </w:r>
          </w:p>
        </w:tc>
        <w:tc>
          <w:tcPr>
            <w:tcW w:type="dxa" w:w="33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7"/>
                <w:szCs w:val="17"/>
              </w:rPr>
              <w:t xml:space="preserve">Update contact info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sectPr>
      <w:headerReference w:type="default" r:id="rId7"/>
      <w:footerReference w:type="default" r:id="rId8"/>
      <w:pgSz w:w="2016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Inter" w:cs="Inter" w:eastAsia="Inter" w:hAnsi="Inter"/>
        <w:color w:val="AAAAAA"/>
        <w:sz w:val="18"/>
        <w:szCs w:val="18"/>
      </w:rPr>
      <w:t xml:space="preserve">Page </w:t>
    </w:r>
    <w:r>
      <w:rPr>
        <w:rFonts w:ascii="Inter" w:cs="Inter" w:eastAsia="Inter" w:hAnsi="Inter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Inter" w:cs="Inter" w:eastAsia="Inter" w:hAnsi="Inter"/>
        <w:color w:val="AAAAAA"/>
        <w:sz w:val="18"/>
        <w:szCs w:val="18"/>
      </w:rPr>
      <w:t xml:space="preserve"> of </w:t>
    </w:r>
    <w:r>
      <w:rPr>
        <w:rFonts w:ascii="Inter" w:cs="Inter" w:eastAsia="Inter" w:hAnsi="Inter"/>
        <w:color w:val="AAAAAA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Inter" w:cs="Inter" w:eastAsia="Inter" w:hAnsi="Inter"/>
        <w:color w:val="CCCCCC"/>
        <w:sz w:val="18"/>
        <w:szCs w:val="18"/>
      </w:rPr>
      <w:t xml:space="preserve">  ·  Safawala CRM  ·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EEEEE" w:sz="2" w:space="1"/>
      </w:pBdr>
    </w:pPr>
    <w:r>
      <w:rPr>
        <w:rFonts w:ascii="Inter" w:cs="Inter" w:eastAsia="Inter" w:hAnsi="Inter"/>
        <w:color w:val="AAAAAA"/>
        <w:sz w:val="18"/>
        <w:szCs w:val="18"/>
      </w:rPr>
      <w:t xml:space="preserve">Safawala CRM — 9 Department Portal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2026-06-20T23:33:34.501Z</dcterms:created>
  <dcterms:modified xsi:type="dcterms:W3CDTF">2026-06-20T23:33:34.508Z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