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CW3_COHORT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0.20429010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0.26116483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0.2097089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0.1158689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0.2089673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0.17124349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0.19734743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0.1524210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0.22160682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0.25617346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0.7391304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PSEX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0.4558522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0.5441478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0.3166525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0.2723548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0.7276452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0.4420290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0.5579710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CW3_COVID19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0.4145673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0.5854327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0.5537728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0.5604990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0.4395010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0.5362319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CW3_COVID_HOSPAD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0.009993676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0.9900063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0.020510909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0.9794891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0.099903858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0.9000961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0.9927536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CW3_COVNEWILL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0.007484170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0.9925158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0.024821113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0.157187887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0.003861191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0.9855072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0.086721991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0.84752692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0.064029477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0.0008834982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0.007900388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0.35441005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0.591800780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0.0458887827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0.005350167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0.04656313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0.399258604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0.5488281026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0.9782608696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0.058358997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0.89901407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0.042626932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0.006962298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0.41764392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0.557110982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0.005349923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0.05135532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0.469481981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0.4738128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0.07024817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0.90241434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0.027337491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0.01156521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0.43111412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0.538047578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0.0192731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0.08477201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0.503814727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0.071371819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0.87927575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0.04868761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0.0006648197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0.020193586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0.53305628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0.39615444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0.0505956900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0.009471289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0.13057080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0.52456004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0.3353978690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0.053615481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0.88578521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0.06059931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0.000000000000000000000000000000000000000000000000000000000000000000000000000000000000000000000000000007741464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0.008930827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0.31245835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0.63975456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0.038856255153688255832289399904766469262540340423583984375000000000000000000000000000000000000000000000000000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0.02369872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0.42990881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0.546392476831658147062853458919562399387359619140625000000000000000000000000000000000000000000000000000000000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0.071308204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0.89099072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0.03510387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0.002597203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0.029543182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0.58500657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0.36097448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0.023665972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0.002772831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0.12066757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0.46982803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0.406731569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0.9782608696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0.081483238394364346235398954831907758489251136779785156250000000000000000000000000000000000000000000000000000000000000000000000000000000000000000000000000000000000000000000000000000000000000000000000000000000000000000000000000000000000000000000000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0.89313046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0.0253863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0.029782772064714760351655797876446740701794624328613281250000000000000000000000000000000000000000000000000000000000000000000000000000000000000000000000000000000000000000000000000000000000000000000000000000000000000000000000000000000000000000000000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0.61251712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0.3473320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0.01036812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0.000000000000000000000000000000000000000000000000000000000000000000000000000000000000000000000000000000000000000000000000000000000000000000000000000000000000000000000000000000000000000000000000000000000000000000000000000000000000000000000009682745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0.5228060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0.36719293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0.061113002687243823951579457798288785852491855621337890625000000000000000000000000000000000000000000000000000000000000000000000000000000000000000000000000000000000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0.87661100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0.05824781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0.004028188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0.017072812112858649219448992084835481364279985427856445312500000000000000000000000000000000000000000000000000000000000000000000000000000000000000000000000000000000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0.40854036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0.058278780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0.000000000000000000000000000000000000000000000000000000000000000000000000000000000000000000000000000000000000000000000000000000000000000000000000000000000001079215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0.46335669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0.392349207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0.06245120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0.89067651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0.04426854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0.001778021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0.0008257254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0.04534166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0.68459379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0.24533326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0.023099709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0.0016315739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0.02412274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0.42453874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0.37690263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0.174435890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0.9782608696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CW3_FATGRID_10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0.05894930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0.86992505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0.068065430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0.002163248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0.0008969773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0.04181023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0.62175455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0.305733637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0.029138859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0.0015627289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0.01358008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0.35765908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0.432928547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0.195832294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0.9782608696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CW3_MEMORY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0.020724382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0.9296786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0.04894572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0.0006512956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0.009940708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0.7161591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0.0141151999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0.009647406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0.47453934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0.1347410268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CW3_SKIN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0.1133465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0.8855538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0.0010996488265558404268801284686674080148804932832718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0.2209509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0.7752528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0.0037963094654444233359835703112139526638202369213104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0.0000000000000000000000000000000000000000000001232356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CW3_SHORTB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0.8529355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0.09943119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0.03910847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0.003786201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0.003901572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0.0008370764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0.4955352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0.22746019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0.17059252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0.083700131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0.021082074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0.0016299065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0.1378331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0.16116499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0.18471544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0.237702072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0.276675964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0.0019084234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CW3_PALP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0.7944108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0.1230862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0.05366492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0.01957263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0.009265381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0.4847544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0.2502856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0.16701421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0.08409531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0.012223539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0.21570273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0.107824690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0.005774304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0.84280762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0.11199540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0.0303101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0.007352314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0.007534563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0.37878547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0.27504343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0.096449858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0.021624029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0.07847661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0.07283993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0.318788665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0.326863791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CW3_BEENVAC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0.1854886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0.04437176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0.01298751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0.7571522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0.05182993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0.01768317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0.08505121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0.6726453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0.05072464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0.7101449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GHQ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0.19413379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0.4508709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0.03997651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0.003939009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0.06291345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0.011249512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0.02833790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0.1963266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0.3255064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0.29266232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0.157166823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0.19565217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0.4420290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0.3043478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0.03623188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PMED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0.3633815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0.6357790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0.0008395389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0.5409422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0.0016182270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0.3333333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0.6666667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CW3_ECONACTIVITYB2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0.09501292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0.014517229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0.004141463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0.01536683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0.002221531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0.02817976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0.07321500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0.054878589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0.01132176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0.7011449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0.09296680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0.007887039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0.004099288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0.005708585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0.03480592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0.18671462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0.039731888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0.00608591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0.09620724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0.017258028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0.001923847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0.02047068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0.062358253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0.02779362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0.09281315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0.056870735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0.6127671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0.12318841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0.46376812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0.3260870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GHQPRECOVID_pre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0.20303143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0.4467774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0.2391573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0.06705548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0.02614762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0.017830809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0.11328317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0.11488630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0.02373213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0.039505679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0.05572088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0.2926400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0.19329658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0.08976447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0.023052670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0.13768116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0.4492754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0.2608696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0.10144928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LLI_17_pre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0.5859443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0.3887693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0.02528645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0.05843448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0.2753624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0.6828009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0.04183671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0.6521739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0.3333333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OUTDOORS_4_pre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0.04712033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0.9349540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0.01792568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0.05535498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0.9076473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0.03699768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0.05101007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0.9182460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0.03074389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0.09420290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0.8840580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FINANCIALMANB_pre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0.5082309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0.3807944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0.07976634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0.009419643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0.001365092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0.02042360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0.3819572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0.14899231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0.015458264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0.005369996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0.18502877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0.070798721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0.028456953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0.03074392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0.3405797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0.4637681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0.09420290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0.050724638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0.028985507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ECONACTIVITYB_pre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0.6700203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0.09843529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0.004326192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0.003432234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0.01556380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0.002532788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0.03287502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0.07919088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0.05840805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0.01395666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0.02125876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0.5737944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0.07041494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0.004766399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0.01490440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0.005811353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0.03689006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0.18597020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0.04427537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0.04268500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0.09575393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0.001830014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0.005828332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0.02321537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0.059465674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0.02745418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0.10398957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0.05721475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0.02883921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0.02881332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0.3623188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0.036231884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0.02898551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SMOKING_pre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0.6194390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0.2948928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0.03652982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0.04382517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0.005313255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0.2972977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0.06353279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0.04185890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0.010162191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0.5248541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0.3185930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0.04239494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0.10428977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0.009868199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0.5724638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0.13768116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0.05797101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0.028985507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NUMCIGSPP_pre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0.9296955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0.009443962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0.005932727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0.005102597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0.000000000000000000000000000000000000000000000000000000000000000000000000000000000000000000000000000000000000000000000000000000000000000000000000000000000000003145843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0.006820299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0.001674459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0.001378297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0.001668772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0.014892449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0.013371140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0.007505427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0.0000000000000000000000000000000000000000005252916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0.019614333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0.012892220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0.002345622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0.004859104647160871273681159721036237897351384162902832031250000000000000000000000000000000000000000000000000000000000000000000000000000000000000000000000000000000000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0.013512915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0.002716940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0.001626414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0.009036892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0.0008097960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0.009214465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0.003404125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0.0008098025559038957068430653052359957655426114798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0.0008108447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0.8681842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0.008708410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0.003863358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0.009682462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0.005791087668835103938191899430876219412311911582946777343750000000000000000000000000000000000000000000000000000000000000000000000000000000000000000000000000000000000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0.015783840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0.007712667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0.003862129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0.036819565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0.012872225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0.013207608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0.0019305940001096946918857089059429199551232159138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0.0038611911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0.0019281095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0.8550725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0.057971014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0.036231884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VAPE_pre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0.8744636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0.06012911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0.02109777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0.03559663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0.008712928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0.08437681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0.03030546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0.03414170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0.014170174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0.7993358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0.10244176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0.02973848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0.05669608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0.011787837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0.6956522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0.18840580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0.028985507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ALDRPP_pre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0.1562488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0.1838506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0.02393717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0.3066138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0.2047625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0.1164422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0.2053754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0.2582803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0.03292235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0.1086957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0.2753623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0.1884058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FINANCIALMAND_post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0.07354215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0.1492868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0.4437801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0.2418402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0.09071309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0.0008376504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0.10705189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0.19896263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0.04364542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0.08695652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0.1739130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0.4202899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0.07971014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ECONACTIVITYD_post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0.6235384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0.04784519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0.003696193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0.003885168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0.006179913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0.07295243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0.022173721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0.02407369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0.002221554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0.02897146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0.09056731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0.070048493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0.003846447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0.05413857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0.006362936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0.005100388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0.004407033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0.027918023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0.01853763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0.005882200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0.03330586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0.048355484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0.003536332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0.4872679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0.07926867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0.007205891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0.005919354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0.004216984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0.06107814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0.034882354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0.03549358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0.069666679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0.03147671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0.11063948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0.061216372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0.009737309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0.0019305952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0.3478261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0.02898551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0.49275362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NUMCIGSSP_post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0.9348414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0.007677051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0.004171111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0.003433378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0.004982517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0.003331315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0.001747383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0.0008297969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0.003268831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0.00083811391903078845920516126710708704195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0.01277399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0.001695242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0.00000000000000000000000000000000000000000000000000000000000000000000000000000000000000000008530963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0.01501976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0.003713856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0.0008381139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0.9018565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0.019300867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0.011699941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0.004868946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0.006529912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0.008928170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0.003974150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0.0024239859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0.00000000000000000000000000000000000346191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0.003333517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0.00161960292534111876747160430056737823178991675376892089843750000000000000000000000000000000000000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0.007078398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0.001884182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0.0016196038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0.004971886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0.007511815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0.007705958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0.003875751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0.0038932703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0.003860483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0.02829144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0.007453746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0.00193059767859163518288756478114009951241314411163330078125000000000000000000000000000000000000000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0.01459022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0.020904282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0.0038611854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0.005161022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0.00000000000000000000000000000000000000000000000000000000000000000000000000000000000000000000000000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VAPESP_post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0.01396051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0.01033148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0.03919877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0.9365092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0.02653069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0.01119331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0.04431690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0.03973359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0.04923825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0.8978023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ALDRSP_post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0.1623425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0.2829146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0.16582619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0.1748476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0.2115286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0.002540514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0.1671021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0.15589508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0.2039597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0.2252616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0.08809979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0.2365288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0.3889083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SATN_post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0.0008357912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0.005351081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0.008819844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0.02666610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0.03346264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0.07723181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0.1232655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0.2318158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0.14490136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0.07195373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0.0066887335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0.014238740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0.035721784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0.05546257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0.06553988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0.14016264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0.2161542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0.07859477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0.0008098019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0.0284628776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0.040604939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0.058622151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0.09207812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0.14627705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0.1287447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0.1374557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0.06767871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0.03630610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0.05072464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0.04347826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0.07246377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0.1956522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0.10144928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0.10144928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MHNOW_post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0.19892219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0.3830589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0.2768352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0.02345642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0.0008375685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0.05106675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0.2251531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0.09511178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0.0016201309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0.1388418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0.2705577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0.3412518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0.20958965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0.9389871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0.06101294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0.11441411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0.21606366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0.8985507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0.10144928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0.8498919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0.1501081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0.2899553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0.8188406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0.1811594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0.8791994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0.1208006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0.7547688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0.8405797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0.1594203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0.8268243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0.1731757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0.3633293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0.5294944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0.8115942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0.1884058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0.9356295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0.06437049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0.7592593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0.24074071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0.5348953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0.46510472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0.8623188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0.13768116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0.9285580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0.07144204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0.7116538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0.28834621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0.67124587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0.8768116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0.12318841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0.7640784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0.7028986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0.2971014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0.8335022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0.1664978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0.6801371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0.8043478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0.1956522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0.7673998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0.2326002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0.5624761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0.4375239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0.6884058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0.3115942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0.8356439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0.1643561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0.8188406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0.1811594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0.78866298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0.2113370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0.36032326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0.6396767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0.07539033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0.71014493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0.2898551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0.9187356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0.08126439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0.21403018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0.34314317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0.9130435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0.08695652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0.9871785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0.01282155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0.9661813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0.03381868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0.9855072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0.01449275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0.9042405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0.09575947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0.8318771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0.16812291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0.8985507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0.10144928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0.9117687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0.08823134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0.8373419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0.16265810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0.28160580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0.8840580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0.11594203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0.03628132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0.08261009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0.8306906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0.16930943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0.9492754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0.05072464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0.7340053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0.2659947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0.7442414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0.6956522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0.3043478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0.9610040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0.03899595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0.9540763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0.04592375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0.09993133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0.9782609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0.02173913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p>
      <w:pPr>
        <w:pStyle w:val="Titre2"/>
      </w:pPr>
      <w:r>
        <w:t xml:space="preserve">COVIDSYMPT_23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0.1539524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0.8460476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1: 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0.5303952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2: 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0.6282353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3: 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0.2608696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0.7391304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4: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2025-04-29T19:50:24Z</dcterms:modified>
  <cp:category/>
</cp:coreProperties>
</file>