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7F0443" w:rsidP="01EB2D3A" w:rsidRDefault="067F0443" w14:paraId="5FC33CED" w14:textId="47A0ED39">
      <w:pPr>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br/>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Summary and Reflections Report</w:t>
      </w:r>
    </w:p>
    <w:p w:rsidR="01EB2D3A" w:rsidP="01EB2D3A" w:rsidRDefault="01EB2D3A" w14:paraId="02C13FFF" w14:textId="31F34F2F">
      <w:pPr>
        <w:pStyle w:val="Normal"/>
        <w:spacing w:before="0" w:before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3DD1D33D" w:rsidP="01EB2D3A" w:rsidRDefault="3DD1D33D" w14:paraId="47E8D016" w14:textId="216125DC">
      <w:pPr>
        <w:pStyle w:val="Normal"/>
        <w:spacing w:line="480" w:lineRule="auto"/>
        <w:rPr>
          <w:rFonts w:ascii="Times New Roman" w:hAnsi="Times New Roman" w:eastAsia="Times New Roman" w:cs="Times New Roman"/>
          <w:noProof w:val="0"/>
          <w:sz w:val="24"/>
          <w:szCs w:val="24"/>
          <w:lang w:val="en-US"/>
        </w:rPr>
      </w:pPr>
      <w:r w:rsidRPr="01EB2D3A" w:rsidR="3DD1D33D">
        <w:rPr>
          <w:rFonts w:ascii="Times New Roman" w:hAnsi="Times New Roman" w:eastAsia="Times New Roman" w:cs="Times New Roman"/>
          <w:b w:val="0"/>
          <w:bCs w:val="0"/>
          <w:i w:val="0"/>
          <w:iCs w:val="0"/>
          <w:caps w:val="0"/>
          <w:smallCaps w:val="0"/>
          <w:noProof w:val="0"/>
          <w:color w:val="374151"/>
          <w:sz w:val="24"/>
          <w:szCs w:val="24"/>
          <w:lang w:val="en-US"/>
        </w:rPr>
        <w:t>In this report, I will provide a detailed summary and reflections on my experience with unit testing and JUnit tests in Project One. I will discuss how I planned and executed my unit testing approach, ensuring it aligned well with the software requirements. I will also evaluate the overall quality of my JUnit tests and share my insights from writing them. Additionally, I will explain the testing techniques I used, including how I tackled code complexity and minimized bias during code review. Lastly, I will emphasize the importance of discipline in maintaining code quality and avoiding technical debt.</w:t>
      </w:r>
    </w:p>
    <w:p w:rsidR="01EB2D3A" w:rsidP="01EB2D3A" w:rsidRDefault="01EB2D3A" w14:paraId="5FD5D783" w14:textId="5D10A743">
      <w:pPr>
        <w:pStyle w:val="Normal"/>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4A1023CA" w14:textId="522D9304">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Summary:</w:t>
      </w:r>
    </w:p>
    <w:p w:rsidR="01EB2D3A" w:rsidP="01EB2D3A" w:rsidRDefault="01EB2D3A" w14:paraId="60EF7A9D" w14:textId="093DE8E8">
      <w:pPr>
        <w:pStyle w:val="Normal"/>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214C7F6E" w14:textId="7C4F92DD">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Unit Testing Approach: For the three features, my unit testing approach varied. Firstly, for the Contact Service, I followed a test-driven development (TDD) approach. I wrote JUnit tests for the Contact Class and Contact Service based on requirements, ensuring that they passed. Secondly, I employed TDD for the Task Service as well. JUnit tests were written for the Task Class and Task Service, and code implementation followed to pass these tests. Lastly, the Appointment Service also underwent TDD. JUnit tests for the Appointment Class and Appointment Service were written and executed to meet the requirements.</w:t>
      </w:r>
    </w:p>
    <w:p w:rsidR="067F0443" w:rsidP="01EB2D3A" w:rsidRDefault="067F0443" w14:paraId="2BEA8F1D" w14:textId="2350926A">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Alignment to Software Requirements: Throughout the development process, I meticulously aligned my approach with the software requirements. Every requirement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stated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in the project instructions was addressed by one or more JUnit tests. This alignment ensured that the application met all specifications and functional expectations.</w:t>
      </w:r>
    </w:p>
    <w:p w:rsidR="01EB2D3A" w:rsidP="01EB2D3A" w:rsidRDefault="01EB2D3A" w14:paraId="521D5EE2" w14:textId="7DBDCF31">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17507C5A" w14:textId="6EC46445">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Quality of JUnit Tests: To evaluate the overall quality of my JUnit tests, I emphasized achieving high test coverage. I employed tools like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JaCoCo</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to measure code coverage, ensuring that at least 80% of the code was covered. This level of coverage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demonstrated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the thoroughness of my testing approach and minimized the likelihood of undiscovered bugs.</w:t>
      </w:r>
    </w:p>
    <w:p w:rsidR="01EB2D3A" w:rsidP="01EB2D3A" w:rsidRDefault="01EB2D3A" w14:paraId="69654CAD" w14:textId="1197C759">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70399301" w14:textId="491B899F">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Experience writing JUnit Tests: Writing the JUnit tests proved to be an iterative process that enabled me to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validate</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code functionality and correctness.</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The AAA (Arrange, Act, Assert) pattern guided the structure of each test method. I assigned descriptive names to test cases and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utilized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expressive assertions for improved readability and comprehension.</w:t>
      </w:r>
    </w:p>
    <w:p w:rsidR="067F0443" w:rsidP="01EB2D3A" w:rsidRDefault="067F0443" w14:paraId="341C82FC" w14:textId="56579A53">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Technical Soundness of Code: Ensuring technical soundness demanded close attention to test case implementation. An example from the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ContactServiceTest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verifies the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updateContact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method's accuracy by comparing expected and actual Contact objects, specifically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validating</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specified fields without affecting others.</w:t>
      </w:r>
    </w:p>
    <w:p w:rsidR="067F0443" w:rsidP="01EB2D3A" w:rsidRDefault="067F0443" w14:paraId="6791372A" w14:textId="1EBA7E9F">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Code Efficiency: Efficiency considerations were integrated into the test-writing process. Leveraging techniques such as @BeforeEach reduced redundant object creation in test data setup. Consequently, unnecessary overhead was eliminated, as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demonstrated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by the reuse of the same appointment object in multiple test methods in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AppointmentServiceTest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w:t>
      </w:r>
    </w:p>
    <w:p w:rsidR="067F0443" w:rsidP="01EB2D3A" w:rsidRDefault="067F0443" w14:paraId="2F572901" w14:textId="05AA4297">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Reflection:</w:t>
      </w:r>
    </w:p>
    <w:p w:rsidR="067F0443" w:rsidP="01EB2D3A" w:rsidRDefault="067F0443" w14:paraId="37EEDB7C" w14:textId="3E0EF07E">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Testing Techniques: In this project, I employed multiple testing techniques, each with distinct characteristics. Unit testing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facilitated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the verification of individual components,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whereas</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integration testing focused on interactions between services. Additionally, boundary value testing allowed for the examination of edge cases and input parameter boundaries.</w:t>
      </w:r>
    </w:p>
    <w:p w:rsidR="067F0443" w:rsidP="01EB2D3A" w:rsidRDefault="067F0443" w14:paraId="5FEB6A2B" w14:textId="1087A3BE">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Other Testing Techniques: Although not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utilized</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in this project,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additional</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testing techniques include performance testing and security testing. Performance testing evaluates responsiveness, scalability, and resource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utilization</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under varying loads. Security testing ensures vulnerability assessment and adherence to secure coding practices, safeguarding sensitive user data.</w:t>
      </w:r>
    </w:p>
    <w:p w:rsidR="067F0443" w:rsidP="01EB2D3A" w:rsidRDefault="067F0443" w14:paraId="79F1B435" w14:textId="1CEB3F77">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Practical Uses and Implications: Unit testing is indispensable for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validating</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individual components, while integration testing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identifies</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issues arising from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component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collaboration.</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Boundary value testing enables thorough examination of system behavior at input parameter edges. Each technique finds practical application in different software development projects and situations, enhancing reliability and reducing defects.</w:t>
      </w:r>
    </w:p>
    <w:p w:rsidR="067F0443" w:rsidP="01EB2D3A" w:rsidRDefault="067F0443" w14:paraId="6CE67959" w14:textId="486526DC">
      <w:pPr>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Mindset:</w:t>
      </w:r>
    </w:p>
    <w:p w:rsidR="067F0443" w:rsidP="01EB2D3A" w:rsidRDefault="067F0443" w14:paraId="22D1CE3E" w14:textId="162DE621">
      <w:pPr>
        <w:pStyle w:val="ListParagraph"/>
        <w:numPr>
          <w:ilvl w:val="0"/>
          <w:numId w:val="2"/>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Caution and Appreciation of Code Complexity: Throughout the project, I adopted a cautious mindset, appreciating the complexity and interrelationships of the code under test. This approach enabled the anticipation of potential issues and edge cases not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immediately</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evident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An example lies in the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ContactServiceTest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where various scenarios, such as updating specific fields or multiple fields simultaneously, were considered.</w:t>
      </w:r>
    </w:p>
    <w:p w:rsidR="01EB2D3A" w:rsidP="01EB2D3A" w:rsidRDefault="01EB2D3A" w14:paraId="201367F9" w14:textId="5D95060E">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7DC22F33" w14:textId="2CC0E64C">
      <w:pPr>
        <w:pStyle w:val="ListParagraph"/>
        <w:numPr>
          <w:ilvl w:val="0"/>
          <w:numId w:val="2"/>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Limiting Bias in Code Review: To limit bias in code review, I approached tests with a neutral perspective, focusing solely on requirements and expected outcomes. Tests were developed based on given specifications, without personal preferences or assumptions. The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TaskServiceTest</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exemplifies this approach by critically reviewing the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addTask</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and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deleteTask</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methods, considering edge cases and potential failure scenarios.</w:t>
      </w:r>
    </w:p>
    <w:p w:rsidR="01EB2D3A" w:rsidP="01EB2D3A" w:rsidRDefault="01EB2D3A" w14:paraId="5D975C87" w14:textId="4CE6ED92">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067F0443" w:rsidP="01EB2D3A" w:rsidRDefault="067F0443" w14:paraId="5AA1BB19" w14:textId="4FA08CD5">
      <w:pPr>
        <w:pStyle w:val="ListParagraph"/>
        <w:numPr>
          <w:ilvl w:val="0"/>
          <w:numId w:val="2"/>
        </w:numPr>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Discipline and Avoiding Technical Debt: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M</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aintaining</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discipline in commitment to quality is essential as a software engineering professional. Cutting corners while writing or testing code can lead to long-term consequences such as increased bug occurrences or difficulties in future enhancements. To avoid technical debt, I plan to actively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p</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articipate</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01EB2D3A" w:rsidR="067F0443">
        <w:rPr>
          <w:rFonts w:ascii="Times New Roman" w:hAnsi="Times New Roman" w:eastAsia="Times New Roman" w:cs="Times New Roman"/>
          <w:b w:val="0"/>
          <w:bCs w:val="0"/>
          <w:i w:val="0"/>
          <w:iCs w:val="0"/>
          <w:caps w:val="0"/>
          <w:smallCaps w:val="0"/>
          <w:noProof w:val="0"/>
          <w:color w:val="374151"/>
          <w:sz w:val="24"/>
          <w:szCs w:val="24"/>
          <w:lang w:val="en-US"/>
        </w:rPr>
        <w:t>in refactoring activities, ensuring a clean, readable, and efficient codebase.</w:t>
      </w:r>
    </w:p>
    <w:p w:rsidR="01EB2D3A" w:rsidP="01EB2D3A" w:rsidRDefault="01EB2D3A" w14:paraId="27185B65" w14:textId="648E07AC">
      <w:pPr>
        <w:pStyle w:val="Normal"/>
        <w:spacing w:before="0" w:beforeAutospacing="off" w:after="0" w:afterAutospacing="off" w:line="480" w:lineRule="auto"/>
        <w:rPr>
          <w:rFonts w:ascii="Times New Roman" w:hAnsi="Times New Roman" w:eastAsia="Times New Roman" w:cs="Times New Roman"/>
          <w:b w:val="0"/>
          <w:bCs w:val="0"/>
          <w:i w:val="0"/>
          <w:iCs w:val="0"/>
          <w:caps w:val="0"/>
          <w:smallCaps w:val="0"/>
          <w:noProof w:val="0"/>
          <w:color w:val="374151"/>
          <w:sz w:val="24"/>
          <w:szCs w:val="24"/>
          <w:lang w:val="en-US"/>
        </w:rPr>
      </w:pPr>
    </w:p>
    <w:p w:rsidR="397BA222" w:rsidP="01EB2D3A" w:rsidRDefault="397BA222" w14:paraId="1CDA0DCD" w14:textId="55C15A59">
      <w:pPr>
        <w:pStyle w:val="Normal"/>
        <w:spacing w:line="480" w:lineRule="auto"/>
        <w:rPr>
          <w:rFonts w:ascii="Times New Roman" w:hAnsi="Times New Roman" w:eastAsia="Times New Roman" w:cs="Times New Roman"/>
          <w:b w:val="0"/>
          <w:bCs w:val="0"/>
          <w:i w:val="0"/>
          <w:iCs w:val="0"/>
          <w:caps w:val="0"/>
          <w:smallCaps w:val="0"/>
          <w:noProof w:val="0"/>
          <w:color w:val="374151"/>
          <w:sz w:val="24"/>
          <w:szCs w:val="24"/>
          <w:lang w:val="en-US"/>
        </w:rPr>
      </w:pPr>
      <w:r w:rsidRPr="01EB2D3A" w:rsidR="397BA222">
        <w:rPr>
          <w:rFonts w:ascii="Times New Roman" w:hAnsi="Times New Roman" w:eastAsia="Times New Roman" w:cs="Times New Roman"/>
          <w:b w:val="0"/>
          <w:bCs w:val="0"/>
          <w:i w:val="0"/>
          <w:iCs w:val="0"/>
          <w:caps w:val="0"/>
          <w:smallCaps w:val="0"/>
          <w:noProof w:val="0"/>
          <w:color w:val="374151"/>
          <w:sz w:val="24"/>
          <w:szCs w:val="24"/>
          <w:lang w:val="en-US"/>
        </w:rPr>
        <w:t>In conclusion, my unit testing strategy well matched the program requirements, and the JUnit tests continued to be of a high caliber. I strive to produce robust and dependable software solutions while minimizing technical debt by utilizing a variety of testing approaches, adopting a cautious mentality, limiting prejudice, and prioritizing discipline in code quality.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557ae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6fcf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01A05F"/>
    <w:rsid w:val="01EB2D3A"/>
    <w:rsid w:val="067F0443"/>
    <w:rsid w:val="09B6A505"/>
    <w:rsid w:val="0A327AAD"/>
    <w:rsid w:val="1101A05F"/>
    <w:rsid w:val="1CE64A01"/>
    <w:rsid w:val="3608275C"/>
    <w:rsid w:val="397BA222"/>
    <w:rsid w:val="3DD1D33D"/>
    <w:rsid w:val="4270C97A"/>
    <w:rsid w:val="5B8AF2FF"/>
    <w:rsid w:val="5D7DB392"/>
    <w:rsid w:val="5F1983F3"/>
    <w:rsid w:val="65DBD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A05F"/>
  <w15:chartTrackingRefBased/>
  <w15:docId w15:val="{47A376FA-B494-4E8A-AB02-B0DCA08F69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6b4f11d30a84e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2023-06-23T03:21:16.4985074Z</dcterms:created>
  <dcterms:modified xsi:type="dcterms:W3CDTF">2023-06-23T03:28:32.8692331Z</dcterms:modified>
  <dc:creator>Plassio, Raymond</dc:creator>
  <lastModifiedBy>Plassio, Raymond</lastModifiedBy>
</coreProperties>
</file>