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UNIVERSITY OF VICTORIA</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Department of Electrical and Computer Engineering</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ECE 403/503 Optimization for Machine Learning</w:t>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b w:val="1"/>
          <w:rtl w:val="0"/>
        </w:rPr>
        <w:t xml:space="preserve">LABORATORY REPORT</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Experiment No: 1</w:t>
      </w:r>
    </w:p>
    <w:p w:rsidR="00000000" w:rsidDel="00000000" w:rsidP="00000000" w:rsidRDefault="00000000" w:rsidRPr="00000000" w14:paraId="0000000A">
      <w:pPr>
        <w:pageBreakBefore w:val="0"/>
        <w:rPr/>
      </w:pPr>
      <w:r w:rsidDel="00000000" w:rsidR="00000000" w:rsidRPr="00000000">
        <w:rPr>
          <w:rtl w:val="0"/>
        </w:rPr>
        <w:t xml:space="preserve">Title: Handwritten Digits Recognition Using PCA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Date of Experiment: 28 May 2019</w:t>
      </w:r>
    </w:p>
    <w:p w:rsidR="00000000" w:rsidDel="00000000" w:rsidP="00000000" w:rsidRDefault="00000000" w:rsidRPr="00000000" w14:paraId="0000000D">
      <w:pPr>
        <w:pageBreakBefore w:val="0"/>
        <w:rPr/>
      </w:pPr>
      <w:r w:rsidDel="00000000" w:rsidR="00000000" w:rsidRPr="00000000">
        <w:rPr>
          <w:rtl w:val="0"/>
        </w:rPr>
        <w:t xml:space="preserve">Report Submitted on: 4 June 2019</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 Jinlong Zhan - </w:t>
      </w:r>
      <w:hyperlink r:id="rId6">
        <w:r w:rsidDel="00000000" w:rsidR="00000000" w:rsidRPr="00000000">
          <w:rPr>
            <w:color w:val="1155cc"/>
            <w:u w:val="single"/>
            <w:rtl w:val="0"/>
          </w:rPr>
          <w:t xml:space="preserve">jinlongzhan@uvic.ca</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Laboratory Group No.: B01</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Name(s):</w:t>
      </w:r>
    </w:p>
    <w:p w:rsidR="00000000" w:rsidDel="00000000" w:rsidP="00000000" w:rsidRDefault="00000000" w:rsidRPr="00000000" w14:paraId="00000014">
      <w:pPr>
        <w:pageBreakBefore w:val="0"/>
        <w:rPr/>
      </w:pPr>
      <w:r w:rsidDel="00000000" w:rsidR="00000000" w:rsidRPr="00000000">
        <w:rPr>
          <w:rtl w:val="0"/>
        </w:rPr>
        <w:t xml:space="preserve">Philippe Larocque - V00903595</w:t>
      </w:r>
    </w:p>
    <w:p w:rsidR="00000000" w:rsidDel="00000000" w:rsidP="00000000" w:rsidRDefault="00000000" w:rsidRPr="00000000" w14:paraId="00000015">
      <w:pPr>
        <w:pageBreakBefore w:val="0"/>
        <w:rPr/>
      </w:pPr>
      <w:r w:rsidDel="00000000" w:rsidR="00000000" w:rsidRPr="00000000">
        <w:rPr>
          <w:rtl w:val="0"/>
        </w:rPr>
        <w:t xml:space="preserve">Alexander Fung - V00904094</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iz61rioqy2mr" w:id="0"/>
      <w:bookmarkEnd w:id="0"/>
      <w:r w:rsidDel="00000000" w:rsidR="00000000" w:rsidRPr="00000000">
        <w:rPr>
          <w:rtl w:val="0"/>
        </w:rPr>
        <w:t xml:space="preserve">Objectives</w:t>
      </w:r>
    </w:p>
    <w:p w:rsidR="00000000" w:rsidDel="00000000" w:rsidP="00000000" w:rsidRDefault="00000000" w:rsidRPr="00000000" w14:paraId="00000018">
      <w:pPr>
        <w:pageBreakBefore w:val="0"/>
        <w:rPr/>
      </w:pPr>
      <w:r w:rsidDel="00000000" w:rsidR="00000000" w:rsidRPr="00000000">
        <w:rPr>
          <w:rtl w:val="0"/>
        </w:rPr>
        <w:t xml:space="preserve">The objective of the lab is to identify handwritten digits from a large data set using the PCA method, extract the relevant information, and train a machine to recognize the handwritten data with. The performance and efficiency of the algorithm will then be tested and evaluated.[1]</w:t>
      </w:r>
    </w:p>
    <w:p w:rsidR="00000000" w:rsidDel="00000000" w:rsidP="00000000" w:rsidRDefault="00000000" w:rsidRPr="00000000" w14:paraId="00000019">
      <w:pPr>
        <w:pStyle w:val="Heading2"/>
        <w:pageBreakBefore w:val="0"/>
        <w:rPr/>
      </w:pPr>
      <w:bookmarkStart w:colFirst="0" w:colLast="0" w:name="_clzzhcwnpp65" w:id="1"/>
      <w:bookmarkEnd w:id="1"/>
      <w:r w:rsidDel="00000000" w:rsidR="00000000" w:rsidRPr="00000000">
        <w:rPr>
          <w:rtl w:val="0"/>
        </w:rPr>
        <w:t xml:space="preserve">Introduction</w:t>
      </w:r>
    </w:p>
    <w:p w:rsidR="00000000" w:rsidDel="00000000" w:rsidP="00000000" w:rsidRDefault="00000000" w:rsidRPr="00000000" w14:paraId="0000001A">
      <w:pPr>
        <w:pageBreakBefore w:val="0"/>
        <w:rPr/>
      </w:pPr>
      <w:r w:rsidDel="00000000" w:rsidR="00000000" w:rsidRPr="00000000">
        <w:rPr>
          <w:rtl w:val="0"/>
        </w:rPr>
        <w:t xml:space="preserve">In order to identify handwritten digits, we use a large training data set ‘x1600.mat’ which contains 1600 handwritten digits for each of 0 through 9, for a total of 16,000 handwritten digits. After applying the PCA method to the training data set, the machine should have the ability to identify handwritten digits to a high degree of accuracy.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MATLAB software was used to train the machine by taking a 28x28 pixel image and converting that into a column of data 784 digits long. Each pixel is characterize, and its features extracted. By using a testing data set ‘Te28.mat’, the algorithm was applied to the digit to categorize it into one of ten categories. The performance of the algorithm is then checked by comparing against the solution data set ‘Lte28.mat, and the performance time is also recorded.</w:t>
      </w:r>
    </w:p>
    <w:p w:rsidR="00000000" w:rsidDel="00000000" w:rsidP="00000000" w:rsidRDefault="00000000" w:rsidRPr="00000000" w14:paraId="0000001D">
      <w:pPr>
        <w:pStyle w:val="Heading2"/>
        <w:pageBreakBefore w:val="0"/>
        <w:rPr/>
      </w:pPr>
      <w:bookmarkStart w:colFirst="0" w:colLast="0" w:name="_4kratth8d74y" w:id="2"/>
      <w:bookmarkEnd w:id="2"/>
      <w:r w:rsidDel="00000000" w:rsidR="00000000" w:rsidRPr="00000000">
        <w:rPr>
          <w:rtl w:val="0"/>
        </w:rPr>
        <w:t xml:space="preserve">Results</w:t>
      </w:r>
    </w:p>
    <w:p w:rsidR="00000000" w:rsidDel="00000000" w:rsidP="00000000" w:rsidRDefault="00000000" w:rsidRPr="00000000" w14:paraId="0000001E">
      <w:pPr>
        <w:pageBreakBefore w:val="0"/>
        <w:rPr/>
      </w:pPr>
      <w:r w:rsidDel="00000000" w:rsidR="00000000" w:rsidRPr="00000000">
        <w:rPr>
          <w:rtl w:val="0"/>
        </w:rPr>
        <w:t xml:space="preserve">4.3 - Evaluate the performance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accuracy is: 95.94%</w:t>
      </w:r>
    </w:p>
    <w:p w:rsidR="00000000" w:rsidDel="00000000" w:rsidP="00000000" w:rsidRDefault="00000000" w:rsidRPr="00000000" w14:paraId="00000021">
      <w:pPr>
        <w:pageBreakBefore w:val="0"/>
        <w:rPr/>
      </w:pPr>
      <w:r w:rsidDel="00000000" w:rsidR="00000000" w:rsidRPr="00000000">
        <w:rPr>
          <w:rtl w:val="0"/>
        </w:rPr>
        <w:t xml:space="preserve">The error rate is: 4.06%, with 406 misclassifications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4.4 - Evaluate the efficiency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time required for steps 3-6 is: 2.50 seconds</w:t>
      </w:r>
    </w:p>
    <w:p w:rsidR="00000000" w:rsidDel="00000000" w:rsidP="00000000" w:rsidRDefault="00000000" w:rsidRPr="00000000" w14:paraId="00000027">
      <w:pPr>
        <w:pageBreakBefore w:val="0"/>
        <w:rPr/>
      </w:pPr>
      <w:r w:rsidDel="00000000" w:rsidR="00000000" w:rsidRPr="00000000">
        <w:rPr>
          <w:rtl w:val="0"/>
        </w:rPr>
        <w:t xml:space="preserve">The PCA consumption time per 1000 is 0.250000</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943600" cy="1041400"/>
            <wp:effectExtent b="25400" l="25400" r="25400" t="254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41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Figure 1 - Matlab console output of code from appendix A</w:t>
      </w:r>
    </w:p>
    <w:p w:rsidR="00000000" w:rsidDel="00000000" w:rsidP="00000000" w:rsidRDefault="00000000" w:rsidRPr="00000000" w14:paraId="0000002B">
      <w:pPr>
        <w:pStyle w:val="Heading2"/>
        <w:pageBreakBefore w:val="0"/>
        <w:rPr/>
      </w:pPr>
      <w:bookmarkStart w:colFirst="0" w:colLast="0" w:name="_1a4k7p3l7qh6" w:id="3"/>
      <w:bookmarkEnd w:id="3"/>
      <w:r w:rsidDel="00000000" w:rsidR="00000000" w:rsidRPr="00000000">
        <w:br w:type="page"/>
      </w:r>
      <w:r w:rsidDel="00000000" w:rsidR="00000000" w:rsidRPr="00000000">
        <w:rPr>
          <w:rtl w:val="0"/>
        </w:rPr>
        <w:t xml:space="preserve">Discussion</w:t>
      </w:r>
    </w:p>
    <w:p w:rsidR="00000000" w:rsidDel="00000000" w:rsidP="00000000" w:rsidRDefault="00000000" w:rsidRPr="00000000" w14:paraId="0000002C">
      <w:pPr>
        <w:pageBreakBefore w:val="0"/>
        <w:rPr/>
      </w:pPr>
      <w:r w:rsidDel="00000000" w:rsidR="00000000" w:rsidRPr="00000000">
        <w:rPr>
          <w:rtl w:val="0"/>
        </w:rPr>
        <w:t xml:space="preserve">While an accuracy of 95.94% is well above human accuracy, there are still some errors with the PCA method. As we can see in Appendix B, many digits are misclassified. For example, 3’s and 8’s are commonly misclassified. In particular, we also notice that digits written at an angle are also often misclassified.</w:t>
      </w:r>
    </w:p>
    <w:p w:rsidR="00000000" w:rsidDel="00000000" w:rsidP="00000000" w:rsidRDefault="00000000" w:rsidRPr="00000000" w14:paraId="0000002D">
      <w:pPr>
        <w:pStyle w:val="Heading2"/>
        <w:pageBreakBefore w:val="0"/>
        <w:rPr/>
      </w:pPr>
      <w:bookmarkStart w:colFirst="0" w:colLast="0" w:name="_26p6hjkb3667" w:id="4"/>
      <w:bookmarkEnd w:id="4"/>
      <w:r w:rsidDel="00000000" w:rsidR="00000000" w:rsidRPr="00000000">
        <w:rPr>
          <w:rtl w:val="0"/>
        </w:rPr>
        <w:t xml:space="preserve">Conclusion</w:t>
      </w:r>
    </w:p>
    <w:p w:rsidR="00000000" w:rsidDel="00000000" w:rsidP="00000000" w:rsidRDefault="00000000" w:rsidRPr="00000000" w14:paraId="0000002E">
      <w:pPr>
        <w:pageBreakBefore w:val="0"/>
        <w:rPr/>
      </w:pPr>
      <w:r w:rsidDel="00000000" w:rsidR="00000000" w:rsidRPr="00000000">
        <w:rPr>
          <w:rtl w:val="0"/>
        </w:rPr>
        <w:t xml:space="preserve">The objective of this experiment was to train a machine with a training set of handwritten digits, and apply that to a testing set. The performance and accuracy was found. By applying the PCA method to a training set of 10,000 handwritten digits, we were able to accurately identify 95.94% of the elements. The total number of misclassifications was 406.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computer was able to process these in 2.50 seconds and the PCA consumption time per 1000 was 0.250000. For future testing, it is hypothesised that training the program with a larger sample set can help improve accuracy.</w:t>
      </w:r>
    </w:p>
    <w:p w:rsidR="00000000" w:rsidDel="00000000" w:rsidP="00000000" w:rsidRDefault="00000000" w:rsidRPr="00000000" w14:paraId="00000031">
      <w:pPr>
        <w:pStyle w:val="Heading2"/>
        <w:pageBreakBefore w:val="0"/>
        <w:rPr/>
      </w:pPr>
      <w:bookmarkStart w:colFirst="0" w:colLast="0" w:name="_xij3h5ubb2nx" w:id="5"/>
      <w:bookmarkEnd w:id="5"/>
      <w:r w:rsidDel="00000000" w:rsidR="00000000" w:rsidRPr="00000000">
        <w:rPr>
          <w:rtl w:val="0"/>
        </w:rPr>
        <w:t xml:space="preserve">References</w:t>
      </w:r>
    </w:p>
    <w:p w:rsidR="00000000" w:rsidDel="00000000" w:rsidP="00000000" w:rsidRDefault="00000000" w:rsidRPr="00000000" w14:paraId="00000032">
      <w:pPr>
        <w:pageBreakBefore w:val="0"/>
        <w:rPr/>
      </w:pPr>
      <w:r w:rsidDel="00000000" w:rsidR="00000000" w:rsidRPr="00000000">
        <w:rPr>
          <w:rtl w:val="0"/>
        </w:rPr>
        <w:t xml:space="preserve">[1]</w:t>
        <w:tab/>
        <w:t xml:space="preserve">Lu, Wu-Sheng. (May 2019). Experiment 1 - Laboratory Manual ECE 403/504 Optimization for Machine Learning. [Online]. Accessed May 2019.</w:t>
      </w:r>
    </w:p>
    <w:p w:rsidR="00000000" w:rsidDel="00000000" w:rsidP="00000000" w:rsidRDefault="00000000" w:rsidRPr="00000000" w14:paraId="00000033">
      <w:pPr>
        <w:pageBreakBefore w:val="0"/>
        <w:rPr/>
      </w:pPr>
      <w:hyperlink r:id="rId8">
        <w:r w:rsidDel="00000000" w:rsidR="00000000" w:rsidRPr="00000000">
          <w:rPr>
            <w:color w:val="1155cc"/>
            <w:u w:val="single"/>
            <w:rtl w:val="0"/>
          </w:rPr>
          <w:t xml:space="preserve">https://ece.uvic.ca/~wslu/403/403pass/Trans/LabManual-ECE403-503-2019.pdf</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ux80tc8z2np2" w:id="6"/>
      <w:bookmarkEnd w:id="6"/>
      <w:r w:rsidDel="00000000" w:rsidR="00000000" w:rsidRPr="00000000">
        <w:rPr>
          <w:rtl w:val="0"/>
        </w:rPr>
        <w:t xml:space="preserve">Appendix A - MATLAB code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%________Initialization________%</w:t>
      </w:r>
    </w:p>
    <w:p w:rsidR="00000000" w:rsidDel="00000000" w:rsidP="00000000" w:rsidRDefault="00000000" w:rsidRPr="00000000" w14:paraId="00000038">
      <w:pPr>
        <w:pageBreakBefore w:val="0"/>
        <w:rPr/>
      </w:pPr>
      <w:r w:rsidDel="00000000" w:rsidR="00000000" w:rsidRPr="00000000">
        <w:rPr>
          <w:rtl w:val="0"/>
        </w:rPr>
        <w:t xml:space="preserve">clc</w:t>
      </w:r>
    </w:p>
    <w:p w:rsidR="00000000" w:rsidDel="00000000" w:rsidP="00000000" w:rsidRDefault="00000000" w:rsidRPr="00000000" w14:paraId="00000039">
      <w:pPr>
        <w:pageBreakBefore w:val="0"/>
        <w:rPr/>
      </w:pPr>
      <w:r w:rsidDel="00000000" w:rsidR="00000000" w:rsidRPr="00000000">
        <w:rPr>
          <w:rtl w:val="0"/>
        </w:rPr>
        <w:t xml:space="preserve">clear all</w:t>
      </w:r>
    </w:p>
    <w:p w:rsidR="00000000" w:rsidDel="00000000" w:rsidP="00000000" w:rsidRDefault="00000000" w:rsidRPr="00000000" w14:paraId="0000003A">
      <w:pPr>
        <w:pageBreakBefore w:val="0"/>
        <w:rPr/>
      </w:pPr>
      <w:r w:rsidDel="00000000" w:rsidR="00000000" w:rsidRPr="00000000">
        <w:rPr>
          <w:rtl w:val="0"/>
        </w:rPr>
        <w:t xml:space="preserve">close all</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%__________Experiment1__________%</w:t>
      </w:r>
    </w:p>
    <w:p w:rsidR="00000000" w:rsidDel="00000000" w:rsidP="00000000" w:rsidRDefault="00000000" w:rsidRPr="00000000" w14:paraId="0000003D">
      <w:pPr>
        <w:pageBreakBefore w:val="0"/>
        <w:rPr/>
      </w:pPr>
      <w:r w:rsidDel="00000000" w:rsidR="00000000" w:rsidRPr="00000000">
        <w:rPr>
          <w:rtl w:val="0"/>
        </w:rPr>
        <w:t xml:space="preserve">load X1600.mat</w:t>
      </w:r>
    </w:p>
    <w:p w:rsidR="00000000" w:rsidDel="00000000" w:rsidP="00000000" w:rsidRDefault="00000000" w:rsidRPr="00000000" w14:paraId="0000003E">
      <w:pPr>
        <w:pageBreakBefore w:val="0"/>
        <w:rPr/>
      </w:pPr>
      <w:r w:rsidDel="00000000" w:rsidR="00000000" w:rsidRPr="00000000">
        <w:rPr>
          <w:rtl w:val="0"/>
        </w:rPr>
        <w:t xml:space="preserve">load Te28.mat</w:t>
      </w:r>
    </w:p>
    <w:p w:rsidR="00000000" w:rsidDel="00000000" w:rsidP="00000000" w:rsidRDefault="00000000" w:rsidRPr="00000000" w14:paraId="0000003F">
      <w:pPr>
        <w:pageBreakBefore w:val="0"/>
        <w:rPr/>
      </w:pPr>
      <w:r w:rsidDel="00000000" w:rsidR="00000000" w:rsidRPr="00000000">
        <w:rPr>
          <w:rtl w:val="0"/>
        </w:rPr>
        <w:t xml:space="preserve">load Lte28.mat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%__________Initialization__________%</w:t>
      </w:r>
    </w:p>
    <w:p w:rsidR="00000000" w:rsidDel="00000000" w:rsidP="00000000" w:rsidRDefault="00000000" w:rsidRPr="00000000" w14:paraId="00000042">
      <w:pPr>
        <w:pageBreakBefore w:val="0"/>
        <w:rPr/>
      </w:pPr>
      <w:r w:rsidDel="00000000" w:rsidR="00000000" w:rsidRPr="00000000">
        <w:rPr>
          <w:rtl w:val="0"/>
        </w:rPr>
        <w:t xml:space="preserve">q = 29;         %Number of principal axes (As instructed in Lab Manual) </w:t>
      </w:r>
    </w:p>
    <w:p w:rsidR="00000000" w:rsidDel="00000000" w:rsidP="00000000" w:rsidRDefault="00000000" w:rsidRPr="00000000" w14:paraId="00000043">
      <w:pPr>
        <w:pageBreakBefore w:val="0"/>
        <w:rPr/>
      </w:pPr>
      <w:r w:rsidDel="00000000" w:rsidR="00000000" w:rsidRPr="00000000">
        <w:rPr>
          <w:rtl w:val="0"/>
        </w:rPr>
        <w:t xml:space="preserve">size = 1600;    %number of samples for each set of digits</w:t>
      </w:r>
    </w:p>
    <w:p w:rsidR="00000000" w:rsidDel="00000000" w:rsidP="00000000" w:rsidRDefault="00000000" w:rsidRPr="00000000" w14:paraId="00000044">
      <w:pPr>
        <w:pageBreakBefore w:val="0"/>
        <w:rPr/>
      </w:pPr>
      <w:r w:rsidDel="00000000" w:rsidR="00000000" w:rsidRPr="00000000">
        <w:rPr>
          <w:rtl w:val="0"/>
        </w:rPr>
        <w:t xml:space="preserve">test_size = 10000;  %number of test samples</w:t>
      </w:r>
    </w:p>
    <w:p w:rsidR="00000000" w:rsidDel="00000000" w:rsidP="00000000" w:rsidRDefault="00000000" w:rsidRPr="00000000" w14:paraId="00000045">
      <w:pPr>
        <w:pageBreakBefore w:val="0"/>
        <w:rPr/>
      </w:pPr>
      <w:r w:rsidDel="00000000" w:rsidR="00000000" w:rsidRPr="00000000">
        <w:rPr>
          <w:rtl w:val="0"/>
        </w:rPr>
        <w:t xml:space="preserve">correct = 0;     %Counter for matched img</w:t>
      </w:r>
    </w:p>
    <w:p w:rsidR="00000000" w:rsidDel="00000000" w:rsidP="00000000" w:rsidRDefault="00000000" w:rsidRPr="00000000" w14:paraId="00000046">
      <w:pPr>
        <w:pageBreakBefore w:val="0"/>
        <w:rPr/>
      </w:pPr>
      <w:r w:rsidDel="00000000" w:rsidR="00000000" w:rsidRPr="00000000">
        <w:rPr>
          <w:rtl w:val="0"/>
        </w:rPr>
        <w:t xml:space="preserve">error = 0;</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%Separate all the testing data for each invidual number</w:t>
      </w:r>
    </w:p>
    <w:p w:rsidR="00000000" w:rsidDel="00000000" w:rsidP="00000000" w:rsidRDefault="00000000" w:rsidRPr="00000000" w14:paraId="00000049">
      <w:pPr>
        <w:pageBreakBefore w:val="0"/>
        <w:rPr/>
      </w:pPr>
      <w:r w:rsidDel="00000000" w:rsidR="00000000" w:rsidRPr="00000000">
        <w:rPr>
          <w:rtl w:val="0"/>
        </w:rPr>
        <w:t xml:space="preserve">%1600 columns are tests data for each number. </w:t>
      </w:r>
    </w:p>
    <w:p w:rsidR="00000000" w:rsidDel="00000000" w:rsidP="00000000" w:rsidRDefault="00000000" w:rsidRPr="00000000" w14:paraId="0000004A">
      <w:pPr>
        <w:pageBreakBefore w:val="0"/>
        <w:rPr/>
      </w:pPr>
      <w:r w:rsidDel="00000000" w:rsidR="00000000" w:rsidRPr="00000000">
        <w:rPr>
          <w:rtl w:val="0"/>
        </w:rPr>
        <w:t xml:space="preserve">for i = 1:10    %itterate for each number 0 to 9</w:t>
      </w:r>
    </w:p>
    <w:p w:rsidR="00000000" w:rsidDel="00000000" w:rsidP="00000000" w:rsidRDefault="00000000" w:rsidRPr="00000000" w14:paraId="0000004B">
      <w:pPr>
        <w:pageBreakBefore w:val="0"/>
        <w:rPr/>
      </w:pPr>
      <w:r w:rsidDel="00000000" w:rsidR="00000000" w:rsidRPr="00000000">
        <w:rPr>
          <w:rtl w:val="0"/>
        </w:rPr>
        <w:t xml:space="preserve">    %Get data set for first number</w:t>
      </w:r>
    </w:p>
    <w:p w:rsidR="00000000" w:rsidDel="00000000" w:rsidP="00000000" w:rsidRDefault="00000000" w:rsidRPr="00000000" w14:paraId="0000004C">
      <w:pPr>
        <w:pageBreakBefore w:val="0"/>
        <w:rPr/>
      </w:pPr>
      <w:r w:rsidDel="00000000" w:rsidR="00000000" w:rsidRPr="00000000">
        <w:rPr>
          <w:rtl w:val="0"/>
        </w:rPr>
        <w:t xml:space="preserve">    X = X1600(:,((i-1)*size+1):size*i);</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    %Compute the mean of the first element of all 1600 set of the number.</w:t>
      </w:r>
    </w:p>
    <w:p w:rsidR="00000000" w:rsidDel="00000000" w:rsidP="00000000" w:rsidRDefault="00000000" w:rsidRPr="00000000" w14:paraId="0000004F">
      <w:pPr>
        <w:pageBreakBefore w:val="0"/>
        <w:rPr/>
      </w:pPr>
      <w:r w:rsidDel="00000000" w:rsidR="00000000" w:rsidRPr="00000000">
        <w:rPr>
          <w:rtl w:val="0"/>
        </w:rPr>
        <w:t xml:space="preserve">    %Transpose again to get 784x1 = a single 28x28 img of all 1600 numbers </w:t>
      </w:r>
    </w:p>
    <w:p w:rsidR="00000000" w:rsidDel="00000000" w:rsidP="00000000" w:rsidRDefault="00000000" w:rsidRPr="00000000" w14:paraId="00000050">
      <w:pPr>
        <w:pageBreakBefore w:val="0"/>
        <w:rPr/>
      </w:pPr>
      <w:r w:rsidDel="00000000" w:rsidR="00000000" w:rsidRPr="00000000">
        <w:rPr>
          <w:rtl w:val="0"/>
        </w:rPr>
        <w:t xml:space="preserve">    %averaged together.</w:t>
      </w:r>
    </w:p>
    <w:p w:rsidR="00000000" w:rsidDel="00000000" w:rsidP="00000000" w:rsidRDefault="00000000" w:rsidRPr="00000000" w14:paraId="00000051">
      <w:pPr>
        <w:pageBreakBefore w:val="0"/>
        <w:rPr/>
      </w:pPr>
      <w:r w:rsidDel="00000000" w:rsidR="00000000" w:rsidRPr="00000000">
        <w:rPr>
          <w:rtl w:val="0"/>
        </w:rPr>
        <w:t xml:space="preserve">    mu(:,:,i) = mean(X')';</w:t>
      </w:r>
    </w:p>
    <w:p w:rsidR="00000000" w:rsidDel="00000000" w:rsidP="00000000" w:rsidRDefault="00000000" w:rsidRPr="00000000" w14:paraId="00000052">
      <w:pPr>
        <w:pageBreakBefore w:val="0"/>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rtl w:val="0"/>
        </w:rPr>
        <w:t xml:space="preserve">    %Data matrix. </w:t>
      </w:r>
    </w:p>
    <w:p w:rsidR="00000000" w:rsidDel="00000000" w:rsidP="00000000" w:rsidRDefault="00000000" w:rsidRPr="00000000" w14:paraId="00000054">
      <w:pPr>
        <w:pageBreakBefore w:val="0"/>
        <w:rPr/>
      </w:pPr>
      <w:r w:rsidDel="00000000" w:rsidR="00000000" w:rsidRPr="00000000">
        <w:rPr>
          <w:rtl w:val="0"/>
        </w:rPr>
        <w:t xml:space="preserve">    A = X-mu(:,:,i);</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    %Compute Covariance matrix C = (1/m)A*A_transpose</w:t>
      </w:r>
    </w:p>
    <w:p w:rsidR="00000000" w:rsidDel="00000000" w:rsidP="00000000" w:rsidRDefault="00000000" w:rsidRPr="00000000" w14:paraId="00000057">
      <w:pPr>
        <w:pageBreakBefore w:val="0"/>
        <w:rPr/>
      </w:pPr>
      <w:r w:rsidDel="00000000" w:rsidR="00000000" w:rsidRPr="00000000">
        <w:rPr>
          <w:rtl w:val="0"/>
        </w:rPr>
        <w:t xml:space="preserve">    C = (1/size)*A*(A');</w:t>
      </w:r>
    </w:p>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t xml:space="preserve">   [Uq(:,:,i), Sq] = eigs(C,q);</w:t>
      </w:r>
    </w:p>
    <w:p w:rsidR="00000000" w:rsidDel="00000000" w:rsidP="00000000" w:rsidRDefault="00000000" w:rsidRPr="00000000" w14:paraId="0000005A">
      <w:pPr>
        <w:pageBreakBefore w:val="0"/>
        <w:rPr/>
      </w:pPr>
      <w:r w:rsidDel="00000000" w:rsidR="00000000" w:rsidRPr="00000000">
        <w:rPr>
          <w:rtl w:val="0"/>
        </w:rPr>
        <w:t xml:space="preserve">     </w:t>
      </w:r>
    </w:p>
    <w:p w:rsidR="00000000" w:rsidDel="00000000" w:rsidP="00000000" w:rsidRDefault="00000000" w:rsidRPr="00000000" w14:paraId="0000005B">
      <w:pPr>
        <w:pageBreakBefore w:val="0"/>
        <w:rPr/>
      </w:pPr>
      <w:r w:rsidDel="00000000" w:rsidR="00000000" w:rsidRPr="00000000">
        <w:rPr>
          <w:rtl w:val="0"/>
        </w:rPr>
        <w:t xml:space="preserve">end</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%Start Time</w:t>
      </w:r>
    </w:p>
    <w:p w:rsidR="00000000" w:rsidDel="00000000" w:rsidP="00000000" w:rsidRDefault="00000000" w:rsidRPr="00000000" w14:paraId="0000005E">
      <w:pPr>
        <w:pageBreakBefore w:val="0"/>
        <w:rPr/>
      </w:pPr>
      <w:r w:rsidDel="00000000" w:rsidR="00000000" w:rsidRPr="00000000">
        <w:rPr>
          <w:rtl w:val="0"/>
        </w:rPr>
        <w:t xml:space="preserve">startTime = cputime;    </w:t>
      </w:r>
    </w:p>
    <w:p w:rsidR="00000000" w:rsidDel="00000000" w:rsidP="00000000" w:rsidRDefault="00000000" w:rsidRPr="00000000" w14:paraId="0000005F">
      <w:pPr>
        <w:pageBreakBefore w:val="0"/>
        <w:rPr/>
      </w:pPr>
      <w:r w:rsidDel="00000000" w:rsidR="00000000" w:rsidRPr="00000000">
        <w:rPr>
          <w:rtl w:val="0"/>
        </w:rPr>
        <w:t xml:space="preserve">%Comparing to testing set</w:t>
      </w:r>
    </w:p>
    <w:p w:rsidR="00000000" w:rsidDel="00000000" w:rsidP="00000000" w:rsidRDefault="00000000" w:rsidRPr="00000000" w14:paraId="00000060">
      <w:pPr>
        <w:pageBreakBefore w:val="0"/>
        <w:rPr/>
      </w:pPr>
      <w:r w:rsidDel="00000000" w:rsidR="00000000" w:rsidRPr="00000000">
        <w:rPr>
          <w:rtl w:val="0"/>
        </w:rPr>
        <w:t xml:space="preserve">for j=1:10</w:t>
      </w:r>
    </w:p>
    <w:p w:rsidR="00000000" w:rsidDel="00000000" w:rsidP="00000000" w:rsidRDefault="00000000" w:rsidRPr="00000000" w14:paraId="00000061">
      <w:pPr>
        <w:pageBreakBefore w:val="0"/>
        <w:rPr/>
      </w:pPr>
      <w:r w:rsidDel="00000000" w:rsidR="00000000" w:rsidRPr="00000000">
        <w:rPr>
          <w:rtl w:val="0"/>
        </w:rPr>
        <w:t xml:space="preserve">    %Using equation in CH1 pg13, step3 f=Uq_transpose*(x-u), x=testSet</w:t>
      </w:r>
    </w:p>
    <w:p w:rsidR="00000000" w:rsidDel="00000000" w:rsidP="00000000" w:rsidRDefault="00000000" w:rsidRPr="00000000" w14:paraId="00000062">
      <w:pPr>
        <w:pageBreakBefore w:val="0"/>
        <w:rPr/>
      </w:pPr>
      <w:r w:rsidDel="00000000" w:rsidR="00000000" w:rsidRPr="00000000">
        <w:rPr>
          <w:rtl w:val="0"/>
        </w:rPr>
        <w:t xml:space="preserve">    %Calculating Principal Component</w:t>
      </w:r>
    </w:p>
    <w:p w:rsidR="00000000" w:rsidDel="00000000" w:rsidP="00000000" w:rsidRDefault="00000000" w:rsidRPr="00000000" w14:paraId="00000063">
      <w:pPr>
        <w:pageBreakBefore w:val="0"/>
        <w:rPr/>
      </w:pPr>
      <w:r w:rsidDel="00000000" w:rsidR="00000000" w:rsidRPr="00000000">
        <w:rPr>
          <w:rtl w:val="0"/>
        </w:rPr>
        <w:t xml:space="preserve">    f=Uq(:,:,j)' * (Te28-mu(:,:,j));     %E1.4 in Lab Manual</w:t>
      </w:r>
    </w:p>
    <w:p w:rsidR="00000000" w:rsidDel="00000000" w:rsidP="00000000" w:rsidRDefault="00000000" w:rsidRPr="00000000" w14:paraId="00000064">
      <w:pPr>
        <w:pageBreakBefore w:val="0"/>
        <w:rPr/>
      </w:pPr>
      <w:r w:rsidDel="00000000" w:rsidR="00000000" w:rsidRPr="00000000">
        <w:rPr>
          <w:rtl w:val="0"/>
        </w:rPr>
        <w:t xml:space="preserve">    x_hat=Uq(:,:,j)*f + mu(:,:,j);       %E1.5 in Lab Manual</w:t>
      </w:r>
    </w:p>
    <w:p w:rsidR="00000000" w:rsidDel="00000000" w:rsidP="00000000" w:rsidRDefault="00000000" w:rsidRPr="00000000" w14:paraId="00000065">
      <w:pPr>
        <w:pageBreakBefore w:val="0"/>
        <w:rPr/>
      </w:pPr>
      <w:r w:rsidDel="00000000" w:rsidR="00000000" w:rsidRPr="00000000">
        <w:rPr>
          <w:rtl w:val="0"/>
        </w:rPr>
        <w:t xml:space="preserve">        for k = 1:test_size</w:t>
      </w:r>
    </w:p>
    <w:p w:rsidR="00000000" w:rsidDel="00000000" w:rsidP="00000000" w:rsidRDefault="00000000" w:rsidRPr="00000000" w14:paraId="00000066">
      <w:pPr>
        <w:pageBreakBefore w:val="0"/>
        <w:rPr/>
      </w:pPr>
      <w:r w:rsidDel="00000000" w:rsidR="00000000" w:rsidRPr="00000000">
        <w:rPr>
          <w:rtl w:val="0"/>
        </w:rPr>
        <w:t xml:space="preserve">            e(k,j)=norm(Te28(:,k)-x_hat(:,k));</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end</w:t>
      </w:r>
    </w:p>
    <w:p w:rsidR="00000000" w:rsidDel="00000000" w:rsidP="00000000" w:rsidRDefault="00000000" w:rsidRPr="00000000" w14:paraId="00000069">
      <w:pPr>
        <w:pageBreakBefore w:val="0"/>
        <w:rPr/>
      </w:pPr>
      <w:r w:rsidDel="00000000" w:rsidR="00000000" w:rsidRPr="00000000">
        <w:rPr>
          <w:rtl w:val="0"/>
        </w:rPr>
        <w:t xml:space="preserve">end</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%find minimum dist</w:t>
      </w:r>
    </w:p>
    <w:p w:rsidR="00000000" w:rsidDel="00000000" w:rsidP="00000000" w:rsidRDefault="00000000" w:rsidRPr="00000000" w14:paraId="0000006C">
      <w:pPr>
        <w:pageBreakBefore w:val="0"/>
        <w:rPr/>
      </w:pPr>
      <w:r w:rsidDel="00000000" w:rsidR="00000000" w:rsidRPr="00000000">
        <w:rPr>
          <w:rtl w:val="0"/>
        </w:rPr>
        <w:t xml:space="preserve">[e_min,index] = min(e');</w:t>
      </w:r>
    </w:p>
    <w:p w:rsidR="00000000" w:rsidDel="00000000" w:rsidP="00000000" w:rsidRDefault="00000000" w:rsidRPr="00000000" w14:paraId="0000006D">
      <w:pPr>
        <w:pageBreakBefore w:val="0"/>
        <w:rPr/>
      </w:pPr>
      <w:r w:rsidDel="00000000" w:rsidR="00000000" w:rsidRPr="00000000">
        <w:rPr>
          <w:rtl w:val="0"/>
        </w:rPr>
        <w:t xml:space="preserve">result = (index')-1;  </w:t>
      </w:r>
    </w:p>
    <w:p w:rsidR="00000000" w:rsidDel="00000000" w:rsidP="00000000" w:rsidRDefault="00000000" w:rsidRPr="00000000" w14:paraId="0000006E">
      <w:pPr>
        <w:pageBreakBefore w:val="0"/>
        <w:rPr/>
      </w:pPr>
      <w:r w:rsidDel="00000000" w:rsidR="00000000" w:rsidRPr="00000000">
        <w:rPr>
          <w:rtl w:val="0"/>
        </w:rPr>
        <w:t xml:space="preserve">endTime = cputime;      %End Time</w:t>
      </w:r>
    </w:p>
    <w:p w:rsidR="00000000" w:rsidDel="00000000" w:rsidP="00000000" w:rsidRDefault="00000000" w:rsidRPr="00000000" w14:paraId="0000006F">
      <w:pPr>
        <w:pageBreakBefore w:val="0"/>
        <w:rPr/>
      </w:pPr>
      <w:r w:rsidDel="00000000" w:rsidR="00000000" w:rsidRPr="00000000">
        <w:rPr>
          <w:rtl w:val="0"/>
        </w:rPr>
        <w:t xml:space="preserve">b=1;</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for a = 1:test_size</w:t>
      </w:r>
    </w:p>
    <w:p w:rsidR="00000000" w:rsidDel="00000000" w:rsidP="00000000" w:rsidRDefault="00000000" w:rsidRPr="00000000" w14:paraId="00000072">
      <w:pPr>
        <w:pageBreakBefore w:val="0"/>
        <w:rPr/>
      </w:pPr>
      <w:r w:rsidDel="00000000" w:rsidR="00000000" w:rsidRPr="00000000">
        <w:rPr>
          <w:rtl w:val="0"/>
        </w:rPr>
        <w:t xml:space="preserve">    %Compare result to Lte28.mat</w:t>
      </w:r>
    </w:p>
    <w:p w:rsidR="00000000" w:rsidDel="00000000" w:rsidP="00000000" w:rsidRDefault="00000000" w:rsidRPr="00000000" w14:paraId="00000073">
      <w:pPr>
        <w:pageBreakBefore w:val="0"/>
        <w:rPr/>
      </w:pPr>
      <w:r w:rsidDel="00000000" w:rsidR="00000000" w:rsidRPr="00000000">
        <w:rPr>
          <w:rtl w:val="0"/>
        </w:rPr>
        <w:t xml:space="preserve">    if result(a) == Lte28(a)</w:t>
      </w:r>
    </w:p>
    <w:p w:rsidR="00000000" w:rsidDel="00000000" w:rsidP="00000000" w:rsidRDefault="00000000" w:rsidRPr="00000000" w14:paraId="00000074">
      <w:pPr>
        <w:pageBreakBefore w:val="0"/>
        <w:rPr/>
      </w:pPr>
      <w:r w:rsidDel="00000000" w:rsidR="00000000" w:rsidRPr="00000000">
        <w:rPr>
          <w:rtl w:val="0"/>
        </w:rPr>
        <w:t xml:space="preserve">        correct = correct + 1;</w:t>
      </w:r>
    </w:p>
    <w:p w:rsidR="00000000" w:rsidDel="00000000" w:rsidP="00000000" w:rsidRDefault="00000000" w:rsidRPr="00000000" w14:paraId="00000075">
      <w:pPr>
        <w:pageBreakBefore w:val="0"/>
        <w:rPr/>
      </w:pPr>
      <w:r w:rsidDel="00000000" w:rsidR="00000000" w:rsidRPr="00000000">
        <w:rPr>
          <w:rtl w:val="0"/>
        </w:rPr>
        <w:t xml:space="preserve">    else </w:t>
      </w:r>
    </w:p>
    <w:p w:rsidR="00000000" w:rsidDel="00000000" w:rsidP="00000000" w:rsidRDefault="00000000" w:rsidRPr="00000000" w14:paraId="00000076">
      <w:pPr>
        <w:pageBreakBefore w:val="0"/>
        <w:rPr/>
      </w:pPr>
      <w:r w:rsidDel="00000000" w:rsidR="00000000" w:rsidRPr="00000000">
        <w:rPr>
          <w:rtl w:val="0"/>
        </w:rPr>
        <w:t xml:space="preserve">        error = error + 1;</w:t>
      </w:r>
    </w:p>
    <w:p w:rsidR="00000000" w:rsidDel="00000000" w:rsidP="00000000" w:rsidRDefault="00000000" w:rsidRPr="00000000" w14:paraId="00000077">
      <w:pPr>
        <w:pageBreakBefore w:val="0"/>
        <w:rPr/>
      </w:pPr>
      <w:r w:rsidDel="00000000" w:rsidR="00000000" w:rsidRPr="00000000">
        <w:rPr>
          <w:rtl w:val="0"/>
        </w:rPr>
        <w:t xml:space="preserve">        fprintf('The training set failed to identify element %d, which is the number: %d, but was %d\n',a, Lte28(a),result(a));</w:t>
      </w:r>
    </w:p>
    <w:p w:rsidR="00000000" w:rsidDel="00000000" w:rsidP="00000000" w:rsidRDefault="00000000" w:rsidRPr="00000000" w14:paraId="00000078">
      <w:pPr>
        <w:pageBreakBefore w:val="0"/>
        <w:rPr/>
      </w:pPr>
      <w:r w:rsidDel="00000000" w:rsidR="00000000" w:rsidRPr="00000000">
        <w:rPr>
          <w:rtl w:val="0"/>
        </w:rPr>
        <w:t xml:space="preserve">    end</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t xml:space="preserve">end</w:t>
      </w:r>
    </w:p>
    <w:p w:rsidR="00000000" w:rsidDel="00000000" w:rsidP="00000000" w:rsidRDefault="00000000" w:rsidRPr="00000000" w14:paraId="0000007B">
      <w:pPr>
        <w:pageBreakBefore w:val="0"/>
        <w:rPr/>
      </w:pPr>
      <w:r w:rsidDel="00000000" w:rsidR="00000000" w:rsidRPr="00000000">
        <w:rPr>
          <w:rtl w:val="0"/>
        </w:rPr>
        <w:t xml:space="preserve">totalTime = (endTime - startTime);</w:t>
      </w:r>
    </w:p>
    <w:p w:rsidR="00000000" w:rsidDel="00000000" w:rsidP="00000000" w:rsidRDefault="00000000" w:rsidRPr="00000000" w14:paraId="0000007C">
      <w:pPr>
        <w:pageBreakBefore w:val="0"/>
        <w:rPr/>
      </w:pPr>
      <w:r w:rsidDel="00000000" w:rsidR="00000000" w:rsidRPr="00000000">
        <w:rPr>
          <w:rtl w:val="0"/>
        </w:rPr>
        <w:t xml:space="preserve">CPUTime = totalTime*1000/test_size;</w:t>
      </w:r>
    </w:p>
    <w:p w:rsidR="00000000" w:rsidDel="00000000" w:rsidP="00000000" w:rsidRDefault="00000000" w:rsidRPr="00000000" w14:paraId="0000007D">
      <w:pPr>
        <w:pageBreakBefore w:val="0"/>
        <w:rPr/>
      </w:pPr>
      <w:r w:rsidDel="00000000" w:rsidR="00000000" w:rsidRPr="00000000">
        <w:rPr>
          <w:rtl w:val="0"/>
        </w:rPr>
        <w:t xml:space="preserve">correctPercent = (correct/test_size)*100;</w:t>
      </w:r>
    </w:p>
    <w:p w:rsidR="00000000" w:rsidDel="00000000" w:rsidP="00000000" w:rsidRDefault="00000000" w:rsidRPr="00000000" w14:paraId="0000007E">
      <w:pPr>
        <w:pageBreakBefore w:val="0"/>
        <w:rPr/>
      </w:pPr>
      <w:r w:rsidDel="00000000" w:rsidR="00000000" w:rsidRPr="00000000">
        <w:rPr>
          <w:rtl w:val="0"/>
        </w:rPr>
        <w:t xml:space="preserve">errRate = (error/test_size)*100;</w:t>
      </w:r>
    </w:p>
    <w:p w:rsidR="00000000" w:rsidDel="00000000" w:rsidP="00000000" w:rsidRDefault="00000000" w:rsidRPr="00000000" w14:paraId="0000007F">
      <w:pPr>
        <w:pageBreakBefore w:val="0"/>
        <w:rPr/>
      </w:pPr>
      <w:r w:rsidDel="00000000" w:rsidR="00000000" w:rsidRPr="00000000">
        <w:rPr>
          <w:rtl w:val="0"/>
        </w:rPr>
        <w:t xml:space="preserve">fprintf('The accuracy is: %.2f%%\n', correctPercent);</w:t>
      </w:r>
    </w:p>
    <w:p w:rsidR="00000000" w:rsidDel="00000000" w:rsidP="00000000" w:rsidRDefault="00000000" w:rsidRPr="00000000" w14:paraId="00000080">
      <w:pPr>
        <w:pageBreakBefore w:val="0"/>
        <w:rPr/>
      </w:pPr>
      <w:r w:rsidDel="00000000" w:rsidR="00000000" w:rsidRPr="00000000">
        <w:rPr>
          <w:rtl w:val="0"/>
        </w:rPr>
        <w:t xml:space="preserve">fprintf('The error rate is: %.2f%%, with %d misclassifications\n', errRate, error)</w:t>
      </w:r>
    </w:p>
    <w:p w:rsidR="00000000" w:rsidDel="00000000" w:rsidP="00000000" w:rsidRDefault="00000000" w:rsidRPr="00000000" w14:paraId="00000081">
      <w:pPr>
        <w:pageBreakBefore w:val="0"/>
        <w:rPr/>
      </w:pPr>
      <w:r w:rsidDel="00000000" w:rsidR="00000000" w:rsidRPr="00000000">
        <w:rPr>
          <w:rtl w:val="0"/>
        </w:rPr>
        <w:t xml:space="preserve">fprintf('The time required for steps 3-6 is: %.2f seconds\n',totalTime);</w:t>
      </w:r>
    </w:p>
    <w:p w:rsidR="00000000" w:rsidDel="00000000" w:rsidP="00000000" w:rsidRDefault="00000000" w:rsidRPr="00000000" w14:paraId="00000082">
      <w:pPr>
        <w:pageBreakBefore w:val="0"/>
        <w:rPr/>
      </w:pPr>
      <w:r w:rsidDel="00000000" w:rsidR="00000000" w:rsidRPr="00000000">
        <w:rPr>
          <w:rtl w:val="0"/>
        </w:rPr>
        <w:t xml:space="preserve">fprintf('The PCA consumption time per 1000 is %f\n', CPUTime)</w:t>
      </w:r>
    </w:p>
    <w:p w:rsidR="00000000" w:rsidDel="00000000" w:rsidP="00000000" w:rsidRDefault="00000000" w:rsidRPr="00000000" w14:paraId="0000008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pageBreakBefore w:val="0"/>
        <w:rPr/>
      </w:pPr>
      <w:bookmarkStart w:colFirst="0" w:colLast="0" w:name="_y1cdi7mi2qp5" w:id="7"/>
      <w:bookmarkEnd w:id="7"/>
      <w:r w:rsidDel="00000000" w:rsidR="00000000" w:rsidRPr="00000000">
        <w:rPr>
          <w:rtl w:val="0"/>
        </w:rPr>
        <w:t xml:space="preserve">Appendix B</w:t>
      </w:r>
    </w:p>
    <w:p w:rsidR="00000000" w:rsidDel="00000000" w:rsidP="00000000" w:rsidRDefault="00000000" w:rsidRPr="00000000" w14:paraId="00000085">
      <w:pPr>
        <w:pageBreakBefore w:val="0"/>
        <w:rPr>
          <w:sz w:val="20"/>
          <w:szCs w:val="2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All 406 characters incorrectly identified as well as the algorithm’s guess (above). A zoomed-in sample is shown below.</w:t>
      </w:r>
    </w:p>
    <w:p w:rsidR="00000000" w:rsidDel="00000000" w:rsidP="00000000" w:rsidRDefault="00000000" w:rsidRPr="00000000" w14:paraId="00000087">
      <w:pPr>
        <w:pageBreakBefore w:val="0"/>
        <w:rPr>
          <w:sz w:val="20"/>
          <w:szCs w:val="2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drawing>
          <wp:inline distB="114300" distT="114300" distL="114300" distR="114300">
            <wp:extent cx="5406242" cy="28908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6242"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5405438" cy="3267962"/>
            <wp:effectExtent b="25400" l="25400" r="25400" t="254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5438" cy="326796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jc w:val="center"/>
      <w:rPr/>
    </w:pPr>
    <w:r w:rsidDel="00000000" w:rsidR="00000000" w:rsidRPr="00000000">
      <w:rPr>
        <w:rtl w:val="0"/>
      </w:rPr>
      <w:t xml:space="preserve">ECE 403 - Lab 1 - Handwritten Digits Recognition Using PCA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inlongzhan@uvic.ca" TargetMode="External"/><Relationship Id="rId7" Type="http://schemas.openxmlformats.org/officeDocument/2006/relationships/image" Target="media/image2.png"/><Relationship Id="rId8" Type="http://schemas.openxmlformats.org/officeDocument/2006/relationships/hyperlink" Target="https://ece.uvic.ca/~wslu/403/403pass/Trans/LabManual-ECE403-50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