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6C76" w:rsidRDefault="00FA6C76">
      <w:r>
        <w:t>The green arrow will change size below 33% and above 66% pass through / clicked through</w:t>
      </w:r>
    </w:p>
    <w:p w:rsidR="005C37DA" w:rsidRDefault="00FF2DC0">
      <w:r>
        <w:t>The extension takes 2 x measure</w:t>
      </w:r>
      <w:r w:rsidR="00FA6C76">
        <w:t>s</w:t>
      </w:r>
    </w:p>
    <w:p w:rsidR="00FF2DC0" w:rsidRDefault="00FF2DC0" w:rsidP="00FF2DC0">
      <w:pPr>
        <w:pStyle w:val="ListParagraph"/>
        <w:numPr>
          <w:ilvl w:val="0"/>
          <w:numId w:val="1"/>
        </w:numPr>
      </w:pPr>
      <w:r>
        <w:t>Top of Funnel</w:t>
      </w:r>
    </w:p>
    <w:p w:rsidR="00FF2DC0" w:rsidRDefault="00FF2DC0" w:rsidP="00FF2DC0">
      <w:pPr>
        <w:pStyle w:val="ListParagraph"/>
        <w:numPr>
          <w:ilvl w:val="0"/>
          <w:numId w:val="1"/>
        </w:numPr>
      </w:pPr>
      <w:r>
        <w:t>Bottom of Funnel</w:t>
      </w:r>
    </w:p>
    <w:p w:rsidR="00FF2DC0" w:rsidRDefault="00FF2DC0">
      <w:r>
        <w:t>The measure names will be displayed in the visualization</w:t>
      </w:r>
    </w:p>
    <w:p w:rsidR="00FF2DC0" w:rsidRDefault="00FF2DC0">
      <w:r>
        <w:rPr>
          <w:noProof/>
        </w:rPr>
        <w:drawing>
          <wp:inline distT="0" distB="0" distL="0" distR="0">
            <wp:extent cx="5411409" cy="3826933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2358" cy="3827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2DC0" w:rsidRDefault="00FF2DC0">
      <w:r>
        <w:t>It is possible to set Custom Font Size and change the words, “Clicked Through” to “Passed Through” or whatever is required</w:t>
      </w:r>
    </w:p>
    <w:p w:rsidR="00FF2DC0" w:rsidRDefault="00FF2DC0">
      <w:r>
        <w:rPr>
          <w:noProof/>
        </w:rPr>
        <w:drawing>
          <wp:inline distT="0" distB="0" distL="0" distR="0" wp14:anchorId="41CE993A" wp14:editId="348A0BFF">
            <wp:extent cx="3217333" cy="2404621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8662" cy="240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F2D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73176E"/>
    <w:multiLevelType w:val="hybridMultilevel"/>
    <w:tmpl w:val="8EF4B8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BB1"/>
    <w:rsid w:val="00472E37"/>
    <w:rsid w:val="00482111"/>
    <w:rsid w:val="005D3B6B"/>
    <w:rsid w:val="00B32BB1"/>
    <w:rsid w:val="00FA6C76"/>
    <w:rsid w:val="00FF2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ADC7C7-1979-4C21-B811-F116DADCC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2D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simonw</dc:creator>
  <cp:keywords/>
  <dc:description/>
  <cp:lastModifiedBy>simonw</cp:lastModifiedBy>
  <cp:revision>3</cp:revision>
  <dcterms:created xsi:type="dcterms:W3CDTF">2019-04-24T11:44:00Z</dcterms:created>
  <dcterms:modified xsi:type="dcterms:W3CDTF">2019-04-24T11:44:00Z</dcterms:modified>
</cp:coreProperties>
</file>