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r>
        <w:rPr>
          <w:sz w:val="28"/>
          <w:szCs w:val="28"/>
        </w:rPr>
        <w:t>CptS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59B90131" w14:textId="7361DC94" w:rsidR="00E070E9"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2620310" w:history="1">
            <w:r w:rsidR="00E070E9" w:rsidRPr="00392940">
              <w:rPr>
                <w:rStyle w:val="Hyperlink"/>
                <w:noProof/>
              </w:rPr>
              <w:t>I.</w:t>
            </w:r>
            <w:r w:rsidR="00E070E9">
              <w:rPr>
                <w:rFonts w:asciiTheme="minorHAnsi" w:eastAsiaTheme="minorEastAsia" w:hAnsiTheme="minorHAnsi" w:cstheme="minorBidi"/>
                <w:noProof/>
                <w:kern w:val="2"/>
                <w:sz w:val="24"/>
                <w:szCs w:val="24"/>
                <w14:ligatures w14:val="standardContextual"/>
              </w:rPr>
              <w:tab/>
            </w:r>
            <w:r w:rsidR="00E070E9" w:rsidRPr="00392940">
              <w:rPr>
                <w:rStyle w:val="Hyperlink"/>
                <w:noProof/>
              </w:rPr>
              <w:t>Introduction</w:t>
            </w:r>
            <w:r w:rsidR="00E070E9">
              <w:rPr>
                <w:noProof/>
                <w:webHidden/>
              </w:rPr>
              <w:tab/>
            </w:r>
            <w:r w:rsidR="00E070E9">
              <w:rPr>
                <w:noProof/>
                <w:webHidden/>
              </w:rPr>
              <w:fldChar w:fldCharType="begin"/>
            </w:r>
            <w:r w:rsidR="00E070E9">
              <w:rPr>
                <w:noProof/>
                <w:webHidden/>
              </w:rPr>
              <w:instrText xml:space="preserve"> PAGEREF _Toc192620310 \h </w:instrText>
            </w:r>
            <w:r w:rsidR="00E070E9">
              <w:rPr>
                <w:noProof/>
                <w:webHidden/>
              </w:rPr>
            </w:r>
            <w:r w:rsidR="00E070E9">
              <w:rPr>
                <w:noProof/>
                <w:webHidden/>
              </w:rPr>
              <w:fldChar w:fldCharType="separate"/>
            </w:r>
            <w:r w:rsidR="00E070E9">
              <w:rPr>
                <w:noProof/>
                <w:webHidden/>
              </w:rPr>
              <w:t>4</w:t>
            </w:r>
            <w:r w:rsidR="00E070E9">
              <w:rPr>
                <w:noProof/>
                <w:webHidden/>
              </w:rPr>
              <w:fldChar w:fldCharType="end"/>
            </w:r>
          </w:hyperlink>
        </w:p>
        <w:p w14:paraId="296FABB7" w14:textId="22DAB6E2" w:rsidR="00E070E9" w:rsidRDefault="00E070E9">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92620311" w:history="1">
            <w:r w:rsidRPr="00392940">
              <w:rPr>
                <w:rStyle w:val="Hyperlink"/>
                <w:noProof/>
              </w:rPr>
              <w:t>II.</w:t>
            </w:r>
            <w:r>
              <w:rPr>
                <w:rFonts w:asciiTheme="minorHAnsi" w:eastAsiaTheme="minorEastAsia" w:hAnsiTheme="minorHAnsi" w:cstheme="minorBidi"/>
                <w:noProof/>
                <w:kern w:val="2"/>
                <w:sz w:val="24"/>
                <w:szCs w:val="24"/>
                <w14:ligatures w14:val="standardContextual"/>
              </w:rPr>
              <w:tab/>
            </w:r>
            <w:r w:rsidRPr="00392940">
              <w:rPr>
                <w:rStyle w:val="Hyperlink"/>
                <w:noProof/>
              </w:rPr>
              <w:t>Team Members &amp; Bios</w:t>
            </w:r>
            <w:r>
              <w:rPr>
                <w:noProof/>
                <w:webHidden/>
              </w:rPr>
              <w:tab/>
            </w:r>
            <w:r>
              <w:rPr>
                <w:noProof/>
                <w:webHidden/>
              </w:rPr>
              <w:fldChar w:fldCharType="begin"/>
            </w:r>
            <w:r>
              <w:rPr>
                <w:noProof/>
                <w:webHidden/>
              </w:rPr>
              <w:instrText xml:space="preserve"> PAGEREF _Toc192620311 \h </w:instrText>
            </w:r>
            <w:r>
              <w:rPr>
                <w:noProof/>
                <w:webHidden/>
              </w:rPr>
            </w:r>
            <w:r>
              <w:rPr>
                <w:noProof/>
                <w:webHidden/>
              </w:rPr>
              <w:fldChar w:fldCharType="separate"/>
            </w:r>
            <w:r>
              <w:rPr>
                <w:noProof/>
                <w:webHidden/>
              </w:rPr>
              <w:t>5</w:t>
            </w:r>
            <w:r>
              <w:rPr>
                <w:noProof/>
                <w:webHidden/>
              </w:rPr>
              <w:fldChar w:fldCharType="end"/>
            </w:r>
          </w:hyperlink>
        </w:p>
        <w:p w14:paraId="3C1B4912" w14:textId="3FD07FCE"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12" w:history="1">
            <w:r w:rsidRPr="00392940">
              <w:rPr>
                <w:rStyle w:val="Hyperlink"/>
                <w:noProof/>
              </w:rPr>
              <w:t>III.</w:t>
            </w:r>
            <w:r>
              <w:rPr>
                <w:rFonts w:asciiTheme="minorHAnsi" w:eastAsiaTheme="minorEastAsia" w:hAnsiTheme="minorHAnsi" w:cstheme="minorBidi"/>
                <w:noProof/>
                <w:kern w:val="2"/>
                <w:sz w:val="24"/>
                <w:szCs w:val="24"/>
                <w14:ligatures w14:val="standardContextual"/>
              </w:rPr>
              <w:tab/>
            </w:r>
            <w:r w:rsidRPr="00392940">
              <w:rPr>
                <w:rStyle w:val="Hyperlink"/>
                <w:noProof/>
              </w:rPr>
              <w:t>Project Requirements Specification</w:t>
            </w:r>
            <w:r>
              <w:rPr>
                <w:noProof/>
                <w:webHidden/>
              </w:rPr>
              <w:tab/>
            </w:r>
            <w:r>
              <w:rPr>
                <w:noProof/>
                <w:webHidden/>
              </w:rPr>
              <w:fldChar w:fldCharType="begin"/>
            </w:r>
            <w:r>
              <w:rPr>
                <w:noProof/>
                <w:webHidden/>
              </w:rPr>
              <w:instrText xml:space="preserve"> PAGEREF _Toc192620312 \h </w:instrText>
            </w:r>
            <w:r>
              <w:rPr>
                <w:noProof/>
                <w:webHidden/>
              </w:rPr>
            </w:r>
            <w:r>
              <w:rPr>
                <w:noProof/>
                <w:webHidden/>
              </w:rPr>
              <w:fldChar w:fldCharType="separate"/>
            </w:r>
            <w:r>
              <w:rPr>
                <w:noProof/>
                <w:webHidden/>
              </w:rPr>
              <w:t>5</w:t>
            </w:r>
            <w:r>
              <w:rPr>
                <w:noProof/>
                <w:webHidden/>
              </w:rPr>
              <w:fldChar w:fldCharType="end"/>
            </w:r>
          </w:hyperlink>
        </w:p>
        <w:p w14:paraId="7DCF1D37" w14:textId="7DEDB4D7"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13" w:history="1">
            <w:r w:rsidR="00E070E9" w:rsidRPr="00392940">
              <w:rPr>
                <w:rStyle w:val="Hyperlink"/>
                <w:bCs/>
                <w:noProof/>
              </w:rPr>
              <w:t>III.1.</w:t>
            </w:r>
            <w:r>
              <w:rPr>
                <w:rStyle w:val="Hyperlink"/>
                <w:bCs/>
                <w:noProof/>
              </w:rPr>
              <w:t xml:space="preserve">     </w:t>
            </w:r>
            <w:r w:rsidR="00E070E9" w:rsidRPr="00392940">
              <w:rPr>
                <w:rStyle w:val="Hyperlink"/>
                <w:noProof/>
              </w:rPr>
              <w:t>Project Stakeholders</w:t>
            </w:r>
            <w:r w:rsidR="00E070E9">
              <w:rPr>
                <w:noProof/>
                <w:webHidden/>
              </w:rPr>
              <w:tab/>
            </w:r>
            <w:r w:rsidR="00E070E9">
              <w:rPr>
                <w:noProof/>
                <w:webHidden/>
              </w:rPr>
              <w:fldChar w:fldCharType="begin"/>
            </w:r>
            <w:r w:rsidR="00E070E9">
              <w:rPr>
                <w:noProof/>
                <w:webHidden/>
              </w:rPr>
              <w:instrText xml:space="preserve"> PAGEREF _Toc192620313 \h </w:instrText>
            </w:r>
            <w:r w:rsidR="00E070E9">
              <w:rPr>
                <w:noProof/>
                <w:webHidden/>
              </w:rPr>
            </w:r>
            <w:r w:rsidR="00E070E9">
              <w:rPr>
                <w:noProof/>
                <w:webHidden/>
              </w:rPr>
              <w:fldChar w:fldCharType="separate"/>
            </w:r>
            <w:r w:rsidR="00E070E9">
              <w:rPr>
                <w:noProof/>
                <w:webHidden/>
              </w:rPr>
              <w:t>6</w:t>
            </w:r>
            <w:r w:rsidR="00E070E9">
              <w:rPr>
                <w:noProof/>
                <w:webHidden/>
              </w:rPr>
              <w:fldChar w:fldCharType="end"/>
            </w:r>
          </w:hyperlink>
        </w:p>
        <w:p w14:paraId="0DA0B37B" w14:textId="58A1A85C"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14" w:history="1">
            <w:r w:rsidR="00E070E9" w:rsidRPr="00392940">
              <w:rPr>
                <w:rStyle w:val="Hyperlink"/>
                <w:bCs/>
                <w:noProof/>
              </w:rPr>
              <w:t>III.2.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Use Cases</w:t>
            </w:r>
            <w:r w:rsidR="00E070E9">
              <w:rPr>
                <w:noProof/>
                <w:webHidden/>
              </w:rPr>
              <w:tab/>
            </w:r>
            <w:r w:rsidR="00E070E9">
              <w:rPr>
                <w:noProof/>
                <w:webHidden/>
              </w:rPr>
              <w:fldChar w:fldCharType="begin"/>
            </w:r>
            <w:r w:rsidR="00E070E9">
              <w:rPr>
                <w:noProof/>
                <w:webHidden/>
              </w:rPr>
              <w:instrText xml:space="preserve"> PAGEREF _Toc192620314 \h </w:instrText>
            </w:r>
            <w:r w:rsidR="00E070E9">
              <w:rPr>
                <w:noProof/>
                <w:webHidden/>
              </w:rPr>
            </w:r>
            <w:r w:rsidR="00E070E9">
              <w:rPr>
                <w:noProof/>
                <w:webHidden/>
              </w:rPr>
              <w:fldChar w:fldCharType="separate"/>
            </w:r>
            <w:r w:rsidR="00E070E9">
              <w:rPr>
                <w:noProof/>
                <w:webHidden/>
              </w:rPr>
              <w:t>7</w:t>
            </w:r>
            <w:r w:rsidR="00E070E9">
              <w:rPr>
                <w:noProof/>
                <w:webHidden/>
              </w:rPr>
              <w:fldChar w:fldCharType="end"/>
            </w:r>
          </w:hyperlink>
        </w:p>
        <w:p w14:paraId="691229C2" w14:textId="34042BCF"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15" w:history="1">
            <w:r w:rsidR="00E070E9" w:rsidRPr="00392940">
              <w:rPr>
                <w:rStyle w:val="Hyperlink"/>
                <w:bCs/>
                <w:noProof/>
              </w:rPr>
              <w:t>III.3.</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Functional Requirements</w:t>
            </w:r>
            <w:r w:rsidR="00E070E9">
              <w:rPr>
                <w:noProof/>
                <w:webHidden/>
              </w:rPr>
              <w:tab/>
            </w:r>
            <w:r w:rsidR="00E070E9">
              <w:rPr>
                <w:noProof/>
                <w:webHidden/>
              </w:rPr>
              <w:fldChar w:fldCharType="begin"/>
            </w:r>
            <w:r w:rsidR="00E070E9">
              <w:rPr>
                <w:noProof/>
                <w:webHidden/>
              </w:rPr>
              <w:instrText xml:space="preserve"> PAGEREF _Toc192620315 \h </w:instrText>
            </w:r>
            <w:r w:rsidR="00E070E9">
              <w:rPr>
                <w:noProof/>
                <w:webHidden/>
              </w:rPr>
            </w:r>
            <w:r w:rsidR="00E070E9">
              <w:rPr>
                <w:noProof/>
                <w:webHidden/>
              </w:rPr>
              <w:fldChar w:fldCharType="separate"/>
            </w:r>
            <w:r w:rsidR="00E070E9">
              <w:rPr>
                <w:noProof/>
                <w:webHidden/>
              </w:rPr>
              <w:t>11</w:t>
            </w:r>
            <w:r w:rsidR="00E070E9">
              <w:rPr>
                <w:noProof/>
                <w:webHidden/>
              </w:rPr>
              <w:fldChar w:fldCharType="end"/>
            </w:r>
          </w:hyperlink>
        </w:p>
        <w:p w14:paraId="78D8DA87" w14:textId="62420604"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tab/>
          </w:r>
          <w:hyperlink w:anchor="_Toc192620316" w:history="1">
            <w:r w:rsidR="00E070E9" w:rsidRPr="00392940">
              <w:rPr>
                <w:rStyle w:val="Hyperlink"/>
                <w:bCs/>
                <w:noProof/>
              </w:rPr>
              <w:t>III.3.1.</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Pica Assessment</w:t>
            </w:r>
            <w:r w:rsidR="00E070E9">
              <w:rPr>
                <w:noProof/>
                <w:webHidden/>
              </w:rPr>
              <w:tab/>
            </w:r>
            <w:r w:rsidR="00E070E9">
              <w:rPr>
                <w:noProof/>
                <w:webHidden/>
              </w:rPr>
              <w:fldChar w:fldCharType="begin"/>
            </w:r>
            <w:r w:rsidR="00E070E9">
              <w:rPr>
                <w:noProof/>
                <w:webHidden/>
              </w:rPr>
              <w:instrText xml:space="preserve"> PAGEREF _Toc192620316 \h </w:instrText>
            </w:r>
            <w:r w:rsidR="00E070E9">
              <w:rPr>
                <w:noProof/>
                <w:webHidden/>
              </w:rPr>
            </w:r>
            <w:r w:rsidR="00E070E9">
              <w:rPr>
                <w:noProof/>
                <w:webHidden/>
              </w:rPr>
              <w:fldChar w:fldCharType="separate"/>
            </w:r>
            <w:r w:rsidR="00E070E9">
              <w:rPr>
                <w:noProof/>
                <w:webHidden/>
              </w:rPr>
              <w:t>11</w:t>
            </w:r>
            <w:r w:rsidR="00E070E9">
              <w:rPr>
                <w:noProof/>
                <w:webHidden/>
              </w:rPr>
              <w:fldChar w:fldCharType="end"/>
            </w:r>
          </w:hyperlink>
        </w:p>
        <w:p w14:paraId="32447231" w14:textId="12C59EE0"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tab/>
          </w:r>
          <w:hyperlink w:anchor="_Toc192620317" w:history="1">
            <w:r w:rsidR="00E070E9" w:rsidRPr="00392940">
              <w:rPr>
                <w:rStyle w:val="Hyperlink"/>
                <w:bCs/>
                <w:noProof/>
              </w:rPr>
              <w:t>III.3.2.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Phone Application</w:t>
            </w:r>
            <w:r w:rsidR="00E070E9">
              <w:rPr>
                <w:noProof/>
                <w:webHidden/>
              </w:rPr>
              <w:tab/>
            </w:r>
            <w:r w:rsidR="00E070E9">
              <w:rPr>
                <w:noProof/>
                <w:webHidden/>
              </w:rPr>
              <w:fldChar w:fldCharType="begin"/>
            </w:r>
            <w:r w:rsidR="00E070E9">
              <w:rPr>
                <w:noProof/>
                <w:webHidden/>
              </w:rPr>
              <w:instrText xml:space="preserve"> PAGEREF _Toc192620317 \h </w:instrText>
            </w:r>
            <w:r w:rsidR="00E070E9">
              <w:rPr>
                <w:noProof/>
                <w:webHidden/>
              </w:rPr>
            </w:r>
            <w:r w:rsidR="00E070E9">
              <w:rPr>
                <w:noProof/>
                <w:webHidden/>
              </w:rPr>
              <w:fldChar w:fldCharType="separate"/>
            </w:r>
            <w:r w:rsidR="00E070E9">
              <w:rPr>
                <w:noProof/>
                <w:webHidden/>
              </w:rPr>
              <w:t>12</w:t>
            </w:r>
            <w:r w:rsidR="00E070E9">
              <w:rPr>
                <w:noProof/>
                <w:webHidden/>
              </w:rPr>
              <w:fldChar w:fldCharType="end"/>
            </w:r>
          </w:hyperlink>
        </w:p>
        <w:p w14:paraId="06DD931A" w14:textId="5FAF2A2C"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18" w:history="1">
            <w:r w:rsidR="00E070E9" w:rsidRPr="00392940">
              <w:rPr>
                <w:rStyle w:val="Hyperlink"/>
                <w:bCs/>
                <w:noProof/>
              </w:rPr>
              <w:t>III.4.</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Non-Functional Requirements</w:t>
            </w:r>
            <w:r w:rsidR="00E070E9">
              <w:rPr>
                <w:noProof/>
                <w:webHidden/>
              </w:rPr>
              <w:tab/>
            </w:r>
            <w:r w:rsidR="00E070E9">
              <w:rPr>
                <w:noProof/>
                <w:webHidden/>
              </w:rPr>
              <w:fldChar w:fldCharType="begin"/>
            </w:r>
            <w:r w:rsidR="00E070E9">
              <w:rPr>
                <w:noProof/>
                <w:webHidden/>
              </w:rPr>
              <w:instrText xml:space="preserve"> PAGEREF _Toc192620318 \h </w:instrText>
            </w:r>
            <w:r w:rsidR="00E070E9">
              <w:rPr>
                <w:noProof/>
                <w:webHidden/>
              </w:rPr>
            </w:r>
            <w:r w:rsidR="00E070E9">
              <w:rPr>
                <w:noProof/>
                <w:webHidden/>
              </w:rPr>
              <w:fldChar w:fldCharType="separate"/>
            </w:r>
            <w:r w:rsidR="00E070E9">
              <w:rPr>
                <w:noProof/>
                <w:webHidden/>
              </w:rPr>
              <w:t>12</w:t>
            </w:r>
            <w:r w:rsidR="00E070E9">
              <w:rPr>
                <w:noProof/>
                <w:webHidden/>
              </w:rPr>
              <w:fldChar w:fldCharType="end"/>
            </w:r>
          </w:hyperlink>
        </w:p>
        <w:p w14:paraId="7D6102FD" w14:textId="2F21D794"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19" w:history="1">
            <w:r w:rsidRPr="00392940">
              <w:rPr>
                <w:rStyle w:val="Hyperlink"/>
                <w:noProof/>
              </w:rPr>
              <w:t>IV.</w:t>
            </w:r>
            <w:r>
              <w:rPr>
                <w:rFonts w:asciiTheme="minorHAnsi" w:eastAsiaTheme="minorEastAsia" w:hAnsiTheme="minorHAnsi" w:cstheme="minorBidi"/>
                <w:noProof/>
                <w:kern w:val="2"/>
                <w:sz w:val="24"/>
                <w:szCs w:val="24"/>
                <w14:ligatures w14:val="standardContextual"/>
              </w:rPr>
              <w:tab/>
            </w:r>
            <w:r w:rsidRPr="00392940">
              <w:rPr>
                <w:rStyle w:val="Hyperlink"/>
                <w:noProof/>
              </w:rPr>
              <w:t>Software Design</w:t>
            </w:r>
            <w:r>
              <w:rPr>
                <w:noProof/>
                <w:webHidden/>
              </w:rPr>
              <w:tab/>
            </w:r>
            <w:r>
              <w:rPr>
                <w:noProof/>
                <w:webHidden/>
              </w:rPr>
              <w:fldChar w:fldCharType="begin"/>
            </w:r>
            <w:r>
              <w:rPr>
                <w:noProof/>
                <w:webHidden/>
              </w:rPr>
              <w:instrText xml:space="preserve"> PAGEREF _Toc192620319 \h </w:instrText>
            </w:r>
            <w:r>
              <w:rPr>
                <w:noProof/>
                <w:webHidden/>
              </w:rPr>
            </w:r>
            <w:r>
              <w:rPr>
                <w:noProof/>
                <w:webHidden/>
              </w:rPr>
              <w:fldChar w:fldCharType="separate"/>
            </w:r>
            <w:r>
              <w:rPr>
                <w:noProof/>
                <w:webHidden/>
              </w:rPr>
              <w:t>14</w:t>
            </w:r>
            <w:r>
              <w:rPr>
                <w:noProof/>
                <w:webHidden/>
              </w:rPr>
              <w:fldChar w:fldCharType="end"/>
            </w:r>
          </w:hyperlink>
        </w:p>
        <w:p w14:paraId="0DBCAD1B" w14:textId="7A96A455"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20" w:history="1">
            <w:r w:rsidR="00E070E9" w:rsidRPr="00392940">
              <w:rPr>
                <w:rStyle w:val="Hyperlink"/>
                <w:bCs/>
                <w:noProof/>
              </w:rPr>
              <w:t>IV.1.</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Architecture Design</w:t>
            </w:r>
            <w:r w:rsidR="00E070E9">
              <w:rPr>
                <w:noProof/>
                <w:webHidden/>
              </w:rPr>
              <w:tab/>
            </w:r>
            <w:r w:rsidR="00E070E9">
              <w:rPr>
                <w:noProof/>
                <w:webHidden/>
              </w:rPr>
              <w:fldChar w:fldCharType="begin"/>
            </w:r>
            <w:r w:rsidR="00E070E9">
              <w:rPr>
                <w:noProof/>
                <w:webHidden/>
              </w:rPr>
              <w:instrText xml:space="preserve"> PAGEREF _Toc192620320 \h </w:instrText>
            </w:r>
            <w:r w:rsidR="00E070E9">
              <w:rPr>
                <w:noProof/>
                <w:webHidden/>
              </w:rPr>
            </w:r>
            <w:r w:rsidR="00E070E9">
              <w:rPr>
                <w:noProof/>
                <w:webHidden/>
              </w:rPr>
              <w:fldChar w:fldCharType="separate"/>
            </w:r>
            <w:r w:rsidR="00E070E9">
              <w:rPr>
                <w:noProof/>
                <w:webHidden/>
              </w:rPr>
              <w:t>14</w:t>
            </w:r>
            <w:r w:rsidR="00E070E9">
              <w:rPr>
                <w:noProof/>
                <w:webHidden/>
              </w:rPr>
              <w:fldChar w:fldCharType="end"/>
            </w:r>
          </w:hyperlink>
        </w:p>
        <w:p w14:paraId="1A49AEC4" w14:textId="2EC4467B"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tab/>
          </w:r>
          <w:hyperlink w:anchor="_Toc192620321" w:history="1">
            <w:r w:rsidR="00E070E9" w:rsidRPr="00392940">
              <w:rPr>
                <w:rStyle w:val="Hyperlink"/>
                <w:bCs/>
                <w:noProof/>
              </w:rPr>
              <w:t>IV.1.1.</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Overview</w:t>
            </w:r>
            <w:r w:rsidR="00E070E9">
              <w:rPr>
                <w:noProof/>
                <w:webHidden/>
              </w:rPr>
              <w:tab/>
            </w:r>
            <w:r w:rsidR="00E070E9">
              <w:rPr>
                <w:noProof/>
                <w:webHidden/>
              </w:rPr>
              <w:fldChar w:fldCharType="begin"/>
            </w:r>
            <w:r w:rsidR="00E070E9">
              <w:rPr>
                <w:noProof/>
                <w:webHidden/>
              </w:rPr>
              <w:instrText xml:space="preserve"> PAGEREF _Toc192620321 \h </w:instrText>
            </w:r>
            <w:r w:rsidR="00E070E9">
              <w:rPr>
                <w:noProof/>
                <w:webHidden/>
              </w:rPr>
            </w:r>
            <w:r w:rsidR="00E070E9">
              <w:rPr>
                <w:noProof/>
                <w:webHidden/>
              </w:rPr>
              <w:fldChar w:fldCharType="separate"/>
            </w:r>
            <w:r w:rsidR="00E070E9">
              <w:rPr>
                <w:noProof/>
                <w:webHidden/>
              </w:rPr>
              <w:t>14</w:t>
            </w:r>
            <w:r w:rsidR="00E070E9">
              <w:rPr>
                <w:noProof/>
                <w:webHidden/>
              </w:rPr>
              <w:fldChar w:fldCharType="end"/>
            </w:r>
          </w:hyperlink>
        </w:p>
        <w:p w14:paraId="17C25365" w14:textId="13958BD9" w:rsidR="00E070E9" w:rsidRDefault="00B6201F">
          <w:pPr>
            <w:pStyle w:val="TOC1"/>
            <w:tabs>
              <w:tab w:val="left" w:pos="960"/>
              <w:tab w:val="right" w:pos="9350"/>
            </w:tabs>
            <w:rPr>
              <w:rFonts w:asciiTheme="minorHAnsi" w:eastAsiaTheme="minorEastAsia" w:hAnsiTheme="minorHAnsi" w:cstheme="minorBidi"/>
              <w:noProof/>
              <w:kern w:val="2"/>
              <w:sz w:val="24"/>
              <w:szCs w:val="24"/>
              <w14:ligatures w14:val="standardContextual"/>
            </w:rPr>
          </w:pPr>
          <w:r>
            <w:tab/>
          </w:r>
          <w:hyperlink w:anchor="_Toc192620322" w:history="1">
            <w:r w:rsidR="00E070E9" w:rsidRPr="00392940">
              <w:rPr>
                <w:rStyle w:val="Hyperlink"/>
                <w:bCs/>
                <w:noProof/>
              </w:rPr>
              <w:t>IV.1.2.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Subsystem Decomposition</w:t>
            </w:r>
            <w:r w:rsidR="00E070E9">
              <w:rPr>
                <w:noProof/>
                <w:webHidden/>
              </w:rPr>
              <w:tab/>
            </w:r>
            <w:r w:rsidR="00E070E9">
              <w:rPr>
                <w:noProof/>
                <w:webHidden/>
              </w:rPr>
              <w:fldChar w:fldCharType="begin"/>
            </w:r>
            <w:r w:rsidR="00E070E9">
              <w:rPr>
                <w:noProof/>
                <w:webHidden/>
              </w:rPr>
              <w:instrText xml:space="preserve"> PAGEREF _Toc192620322 \h </w:instrText>
            </w:r>
            <w:r w:rsidR="00E070E9">
              <w:rPr>
                <w:noProof/>
                <w:webHidden/>
              </w:rPr>
            </w:r>
            <w:r w:rsidR="00E070E9">
              <w:rPr>
                <w:noProof/>
                <w:webHidden/>
              </w:rPr>
              <w:fldChar w:fldCharType="separate"/>
            </w:r>
            <w:r w:rsidR="00E070E9">
              <w:rPr>
                <w:noProof/>
                <w:webHidden/>
              </w:rPr>
              <w:t>15</w:t>
            </w:r>
            <w:r w:rsidR="00E070E9">
              <w:rPr>
                <w:noProof/>
                <w:webHidden/>
              </w:rPr>
              <w:fldChar w:fldCharType="end"/>
            </w:r>
          </w:hyperlink>
        </w:p>
        <w:p w14:paraId="15061A64" w14:textId="0A4AC1F7"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23" w:history="1">
            <w:r w:rsidR="00E070E9" w:rsidRPr="00392940">
              <w:rPr>
                <w:rStyle w:val="Hyperlink"/>
                <w:bCs/>
                <w:noProof/>
              </w:rPr>
              <w:t>IV.2.</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Data Design</w:t>
            </w:r>
            <w:r w:rsidR="00E070E9">
              <w:rPr>
                <w:noProof/>
                <w:webHidden/>
              </w:rPr>
              <w:tab/>
            </w:r>
            <w:r w:rsidR="00E070E9">
              <w:rPr>
                <w:noProof/>
                <w:webHidden/>
              </w:rPr>
              <w:fldChar w:fldCharType="begin"/>
            </w:r>
            <w:r w:rsidR="00E070E9">
              <w:rPr>
                <w:noProof/>
                <w:webHidden/>
              </w:rPr>
              <w:instrText xml:space="preserve"> PAGEREF _Toc192620323 \h </w:instrText>
            </w:r>
            <w:r w:rsidR="00E070E9">
              <w:rPr>
                <w:noProof/>
                <w:webHidden/>
              </w:rPr>
            </w:r>
            <w:r w:rsidR="00E070E9">
              <w:rPr>
                <w:noProof/>
                <w:webHidden/>
              </w:rPr>
              <w:fldChar w:fldCharType="separate"/>
            </w:r>
            <w:r w:rsidR="00E070E9">
              <w:rPr>
                <w:noProof/>
                <w:webHidden/>
              </w:rPr>
              <w:t>22</w:t>
            </w:r>
            <w:r w:rsidR="00E070E9">
              <w:rPr>
                <w:noProof/>
                <w:webHidden/>
              </w:rPr>
              <w:fldChar w:fldCharType="end"/>
            </w:r>
          </w:hyperlink>
        </w:p>
        <w:p w14:paraId="262F39DC" w14:textId="52B0CED6" w:rsidR="00E070E9" w:rsidRDefault="00B6201F">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tab/>
          </w:r>
          <w:hyperlink w:anchor="_Toc192620324" w:history="1">
            <w:r w:rsidR="00E070E9" w:rsidRPr="00392940">
              <w:rPr>
                <w:rStyle w:val="Hyperlink"/>
                <w:bCs/>
                <w:noProof/>
              </w:rPr>
              <w:t>IV.3.</w:t>
            </w:r>
            <w:r>
              <w:rPr>
                <w:rFonts w:asciiTheme="minorHAnsi" w:eastAsiaTheme="minorEastAsia" w:hAnsiTheme="minorHAnsi" w:cstheme="minorBidi"/>
                <w:noProof/>
                <w:kern w:val="2"/>
                <w:sz w:val="24"/>
                <w:szCs w:val="24"/>
                <w14:ligatures w14:val="standardContextual"/>
              </w:rPr>
              <w:t xml:space="preserve">     </w:t>
            </w:r>
            <w:r w:rsidR="00E070E9" w:rsidRPr="00392940">
              <w:rPr>
                <w:rStyle w:val="Hyperlink"/>
                <w:noProof/>
              </w:rPr>
              <w:t>User Interface Design</w:t>
            </w:r>
            <w:r w:rsidR="00E070E9">
              <w:rPr>
                <w:noProof/>
                <w:webHidden/>
              </w:rPr>
              <w:tab/>
            </w:r>
            <w:r w:rsidR="00E070E9">
              <w:rPr>
                <w:noProof/>
                <w:webHidden/>
              </w:rPr>
              <w:fldChar w:fldCharType="begin"/>
            </w:r>
            <w:r w:rsidR="00E070E9">
              <w:rPr>
                <w:noProof/>
                <w:webHidden/>
              </w:rPr>
              <w:instrText xml:space="preserve"> PAGEREF _Toc192620324 \h </w:instrText>
            </w:r>
            <w:r w:rsidR="00E070E9">
              <w:rPr>
                <w:noProof/>
                <w:webHidden/>
              </w:rPr>
            </w:r>
            <w:r w:rsidR="00E070E9">
              <w:rPr>
                <w:noProof/>
                <w:webHidden/>
              </w:rPr>
              <w:fldChar w:fldCharType="separate"/>
            </w:r>
            <w:r w:rsidR="00E070E9">
              <w:rPr>
                <w:noProof/>
                <w:webHidden/>
              </w:rPr>
              <w:t>23</w:t>
            </w:r>
            <w:r w:rsidR="00E070E9">
              <w:rPr>
                <w:noProof/>
                <w:webHidden/>
              </w:rPr>
              <w:fldChar w:fldCharType="end"/>
            </w:r>
          </w:hyperlink>
        </w:p>
        <w:p w14:paraId="7CCB63FE" w14:textId="1740EBE5"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25" w:history="1">
            <w:r w:rsidRPr="00392940">
              <w:rPr>
                <w:rStyle w:val="Hyperlink"/>
                <w:noProof/>
              </w:rPr>
              <w:t>V.</w:t>
            </w:r>
            <w:r>
              <w:rPr>
                <w:rFonts w:asciiTheme="minorHAnsi" w:eastAsiaTheme="minorEastAsia" w:hAnsiTheme="minorHAnsi" w:cstheme="minorBidi"/>
                <w:noProof/>
                <w:kern w:val="2"/>
                <w:sz w:val="24"/>
                <w:szCs w:val="24"/>
                <w14:ligatures w14:val="standardContextual"/>
              </w:rPr>
              <w:tab/>
            </w:r>
            <w:r w:rsidRPr="00392940">
              <w:rPr>
                <w:rStyle w:val="Hyperlink"/>
                <w:noProof/>
              </w:rPr>
              <w:t>Test Case Specifications and Results</w:t>
            </w:r>
            <w:r>
              <w:rPr>
                <w:noProof/>
                <w:webHidden/>
              </w:rPr>
              <w:tab/>
            </w:r>
            <w:r>
              <w:rPr>
                <w:noProof/>
                <w:webHidden/>
              </w:rPr>
              <w:fldChar w:fldCharType="begin"/>
            </w:r>
            <w:r>
              <w:rPr>
                <w:noProof/>
                <w:webHidden/>
              </w:rPr>
              <w:instrText xml:space="preserve"> PAGEREF _Toc192620325 \h </w:instrText>
            </w:r>
            <w:r>
              <w:rPr>
                <w:noProof/>
                <w:webHidden/>
              </w:rPr>
            </w:r>
            <w:r>
              <w:rPr>
                <w:noProof/>
                <w:webHidden/>
              </w:rPr>
              <w:fldChar w:fldCharType="separate"/>
            </w:r>
            <w:r>
              <w:rPr>
                <w:noProof/>
                <w:webHidden/>
              </w:rPr>
              <w:t>25</w:t>
            </w:r>
            <w:r>
              <w:rPr>
                <w:noProof/>
                <w:webHidden/>
              </w:rPr>
              <w:fldChar w:fldCharType="end"/>
            </w:r>
          </w:hyperlink>
        </w:p>
        <w:p w14:paraId="21C7F485" w14:textId="4434B48F"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26" w:history="1">
            <w:r w:rsidRPr="00392940">
              <w:rPr>
                <w:rStyle w:val="Hyperlink"/>
                <w:bCs/>
                <w:noProof/>
              </w:rPr>
              <w:t>V.1.</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Test Overview</w:t>
            </w:r>
            <w:r>
              <w:rPr>
                <w:noProof/>
                <w:webHidden/>
              </w:rPr>
              <w:tab/>
            </w:r>
            <w:r>
              <w:rPr>
                <w:noProof/>
                <w:webHidden/>
              </w:rPr>
              <w:fldChar w:fldCharType="begin"/>
            </w:r>
            <w:r>
              <w:rPr>
                <w:noProof/>
                <w:webHidden/>
              </w:rPr>
              <w:instrText xml:space="preserve"> PAGEREF _Toc192620326 \h </w:instrText>
            </w:r>
            <w:r>
              <w:rPr>
                <w:noProof/>
                <w:webHidden/>
              </w:rPr>
            </w:r>
            <w:r>
              <w:rPr>
                <w:noProof/>
                <w:webHidden/>
              </w:rPr>
              <w:fldChar w:fldCharType="separate"/>
            </w:r>
            <w:r>
              <w:rPr>
                <w:noProof/>
                <w:webHidden/>
              </w:rPr>
              <w:t>25</w:t>
            </w:r>
            <w:r>
              <w:rPr>
                <w:noProof/>
                <w:webHidden/>
              </w:rPr>
              <w:fldChar w:fldCharType="end"/>
            </w:r>
          </w:hyperlink>
        </w:p>
        <w:p w14:paraId="0EFC65DD" w14:textId="2E2D965F"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27" w:history="1">
            <w:r w:rsidRPr="00392940">
              <w:rPr>
                <w:rStyle w:val="Hyperlink"/>
                <w:bCs/>
                <w:noProof/>
              </w:rPr>
              <w:t>V.2.</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Environment Requirements</w:t>
            </w:r>
            <w:r>
              <w:rPr>
                <w:noProof/>
                <w:webHidden/>
              </w:rPr>
              <w:tab/>
            </w:r>
            <w:r>
              <w:rPr>
                <w:noProof/>
                <w:webHidden/>
              </w:rPr>
              <w:fldChar w:fldCharType="begin"/>
            </w:r>
            <w:r>
              <w:rPr>
                <w:noProof/>
                <w:webHidden/>
              </w:rPr>
              <w:instrText xml:space="preserve"> PAGEREF _Toc192620327 \h </w:instrText>
            </w:r>
            <w:r>
              <w:rPr>
                <w:noProof/>
                <w:webHidden/>
              </w:rPr>
            </w:r>
            <w:r>
              <w:rPr>
                <w:noProof/>
                <w:webHidden/>
              </w:rPr>
              <w:fldChar w:fldCharType="separate"/>
            </w:r>
            <w:r>
              <w:rPr>
                <w:noProof/>
                <w:webHidden/>
              </w:rPr>
              <w:t>27</w:t>
            </w:r>
            <w:r>
              <w:rPr>
                <w:noProof/>
                <w:webHidden/>
              </w:rPr>
              <w:fldChar w:fldCharType="end"/>
            </w:r>
          </w:hyperlink>
        </w:p>
        <w:p w14:paraId="03DC9712" w14:textId="5F596466"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28" w:history="1">
            <w:r w:rsidRPr="00392940">
              <w:rPr>
                <w:rStyle w:val="Hyperlink"/>
                <w:bCs/>
                <w:noProof/>
              </w:rPr>
              <w:t>V.3.</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Test Results</w:t>
            </w:r>
            <w:r>
              <w:rPr>
                <w:noProof/>
                <w:webHidden/>
              </w:rPr>
              <w:tab/>
            </w:r>
            <w:r>
              <w:rPr>
                <w:noProof/>
                <w:webHidden/>
              </w:rPr>
              <w:fldChar w:fldCharType="begin"/>
            </w:r>
            <w:r>
              <w:rPr>
                <w:noProof/>
                <w:webHidden/>
              </w:rPr>
              <w:instrText xml:space="preserve"> PAGEREF _Toc192620328 \h </w:instrText>
            </w:r>
            <w:r>
              <w:rPr>
                <w:noProof/>
                <w:webHidden/>
              </w:rPr>
            </w:r>
            <w:r>
              <w:rPr>
                <w:noProof/>
                <w:webHidden/>
              </w:rPr>
              <w:fldChar w:fldCharType="separate"/>
            </w:r>
            <w:r>
              <w:rPr>
                <w:noProof/>
                <w:webHidden/>
              </w:rPr>
              <w:t>28</w:t>
            </w:r>
            <w:r>
              <w:rPr>
                <w:noProof/>
                <w:webHidden/>
              </w:rPr>
              <w:fldChar w:fldCharType="end"/>
            </w:r>
          </w:hyperlink>
        </w:p>
        <w:p w14:paraId="409C4177" w14:textId="4839FF3B"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29" w:history="1">
            <w:r w:rsidRPr="00392940">
              <w:rPr>
                <w:rStyle w:val="Hyperlink"/>
                <w:noProof/>
              </w:rPr>
              <w:t>VI.</w:t>
            </w:r>
            <w:r>
              <w:rPr>
                <w:rFonts w:asciiTheme="minorHAnsi" w:eastAsiaTheme="minorEastAsia" w:hAnsiTheme="minorHAnsi" w:cstheme="minorBidi"/>
                <w:noProof/>
                <w:kern w:val="2"/>
                <w:sz w:val="24"/>
                <w:szCs w:val="24"/>
                <w14:ligatures w14:val="standardContextual"/>
              </w:rPr>
              <w:tab/>
            </w:r>
            <w:r w:rsidRPr="00392940">
              <w:rPr>
                <w:rStyle w:val="Hyperlink"/>
                <w:noProof/>
              </w:rPr>
              <w:t>Projects and Tools Used</w:t>
            </w:r>
            <w:r>
              <w:rPr>
                <w:noProof/>
                <w:webHidden/>
              </w:rPr>
              <w:tab/>
            </w:r>
            <w:r>
              <w:rPr>
                <w:noProof/>
                <w:webHidden/>
              </w:rPr>
              <w:fldChar w:fldCharType="begin"/>
            </w:r>
            <w:r>
              <w:rPr>
                <w:noProof/>
                <w:webHidden/>
              </w:rPr>
              <w:instrText xml:space="preserve"> PAGEREF _Toc192620329 \h </w:instrText>
            </w:r>
            <w:r>
              <w:rPr>
                <w:noProof/>
                <w:webHidden/>
              </w:rPr>
            </w:r>
            <w:r>
              <w:rPr>
                <w:noProof/>
                <w:webHidden/>
              </w:rPr>
              <w:fldChar w:fldCharType="separate"/>
            </w:r>
            <w:r>
              <w:rPr>
                <w:noProof/>
                <w:webHidden/>
              </w:rPr>
              <w:t>28</w:t>
            </w:r>
            <w:r>
              <w:rPr>
                <w:noProof/>
                <w:webHidden/>
              </w:rPr>
              <w:fldChar w:fldCharType="end"/>
            </w:r>
          </w:hyperlink>
        </w:p>
        <w:p w14:paraId="45884759" w14:textId="2AA1A3A3"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0" w:history="1">
            <w:r w:rsidRPr="00392940">
              <w:rPr>
                <w:rStyle w:val="Hyperlink"/>
                <w:noProof/>
              </w:rPr>
              <w:t>VII.</w:t>
            </w:r>
            <w:r>
              <w:rPr>
                <w:rFonts w:asciiTheme="minorHAnsi" w:eastAsiaTheme="minorEastAsia" w:hAnsiTheme="minorHAnsi" w:cstheme="minorBidi"/>
                <w:noProof/>
                <w:kern w:val="2"/>
                <w:sz w:val="24"/>
                <w:szCs w:val="24"/>
                <w14:ligatures w14:val="standardContextual"/>
              </w:rPr>
              <w:tab/>
            </w:r>
            <w:r w:rsidRPr="00392940">
              <w:rPr>
                <w:rStyle w:val="Hyperlink"/>
                <w:noProof/>
              </w:rPr>
              <w:t>Description of Final Prototype</w:t>
            </w:r>
            <w:r>
              <w:rPr>
                <w:noProof/>
                <w:webHidden/>
              </w:rPr>
              <w:tab/>
            </w:r>
            <w:r>
              <w:rPr>
                <w:noProof/>
                <w:webHidden/>
              </w:rPr>
              <w:fldChar w:fldCharType="begin"/>
            </w:r>
            <w:r>
              <w:rPr>
                <w:noProof/>
                <w:webHidden/>
              </w:rPr>
              <w:instrText xml:space="preserve"> PAGEREF _Toc192620330 \h </w:instrText>
            </w:r>
            <w:r>
              <w:rPr>
                <w:noProof/>
                <w:webHidden/>
              </w:rPr>
            </w:r>
            <w:r>
              <w:rPr>
                <w:noProof/>
                <w:webHidden/>
              </w:rPr>
              <w:fldChar w:fldCharType="separate"/>
            </w:r>
            <w:r>
              <w:rPr>
                <w:noProof/>
                <w:webHidden/>
              </w:rPr>
              <w:t>29</w:t>
            </w:r>
            <w:r>
              <w:rPr>
                <w:noProof/>
                <w:webHidden/>
              </w:rPr>
              <w:fldChar w:fldCharType="end"/>
            </w:r>
          </w:hyperlink>
        </w:p>
        <w:p w14:paraId="1826085C" w14:textId="0EA6A21E" w:rsidR="00E070E9" w:rsidRDefault="00E070E9" w:rsidP="00B6201F">
          <w:pPr>
            <w:pStyle w:val="TOC1"/>
            <w:tabs>
              <w:tab w:val="left" w:pos="960"/>
              <w:tab w:val="right" w:pos="9350"/>
            </w:tabs>
            <w:ind w:left="720"/>
            <w:rPr>
              <w:rFonts w:asciiTheme="minorHAnsi" w:eastAsiaTheme="minorEastAsia" w:hAnsiTheme="minorHAnsi" w:cstheme="minorBidi"/>
              <w:noProof/>
              <w:kern w:val="2"/>
              <w:sz w:val="24"/>
              <w:szCs w:val="24"/>
              <w14:ligatures w14:val="standardContextual"/>
            </w:rPr>
          </w:pPr>
          <w:hyperlink w:anchor="_Toc192620331" w:history="1">
            <w:r w:rsidRPr="00392940">
              <w:rPr>
                <w:rStyle w:val="Hyperlink"/>
                <w:bCs/>
                <w:noProof/>
              </w:rPr>
              <w:t>VII.2.</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Summary of Prototype Demonstration</w:t>
            </w:r>
            <w:r>
              <w:rPr>
                <w:noProof/>
                <w:webHidden/>
              </w:rPr>
              <w:tab/>
            </w:r>
            <w:r>
              <w:rPr>
                <w:noProof/>
                <w:webHidden/>
              </w:rPr>
              <w:fldChar w:fldCharType="begin"/>
            </w:r>
            <w:r>
              <w:rPr>
                <w:noProof/>
                <w:webHidden/>
              </w:rPr>
              <w:instrText xml:space="preserve"> PAGEREF _Toc192620331 \h </w:instrText>
            </w:r>
            <w:r>
              <w:rPr>
                <w:noProof/>
                <w:webHidden/>
              </w:rPr>
            </w:r>
            <w:r>
              <w:rPr>
                <w:noProof/>
                <w:webHidden/>
              </w:rPr>
              <w:fldChar w:fldCharType="separate"/>
            </w:r>
            <w:r>
              <w:rPr>
                <w:noProof/>
                <w:webHidden/>
              </w:rPr>
              <w:t>32</w:t>
            </w:r>
            <w:r>
              <w:rPr>
                <w:noProof/>
                <w:webHidden/>
              </w:rPr>
              <w:fldChar w:fldCharType="end"/>
            </w:r>
          </w:hyperlink>
        </w:p>
        <w:p w14:paraId="061B81E6" w14:textId="38B034DD" w:rsidR="00E070E9" w:rsidRDefault="00E070E9" w:rsidP="00B6201F">
          <w:pPr>
            <w:pStyle w:val="TOC1"/>
            <w:tabs>
              <w:tab w:val="left" w:pos="960"/>
              <w:tab w:val="right" w:pos="9350"/>
            </w:tabs>
            <w:ind w:left="720"/>
            <w:rPr>
              <w:rFonts w:asciiTheme="minorHAnsi" w:eastAsiaTheme="minorEastAsia" w:hAnsiTheme="minorHAnsi" w:cstheme="minorBidi"/>
              <w:noProof/>
              <w:kern w:val="2"/>
              <w:sz w:val="24"/>
              <w:szCs w:val="24"/>
              <w14:ligatures w14:val="standardContextual"/>
            </w:rPr>
          </w:pPr>
          <w:hyperlink w:anchor="_Toc192620332" w:history="1">
            <w:r w:rsidRPr="00392940">
              <w:rPr>
                <w:rStyle w:val="Hyperlink"/>
                <w:bCs/>
                <w:noProof/>
              </w:rPr>
              <w:t>VII.3.</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Client Comments and Suggestions</w:t>
            </w:r>
            <w:r>
              <w:rPr>
                <w:noProof/>
                <w:webHidden/>
              </w:rPr>
              <w:tab/>
            </w:r>
            <w:r>
              <w:rPr>
                <w:noProof/>
                <w:webHidden/>
              </w:rPr>
              <w:fldChar w:fldCharType="begin"/>
            </w:r>
            <w:r>
              <w:rPr>
                <w:noProof/>
                <w:webHidden/>
              </w:rPr>
              <w:instrText xml:space="preserve"> PAGEREF _Toc192620332 \h </w:instrText>
            </w:r>
            <w:r>
              <w:rPr>
                <w:noProof/>
                <w:webHidden/>
              </w:rPr>
            </w:r>
            <w:r>
              <w:rPr>
                <w:noProof/>
                <w:webHidden/>
              </w:rPr>
              <w:fldChar w:fldCharType="separate"/>
            </w:r>
            <w:r>
              <w:rPr>
                <w:noProof/>
                <w:webHidden/>
              </w:rPr>
              <w:t>33</w:t>
            </w:r>
            <w:r>
              <w:rPr>
                <w:noProof/>
                <w:webHidden/>
              </w:rPr>
              <w:fldChar w:fldCharType="end"/>
            </w:r>
          </w:hyperlink>
        </w:p>
        <w:p w14:paraId="68530B2D" w14:textId="0E496147" w:rsidR="00E070E9" w:rsidRDefault="00E070E9" w:rsidP="00B6201F">
          <w:pPr>
            <w:pStyle w:val="TOC1"/>
            <w:tabs>
              <w:tab w:val="left" w:pos="960"/>
              <w:tab w:val="right" w:pos="9350"/>
            </w:tabs>
            <w:ind w:left="720"/>
            <w:rPr>
              <w:rFonts w:asciiTheme="minorHAnsi" w:eastAsiaTheme="minorEastAsia" w:hAnsiTheme="minorHAnsi" w:cstheme="minorBidi"/>
              <w:noProof/>
              <w:kern w:val="2"/>
              <w:sz w:val="24"/>
              <w:szCs w:val="24"/>
              <w14:ligatures w14:val="standardContextual"/>
            </w:rPr>
          </w:pPr>
          <w:hyperlink w:anchor="_Toc192620333" w:history="1">
            <w:r w:rsidRPr="00392940">
              <w:rPr>
                <w:rStyle w:val="Hyperlink"/>
                <w:bCs/>
                <w:noProof/>
              </w:rPr>
              <w:t>VII.4.</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Design Modifications Based on Testing and Feedback</w:t>
            </w:r>
            <w:r>
              <w:rPr>
                <w:noProof/>
                <w:webHidden/>
              </w:rPr>
              <w:tab/>
            </w:r>
            <w:r>
              <w:rPr>
                <w:noProof/>
                <w:webHidden/>
              </w:rPr>
              <w:fldChar w:fldCharType="begin"/>
            </w:r>
            <w:r>
              <w:rPr>
                <w:noProof/>
                <w:webHidden/>
              </w:rPr>
              <w:instrText xml:space="preserve"> PAGEREF _Toc192620333 \h </w:instrText>
            </w:r>
            <w:r>
              <w:rPr>
                <w:noProof/>
                <w:webHidden/>
              </w:rPr>
            </w:r>
            <w:r>
              <w:rPr>
                <w:noProof/>
                <w:webHidden/>
              </w:rPr>
              <w:fldChar w:fldCharType="separate"/>
            </w:r>
            <w:r>
              <w:rPr>
                <w:noProof/>
                <w:webHidden/>
              </w:rPr>
              <w:t>33</w:t>
            </w:r>
            <w:r>
              <w:rPr>
                <w:noProof/>
                <w:webHidden/>
              </w:rPr>
              <w:fldChar w:fldCharType="end"/>
            </w:r>
          </w:hyperlink>
        </w:p>
        <w:p w14:paraId="54E0A725" w14:textId="449D5E8F"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4" w:history="1">
            <w:r w:rsidRPr="00392940">
              <w:rPr>
                <w:rStyle w:val="Hyperlink"/>
                <w:noProof/>
              </w:rPr>
              <w:t>VIII.</w:t>
            </w:r>
            <w:r>
              <w:rPr>
                <w:rFonts w:asciiTheme="minorHAnsi" w:eastAsiaTheme="minorEastAsia" w:hAnsiTheme="minorHAnsi" w:cstheme="minorBidi"/>
                <w:noProof/>
                <w:kern w:val="2"/>
                <w:sz w:val="24"/>
                <w:szCs w:val="24"/>
                <w14:ligatures w14:val="standardContextual"/>
              </w:rPr>
              <w:tab/>
            </w:r>
            <w:r w:rsidRPr="00392940">
              <w:rPr>
                <w:rStyle w:val="Hyperlink"/>
                <w:noProof/>
              </w:rPr>
              <w:t>Product Delivery Status</w:t>
            </w:r>
            <w:r>
              <w:rPr>
                <w:noProof/>
                <w:webHidden/>
              </w:rPr>
              <w:tab/>
            </w:r>
            <w:r>
              <w:rPr>
                <w:noProof/>
                <w:webHidden/>
              </w:rPr>
              <w:fldChar w:fldCharType="begin"/>
            </w:r>
            <w:r>
              <w:rPr>
                <w:noProof/>
                <w:webHidden/>
              </w:rPr>
              <w:instrText xml:space="preserve"> PAGEREF _Toc192620334 \h </w:instrText>
            </w:r>
            <w:r>
              <w:rPr>
                <w:noProof/>
                <w:webHidden/>
              </w:rPr>
            </w:r>
            <w:r>
              <w:rPr>
                <w:noProof/>
                <w:webHidden/>
              </w:rPr>
              <w:fldChar w:fldCharType="separate"/>
            </w:r>
            <w:r>
              <w:rPr>
                <w:noProof/>
                <w:webHidden/>
              </w:rPr>
              <w:t>33</w:t>
            </w:r>
            <w:r>
              <w:rPr>
                <w:noProof/>
                <w:webHidden/>
              </w:rPr>
              <w:fldChar w:fldCharType="end"/>
            </w:r>
          </w:hyperlink>
        </w:p>
        <w:p w14:paraId="49792290" w14:textId="44E3B075"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5" w:history="1">
            <w:r w:rsidRPr="00392940">
              <w:rPr>
                <w:rStyle w:val="Hyperlink"/>
                <w:noProof/>
              </w:rPr>
              <w:t>IX.</w:t>
            </w:r>
            <w:r>
              <w:rPr>
                <w:rFonts w:asciiTheme="minorHAnsi" w:eastAsiaTheme="minorEastAsia" w:hAnsiTheme="minorHAnsi" w:cstheme="minorBidi"/>
                <w:noProof/>
                <w:kern w:val="2"/>
                <w:sz w:val="24"/>
                <w:szCs w:val="24"/>
                <w14:ligatures w14:val="standardContextual"/>
              </w:rPr>
              <w:tab/>
            </w:r>
            <w:r w:rsidRPr="00392940">
              <w:rPr>
                <w:rStyle w:val="Hyperlink"/>
                <w:noProof/>
              </w:rPr>
              <w:t>Conclusions and Future Work</w:t>
            </w:r>
            <w:r>
              <w:rPr>
                <w:noProof/>
                <w:webHidden/>
              </w:rPr>
              <w:tab/>
            </w:r>
            <w:r>
              <w:rPr>
                <w:noProof/>
                <w:webHidden/>
              </w:rPr>
              <w:fldChar w:fldCharType="begin"/>
            </w:r>
            <w:r>
              <w:rPr>
                <w:noProof/>
                <w:webHidden/>
              </w:rPr>
              <w:instrText xml:space="preserve"> PAGEREF _Toc192620335 \h </w:instrText>
            </w:r>
            <w:r>
              <w:rPr>
                <w:noProof/>
                <w:webHidden/>
              </w:rPr>
            </w:r>
            <w:r>
              <w:rPr>
                <w:noProof/>
                <w:webHidden/>
              </w:rPr>
              <w:fldChar w:fldCharType="separate"/>
            </w:r>
            <w:r>
              <w:rPr>
                <w:noProof/>
                <w:webHidden/>
              </w:rPr>
              <w:t>34</w:t>
            </w:r>
            <w:r>
              <w:rPr>
                <w:noProof/>
                <w:webHidden/>
              </w:rPr>
              <w:fldChar w:fldCharType="end"/>
            </w:r>
          </w:hyperlink>
        </w:p>
        <w:p w14:paraId="472FCC46" w14:textId="520A3CDB"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36" w:history="1">
            <w:r w:rsidRPr="00392940">
              <w:rPr>
                <w:rStyle w:val="Hyperlink"/>
                <w:bCs/>
                <w:noProof/>
              </w:rPr>
              <w:t>IX.1.</w:t>
            </w:r>
            <w:r w:rsidR="00B6201F">
              <w:rPr>
                <w:rStyle w:val="Hyperlink"/>
                <w:bCs/>
                <w:noProof/>
              </w:rPr>
              <w:t xml:space="preserve">     </w:t>
            </w:r>
            <w:r w:rsidRPr="00392940">
              <w:rPr>
                <w:rStyle w:val="Hyperlink"/>
                <w:noProof/>
              </w:rPr>
              <w:t>Limitations and Recommendations</w:t>
            </w:r>
            <w:r>
              <w:rPr>
                <w:noProof/>
                <w:webHidden/>
              </w:rPr>
              <w:tab/>
            </w:r>
            <w:r>
              <w:rPr>
                <w:noProof/>
                <w:webHidden/>
              </w:rPr>
              <w:fldChar w:fldCharType="begin"/>
            </w:r>
            <w:r>
              <w:rPr>
                <w:noProof/>
                <w:webHidden/>
              </w:rPr>
              <w:instrText xml:space="preserve"> PAGEREF _Toc192620336 \h </w:instrText>
            </w:r>
            <w:r>
              <w:rPr>
                <w:noProof/>
                <w:webHidden/>
              </w:rPr>
            </w:r>
            <w:r>
              <w:rPr>
                <w:noProof/>
                <w:webHidden/>
              </w:rPr>
              <w:fldChar w:fldCharType="separate"/>
            </w:r>
            <w:r>
              <w:rPr>
                <w:noProof/>
                <w:webHidden/>
              </w:rPr>
              <w:t>34</w:t>
            </w:r>
            <w:r>
              <w:rPr>
                <w:noProof/>
                <w:webHidden/>
              </w:rPr>
              <w:fldChar w:fldCharType="end"/>
            </w:r>
          </w:hyperlink>
        </w:p>
        <w:p w14:paraId="0FBC6ABB" w14:textId="0344D81B" w:rsidR="00E070E9" w:rsidRDefault="00E070E9" w:rsidP="00B6201F">
          <w:pPr>
            <w:pStyle w:val="TOC1"/>
            <w:tabs>
              <w:tab w:val="left" w:pos="720"/>
              <w:tab w:val="right" w:pos="9350"/>
            </w:tabs>
            <w:ind w:left="720"/>
            <w:rPr>
              <w:rFonts w:asciiTheme="minorHAnsi" w:eastAsiaTheme="minorEastAsia" w:hAnsiTheme="minorHAnsi" w:cstheme="minorBidi"/>
              <w:noProof/>
              <w:kern w:val="2"/>
              <w:sz w:val="24"/>
              <w:szCs w:val="24"/>
              <w14:ligatures w14:val="standardContextual"/>
            </w:rPr>
          </w:pPr>
          <w:hyperlink w:anchor="_Toc192620337" w:history="1">
            <w:r w:rsidRPr="00392940">
              <w:rPr>
                <w:rStyle w:val="Hyperlink"/>
                <w:bCs/>
                <w:noProof/>
              </w:rPr>
              <w:t>IX.2.</w:t>
            </w:r>
            <w:r w:rsidR="00B6201F">
              <w:rPr>
                <w:rFonts w:asciiTheme="minorHAnsi" w:eastAsiaTheme="minorEastAsia" w:hAnsiTheme="minorHAnsi" w:cstheme="minorBidi"/>
                <w:noProof/>
                <w:kern w:val="2"/>
                <w:sz w:val="24"/>
                <w:szCs w:val="24"/>
                <w14:ligatures w14:val="standardContextual"/>
              </w:rPr>
              <w:t xml:space="preserve">     </w:t>
            </w:r>
            <w:r w:rsidRPr="00392940">
              <w:rPr>
                <w:rStyle w:val="Hyperlink"/>
                <w:noProof/>
              </w:rPr>
              <w:t>Future Work</w:t>
            </w:r>
            <w:r>
              <w:rPr>
                <w:noProof/>
                <w:webHidden/>
              </w:rPr>
              <w:tab/>
            </w:r>
            <w:r>
              <w:rPr>
                <w:noProof/>
                <w:webHidden/>
              </w:rPr>
              <w:fldChar w:fldCharType="begin"/>
            </w:r>
            <w:r>
              <w:rPr>
                <w:noProof/>
                <w:webHidden/>
              </w:rPr>
              <w:instrText xml:space="preserve"> PAGEREF _Toc192620337 \h </w:instrText>
            </w:r>
            <w:r>
              <w:rPr>
                <w:noProof/>
                <w:webHidden/>
              </w:rPr>
            </w:r>
            <w:r>
              <w:rPr>
                <w:noProof/>
                <w:webHidden/>
              </w:rPr>
              <w:fldChar w:fldCharType="separate"/>
            </w:r>
            <w:r>
              <w:rPr>
                <w:noProof/>
                <w:webHidden/>
              </w:rPr>
              <w:t>34</w:t>
            </w:r>
            <w:r>
              <w:rPr>
                <w:noProof/>
                <w:webHidden/>
              </w:rPr>
              <w:fldChar w:fldCharType="end"/>
            </w:r>
          </w:hyperlink>
        </w:p>
        <w:p w14:paraId="4A573E7B" w14:textId="3A3C0DC0"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8" w:history="1">
            <w:r w:rsidRPr="00392940">
              <w:rPr>
                <w:rStyle w:val="Hyperlink"/>
                <w:noProof/>
              </w:rPr>
              <w:t>X.</w:t>
            </w:r>
            <w:r>
              <w:rPr>
                <w:rFonts w:asciiTheme="minorHAnsi" w:eastAsiaTheme="minorEastAsia" w:hAnsiTheme="minorHAnsi" w:cstheme="minorBidi"/>
                <w:noProof/>
                <w:kern w:val="2"/>
                <w:sz w:val="24"/>
                <w:szCs w:val="24"/>
                <w14:ligatures w14:val="standardContextual"/>
              </w:rPr>
              <w:tab/>
            </w:r>
            <w:r w:rsidRPr="00392940">
              <w:rPr>
                <w:rStyle w:val="Hyperlink"/>
                <w:noProof/>
              </w:rPr>
              <w:t>Acknowledgements</w:t>
            </w:r>
            <w:r>
              <w:rPr>
                <w:noProof/>
                <w:webHidden/>
              </w:rPr>
              <w:tab/>
            </w:r>
            <w:r>
              <w:rPr>
                <w:noProof/>
                <w:webHidden/>
              </w:rPr>
              <w:fldChar w:fldCharType="begin"/>
            </w:r>
            <w:r>
              <w:rPr>
                <w:noProof/>
                <w:webHidden/>
              </w:rPr>
              <w:instrText xml:space="preserve"> PAGEREF _Toc192620338 \h </w:instrText>
            </w:r>
            <w:r>
              <w:rPr>
                <w:noProof/>
                <w:webHidden/>
              </w:rPr>
            </w:r>
            <w:r>
              <w:rPr>
                <w:noProof/>
                <w:webHidden/>
              </w:rPr>
              <w:fldChar w:fldCharType="separate"/>
            </w:r>
            <w:r>
              <w:rPr>
                <w:noProof/>
                <w:webHidden/>
              </w:rPr>
              <w:t>35</w:t>
            </w:r>
            <w:r>
              <w:rPr>
                <w:noProof/>
                <w:webHidden/>
              </w:rPr>
              <w:fldChar w:fldCharType="end"/>
            </w:r>
          </w:hyperlink>
        </w:p>
        <w:p w14:paraId="1004D784" w14:textId="6A1AE904"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39" w:history="1">
            <w:r w:rsidRPr="00392940">
              <w:rPr>
                <w:rStyle w:val="Hyperlink"/>
                <w:noProof/>
              </w:rPr>
              <w:t>XI.</w:t>
            </w:r>
            <w:r>
              <w:rPr>
                <w:rFonts w:asciiTheme="minorHAnsi" w:eastAsiaTheme="minorEastAsia" w:hAnsiTheme="minorHAnsi" w:cstheme="minorBidi"/>
                <w:noProof/>
                <w:kern w:val="2"/>
                <w:sz w:val="24"/>
                <w:szCs w:val="24"/>
                <w14:ligatures w14:val="standardContextual"/>
              </w:rPr>
              <w:tab/>
            </w:r>
            <w:r w:rsidRPr="00392940">
              <w:rPr>
                <w:rStyle w:val="Hyperlink"/>
                <w:noProof/>
              </w:rPr>
              <w:t>Glossary</w:t>
            </w:r>
            <w:r>
              <w:rPr>
                <w:noProof/>
                <w:webHidden/>
              </w:rPr>
              <w:tab/>
            </w:r>
            <w:r>
              <w:rPr>
                <w:noProof/>
                <w:webHidden/>
              </w:rPr>
              <w:fldChar w:fldCharType="begin"/>
            </w:r>
            <w:r>
              <w:rPr>
                <w:noProof/>
                <w:webHidden/>
              </w:rPr>
              <w:instrText xml:space="preserve"> PAGEREF _Toc192620339 \h </w:instrText>
            </w:r>
            <w:r>
              <w:rPr>
                <w:noProof/>
                <w:webHidden/>
              </w:rPr>
            </w:r>
            <w:r>
              <w:rPr>
                <w:noProof/>
                <w:webHidden/>
              </w:rPr>
              <w:fldChar w:fldCharType="separate"/>
            </w:r>
            <w:r>
              <w:rPr>
                <w:noProof/>
                <w:webHidden/>
              </w:rPr>
              <w:t>35</w:t>
            </w:r>
            <w:r>
              <w:rPr>
                <w:noProof/>
                <w:webHidden/>
              </w:rPr>
              <w:fldChar w:fldCharType="end"/>
            </w:r>
          </w:hyperlink>
        </w:p>
        <w:p w14:paraId="24CCACD6" w14:textId="7F79B69A"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0" w:history="1">
            <w:r w:rsidRPr="00392940">
              <w:rPr>
                <w:rStyle w:val="Hyperlink"/>
                <w:noProof/>
              </w:rPr>
              <w:t>XII.</w:t>
            </w:r>
            <w:r>
              <w:rPr>
                <w:rFonts w:asciiTheme="minorHAnsi" w:eastAsiaTheme="minorEastAsia" w:hAnsiTheme="minorHAnsi" w:cstheme="minorBidi"/>
                <w:noProof/>
                <w:kern w:val="2"/>
                <w:sz w:val="24"/>
                <w:szCs w:val="24"/>
                <w14:ligatures w14:val="standardContextual"/>
              </w:rPr>
              <w:tab/>
            </w:r>
            <w:r w:rsidRPr="00392940">
              <w:rPr>
                <w:rStyle w:val="Hyperlink"/>
                <w:noProof/>
              </w:rPr>
              <w:t>References</w:t>
            </w:r>
            <w:r>
              <w:rPr>
                <w:noProof/>
                <w:webHidden/>
              </w:rPr>
              <w:tab/>
            </w:r>
            <w:r>
              <w:rPr>
                <w:noProof/>
                <w:webHidden/>
              </w:rPr>
              <w:fldChar w:fldCharType="begin"/>
            </w:r>
            <w:r>
              <w:rPr>
                <w:noProof/>
                <w:webHidden/>
              </w:rPr>
              <w:instrText xml:space="preserve"> PAGEREF _Toc192620340 \h </w:instrText>
            </w:r>
            <w:r>
              <w:rPr>
                <w:noProof/>
                <w:webHidden/>
              </w:rPr>
            </w:r>
            <w:r>
              <w:rPr>
                <w:noProof/>
                <w:webHidden/>
              </w:rPr>
              <w:fldChar w:fldCharType="separate"/>
            </w:r>
            <w:r>
              <w:rPr>
                <w:noProof/>
                <w:webHidden/>
              </w:rPr>
              <w:t>35</w:t>
            </w:r>
            <w:r>
              <w:rPr>
                <w:noProof/>
                <w:webHidden/>
              </w:rPr>
              <w:fldChar w:fldCharType="end"/>
            </w:r>
          </w:hyperlink>
        </w:p>
        <w:p w14:paraId="5B0F44F7" w14:textId="25DCBEB9"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1" w:history="1">
            <w:r w:rsidRPr="00392940">
              <w:rPr>
                <w:rStyle w:val="Hyperlink"/>
                <w:noProof/>
              </w:rPr>
              <w:t>XIII.</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A – Team Information</w:t>
            </w:r>
            <w:r>
              <w:rPr>
                <w:noProof/>
                <w:webHidden/>
              </w:rPr>
              <w:tab/>
            </w:r>
            <w:r>
              <w:rPr>
                <w:noProof/>
                <w:webHidden/>
              </w:rPr>
              <w:fldChar w:fldCharType="begin"/>
            </w:r>
            <w:r>
              <w:rPr>
                <w:noProof/>
                <w:webHidden/>
              </w:rPr>
              <w:instrText xml:space="preserve"> PAGEREF _Toc192620341 \h </w:instrText>
            </w:r>
            <w:r>
              <w:rPr>
                <w:noProof/>
                <w:webHidden/>
              </w:rPr>
            </w:r>
            <w:r>
              <w:rPr>
                <w:noProof/>
                <w:webHidden/>
              </w:rPr>
              <w:fldChar w:fldCharType="separate"/>
            </w:r>
            <w:r>
              <w:rPr>
                <w:noProof/>
                <w:webHidden/>
              </w:rPr>
              <w:t>36</w:t>
            </w:r>
            <w:r>
              <w:rPr>
                <w:noProof/>
                <w:webHidden/>
              </w:rPr>
              <w:fldChar w:fldCharType="end"/>
            </w:r>
          </w:hyperlink>
        </w:p>
        <w:p w14:paraId="73D58C8C" w14:textId="7173DA63"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2" w:history="1">
            <w:r w:rsidRPr="00392940">
              <w:rPr>
                <w:rStyle w:val="Hyperlink"/>
                <w:noProof/>
              </w:rPr>
              <w:t>XIV.</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B – Testing Strategy Reporting</w:t>
            </w:r>
            <w:r>
              <w:rPr>
                <w:noProof/>
                <w:webHidden/>
              </w:rPr>
              <w:tab/>
            </w:r>
            <w:r>
              <w:rPr>
                <w:noProof/>
                <w:webHidden/>
              </w:rPr>
              <w:fldChar w:fldCharType="begin"/>
            </w:r>
            <w:r>
              <w:rPr>
                <w:noProof/>
                <w:webHidden/>
              </w:rPr>
              <w:instrText xml:space="preserve"> PAGEREF _Toc192620342 \h </w:instrText>
            </w:r>
            <w:r>
              <w:rPr>
                <w:noProof/>
                <w:webHidden/>
              </w:rPr>
            </w:r>
            <w:r>
              <w:rPr>
                <w:noProof/>
                <w:webHidden/>
              </w:rPr>
              <w:fldChar w:fldCharType="separate"/>
            </w:r>
            <w:r>
              <w:rPr>
                <w:noProof/>
                <w:webHidden/>
              </w:rPr>
              <w:t>36</w:t>
            </w:r>
            <w:r>
              <w:rPr>
                <w:noProof/>
                <w:webHidden/>
              </w:rPr>
              <w:fldChar w:fldCharType="end"/>
            </w:r>
          </w:hyperlink>
        </w:p>
        <w:p w14:paraId="627DC860" w14:textId="13A6FBFF"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3" w:history="1">
            <w:r w:rsidRPr="00392940">
              <w:rPr>
                <w:rStyle w:val="Hyperlink"/>
                <w:noProof/>
              </w:rPr>
              <w:t>XV.</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C – Project Management</w:t>
            </w:r>
            <w:r>
              <w:rPr>
                <w:noProof/>
                <w:webHidden/>
              </w:rPr>
              <w:tab/>
            </w:r>
            <w:r>
              <w:rPr>
                <w:noProof/>
                <w:webHidden/>
              </w:rPr>
              <w:fldChar w:fldCharType="begin"/>
            </w:r>
            <w:r>
              <w:rPr>
                <w:noProof/>
                <w:webHidden/>
              </w:rPr>
              <w:instrText xml:space="preserve"> PAGEREF _Toc192620343 \h </w:instrText>
            </w:r>
            <w:r>
              <w:rPr>
                <w:noProof/>
                <w:webHidden/>
              </w:rPr>
            </w:r>
            <w:r>
              <w:rPr>
                <w:noProof/>
                <w:webHidden/>
              </w:rPr>
              <w:fldChar w:fldCharType="separate"/>
            </w:r>
            <w:r>
              <w:rPr>
                <w:noProof/>
                <w:webHidden/>
              </w:rPr>
              <w:t>36</w:t>
            </w:r>
            <w:r>
              <w:rPr>
                <w:noProof/>
                <w:webHidden/>
              </w:rPr>
              <w:fldChar w:fldCharType="end"/>
            </w:r>
          </w:hyperlink>
        </w:p>
        <w:p w14:paraId="0E7CEBE9" w14:textId="5517F11D" w:rsidR="00E070E9" w:rsidRDefault="00E070E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2620344" w:history="1">
            <w:r w:rsidRPr="00392940">
              <w:rPr>
                <w:rStyle w:val="Hyperlink"/>
                <w:noProof/>
              </w:rPr>
              <w:t>XVI.</w:t>
            </w:r>
            <w:r>
              <w:rPr>
                <w:rFonts w:asciiTheme="minorHAnsi" w:eastAsiaTheme="minorEastAsia" w:hAnsiTheme="minorHAnsi" w:cstheme="minorBidi"/>
                <w:noProof/>
                <w:kern w:val="2"/>
                <w:sz w:val="24"/>
                <w:szCs w:val="24"/>
                <w14:ligatures w14:val="standardContextual"/>
              </w:rPr>
              <w:tab/>
            </w:r>
            <w:r w:rsidRPr="00392940">
              <w:rPr>
                <w:rStyle w:val="Hyperlink"/>
                <w:noProof/>
              </w:rPr>
              <w:t>Appendix D – Additional Use Cases</w:t>
            </w:r>
            <w:r>
              <w:rPr>
                <w:noProof/>
                <w:webHidden/>
              </w:rPr>
              <w:tab/>
            </w:r>
            <w:r>
              <w:rPr>
                <w:noProof/>
                <w:webHidden/>
              </w:rPr>
              <w:fldChar w:fldCharType="begin"/>
            </w:r>
            <w:r>
              <w:rPr>
                <w:noProof/>
                <w:webHidden/>
              </w:rPr>
              <w:instrText xml:space="preserve"> PAGEREF _Toc192620344 \h </w:instrText>
            </w:r>
            <w:r>
              <w:rPr>
                <w:noProof/>
                <w:webHidden/>
              </w:rPr>
            </w:r>
            <w:r>
              <w:rPr>
                <w:noProof/>
                <w:webHidden/>
              </w:rPr>
              <w:fldChar w:fldCharType="separate"/>
            </w:r>
            <w:r>
              <w:rPr>
                <w:noProof/>
                <w:webHidden/>
              </w:rPr>
              <w:t>37</w:t>
            </w:r>
            <w:r>
              <w:rPr>
                <w:noProof/>
                <w:webHidden/>
              </w:rPr>
              <w:fldChar w:fldCharType="end"/>
            </w:r>
          </w:hyperlink>
        </w:p>
        <w:p w14:paraId="54D04397" w14:textId="697305BC"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2620310"/>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63140743"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is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2620311"/>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2620312"/>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035C1B">
      <w:pPr>
        <w:pStyle w:val="Heading1"/>
        <w:numPr>
          <w:ilvl w:val="1"/>
          <w:numId w:val="1"/>
        </w:numPr>
        <w:spacing w:before="0" w:after="0" w:line="276" w:lineRule="auto"/>
      </w:pPr>
      <w:bookmarkStart w:id="6" w:name="_Toc192620313"/>
      <w:r>
        <w:t>Project Stakeholders</w:t>
      </w:r>
      <w:bookmarkEnd w:id="6"/>
    </w:p>
    <w:p w14:paraId="2169178A" w14:textId="77777777" w:rsidR="004138F7" w:rsidRPr="008638A8" w:rsidRDefault="004138F7" w:rsidP="004138F7">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035C1B">
      <w:pPr>
        <w:pStyle w:val="Heading1"/>
        <w:numPr>
          <w:ilvl w:val="1"/>
          <w:numId w:val="1"/>
        </w:numPr>
        <w:spacing w:before="0" w:after="0" w:line="276" w:lineRule="auto"/>
      </w:pPr>
      <w:bookmarkStart w:id="7" w:name="_Toc192620314"/>
      <w:r>
        <w:t>Use Cases</w:t>
      </w:r>
      <w:bookmarkEnd w:id="7"/>
    </w:p>
    <w:p w14:paraId="05FD1F40" w14:textId="3FBF3912" w:rsidR="004138F7" w:rsidRDefault="004138F7" w:rsidP="004138F7">
      <w:r w:rsidRPr="004138F7">
        <w:t>The use cases describe common scenarios of user interactions with the system, explaining how various functional requirements are applied in specific situations.</w:t>
      </w:r>
      <w:r w:rsidR="00E97F89">
        <w:t xml:space="preserve"> Figure 1 below, is a use case diagram that illustrates the core interactions between different system users and the system.</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0A65B8DE" w:rsidR="004138F7" w:rsidRPr="000A5EC2" w:rsidRDefault="004138F7" w:rsidP="004138F7">
      <w:pPr>
        <w:pStyle w:val="ListParagraph"/>
        <w:ind w:left="3240"/>
      </w:pPr>
      <w:r w:rsidRPr="000A5EC2">
        <w:t xml:space="preserve">Figure </w:t>
      </w:r>
      <w:r w:rsidR="000A5EC2">
        <w:t>1</w:t>
      </w:r>
      <w:r w:rsidRPr="000A5EC2">
        <w:t>: Use case diagram</w:t>
      </w:r>
    </w:p>
    <w:p w14:paraId="006B44C1" w14:textId="62FE2334" w:rsidR="009E3EE6" w:rsidRPr="0042323B" w:rsidRDefault="004138F7" w:rsidP="004138F7">
      <w:r w:rsidRPr="004138F7">
        <w:lastRenderedPageBreak/>
        <w:t>The description</w:t>
      </w:r>
      <w:r w:rsidR="00E97F89">
        <w:t>s</w:t>
      </w:r>
      <w:r w:rsidRPr="004138F7">
        <w:t xml:space="preserve"> of </w:t>
      </w:r>
      <w:r w:rsidR="00E97F89">
        <w:t>a couple</w:t>
      </w:r>
      <w:r w:rsidRPr="004138F7">
        <w:t xml:space="preserve"> </w:t>
      </w:r>
      <w:r w:rsidR="00E97F89">
        <w:t xml:space="preserve">of </w:t>
      </w:r>
      <w:r w:rsidRPr="004138F7">
        <w:t>use case</w:t>
      </w:r>
      <w:r w:rsidR="00E97F89">
        <w:t>s</w:t>
      </w:r>
      <w:r w:rsidRPr="004138F7">
        <w:t xml:space="preserve"> </w:t>
      </w:r>
      <w:r w:rsidR="00E97F89">
        <w:t>are</w:t>
      </w:r>
      <w:r w:rsidRPr="004138F7">
        <w:t xml:space="preserve"> given below.</w:t>
      </w:r>
      <w:r w:rsidR="00E97F89">
        <w:t xml:space="preserve"> See Appendix D for the rest of the use cases descriptions.</w:t>
      </w:r>
    </w:p>
    <w:p w14:paraId="267D569A" w14:textId="7A99FC26" w:rsidR="004138F7" w:rsidRPr="00B52DDB" w:rsidRDefault="004138F7" w:rsidP="004138F7">
      <w:pPr>
        <w:rPr>
          <w:b/>
        </w:rPr>
      </w:pPr>
      <w:r w:rsidRPr="00B52DDB">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The participant completed all survey questions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FR1:Results PDF</w:t>
            </w:r>
          </w:p>
          <w:p w14:paraId="6198EEBB" w14:textId="77777777" w:rsidR="004138F7" w:rsidRDefault="004138F7" w:rsidP="00E82AC0">
            <w:pPr>
              <w:widowControl w:val="0"/>
            </w:pPr>
            <w:r>
              <w:t>FR2:Automatic PDF Sending</w:t>
            </w:r>
          </w:p>
          <w:p w14:paraId="430B7325" w14:textId="77777777" w:rsidR="004138F7" w:rsidRPr="00D530D7" w:rsidRDefault="004138F7" w:rsidP="00E82AC0">
            <w:pPr>
              <w:widowControl w:val="0"/>
            </w:pPr>
            <w:r>
              <w:t xml:space="preserve">FR3:Data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The survey was completed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FR1:Results PDF</w:t>
            </w:r>
          </w:p>
          <w:p w14:paraId="686F64D3" w14:textId="77777777" w:rsidR="004138F7" w:rsidRDefault="004138F7" w:rsidP="00E82AC0">
            <w:pPr>
              <w:widowControl w:val="0"/>
            </w:pPr>
            <w:r>
              <w:t>FR5:PICA Based Questions</w:t>
            </w:r>
          </w:p>
          <w:p w14:paraId="147BF2B6" w14:textId="77777777" w:rsidR="004138F7" w:rsidRDefault="004138F7" w:rsidP="00E82AC0">
            <w:pPr>
              <w:widowControl w:val="0"/>
            </w:pPr>
            <w:r>
              <w:t>FR6:Clustering Algorithm</w:t>
            </w:r>
          </w:p>
          <w:p w14:paraId="721AE47D" w14:textId="77777777" w:rsidR="004138F7" w:rsidRPr="00D530D7" w:rsidRDefault="004138F7" w:rsidP="00E82AC0">
            <w:pPr>
              <w:widowControl w:val="0"/>
            </w:pPr>
            <w:r>
              <w:t xml:space="preserve">FR7:Data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FR1:Results PDF</w:t>
            </w:r>
          </w:p>
          <w:p w14:paraId="5E778716" w14:textId="77777777" w:rsidR="004138F7" w:rsidRDefault="004138F7" w:rsidP="00E82AC0">
            <w:pPr>
              <w:widowControl w:val="0"/>
            </w:pPr>
            <w:r>
              <w:t>FR4:PICA Assessment Results</w:t>
            </w:r>
          </w:p>
          <w:p w14:paraId="2A864D9B" w14:textId="77777777" w:rsidR="004138F7" w:rsidRPr="00D530D7" w:rsidRDefault="004138F7" w:rsidP="00E82AC0">
            <w:pPr>
              <w:widowControl w:val="0"/>
            </w:pPr>
            <w:r>
              <w:t xml:space="preserve">FR7:Data Collection </w:t>
            </w:r>
          </w:p>
        </w:tc>
      </w:tr>
    </w:tbl>
    <w:p w14:paraId="21697F30" w14:textId="77777777" w:rsidR="004138F7" w:rsidRDefault="004138F7" w:rsidP="004138F7"/>
    <w:p w14:paraId="618641AB" w14:textId="77777777" w:rsidR="00D006E0" w:rsidRDefault="00D006E0" w:rsidP="004138F7"/>
    <w:p w14:paraId="5DCCC0F0" w14:textId="77777777" w:rsidR="00D006E0" w:rsidRDefault="00D006E0" w:rsidP="004138F7"/>
    <w:p w14:paraId="4BC23D9F" w14:textId="77777777" w:rsidR="00D006E0" w:rsidRDefault="00D006E0" w:rsidP="004138F7"/>
    <w:p w14:paraId="1D6499C6" w14:textId="77777777" w:rsidR="00D006E0" w:rsidRDefault="00D006E0" w:rsidP="004138F7"/>
    <w:p w14:paraId="13D846E7" w14:textId="77777777" w:rsidR="00D006E0" w:rsidRDefault="00D006E0" w:rsidP="004138F7"/>
    <w:p w14:paraId="065A35EB" w14:textId="77777777" w:rsidR="00D006E0" w:rsidRDefault="00D006E0" w:rsidP="004138F7"/>
    <w:p w14:paraId="473F39FE" w14:textId="77777777" w:rsidR="00D006E0" w:rsidRPr="004138F7" w:rsidRDefault="00D006E0" w:rsidP="004138F7"/>
    <w:p w14:paraId="6A358640" w14:textId="1E04E0D5" w:rsidR="004138F7" w:rsidRDefault="004138F7" w:rsidP="00035C1B">
      <w:pPr>
        <w:pStyle w:val="Heading1"/>
        <w:numPr>
          <w:ilvl w:val="1"/>
          <w:numId w:val="1"/>
        </w:numPr>
        <w:spacing w:before="0" w:after="0" w:line="276" w:lineRule="auto"/>
      </w:pPr>
      <w:bookmarkStart w:id="8" w:name="_Toc192620315"/>
      <w:r>
        <w:lastRenderedPageBreak/>
        <w:t>Functional Requirements</w:t>
      </w:r>
      <w:bookmarkEnd w:id="8"/>
    </w:p>
    <w:p w14:paraId="649E065F" w14:textId="1D675091" w:rsidR="00783254" w:rsidRPr="004138F7" w:rsidRDefault="00EF5913" w:rsidP="004138F7">
      <w:pPr>
        <w:spacing w:after="0"/>
      </w:pPr>
      <w:r>
        <w:t xml:space="preserve">Functional requirements are specific features that a software system must have to perform its intended purpose. Functional requirements defines what the system should do by outlining its behavior, actions, and outputs based on end user needs. </w:t>
      </w:r>
      <w:r w:rsidR="004138F7">
        <w:t>Each functional requirement is listed below with a detailed description, source, and priority level.</w:t>
      </w:r>
    </w:p>
    <w:p w14:paraId="53016DC0" w14:textId="7A9D9077" w:rsidR="00783254" w:rsidRPr="00D006E0" w:rsidRDefault="004138F7" w:rsidP="00783254">
      <w:pPr>
        <w:pStyle w:val="Heading1"/>
        <w:numPr>
          <w:ilvl w:val="2"/>
          <w:numId w:val="1"/>
        </w:numPr>
        <w:spacing w:before="0" w:after="0" w:line="276" w:lineRule="auto"/>
        <w:rPr>
          <w:sz w:val="24"/>
          <w:szCs w:val="24"/>
        </w:rPr>
      </w:pPr>
      <w:bookmarkStart w:id="9" w:name="_Toc192620316"/>
      <w:r w:rsidRPr="002D5E22">
        <w:rPr>
          <w:sz w:val="24"/>
          <w:szCs w:val="24"/>
        </w:rPr>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B63C34C" w14:textId="77777777" w:rsidR="000128D4" w:rsidRDefault="000128D4" w:rsidP="000128D4"/>
    <w:p w14:paraId="1305F8DD" w14:textId="77777777" w:rsidR="00D006E0" w:rsidRDefault="00D006E0" w:rsidP="000128D4"/>
    <w:p w14:paraId="287445D0" w14:textId="77777777" w:rsidR="00D006E0" w:rsidRPr="000128D4" w:rsidRDefault="00D006E0" w:rsidP="000128D4"/>
    <w:p w14:paraId="47320E04" w14:textId="066DADDB" w:rsidR="004138F7" w:rsidRPr="002D5E22" w:rsidRDefault="000128D4" w:rsidP="004138F7">
      <w:pPr>
        <w:pStyle w:val="Heading1"/>
        <w:numPr>
          <w:ilvl w:val="2"/>
          <w:numId w:val="1"/>
        </w:numPr>
        <w:spacing w:before="0" w:after="0" w:line="276" w:lineRule="auto"/>
        <w:rPr>
          <w:sz w:val="24"/>
          <w:szCs w:val="24"/>
        </w:rPr>
      </w:pPr>
      <w:bookmarkStart w:id="10" w:name="_Toc192620317"/>
      <w:r w:rsidRPr="002D5E22">
        <w:rPr>
          <w:sz w:val="24"/>
          <w:szCs w:val="24"/>
        </w:rPr>
        <w:lastRenderedPageBreak/>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4138F7">
      <w:pPr>
        <w:pStyle w:val="Heading1"/>
        <w:numPr>
          <w:ilvl w:val="1"/>
          <w:numId w:val="1"/>
        </w:numPr>
        <w:spacing w:before="0" w:after="0" w:line="276" w:lineRule="auto"/>
      </w:pPr>
      <w:bookmarkStart w:id="11" w:name="_Toc192620318"/>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lastRenderedPageBreak/>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an extensible and maintainable architecture to support the addition or </w:t>
            </w:r>
            <w:r>
              <w:lastRenderedPageBreak/>
              <w:t>modification of future functions. The development team should be able to quickly locate and fix potential problems in the system and update it without affecting users.</w:t>
            </w:r>
          </w:p>
        </w:tc>
      </w:tr>
    </w:tbl>
    <w:p w14:paraId="4CBFFAE6" w14:textId="77777777" w:rsidR="00783254" w:rsidRPr="004E1F54" w:rsidRDefault="00783254" w:rsidP="004E1F54"/>
    <w:p w14:paraId="5B5C75C8" w14:textId="4B1F2F0F" w:rsidR="004E1F54" w:rsidRPr="008726BC" w:rsidRDefault="004E1F54" w:rsidP="00050C1A">
      <w:pPr>
        <w:pStyle w:val="Heading1"/>
        <w:numPr>
          <w:ilvl w:val="0"/>
          <w:numId w:val="1"/>
        </w:numPr>
        <w:spacing w:before="0" w:after="0" w:line="276" w:lineRule="auto"/>
        <w:rPr>
          <w:sz w:val="32"/>
          <w:szCs w:val="32"/>
        </w:rPr>
      </w:pPr>
      <w:bookmarkStart w:id="12" w:name="_Toc192620319"/>
      <w:r w:rsidRPr="008726BC">
        <w:rPr>
          <w:sz w:val="32"/>
          <w:szCs w:val="32"/>
        </w:rPr>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4E1F54">
      <w:pPr>
        <w:pStyle w:val="Heading1"/>
        <w:numPr>
          <w:ilvl w:val="1"/>
          <w:numId w:val="1"/>
        </w:numPr>
        <w:spacing w:before="0" w:after="0" w:line="276" w:lineRule="auto"/>
      </w:pPr>
      <w:bookmarkStart w:id="13" w:name="_Toc192620320"/>
      <w:r>
        <w:t>Architecture Design</w:t>
      </w:r>
      <w:bookmarkEnd w:id="13"/>
    </w:p>
    <w:p w14:paraId="34D6F49F" w14:textId="24AF99EB" w:rsidR="00CF409E" w:rsidRPr="00CF409E" w:rsidRDefault="00CF409E" w:rsidP="00CF409E">
      <w:r>
        <w:t xml:space="preserve">The following sections go into detail on the system’s architecture and key subsystems. </w:t>
      </w:r>
      <w:r w:rsidR="00391338">
        <w:t>The architecture design describes how different components interact with one another and the subsystem decomposition breaks down each functional unit.</w:t>
      </w:r>
    </w:p>
    <w:p w14:paraId="1C2B1FF2" w14:textId="1E8F86B3" w:rsidR="00050C1A" w:rsidRDefault="00050C1A" w:rsidP="004E1F54">
      <w:pPr>
        <w:pStyle w:val="Heading1"/>
        <w:numPr>
          <w:ilvl w:val="2"/>
          <w:numId w:val="1"/>
        </w:numPr>
        <w:spacing w:before="0" w:after="0" w:line="276" w:lineRule="auto"/>
        <w:rPr>
          <w:sz w:val="24"/>
          <w:szCs w:val="24"/>
        </w:rPr>
      </w:pPr>
      <w:bookmarkStart w:id="14" w:name="_Toc192620321"/>
      <w:r>
        <w:rPr>
          <w:sz w:val="24"/>
          <w:szCs w:val="24"/>
        </w:rP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4CA5CB8A" w14:textId="6E5411D4" w:rsidR="00A37973" w:rsidRDefault="00050C1A" w:rsidP="00050C1A">
      <w:r>
        <w:t>The UML components</w:t>
      </w:r>
      <w:r w:rsidR="00E97F89">
        <w:t>, shown in Figure 2,</w:t>
      </w:r>
      <w:r>
        <w:t xml:space="preserve"> illustrate the interaction between client-side (UI) and server-side components (application logic, DBMS, and security), as well as the flow of data in </w:t>
      </w:r>
      <w:r>
        <w:lastRenderedPageBreak/>
        <w:t>the system. The diagram highlights how different modules interact to achieve the goals of the system, from user input to data processing and feedback generation.</w:t>
      </w:r>
    </w:p>
    <w:p w14:paraId="26C07D21" w14:textId="77777777" w:rsidR="00A37973" w:rsidRDefault="00A37973" w:rsidP="00050C1A"/>
    <w:p w14:paraId="07504F8E" w14:textId="1425592D" w:rsidR="00050C1A" w:rsidRDefault="00050C1A" w:rsidP="00050C1A">
      <w:r w:rsidRPr="00050C1A">
        <w:rPr>
          <w:b/>
          <w:noProof/>
        </w:rPr>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017EBA28" w:rsidR="00FE045C" w:rsidRPr="00EE5991" w:rsidRDefault="00FE045C" w:rsidP="00FE045C">
      <w:pPr>
        <w:jc w:val="center"/>
      </w:pPr>
      <w:r w:rsidRPr="00EE5991">
        <w:t xml:space="preserve">Figure </w:t>
      </w:r>
      <w:r w:rsidR="000A5EC2" w:rsidRPr="00EE5991">
        <w:t>2</w:t>
      </w:r>
      <w:r w:rsidRPr="00EE5991">
        <w:t>: Architecture Design</w:t>
      </w:r>
    </w:p>
    <w:p w14:paraId="297305DF" w14:textId="603AA5C6" w:rsidR="00AA21CC" w:rsidRPr="00AA21CC" w:rsidRDefault="00050C1A" w:rsidP="009033A5">
      <w:pPr>
        <w:pStyle w:val="Heading1"/>
        <w:numPr>
          <w:ilvl w:val="2"/>
          <w:numId w:val="1"/>
        </w:numPr>
        <w:spacing w:before="0" w:after="0" w:line="276" w:lineRule="auto"/>
        <w:rPr>
          <w:sz w:val="24"/>
          <w:szCs w:val="24"/>
        </w:rPr>
      </w:pPr>
      <w:bookmarkStart w:id="15" w:name="_Toc192620322"/>
      <w:r>
        <w:rPr>
          <w:sz w:val="24"/>
          <w:szCs w:val="24"/>
        </w:rPr>
        <w:t>Subsystem Decomposition</w:t>
      </w:r>
      <w:bookmarkEnd w:id="15"/>
    </w:p>
    <w:p w14:paraId="185643F3" w14:textId="2976CC9B" w:rsidR="00B6201F" w:rsidRPr="00B6201F" w:rsidRDefault="00B6201F" w:rsidP="00050C1A">
      <w:r>
        <w:t>Here we describe the different components of our system and how they interact with each other.</w:t>
      </w:r>
    </w:p>
    <w:p w14:paraId="045EF349" w14:textId="5A0BF8D7" w:rsidR="00A37973" w:rsidRDefault="00FE045C" w:rsidP="00050C1A">
      <w:pPr>
        <w:rPr>
          <w:b/>
          <w:bCs/>
        </w:rPr>
      </w:pPr>
      <w:r>
        <w:rPr>
          <w:b/>
          <w:bCs/>
        </w:rPr>
        <w:t>[</w:t>
      </w:r>
      <w:r w:rsidR="00050C1A" w:rsidRPr="00050C1A">
        <w:rPr>
          <w:b/>
          <w:bCs/>
        </w:rPr>
        <w:t>UI Handler</w:t>
      </w:r>
      <w:r>
        <w:rPr>
          <w:b/>
          <w:bCs/>
        </w:rPr>
        <w:t>]</w:t>
      </w:r>
    </w:p>
    <w:p w14:paraId="1B71087D" w14:textId="3D33B978" w:rsidR="00050C1A" w:rsidRPr="00050C1A" w:rsidRDefault="00050C1A" w:rsidP="00050C1A">
      <w:pPr>
        <w:rPr>
          <w:b/>
          <w:bCs/>
        </w:rPr>
      </w:pPr>
      <w:r w:rsidRPr="00050C1A">
        <w:rPr>
          <w:b/>
          <w:bCs/>
        </w:rPr>
        <w:t>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2CCA7370" w:rsidR="00050C1A" w:rsidRPr="00050C1A" w:rsidRDefault="00050C1A" w:rsidP="00050C1A">
      <w:pPr>
        <w:rPr>
          <w:b/>
          <w:bCs/>
        </w:rPr>
      </w:pPr>
      <w:r w:rsidRPr="00050C1A">
        <w:rPr>
          <w:b/>
          <w:bCs/>
        </w:rPr>
        <w:t>Concepts and Algorithms Generated</w:t>
      </w:r>
    </w:p>
    <w:p w14:paraId="30123824" w14:textId="7C83E8CB" w:rsidR="001F46C9"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1BC7BF5F" w14:textId="77777777" w:rsidR="00783254" w:rsidRDefault="00783254" w:rsidP="00050C1A"/>
    <w:p w14:paraId="1EC5FF6C" w14:textId="77777777" w:rsidR="00CC5229" w:rsidRPr="00AA21CC" w:rsidRDefault="00CC5229" w:rsidP="00050C1A"/>
    <w:p w14:paraId="60E936A4" w14:textId="57A49B38" w:rsidR="00050C1A" w:rsidRPr="00050C1A" w:rsidRDefault="00050C1A" w:rsidP="00050C1A">
      <w:pPr>
        <w:rPr>
          <w:b/>
          <w:bCs/>
        </w:rPr>
      </w:pPr>
      <w:r w:rsidRPr="00050C1A">
        <w:rPr>
          <w:b/>
          <w:bCs/>
        </w:rPr>
        <w:t>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2CE1F00A" w:rsidR="00050C1A" w:rsidRPr="00150CB7" w:rsidRDefault="00050C1A" w:rsidP="00050C1A">
      <w:pPr>
        <w:rPr>
          <w:b/>
          <w:bCs/>
        </w:rPr>
      </w:pPr>
      <w:r w:rsidRPr="00150CB7">
        <w:rPr>
          <w:b/>
          <w:bCs/>
        </w:rPr>
        <w:t>[Environmental Handler]</w:t>
      </w:r>
    </w:p>
    <w:p w14:paraId="71C91970" w14:textId="56E139A6" w:rsidR="00050C1A" w:rsidRPr="00150CB7" w:rsidRDefault="00050C1A" w:rsidP="00050C1A">
      <w:pPr>
        <w:rPr>
          <w:b/>
          <w:bCs/>
        </w:rPr>
      </w:pPr>
      <w:r w:rsidRPr="00150CB7">
        <w:rPr>
          <w:b/>
          <w:bCs/>
        </w:rPr>
        <w:t>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3D201AF" w:rsidR="00050C1A" w:rsidRPr="00150CB7" w:rsidRDefault="00050C1A" w:rsidP="00050C1A">
      <w:pPr>
        <w:rPr>
          <w:b/>
          <w:bCs/>
        </w:rPr>
      </w:pPr>
      <w:r w:rsidRPr="00150CB7">
        <w:rPr>
          <w:b/>
          <w:bCs/>
        </w:rPr>
        <w:t>Concepts and Algorithms Generated</w:t>
      </w:r>
    </w:p>
    <w:p w14:paraId="65A14E3A" w14:textId="77777777" w:rsidR="00050C1A" w:rsidRDefault="00050C1A" w:rsidP="00050C1A">
      <w:r>
        <w:t xml:space="preserve">The Environmental Handler utilizes location-based algorithms to detect user context and adjust app behavior. It uses a combination of external APIs and real-time data gathering techniques. </w:t>
      </w:r>
      <w:r>
        <w:lastRenderedPageBreak/>
        <w:t>The decision to use these algorithms was based on the need to provide a dynamic and context-aware experience for users, especially in the self-monitoring app.</w:t>
      </w:r>
    </w:p>
    <w:p w14:paraId="7842FA3B" w14:textId="7106D83A" w:rsidR="00050C1A" w:rsidRDefault="00050C1A" w:rsidP="00050C1A">
      <w:pPr>
        <w:rPr>
          <w:b/>
          <w:bCs/>
        </w:rPr>
      </w:pPr>
      <w:r w:rsidRPr="00150CB7">
        <w:rPr>
          <w:b/>
          <w:bCs/>
        </w:rPr>
        <w:t>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2B5876A9" w:rsidR="00050C1A" w:rsidRPr="00150CB7" w:rsidRDefault="00050C1A" w:rsidP="00050C1A">
      <w:pPr>
        <w:rPr>
          <w:b/>
          <w:bCs/>
        </w:rPr>
      </w:pPr>
      <w:r w:rsidRPr="00150CB7">
        <w:rPr>
          <w:b/>
          <w:bCs/>
        </w:rPr>
        <w:t>[Input Handler]</w:t>
      </w:r>
    </w:p>
    <w:p w14:paraId="04F4C4A3" w14:textId="44171C03" w:rsidR="00050C1A" w:rsidRPr="00150CB7" w:rsidRDefault="00050C1A" w:rsidP="00050C1A">
      <w:pPr>
        <w:rPr>
          <w:b/>
          <w:bCs/>
        </w:rPr>
      </w:pPr>
      <w:r w:rsidRPr="00150CB7">
        <w:rPr>
          <w:b/>
          <w:bCs/>
        </w:rPr>
        <w:t>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2692A5E2" w:rsidR="00050C1A" w:rsidRPr="00150CB7" w:rsidRDefault="00050C1A" w:rsidP="00050C1A">
      <w:pPr>
        <w:rPr>
          <w:b/>
          <w:bCs/>
        </w:rPr>
      </w:pPr>
      <w:r w:rsidRPr="00150CB7">
        <w:rPr>
          <w:b/>
          <w:bCs/>
        </w:rPr>
        <w:t>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10EF7431" w14:textId="77777777" w:rsidR="00A37973" w:rsidRDefault="00A37973" w:rsidP="00050C1A">
      <w:pPr>
        <w:rPr>
          <w:b/>
          <w:bCs/>
        </w:rPr>
      </w:pPr>
    </w:p>
    <w:p w14:paraId="0A9C347F" w14:textId="77777777" w:rsidR="00A37973" w:rsidRDefault="00A37973" w:rsidP="00050C1A">
      <w:pPr>
        <w:rPr>
          <w:b/>
          <w:bCs/>
        </w:rPr>
      </w:pPr>
    </w:p>
    <w:p w14:paraId="0BAD89D3" w14:textId="4D49284F" w:rsidR="00050C1A" w:rsidRDefault="00050C1A" w:rsidP="00050C1A">
      <w:pPr>
        <w:rPr>
          <w:b/>
          <w:bCs/>
        </w:rPr>
      </w:pPr>
      <w:r w:rsidRPr="00150CB7">
        <w:rPr>
          <w:b/>
          <w:bCs/>
        </w:rPr>
        <w:t>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65CFB212" w:rsidR="00050C1A" w:rsidRPr="00150CB7" w:rsidRDefault="00050C1A" w:rsidP="00050C1A">
      <w:pPr>
        <w:rPr>
          <w:b/>
          <w:bCs/>
        </w:rPr>
      </w:pPr>
      <w:r w:rsidRPr="00150CB7">
        <w:rPr>
          <w:b/>
          <w:bCs/>
        </w:rPr>
        <w:t>[IDE Reader]</w:t>
      </w:r>
    </w:p>
    <w:p w14:paraId="421823DF" w14:textId="662B56C4" w:rsidR="00050C1A" w:rsidRPr="00150CB7" w:rsidRDefault="00050C1A" w:rsidP="00050C1A">
      <w:pPr>
        <w:rPr>
          <w:b/>
          <w:bCs/>
        </w:rPr>
      </w:pPr>
      <w:r w:rsidRPr="00150CB7">
        <w:rPr>
          <w:b/>
          <w:bCs/>
        </w:rPr>
        <w:t>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3C482112" w:rsidR="00050C1A" w:rsidRPr="00150CB7" w:rsidRDefault="00050C1A" w:rsidP="00050C1A">
      <w:pPr>
        <w:rPr>
          <w:b/>
          <w:bCs/>
        </w:rPr>
      </w:pPr>
      <w:r w:rsidRPr="00150CB7">
        <w:rPr>
          <w:b/>
          <w:bCs/>
        </w:rPr>
        <w:t>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7210AEC" w14:textId="77777777" w:rsidR="00A37973" w:rsidRDefault="00A37973" w:rsidP="00050C1A">
      <w:pPr>
        <w:rPr>
          <w:b/>
          <w:bCs/>
        </w:rPr>
      </w:pPr>
    </w:p>
    <w:p w14:paraId="0AB8A4F9" w14:textId="77777777" w:rsidR="00A37973" w:rsidRDefault="00A37973" w:rsidP="00050C1A">
      <w:pPr>
        <w:rPr>
          <w:b/>
          <w:bCs/>
        </w:rPr>
      </w:pPr>
    </w:p>
    <w:p w14:paraId="015617F0" w14:textId="77777777" w:rsidR="00A37973" w:rsidRDefault="00A37973" w:rsidP="00050C1A">
      <w:pPr>
        <w:rPr>
          <w:b/>
          <w:bCs/>
        </w:rPr>
      </w:pPr>
    </w:p>
    <w:p w14:paraId="7BC263FC" w14:textId="77777777" w:rsidR="00A37973" w:rsidRDefault="00A37973" w:rsidP="00050C1A">
      <w:pPr>
        <w:rPr>
          <w:b/>
          <w:bCs/>
        </w:rPr>
      </w:pPr>
    </w:p>
    <w:p w14:paraId="79F66CD4" w14:textId="5EE113D3" w:rsidR="00050C1A" w:rsidRDefault="00050C1A" w:rsidP="00050C1A">
      <w:pPr>
        <w:rPr>
          <w:b/>
          <w:bCs/>
        </w:rPr>
      </w:pPr>
      <w:r w:rsidRPr="00150CB7">
        <w:rPr>
          <w:b/>
          <w:bCs/>
        </w:rPr>
        <w:t>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562C522F" w:rsidR="00050C1A" w:rsidRPr="00150CB7" w:rsidRDefault="00050C1A" w:rsidP="00050C1A">
      <w:pPr>
        <w:rPr>
          <w:b/>
          <w:bCs/>
        </w:rPr>
      </w:pPr>
      <w:r w:rsidRPr="00150CB7">
        <w:rPr>
          <w:b/>
          <w:bCs/>
        </w:rPr>
        <w:t>[Database Management System]</w:t>
      </w:r>
    </w:p>
    <w:p w14:paraId="0AFD3484" w14:textId="31240DD0" w:rsidR="00050C1A" w:rsidRPr="00150CB7" w:rsidRDefault="00050C1A" w:rsidP="00050C1A">
      <w:pPr>
        <w:rPr>
          <w:b/>
          <w:bCs/>
        </w:rPr>
      </w:pPr>
      <w:r w:rsidRPr="00150CB7">
        <w:rPr>
          <w:b/>
          <w:bCs/>
        </w:rPr>
        <w:t>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57226A76" w:rsidR="00050C1A" w:rsidRPr="00150CB7" w:rsidRDefault="00050C1A" w:rsidP="00050C1A">
      <w:pPr>
        <w:rPr>
          <w:b/>
          <w:bCs/>
        </w:rPr>
      </w:pPr>
      <w:r w:rsidRPr="00150CB7">
        <w:rPr>
          <w:b/>
          <w:bCs/>
        </w:rPr>
        <w:t>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7451D7E8" w14:textId="77777777" w:rsidR="00A37973" w:rsidRDefault="00A37973" w:rsidP="00150CB7">
      <w:pPr>
        <w:tabs>
          <w:tab w:val="left" w:pos="3410"/>
        </w:tabs>
        <w:rPr>
          <w:b/>
          <w:bCs/>
        </w:rPr>
      </w:pPr>
    </w:p>
    <w:p w14:paraId="39B6FF01" w14:textId="77777777" w:rsidR="00A37973" w:rsidRDefault="00A37973" w:rsidP="00150CB7">
      <w:pPr>
        <w:tabs>
          <w:tab w:val="left" w:pos="3410"/>
        </w:tabs>
        <w:rPr>
          <w:b/>
          <w:bCs/>
        </w:rPr>
      </w:pPr>
    </w:p>
    <w:p w14:paraId="078598AA" w14:textId="77777777" w:rsidR="00A37973" w:rsidRDefault="00A37973" w:rsidP="00150CB7">
      <w:pPr>
        <w:tabs>
          <w:tab w:val="left" w:pos="3410"/>
        </w:tabs>
        <w:rPr>
          <w:b/>
          <w:bCs/>
        </w:rPr>
      </w:pPr>
    </w:p>
    <w:p w14:paraId="1664E1F3" w14:textId="77777777" w:rsidR="00A37973" w:rsidRDefault="00A37973" w:rsidP="00150CB7">
      <w:pPr>
        <w:tabs>
          <w:tab w:val="left" w:pos="3410"/>
        </w:tabs>
        <w:rPr>
          <w:b/>
          <w:bCs/>
        </w:rPr>
      </w:pPr>
    </w:p>
    <w:p w14:paraId="384A05A0" w14:textId="77777777" w:rsidR="00A37973" w:rsidRDefault="00A37973" w:rsidP="00150CB7">
      <w:pPr>
        <w:tabs>
          <w:tab w:val="left" w:pos="3410"/>
        </w:tabs>
        <w:rPr>
          <w:b/>
          <w:bCs/>
        </w:rPr>
      </w:pPr>
    </w:p>
    <w:p w14:paraId="01856B7A" w14:textId="77777777" w:rsidR="00A37973" w:rsidRDefault="00A37973" w:rsidP="00150CB7">
      <w:pPr>
        <w:tabs>
          <w:tab w:val="left" w:pos="3410"/>
        </w:tabs>
        <w:rPr>
          <w:b/>
          <w:bCs/>
        </w:rPr>
      </w:pPr>
    </w:p>
    <w:p w14:paraId="13BF692F" w14:textId="77777777" w:rsidR="00A37973" w:rsidRDefault="00A37973" w:rsidP="00150CB7">
      <w:pPr>
        <w:tabs>
          <w:tab w:val="left" w:pos="3410"/>
        </w:tabs>
        <w:rPr>
          <w:b/>
          <w:bCs/>
        </w:rPr>
      </w:pPr>
    </w:p>
    <w:p w14:paraId="03A488CA" w14:textId="7678CF8E" w:rsidR="00050C1A" w:rsidRDefault="00050C1A" w:rsidP="00150CB7">
      <w:pPr>
        <w:tabs>
          <w:tab w:val="left" w:pos="3410"/>
        </w:tabs>
        <w:rPr>
          <w:b/>
          <w:bCs/>
        </w:rPr>
      </w:pPr>
      <w:r w:rsidRPr="00150CB7">
        <w:rPr>
          <w:b/>
          <w:bCs/>
        </w:rPr>
        <w:t>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197151A1" w14:textId="77777777" w:rsidR="00783254" w:rsidRDefault="00783254" w:rsidP="00150CB7">
      <w:pPr>
        <w:ind w:right="-13760"/>
        <w:rPr>
          <w:b/>
          <w:bCs/>
        </w:rPr>
      </w:pPr>
    </w:p>
    <w:p w14:paraId="3DD7B949" w14:textId="550770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6310ED9" w:rsidR="00050C1A" w:rsidRPr="00150CB7" w:rsidRDefault="00050C1A" w:rsidP="00050C1A">
      <w:pPr>
        <w:rPr>
          <w:b/>
          <w:bCs/>
        </w:rPr>
      </w:pPr>
      <w:r w:rsidRPr="00150CB7">
        <w:rPr>
          <w:b/>
          <w:bCs/>
        </w:rPr>
        <w:t>[Sentiment Analysis Algorithm]</w:t>
      </w:r>
    </w:p>
    <w:p w14:paraId="34940BD0" w14:textId="2B78B378" w:rsidR="00050C1A" w:rsidRPr="00150CB7" w:rsidRDefault="00050C1A" w:rsidP="00050C1A">
      <w:pPr>
        <w:rPr>
          <w:b/>
          <w:bCs/>
        </w:rPr>
      </w:pPr>
      <w:r w:rsidRPr="00150CB7">
        <w:rPr>
          <w:b/>
          <w:bCs/>
        </w:rPr>
        <w:t>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3FE7110F" w:rsidR="00050C1A" w:rsidRPr="00150CB7" w:rsidRDefault="00050C1A" w:rsidP="00050C1A">
      <w:pPr>
        <w:rPr>
          <w:b/>
          <w:bCs/>
        </w:rPr>
      </w:pPr>
      <w:r w:rsidRPr="00150CB7">
        <w:rPr>
          <w:b/>
          <w:bCs/>
        </w:rPr>
        <w:t>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622397DF" w14:textId="77777777" w:rsidR="00D006E0" w:rsidRDefault="00D006E0" w:rsidP="00050C1A"/>
    <w:p w14:paraId="5904A2E6" w14:textId="77777777" w:rsidR="00D006E0" w:rsidRDefault="00D006E0" w:rsidP="00050C1A"/>
    <w:p w14:paraId="2F225847" w14:textId="77777777" w:rsidR="00D006E0" w:rsidRDefault="00D006E0" w:rsidP="00050C1A"/>
    <w:p w14:paraId="5A6AC176" w14:textId="1A7180E1" w:rsidR="00050C1A" w:rsidRDefault="00050C1A" w:rsidP="00050C1A">
      <w:pPr>
        <w:rPr>
          <w:b/>
          <w:bCs/>
        </w:rPr>
      </w:pPr>
      <w:r w:rsidRPr="00150CB7">
        <w:rPr>
          <w:b/>
          <w:bCs/>
        </w:rPr>
        <w:t>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Provides emotional analysis based on user inputs, assisting in generating personalized reports.</w:t>
            </w:r>
          </w:p>
        </w:tc>
      </w:tr>
    </w:tbl>
    <w:p w14:paraId="4E12A189" w14:textId="77777777" w:rsidR="00783254" w:rsidRDefault="00783254" w:rsidP="00150CB7">
      <w:pPr>
        <w:ind w:right="-13760"/>
        <w:rPr>
          <w:b/>
          <w:bCs/>
        </w:rPr>
      </w:pPr>
    </w:p>
    <w:p w14:paraId="0484D943" w14:textId="467D4025"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664474A8" w:rsidR="00050C1A" w:rsidRPr="00150CB7" w:rsidRDefault="00050C1A" w:rsidP="00050C1A">
      <w:pPr>
        <w:rPr>
          <w:b/>
          <w:bCs/>
        </w:rPr>
      </w:pPr>
      <w:r w:rsidRPr="00150CB7">
        <w:rPr>
          <w:b/>
          <w:bCs/>
        </w:rPr>
        <w:t>[Security Component]</w:t>
      </w:r>
    </w:p>
    <w:p w14:paraId="2B78538F" w14:textId="4A7F28E6" w:rsidR="00050C1A" w:rsidRPr="00150CB7" w:rsidRDefault="00050C1A" w:rsidP="00050C1A">
      <w:pPr>
        <w:rPr>
          <w:b/>
          <w:bCs/>
        </w:rPr>
      </w:pPr>
      <w:r w:rsidRPr="00150CB7">
        <w:rPr>
          <w:b/>
          <w:bCs/>
        </w:rPr>
        <w:t>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1F6C4132" w:rsidR="00050C1A" w:rsidRPr="00150CB7" w:rsidRDefault="00050C1A" w:rsidP="00050C1A">
      <w:pPr>
        <w:rPr>
          <w:b/>
          <w:bCs/>
        </w:rPr>
      </w:pPr>
      <w:r w:rsidRPr="00150CB7">
        <w:rPr>
          <w:b/>
          <w:bCs/>
        </w:rPr>
        <w:t>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749214DD" w14:textId="77777777" w:rsidR="00D006E0" w:rsidRDefault="00D006E0" w:rsidP="00050C1A"/>
    <w:p w14:paraId="1F7C5F24" w14:textId="77777777" w:rsidR="00D006E0" w:rsidRDefault="00D006E0" w:rsidP="00050C1A"/>
    <w:p w14:paraId="0EFCA682" w14:textId="77777777" w:rsidR="00D006E0" w:rsidRDefault="00D006E0" w:rsidP="00050C1A"/>
    <w:p w14:paraId="615105CC" w14:textId="77777777" w:rsidR="00D006E0" w:rsidRDefault="00D006E0" w:rsidP="00050C1A"/>
    <w:p w14:paraId="6078F439" w14:textId="77777777" w:rsidR="00D006E0" w:rsidRDefault="00D006E0" w:rsidP="00050C1A"/>
    <w:p w14:paraId="2FF2BA2A" w14:textId="2A913E73" w:rsidR="00050C1A" w:rsidRDefault="00050C1A" w:rsidP="00050C1A">
      <w:pPr>
        <w:rPr>
          <w:b/>
          <w:bCs/>
        </w:rPr>
      </w:pPr>
      <w:r w:rsidRPr="00150CB7">
        <w:rPr>
          <w:b/>
          <w:bCs/>
        </w:rPr>
        <w:t>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64A248E" w14:textId="77777777" w:rsidR="00783254" w:rsidRDefault="00783254" w:rsidP="00150CB7">
      <w:pPr>
        <w:ind w:right="-13760"/>
        <w:rPr>
          <w:b/>
          <w:bCs/>
        </w:rPr>
      </w:pPr>
    </w:p>
    <w:p w14:paraId="66B11B94" w14:textId="50F6C75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9033A5">
      <w:pPr>
        <w:pStyle w:val="Heading1"/>
        <w:numPr>
          <w:ilvl w:val="1"/>
          <w:numId w:val="1"/>
        </w:numPr>
        <w:spacing w:before="0" w:after="0" w:line="276" w:lineRule="auto"/>
      </w:pPr>
      <w:bookmarkStart w:id="17" w:name="_Toc192620323"/>
      <w:r>
        <w:t>Data Design</w:t>
      </w:r>
      <w:bookmarkEnd w:id="17"/>
    </w:p>
    <w:p w14:paraId="4C19C68C" w14:textId="77777777" w:rsidR="00050C1A" w:rsidRDefault="00050C1A" w:rsidP="00050C1A">
      <w:r>
        <w:t xml:space="preserve">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w:t>
      </w:r>
      <w:r>
        <w:lastRenderedPageBreak/>
        <w:t>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9033A5">
      <w:pPr>
        <w:pStyle w:val="Heading1"/>
        <w:numPr>
          <w:ilvl w:val="1"/>
          <w:numId w:val="1"/>
        </w:numPr>
        <w:spacing w:before="0" w:after="0" w:line="276" w:lineRule="auto"/>
      </w:pPr>
      <w:bookmarkStart w:id="18" w:name="_Toc192620324"/>
      <w:r>
        <w:t>User Interface Design</w:t>
      </w:r>
      <w:bookmarkEnd w:id="18"/>
    </w:p>
    <w:p w14:paraId="6F93EA53" w14:textId="47B08969"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w:t>
      </w:r>
    </w:p>
    <w:p w14:paraId="0F496F91" w14:textId="4706A727" w:rsidR="00EE5991" w:rsidRDefault="00EE5991" w:rsidP="001F46C9">
      <w:r>
        <w:t>The</w:t>
      </w:r>
      <w:r w:rsidR="001F46C9">
        <w:t xml:space="preserve"> login screen</w:t>
      </w:r>
      <w:r>
        <w:t xml:space="preserve">, Figure </w:t>
      </w:r>
      <w:r w:rsidR="00313900">
        <w:t>3</w:t>
      </w:r>
      <w:r>
        <w:t>,</w:t>
      </w:r>
      <w:r w:rsidR="001F46C9">
        <w:t xml:space="preserve"> is still the same as it was when the capstone team prior to the previous one created it. </w:t>
      </w:r>
    </w:p>
    <w:p w14:paraId="1A6A1384" w14:textId="727B7635" w:rsidR="00EE5991" w:rsidRDefault="00EE5991" w:rsidP="00EE5991">
      <w:pPr>
        <w:jc w:val="center"/>
      </w:pPr>
      <w:r w:rsidRPr="005E3B5F">
        <w:rPr>
          <w:b/>
          <w:bCs/>
          <w:noProof/>
        </w:rPr>
        <w:drawing>
          <wp:inline distT="0" distB="0" distL="0" distR="0" wp14:anchorId="0572C57F" wp14:editId="14FB4863">
            <wp:extent cx="4295256" cy="2921330"/>
            <wp:effectExtent l="0" t="0" r="0" b="0"/>
            <wp:docPr id="91660909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2"/>
                    <a:stretch>
                      <a:fillRect/>
                    </a:stretch>
                  </pic:blipFill>
                  <pic:spPr>
                    <a:xfrm>
                      <a:off x="0" y="0"/>
                      <a:ext cx="4301500" cy="2925576"/>
                    </a:xfrm>
                    <a:prstGeom prst="rect">
                      <a:avLst/>
                    </a:prstGeom>
                  </pic:spPr>
                </pic:pic>
              </a:graphicData>
            </a:graphic>
          </wp:inline>
        </w:drawing>
      </w:r>
    </w:p>
    <w:p w14:paraId="627D38DF" w14:textId="7DC7E765" w:rsidR="00EE5991" w:rsidRPr="000A5EC2" w:rsidRDefault="00EE5991" w:rsidP="00EE5991">
      <w:pPr>
        <w:spacing w:after="0"/>
        <w:jc w:val="center"/>
      </w:pPr>
      <w:r w:rsidRPr="000A5EC2">
        <w:t xml:space="preserve">Figure </w:t>
      </w:r>
      <w:r w:rsidR="00313900">
        <w:t>3</w:t>
      </w:r>
      <w:r w:rsidRPr="000A5EC2">
        <w:t>: Login</w:t>
      </w:r>
    </w:p>
    <w:p w14:paraId="00C8F550" w14:textId="77777777" w:rsidR="00EE5991" w:rsidRDefault="00EE5991" w:rsidP="001F46C9"/>
    <w:p w14:paraId="30EE4A47" w14:textId="51E19CB7" w:rsidR="00EE5991" w:rsidRDefault="001F46C9" w:rsidP="001F46C9">
      <w:r>
        <w:t xml:space="preserve">Users have two options when creating an account: an admin account or a regular user account. After entering the required information and creating credentials, they can log in. The previous team discussed this login page with the client, and it was concluded that no changes were </w:t>
      </w:r>
      <w:r>
        <w:lastRenderedPageBreak/>
        <w:t>necessary. The user’s name is displayed after logging in which is based on information from their login</w:t>
      </w:r>
      <w:r w:rsidR="00EE5991">
        <w:t xml:space="preserve">, as shown </w:t>
      </w:r>
      <w:r w:rsidR="00D006E0">
        <w:t>i</w:t>
      </w:r>
      <w:r w:rsidR="00EE5991">
        <w:t xml:space="preserve">n Figure </w:t>
      </w:r>
      <w:r w:rsidR="00313900">
        <w:t>4</w:t>
      </w:r>
      <w:r>
        <w:t xml:space="preserve">. </w:t>
      </w:r>
    </w:p>
    <w:p w14:paraId="131ABD19" w14:textId="77777777" w:rsidR="00EE5991" w:rsidRDefault="00EE5991" w:rsidP="00EE5991">
      <w:pPr>
        <w:spacing w:after="0"/>
        <w:jc w:val="center"/>
        <w:rPr>
          <w:b/>
          <w:bCs/>
        </w:rPr>
      </w:pPr>
      <w:r w:rsidRPr="005E3B5F">
        <w:rPr>
          <w:b/>
          <w:bCs/>
          <w:noProof/>
        </w:rPr>
        <w:drawing>
          <wp:inline distT="0" distB="0" distL="0" distR="0" wp14:anchorId="2526E53D" wp14:editId="60352029">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3"/>
                    <a:stretch>
                      <a:fillRect/>
                    </a:stretch>
                  </pic:blipFill>
                  <pic:spPr>
                    <a:xfrm>
                      <a:off x="0" y="0"/>
                      <a:ext cx="4695871" cy="1562822"/>
                    </a:xfrm>
                    <a:prstGeom prst="rect">
                      <a:avLst/>
                    </a:prstGeom>
                  </pic:spPr>
                </pic:pic>
              </a:graphicData>
            </a:graphic>
          </wp:inline>
        </w:drawing>
      </w:r>
    </w:p>
    <w:p w14:paraId="03D5338A" w14:textId="305FD19E" w:rsidR="00EE5991" w:rsidRPr="000A5EC2" w:rsidRDefault="00EE5991" w:rsidP="00EE5991">
      <w:pPr>
        <w:spacing w:after="0"/>
        <w:jc w:val="center"/>
      </w:pPr>
      <w:r w:rsidRPr="000A5EC2">
        <w:t xml:space="preserve">Figure </w:t>
      </w:r>
      <w:r w:rsidR="00313900">
        <w:t>4</w:t>
      </w:r>
      <w:r w:rsidRPr="000A5EC2">
        <w:t>: Home Page</w:t>
      </w:r>
    </w:p>
    <w:p w14:paraId="7BB969BF" w14:textId="77777777" w:rsidR="00EE5991" w:rsidRDefault="00EE5991" w:rsidP="001F46C9"/>
    <w:p w14:paraId="7F0269CA" w14:textId="0B6B9425" w:rsidR="00EE5991" w:rsidRDefault="001F46C9" w:rsidP="001F46C9">
      <w:r>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EE5991">
        <w:t xml:space="preserve">which is shown in Figure </w:t>
      </w:r>
      <w:r w:rsidR="00313900">
        <w:t>5</w:t>
      </w:r>
      <w:r w:rsidR="00EE5991">
        <w:t xml:space="preserve"> below.</w:t>
      </w:r>
    </w:p>
    <w:p w14:paraId="7E1278D2" w14:textId="77777777" w:rsidR="00EE5991" w:rsidRDefault="00EE5991" w:rsidP="00EE5991">
      <w:pPr>
        <w:spacing w:after="0"/>
        <w:jc w:val="center"/>
      </w:pPr>
      <w:r w:rsidRPr="005E3B5F">
        <w:rPr>
          <w:noProof/>
        </w:rPr>
        <w:drawing>
          <wp:inline distT="0" distB="0" distL="0" distR="0" wp14:anchorId="38DF5E29" wp14:editId="6C2C3032">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4"/>
                    <a:stretch>
                      <a:fillRect/>
                    </a:stretch>
                  </pic:blipFill>
                  <pic:spPr>
                    <a:xfrm>
                      <a:off x="0" y="0"/>
                      <a:ext cx="5112923" cy="916236"/>
                    </a:xfrm>
                    <a:prstGeom prst="rect">
                      <a:avLst/>
                    </a:prstGeom>
                  </pic:spPr>
                </pic:pic>
              </a:graphicData>
            </a:graphic>
          </wp:inline>
        </w:drawing>
      </w:r>
    </w:p>
    <w:p w14:paraId="25B2010F" w14:textId="7740F1B6" w:rsidR="00EE5991" w:rsidRPr="000A5EC2" w:rsidRDefault="00EE5991" w:rsidP="00EE5991">
      <w:pPr>
        <w:spacing w:after="0"/>
        <w:jc w:val="center"/>
      </w:pPr>
      <w:r w:rsidRPr="000A5EC2">
        <w:t xml:space="preserve">Figure </w:t>
      </w:r>
      <w:r w:rsidR="00313900">
        <w:t>5</w:t>
      </w:r>
      <w:r w:rsidRPr="000A5EC2">
        <w:t>: Logging an Event</w:t>
      </w:r>
    </w:p>
    <w:p w14:paraId="3B38689F" w14:textId="77777777" w:rsidR="00EE5991" w:rsidRDefault="00EE5991" w:rsidP="001F46C9"/>
    <w:p w14:paraId="602BD2D4" w14:textId="53B2DD6F" w:rsidR="00EE5991" w:rsidRDefault="001F46C9" w:rsidP="001F46C9">
      <w:r>
        <w:t xml:space="preserve">Reviewing past journal entries is another important function </w:t>
      </w:r>
      <w:r w:rsidR="00EE5991">
        <w:t xml:space="preserve">shown in Figure </w:t>
      </w:r>
      <w:r w:rsidR="00313900">
        <w:t>6</w:t>
      </w:r>
      <w:r w:rsidR="00EE5991">
        <w:t>.</w:t>
      </w:r>
    </w:p>
    <w:p w14:paraId="0C43FA8B" w14:textId="77777777" w:rsidR="00EE5991" w:rsidRDefault="00EE5991" w:rsidP="00EE5991">
      <w:pPr>
        <w:spacing w:after="0"/>
        <w:jc w:val="center"/>
      </w:pPr>
      <w:r w:rsidRPr="005E3B5F">
        <w:rPr>
          <w:noProof/>
        </w:rPr>
        <w:drawing>
          <wp:inline distT="0" distB="0" distL="0" distR="0" wp14:anchorId="455EAE05" wp14:editId="17669E2F">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5"/>
                    <a:stretch>
                      <a:fillRect/>
                    </a:stretch>
                  </pic:blipFill>
                  <pic:spPr>
                    <a:xfrm>
                      <a:off x="0" y="0"/>
                      <a:ext cx="4666890" cy="861465"/>
                    </a:xfrm>
                    <a:prstGeom prst="rect">
                      <a:avLst/>
                    </a:prstGeom>
                  </pic:spPr>
                </pic:pic>
              </a:graphicData>
            </a:graphic>
          </wp:inline>
        </w:drawing>
      </w:r>
    </w:p>
    <w:p w14:paraId="26EF4CB6" w14:textId="7FBDABEA" w:rsidR="00EE5991" w:rsidRPr="000A5EC2" w:rsidRDefault="00EE5991" w:rsidP="00EE5991">
      <w:pPr>
        <w:spacing w:after="0"/>
        <w:jc w:val="center"/>
      </w:pPr>
      <w:r w:rsidRPr="000A5EC2">
        <w:t xml:space="preserve">Figure </w:t>
      </w:r>
      <w:r w:rsidR="00313900">
        <w:t>6</w:t>
      </w:r>
      <w:r w:rsidRPr="000A5EC2">
        <w:t>: Past Situations</w:t>
      </w:r>
    </w:p>
    <w:p w14:paraId="444BABA5" w14:textId="77777777" w:rsidR="00EE5991" w:rsidRDefault="00EE5991" w:rsidP="001F46C9"/>
    <w:p w14:paraId="0DC57220" w14:textId="04B74AC1" w:rsidR="00EE5991" w:rsidRDefault="001F46C9" w:rsidP="001F46C9">
      <w:r>
        <w:t>From the admin’s perspective, admins have access to see every user’s survey. Admins have the option to view surveys and utilize the Qsort tool after signing in (</w:t>
      </w:r>
      <w:r w:rsidR="00A667D1">
        <w:t xml:space="preserve">Figure </w:t>
      </w:r>
      <w:r w:rsidR="00313900">
        <w:t>7</w:t>
      </w:r>
      <w:r>
        <w:t xml:space="preserve">). </w:t>
      </w:r>
    </w:p>
    <w:p w14:paraId="0A4FF641" w14:textId="77777777" w:rsidR="00EE5991" w:rsidRDefault="00EE5991" w:rsidP="00EE5991">
      <w:pPr>
        <w:spacing w:after="0"/>
        <w:jc w:val="center"/>
      </w:pPr>
      <w:r w:rsidRPr="005E3B5F">
        <w:rPr>
          <w:noProof/>
        </w:rPr>
        <w:drawing>
          <wp:inline distT="0" distB="0" distL="0" distR="0" wp14:anchorId="1F846DAA" wp14:editId="6297B3F4">
            <wp:extent cx="4203865" cy="1018707"/>
            <wp:effectExtent l="0" t="0" r="6350" b="0"/>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6"/>
                    <a:stretch>
                      <a:fillRect/>
                    </a:stretch>
                  </pic:blipFill>
                  <pic:spPr>
                    <a:xfrm>
                      <a:off x="0" y="0"/>
                      <a:ext cx="4203865" cy="1018707"/>
                    </a:xfrm>
                    <a:prstGeom prst="rect">
                      <a:avLst/>
                    </a:prstGeom>
                  </pic:spPr>
                </pic:pic>
              </a:graphicData>
            </a:graphic>
          </wp:inline>
        </w:drawing>
      </w:r>
    </w:p>
    <w:p w14:paraId="1C72179A" w14:textId="5F791148" w:rsidR="00EE5991" w:rsidRDefault="00EE5991" w:rsidP="00EE5991">
      <w:pPr>
        <w:spacing w:after="0"/>
        <w:jc w:val="center"/>
      </w:pPr>
      <w:r w:rsidRPr="000A5EC2">
        <w:lastRenderedPageBreak/>
        <w:t xml:space="preserve">Figure </w:t>
      </w:r>
      <w:r w:rsidR="00313900">
        <w:t>7</w:t>
      </w:r>
      <w:r w:rsidRPr="000A5EC2">
        <w:t>: User Surveys</w:t>
      </w:r>
    </w:p>
    <w:p w14:paraId="579D9D27" w14:textId="77777777" w:rsidR="00EE5991" w:rsidRDefault="00EE5991" w:rsidP="00EE5991">
      <w:pPr>
        <w:spacing w:after="0"/>
        <w:jc w:val="center"/>
      </w:pPr>
    </w:p>
    <w:p w14:paraId="51135851" w14:textId="74F148AA" w:rsidR="00EE5991" w:rsidRDefault="001F46C9" w:rsidP="001F46C9">
      <w:r>
        <w:t>The “view survey” option lets them view surveys for all users (</w:t>
      </w:r>
      <w:r w:rsidR="00A667D1">
        <w:t xml:space="preserve">Figure </w:t>
      </w:r>
      <w:r w:rsidR="00313900">
        <w:t>8</w:t>
      </w:r>
      <w:r>
        <w:t xml:space="preserve">). </w:t>
      </w:r>
    </w:p>
    <w:p w14:paraId="661778A9" w14:textId="77777777" w:rsidR="00EE5991" w:rsidRDefault="00EE5991" w:rsidP="00EE5991">
      <w:pPr>
        <w:spacing w:after="0"/>
        <w:jc w:val="center"/>
      </w:pPr>
      <w:r w:rsidRPr="005E3B5F">
        <w:rPr>
          <w:noProof/>
        </w:rPr>
        <w:drawing>
          <wp:inline distT="0" distB="0" distL="0" distR="0" wp14:anchorId="2A0E5949" wp14:editId="08E881BE">
            <wp:extent cx="4123112" cy="2576946"/>
            <wp:effectExtent l="0" t="0" r="0" b="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7"/>
                    <a:stretch>
                      <a:fillRect/>
                    </a:stretch>
                  </pic:blipFill>
                  <pic:spPr>
                    <a:xfrm>
                      <a:off x="0" y="0"/>
                      <a:ext cx="4159411" cy="2599633"/>
                    </a:xfrm>
                    <a:prstGeom prst="rect">
                      <a:avLst/>
                    </a:prstGeom>
                  </pic:spPr>
                </pic:pic>
              </a:graphicData>
            </a:graphic>
          </wp:inline>
        </w:drawing>
      </w:r>
    </w:p>
    <w:p w14:paraId="40570995" w14:textId="1463CE84" w:rsidR="00EE5991" w:rsidRDefault="00EE5991" w:rsidP="00D006E0">
      <w:pPr>
        <w:spacing w:after="0"/>
        <w:jc w:val="center"/>
      </w:pPr>
      <w:r w:rsidRPr="000A5EC2">
        <w:t xml:space="preserve">Figure </w:t>
      </w:r>
      <w:r w:rsidR="00313900">
        <w:t>8</w:t>
      </w:r>
      <w:r w:rsidRPr="000A5EC2">
        <w:t>: User Qsort Entry</w:t>
      </w:r>
    </w:p>
    <w:p w14:paraId="740ADD1E" w14:textId="77777777" w:rsidR="00D006E0" w:rsidRDefault="00D006E0" w:rsidP="00D006E0">
      <w:pPr>
        <w:spacing w:after="0"/>
        <w:jc w:val="center"/>
      </w:pPr>
    </w:p>
    <w:p w14:paraId="189156EF" w14:textId="6E2FF1AA" w:rsidR="001F46C9" w:rsidRDefault="001F46C9" w:rsidP="001F46C9">
      <w:r>
        <w:t xml:space="preserve">The other option is </w:t>
      </w:r>
      <w:r w:rsidR="002D5E22">
        <w:t>Qsort,</w:t>
      </w:r>
      <w:r>
        <w:t xml:space="preserve"> which allows admins to assign or insert a survey to specific users.</w:t>
      </w:r>
    </w:p>
    <w:p w14:paraId="5D0BFBCE" w14:textId="1AC0CE24" w:rsidR="001F46C9" w:rsidRPr="001F46C9" w:rsidRDefault="001F46C9" w:rsidP="001F46C9">
      <w:r>
        <w:t>Many use cases will utilize these interfaces for user interaction. Use case 4: Log Emotional Event, the journal entry pages are vital for users to log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Default="002D5E22" w:rsidP="00AA21CC">
      <w:pPr>
        <w:pStyle w:val="Heading1"/>
        <w:numPr>
          <w:ilvl w:val="0"/>
          <w:numId w:val="1"/>
        </w:numPr>
        <w:spacing w:before="0" w:after="0" w:line="276" w:lineRule="auto"/>
        <w:rPr>
          <w:sz w:val="32"/>
          <w:szCs w:val="32"/>
        </w:rPr>
      </w:pPr>
      <w:bookmarkStart w:id="19" w:name="_Toc192620325"/>
      <w:r w:rsidRPr="008726BC">
        <w:rPr>
          <w:sz w:val="32"/>
          <w:szCs w:val="32"/>
        </w:rPr>
        <w:t>Test Case Specifications and Results</w:t>
      </w:r>
      <w:bookmarkEnd w:id="19"/>
    </w:p>
    <w:p w14:paraId="72FEB706" w14:textId="423DB77C" w:rsidR="005844E9" w:rsidRPr="005844E9" w:rsidRDefault="00CC5229" w:rsidP="005844E9">
      <w:r>
        <w:t>A structured and thorough testing process has been established for the Person in Context Assessment system to ensure reliability and accuracy. The following sections outline the specification of the tests, environment requirements, and test results.</w:t>
      </w:r>
    </w:p>
    <w:p w14:paraId="384D03D7" w14:textId="3A5216E1" w:rsidR="008726BC" w:rsidRDefault="008726BC" w:rsidP="001F46C9">
      <w:pPr>
        <w:pStyle w:val="Heading1"/>
        <w:numPr>
          <w:ilvl w:val="1"/>
          <w:numId w:val="1"/>
        </w:numPr>
        <w:spacing w:before="0" w:after="0" w:line="276" w:lineRule="auto"/>
        <w:rPr>
          <w:sz w:val="24"/>
          <w:szCs w:val="24"/>
        </w:rPr>
      </w:pPr>
      <w:bookmarkStart w:id="20" w:name="_Toc192620326"/>
      <w:r>
        <w:rPr>
          <w:sz w:val="24"/>
          <w:szCs w:val="24"/>
        </w:rPr>
        <w:t>Test Overview</w:t>
      </w:r>
      <w:bookmarkEnd w:id="20"/>
    </w:p>
    <w:p w14:paraId="10B866EE" w14:textId="1901DB10" w:rsidR="006A5418" w:rsidRPr="006A5418" w:rsidRDefault="003E53AD" w:rsidP="006A5418">
      <w:r>
        <w:t xml:space="preserve">To ensure that the Person in Context </w:t>
      </w:r>
      <w:r w:rsidR="00CC5229">
        <w:t>Assessment s</w:t>
      </w:r>
      <w:r>
        <w:t>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lastRenderedPageBreak/>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t>Determine Test Cases for Each Module</w:t>
      </w:r>
      <w:r w:rsidRPr="006A5418">
        <w:t xml:space="preserve">: We will create particular test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For tests that failed,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lastRenderedPageBreak/>
        <w:t>Check that the automatic email sending function can be triggered and send reports correctly</w:t>
      </w:r>
      <w:bookmarkStart w:id="22" w:name="_Toc184318535"/>
    </w:p>
    <w:bookmarkEnd w:id="22"/>
    <w:p w14:paraId="49CCCDA6" w14:textId="77777777" w:rsidR="00B569D1" w:rsidRDefault="006A5418" w:rsidP="006A5418">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t>To ensure that programs and applications run smoothly, we need to test the entire code as a whole, looking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Pr="00CC5229" w:rsidRDefault="006A5418" w:rsidP="008726BC">
      <w:pPr>
        <w:pStyle w:val="Heading1"/>
        <w:numPr>
          <w:ilvl w:val="1"/>
          <w:numId w:val="1"/>
        </w:numPr>
        <w:spacing w:before="0" w:after="0" w:line="276" w:lineRule="auto"/>
        <w:rPr>
          <w:sz w:val="24"/>
          <w:szCs w:val="24"/>
        </w:rPr>
      </w:pPr>
      <w:bookmarkStart w:id="27" w:name="_Toc192620327"/>
      <w:r w:rsidRPr="00CC5229">
        <w:rPr>
          <w:sz w:val="24"/>
          <w:szCs w:val="24"/>
        </w:rPr>
        <w:t>Environment Requirements</w:t>
      </w:r>
      <w:bookmarkEnd w:id="27"/>
    </w:p>
    <w:p w14:paraId="640E91AE" w14:textId="77777777" w:rsidR="006A5418" w:rsidRDefault="006A5418" w:rsidP="006A5418">
      <w:r>
        <w:t>For hardware requirements, we need a computer that is capable of running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0AEA9510" w14:textId="7601AA78" w:rsidR="00783254" w:rsidRDefault="006A5418" w:rsidP="006A5418">
      <w:r>
        <w:t xml:space="preserve">Our testing environment will be relying on specific application development tools. We will be using  Pytest as well as the Github CI pipeline to host our testing. The Github framework will </w:t>
      </w:r>
      <w:r>
        <w:lastRenderedPageBreak/>
        <w:t>provide a testing pipeline that allows our team and future developers to ensure the tests run and pass before committing and merging the work.</w:t>
      </w:r>
    </w:p>
    <w:p w14:paraId="0A309870" w14:textId="77777777" w:rsidR="00D006E0" w:rsidRPr="006A5418" w:rsidRDefault="00D006E0" w:rsidP="006A5418"/>
    <w:p w14:paraId="1075CF92" w14:textId="4B75FFD4" w:rsidR="008726BC" w:rsidRPr="00CC5229" w:rsidRDefault="008726BC" w:rsidP="008726BC">
      <w:pPr>
        <w:pStyle w:val="Heading1"/>
        <w:numPr>
          <w:ilvl w:val="1"/>
          <w:numId w:val="1"/>
        </w:numPr>
        <w:spacing w:before="0" w:after="0" w:line="276" w:lineRule="auto"/>
        <w:rPr>
          <w:sz w:val="24"/>
          <w:szCs w:val="24"/>
        </w:rPr>
      </w:pPr>
      <w:bookmarkStart w:id="28" w:name="_Toc192620328"/>
      <w:r w:rsidRPr="00CC5229">
        <w:rPr>
          <w:sz w:val="24"/>
          <w:szCs w:val="24"/>
        </w:rPr>
        <w:t>Test Results</w:t>
      </w:r>
      <w:bookmarkEnd w:id="28"/>
    </w:p>
    <w:p w14:paraId="11232420" w14:textId="037D87EC" w:rsidR="000113C5" w:rsidRPr="000113C5" w:rsidRDefault="00B569D1" w:rsidP="000113C5">
      <w:r>
        <w:t>*</w:t>
      </w:r>
      <w:r w:rsidR="000113C5">
        <w:t xml:space="preserve">We have not done any formal testing yet. We plan to focus on testing and deployment for sprint </w:t>
      </w:r>
      <w:r w:rsidR="00541B86">
        <w:t>7</w:t>
      </w:r>
      <w:r w:rsidR="000113C5">
        <w:t>.</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are you testing and how are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Pass or Fail?</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2153EE7E" w14:textId="77777777" w:rsidR="003E53AD" w:rsidRPr="008726BC" w:rsidRDefault="003E53AD" w:rsidP="008726BC"/>
    <w:p w14:paraId="750E7196" w14:textId="1A04E2CB" w:rsidR="00306640" w:rsidRPr="003E53AD" w:rsidRDefault="001F11A2" w:rsidP="00306640">
      <w:pPr>
        <w:pStyle w:val="Heading1"/>
        <w:numPr>
          <w:ilvl w:val="0"/>
          <w:numId w:val="1"/>
        </w:numPr>
        <w:spacing w:before="0" w:after="0" w:line="276" w:lineRule="auto"/>
        <w:rPr>
          <w:sz w:val="32"/>
          <w:szCs w:val="32"/>
        </w:rPr>
      </w:pPr>
      <w:r w:rsidRPr="003E53AD">
        <w:rPr>
          <w:sz w:val="32"/>
          <w:szCs w:val="32"/>
        </w:rPr>
        <w:t xml:space="preserve">     </w:t>
      </w:r>
      <w:bookmarkStart w:id="29" w:name="_Toc192620329"/>
      <w:r w:rsidRPr="003E53AD">
        <w:rPr>
          <w:sz w:val="32"/>
          <w:szCs w:val="32"/>
        </w:rPr>
        <w:t xml:space="preserve">Projects and Tools </w:t>
      </w:r>
      <w:r w:rsidR="00306640" w:rsidRPr="003E53AD">
        <w:rPr>
          <w:sz w:val="32"/>
          <w:szCs w:val="32"/>
        </w:rPr>
        <w:t>U</w:t>
      </w:r>
      <w:r w:rsidRPr="003E53AD">
        <w:rPr>
          <w:sz w:val="32"/>
          <w:szCs w:val="32"/>
        </w:rPr>
        <w:t>sed</w:t>
      </w:r>
      <w:bookmarkEnd w:id="29"/>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3254" w14:paraId="329717CF" w14:textId="77777777" w:rsidTr="002E37AD">
        <w:trPr>
          <w:trHeight w:val="420"/>
        </w:trPr>
        <w:tc>
          <w:tcPr>
            <w:tcW w:w="9360" w:type="dxa"/>
            <w:gridSpan w:val="4"/>
            <w:shd w:val="clear" w:color="auto" w:fill="auto"/>
            <w:tcMar>
              <w:top w:w="100" w:type="dxa"/>
              <w:left w:w="100" w:type="dxa"/>
              <w:bottom w:w="100" w:type="dxa"/>
              <w:right w:w="100" w:type="dxa"/>
            </w:tcMar>
          </w:tcPr>
          <w:p w14:paraId="2CAE3795" w14:textId="77777777" w:rsidR="00783254" w:rsidRDefault="00783254" w:rsidP="002E37AD">
            <w:pPr>
              <w:widowControl w:val="0"/>
              <w:pBdr>
                <w:top w:val="nil"/>
                <w:left w:val="nil"/>
                <w:bottom w:val="nil"/>
                <w:right w:val="nil"/>
                <w:between w:val="nil"/>
              </w:pBdr>
              <w:spacing w:after="0" w:line="240" w:lineRule="auto"/>
              <w:jc w:val="center"/>
            </w:pPr>
            <w:r>
              <w:t>Languages Used in Project</w:t>
            </w:r>
          </w:p>
        </w:tc>
      </w:tr>
      <w:tr w:rsidR="00783254" w14:paraId="427C08E5" w14:textId="77777777" w:rsidTr="002E37AD">
        <w:tc>
          <w:tcPr>
            <w:tcW w:w="2340" w:type="dxa"/>
            <w:shd w:val="clear" w:color="auto" w:fill="auto"/>
            <w:tcMar>
              <w:top w:w="100" w:type="dxa"/>
              <w:left w:w="100" w:type="dxa"/>
              <w:bottom w:w="100" w:type="dxa"/>
              <w:right w:w="100" w:type="dxa"/>
            </w:tcMar>
          </w:tcPr>
          <w:p w14:paraId="69794161" w14:textId="5233E933" w:rsidR="00783254" w:rsidRDefault="00783254" w:rsidP="002E37AD">
            <w:pPr>
              <w:widowControl w:val="0"/>
              <w:pBdr>
                <w:top w:val="nil"/>
                <w:left w:val="nil"/>
                <w:bottom w:val="nil"/>
                <w:right w:val="nil"/>
                <w:between w:val="nil"/>
              </w:pBdr>
              <w:spacing w:after="0" w:line="240" w:lineRule="auto"/>
            </w:pPr>
            <w:r>
              <w:t>HTML</w:t>
            </w:r>
          </w:p>
        </w:tc>
        <w:tc>
          <w:tcPr>
            <w:tcW w:w="2340" w:type="dxa"/>
            <w:shd w:val="clear" w:color="auto" w:fill="auto"/>
            <w:tcMar>
              <w:top w:w="100" w:type="dxa"/>
              <w:left w:w="100" w:type="dxa"/>
              <w:bottom w:w="100" w:type="dxa"/>
              <w:right w:w="100" w:type="dxa"/>
            </w:tcMar>
          </w:tcPr>
          <w:p w14:paraId="6BCE16A1" w14:textId="0D722AA2" w:rsidR="00783254" w:rsidRDefault="00783254" w:rsidP="002E37AD">
            <w:pPr>
              <w:widowControl w:val="0"/>
              <w:pBdr>
                <w:top w:val="nil"/>
                <w:left w:val="nil"/>
                <w:bottom w:val="nil"/>
                <w:right w:val="nil"/>
                <w:between w:val="nil"/>
              </w:pBdr>
              <w:spacing w:after="0" w:line="240" w:lineRule="auto"/>
            </w:pPr>
            <w:r>
              <w:t>CSS</w:t>
            </w:r>
          </w:p>
        </w:tc>
        <w:tc>
          <w:tcPr>
            <w:tcW w:w="2340" w:type="dxa"/>
            <w:shd w:val="clear" w:color="auto" w:fill="auto"/>
            <w:tcMar>
              <w:top w:w="100" w:type="dxa"/>
              <w:left w:w="100" w:type="dxa"/>
              <w:bottom w:w="100" w:type="dxa"/>
              <w:right w:w="100" w:type="dxa"/>
            </w:tcMar>
          </w:tcPr>
          <w:p w14:paraId="5C470A02" w14:textId="62A2082B" w:rsidR="00783254" w:rsidRDefault="00783254" w:rsidP="002E37AD">
            <w:pPr>
              <w:widowControl w:val="0"/>
              <w:pBdr>
                <w:top w:val="nil"/>
                <w:left w:val="nil"/>
                <w:bottom w:val="nil"/>
                <w:right w:val="nil"/>
                <w:between w:val="nil"/>
              </w:pBdr>
              <w:spacing w:after="0" w:line="240" w:lineRule="auto"/>
            </w:pPr>
            <w:r>
              <w:t>Python</w:t>
            </w:r>
          </w:p>
        </w:tc>
        <w:tc>
          <w:tcPr>
            <w:tcW w:w="2340" w:type="dxa"/>
            <w:shd w:val="clear" w:color="auto" w:fill="auto"/>
            <w:tcMar>
              <w:top w:w="100" w:type="dxa"/>
              <w:left w:w="100" w:type="dxa"/>
              <w:bottom w:w="100" w:type="dxa"/>
              <w:right w:w="100" w:type="dxa"/>
            </w:tcMar>
          </w:tcPr>
          <w:p w14:paraId="2C57E1BE" w14:textId="4E93ED9C" w:rsidR="00783254" w:rsidRDefault="00783254" w:rsidP="002E37AD">
            <w:pPr>
              <w:widowControl w:val="0"/>
              <w:pBdr>
                <w:top w:val="nil"/>
                <w:left w:val="nil"/>
                <w:bottom w:val="nil"/>
                <w:right w:val="nil"/>
                <w:between w:val="nil"/>
              </w:pBdr>
              <w:spacing w:after="0" w:line="240" w:lineRule="auto"/>
            </w:pPr>
          </w:p>
        </w:tc>
      </w:tr>
    </w:tbl>
    <w:p w14:paraId="3A5351BE" w14:textId="77777777" w:rsidR="003E53AD" w:rsidRDefault="003E53AD" w:rsidP="003E53AD"/>
    <w:p w14:paraId="2C56DA70" w14:textId="77777777" w:rsidR="00783254" w:rsidRDefault="00783254" w:rsidP="003E53AD"/>
    <w:p w14:paraId="6BA1C3ED" w14:textId="77777777" w:rsidR="00783254" w:rsidRDefault="00783254" w:rsidP="003E53AD"/>
    <w:p w14:paraId="79818C77" w14:textId="77777777" w:rsidR="00783254" w:rsidRDefault="00783254" w:rsidP="003E53AD"/>
    <w:p w14:paraId="37BDD68C" w14:textId="77777777" w:rsidR="00783254" w:rsidRDefault="00783254" w:rsidP="003E53AD"/>
    <w:p w14:paraId="7415F1F5" w14:textId="77777777" w:rsidR="00783254" w:rsidRPr="003E53AD" w:rsidRDefault="00783254" w:rsidP="003E53AD"/>
    <w:p w14:paraId="3877F77C" w14:textId="77B354CA" w:rsidR="005C180B" w:rsidRPr="000113C5" w:rsidRDefault="005C180B" w:rsidP="005C180B">
      <w:pPr>
        <w:pStyle w:val="Heading1"/>
        <w:numPr>
          <w:ilvl w:val="0"/>
          <w:numId w:val="1"/>
        </w:numPr>
        <w:spacing w:before="0" w:after="0" w:line="276" w:lineRule="auto"/>
        <w:rPr>
          <w:sz w:val="32"/>
          <w:szCs w:val="32"/>
        </w:rPr>
      </w:pPr>
      <w:bookmarkStart w:id="30" w:name="_Toc192620330"/>
      <w:r w:rsidRPr="000113C5">
        <w:rPr>
          <w:sz w:val="32"/>
          <w:szCs w:val="32"/>
        </w:rPr>
        <w:t>Description</w:t>
      </w:r>
      <w:r w:rsidR="000113C5">
        <w:rPr>
          <w:sz w:val="32"/>
          <w:szCs w:val="32"/>
        </w:rPr>
        <w:t xml:space="preserve"> of Final Prototype</w:t>
      </w:r>
      <w:bookmarkEnd w:id="30"/>
    </w:p>
    <w:p w14:paraId="3A8FE061" w14:textId="6FDA5427" w:rsidR="000E653E" w:rsidRDefault="004739EC" w:rsidP="004739EC">
      <w:r w:rsidRPr="004739EC">
        <w:t>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2BC62E4B" w14:textId="1642D78E" w:rsidR="004739EC" w:rsidRPr="00A90EE5" w:rsidRDefault="004739EC" w:rsidP="004739EC">
      <w:pPr>
        <w:pStyle w:val="ListParagraph"/>
        <w:numPr>
          <w:ilvl w:val="1"/>
          <w:numId w:val="1"/>
        </w:numPr>
      </w:pPr>
      <w:r>
        <w:rPr>
          <w:b/>
          <w:bCs/>
          <w:sz w:val="24"/>
          <w:szCs w:val="24"/>
        </w:rPr>
        <w:t>PDF Report Generator Subsystem</w:t>
      </w:r>
    </w:p>
    <w:p w14:paraId="00FD1F64" w14:textId="7E636328" w:rsidR="00A90EE5" w:rsidRPr="004739EC" w:rsidRDefault="00A90EE5" w:rsidP="00A90EE5">
      <w:r>
        <w:t>Here we will outline how the final product of our PDF report generator will look and how it will perform.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018FD85F" w14:textId="77777777" w:rsidR="00783254" w:rsidRDefault="00783254" w:rsidP="004739EC">
      <w:pPr>
        <w:rPr>
          <w:b/>
          <w:bCs/>
        </w:rPr>
      </w:pPr>
    </w:p>
    <w:p w14:paraId="07348E38" w14:textId="77777777" w:rsidR="00783254" w:rsidRDefault="00783254" w:rsidP="004739EC">
      <w:pPr>
        <w:rPr>
          <w:b/>
          <w:bCs/>
        </w:rPr>
      </w:pPr>
    </w:p>
    <w:p w14:paraId="78327DBD" w14:textId="77777777" w:rsidR="00783254" w:rsidRDefault="00783254" w:rsidP="004739EC">
      <w:pPr>
        <w:rPr>
          <w:b/>
          <w:bCs/>
        </w:rPr>
      </w:pPr>
    </w:p>
    <w:p w14:paraId="006C5380" w14:textId="77777777" w:rsidR="00783254" w:rsidRDefault="00783254" w:rsidP="004739EC">
      <w:pPr>
        <w:rPr>
          <w:b/>
          <w:bCs/>
        </w:rPr>
      </w:pPr>
    </w:p>
    <w:p w14:paraId="6C954F96" w14:textId="77777777" w:rsidR="00783254" w:rsidRDefault="00783254" w:rsidP="004739EC">
      <w:pPr>
        <w:rPr>
          <w:b/>
          <w:bCs/>
        </w:rPr>
      </w:pPr>
    </w:p>
    <w:p w14:paraId="2608B631" w14:textId="77777777" w:rsidR="00783254" w:rsidRDefault="00783254" w:rsidP="004739EC">
      <w:pPr>
        <w:rPr>
          <w:b/>
          <w:bCs/>
        </w:rPr>
      </w:pPr>
    </w:p>
    <w:p w14:paraId="047209B7" w14:textId="77777777" w:rsidR="00783254" w:rsidRDefault="00783254" w:rsidP="004739EC">
      <w:pPr>
        <w:rPr>
          <w:b/>
          <w:bCs/>
        </w:rPr>
      </w:pPr>
    </w:p>
    <w:p w14:paraId="4F9E9E6E" w14:textId="77777777" w:rsidR="00783254" w:rsidRDefault="00783254" w:rsidP="004739EC">
      <w:pPr>
        <w:rPr>
          <w:b/>
          <w:bCs/>
        </w:rPr>
      </w:pPr>
    </w:p>
    <w:p w14:paraId="38DB2E1B" w14:textId="25EB5167"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108AAA18" w14:textId="5680C862" w:rsidR="00313900" w:rsidRDefault="00313900" w:rsidP="00313900">
      <w:r>
        <w:t>Figures 9 and 10 illustrate the personalized PDF report before and after edits were made respectively.</w:t>
      </w:r>
    </w:p>
    <w:p w14:paraId="400F0276" w14:textId="1ADE30BA" w:rsidR="00457E3C" w:rsidRDefault="00457E3C" w:rsidP="003D51F1">
      <w:pPr>
        <w:jc w:val="center"/>
      </w:pPr>
      <w:r>
        <w:rPr>
          <w:noProof/>
        </w:rPr>
        <w:lastRenderedPageBreak/>
        <w:drawing>
          <wp:inline distT="0" distB="0" distL="0" distR="0" wp14:anchorId="313DCB65" wp14:editId="2FB91707">
            <wp:extent cx="4915734" cy="5788550"/>
            <wp:effectExtent l="0" t="0" r="0" b="317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8"/>
                    <a:stretch>
                      <a:fillRect/>
                    </a:stretch>
                  </pic:blipFill>
                  <pic:spPr>
                    <a:xfrm>
                      <a:off x="0" y="0"/>
                      <a:ext cx="4975954" cy="5859462"/>
                    </a:xfrm>
                    <a:prstGeom prst="rect">
                      <a:avLst/>
                    </a:prstGeom>
                  </pic:spPr>
                </pic:pic>
              </a:graphicData>
            </a:graphic>
          </wp:inline>
        </w:drawing>
      </w:r>
    </w:p>
    <w:p w14:paraId="719E483A" w14:textId="2FD1CA44" w:rsidR="00457E3C" w:rsidRPr="00EE5991" w:rsidRDefault="00457E3C" w:rsidP="00457E3C">
      <w:pPr>
        <w:jc w:val="center"/>
      </w:pPr>
      <w:r w:rsidRPr="00EE5991">
        <w:t xml:space="preserve">Figure </w:t>
      </w:r>
      <w:r w:rsidR="00313900">
        <w:t>9</w:t>
      </w:r>
      <w:r w:rsidRPr="00EE5991">
        <w:t>: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9"/>
                    <a:stretch>
                      <a:fillRect/>
                    </a:stretch>
                  </pic:blipFill>
                  <pic:spPr>
                    <a:xfrm>
                      <a:off x="0" y="0"/>
                      <a:ext cx="5943600" cy="4238625"/>
                    </a:xfrm>
                    <a:prstGeom prst="rect">
                      <a:avLst/>
                    </a:prstGeom>
                  </pic:spPr>
                </pic:pic>
              </a:graphicData>
            </a:graphic>
          </wp:inline>
        </w:drawing>
      </w:r>
    </w:p>
    <w:p w14:paraId="19D56D07" w14:textId="2AEAAF82" w:rsidR="00457E3C" w:rsidRPr="00EE5991" w:rsidRDefault="00457E3C" w:rsidP="00457E3C">
      <w:pPr>
        <w:jc w:val="center"/>
      </w:pPr>
      <w:r w:rsidRPr="00EE5991">
        <w:t xml:space="preserve">Figure </w:t>
      </w:r>
      <w:r w:rsidR="00313900">
        <w:t>10</w:t>
      </w:r>
      <w:r w:rsidRPr="00EE5991">
        <w:t>: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The PDF Report Generator subsystem is integrated with the PythonAnywhere-hosted Flask web application. The generate_report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r w:rsidRPr="004739EC">
        <w:rPr>
          <w:u w:val="single"/>
        </w:rPr>
        <w:t>Report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r>
        <w:t>Verified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11F9C890" w:rsidR="004739EC" w:rsidRDefault="004739EC" w:rsidP="004739EC">
      <w:pPr>
        <w:pStyle w:val="ListParagraph"/>
        <w:numPr>
          <w:ilvl w:val="0"/>
          <w:numId w:val="15"/>
        </w:numPr>
      </w:pPr>
      <w:r>
        <w:t>Verified successful delivery of generated PDF reports to both participant and clinician email addresses using test accounts</w:t>
      </w:r>
      <w:r w:rsidR="00E070E9">
        <w:t>.</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r>
        <w:t>Tested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1" w:name="_Toc192620331"/>
      <w:r w:rsidRPr="00822ABD">
        <w:rPr>
          <w:sz w:val="24"/>
          <w:szCs w:val="24"/>
        </w:rPr>
        <w:t>Summary of Prototype Demonstration</w:t>
      </w:r>
      <w:bookmarkEnd w:id="31"/>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2" w:name="_Toc192620332"/>
      <w:r w:rsidRPr="00822ABD">
        <w:rPr>
          <w:sz w:val="24"/>
          <w:szCs w:val="24"/>
        </w:rPr>
        <w:lastRenderedPageBreak/>
        <w:t>Client Comments and Suggestions</w:t>
      </w:r>
      <w:bookmarkEnd w:id="32"/>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 xml:space="preserve">Use complete spellings of the ranking of values (EducLearning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33" w:name="_Toc192620333"/>
      <w:r w:rsidRPr="00822ABD">
        <w:rPr>
          <w:sz w:val="24"/>
          <w:szCs w:val="24"/>
        </w:rPr>
        <w:t>Design Modifications Based on Testing and Feedback</w:t>
      </w:r>
      <w:bookmarkEnd w:id="33"/>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B4312">
      <w:pPr>
        <w:pStyle w:val="Heading1"/>
        <w:numPr>
          <w:ilvl w:val="0"/>
          <w:numId w:val="1"/>
        </w:numPr>
        <w:spacing w:before="0" w:after="0" w:line="276" w:lineRule="auto"/>
        <w:rPr>
          <w:sz w:val="32"/>
          <w:szCs w:val="32"/>
        </w:rPr>
      </w:pPr>
      <w:bookmarkStart w:id="34" w:name="_Toc192620334"/>
      <w:r>
        <w:rPr>
          <w:sz w:val="32"/>
          <w:szCs w:val="32"/>
        </w:rPr>
        <w:t>Product Delivery Status</w:t>
      </w:r>
      <w:bookmarkEnd w:id="34"/>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 xml:space="preserve">As we have worked on our product, we have hosted our files on the repo at https://github.com/plasmaaShark/ACME16-PSY-FullStackApp/tree/main to host our source </w:t>
      </w:r>
      <w:r>
        <w:lastRenderedPageBreak/>
        <w:t>control. The files in MongoPsychClinicWeb host our phone app and can be locally ran by running “pip install -r requirements.txt” in the terminal and then running “python psychclinic.py” in the terminal. The terminal will then show a link that the user can click to open the web app on their browser. The files in PsychClinic-ReportGenerator host the report generator and can also be run locally. To run the report generator, the user just has to input “python Report_Generator_Sorting.py” which will then send the report for the most recent survey taken to the email at the end of the create_report() function.</w:t>
      </w:r>
    </w:p>
    <w:p w14:paraId="4B39459D" w14:textId="6AC9666F" w:rsidR="003B4312" w:rsidRDefault="00477A82" w:rsidP="003B4312">
      <w:pPr>
        <w:pStyle w:val="Heading1"/>
        <w:numPr>
          <w:ilvl w:val="0"/>
          <w:numId w:val="1"/>
        </w:numPr>
        <w:spacing w:before="0" w:after="0" w:line="276" w:lineRule="auto"/>
        <w:rPr>
          <w:sz w:val="32"/>
          <w:szCs w:val="32"/>
        </w:rPr>
      </w:pPr>
      <w:r>
        <w:rPr>
          <w:sz w:val="32"/>
          <w:szCs w:val="32"/>
        </w:rPr>
        <w:t xml:space="preserve"> </w:t>
      </w:r>
      <w:bookmarkStart w:id="35" w:name="_Toc192620335"/>
      <w:r>
        <w:rPr>
          <w:sz w:val="32"/>
          <w:szCs w:val="32"/>
        </w:rPr>
        <w:t>Conclusions and Future Work</w:t>
      </w:r>
      <w:bookmarkEnd w:id="35"/>
    </w:p>
    <w:p w14:paraId="7C66573F" w14:textId="67E07991" w:rsidR="00507021" w:rsidRPr="00507021" w:rsidRDefault="00507021" w:rsidP="00507021">
      <w:r>
        <w:t xml:space="preserve">As the Person in Context Assessment </w:t>
      </w:r>
      <w:r w:rsidR="00901654">
        <w:t>system evolves, it is important to discuss its current limitations as well as areas for improvement.</w:t>
      </w:r>
    </w:p>
    <w:p w14:paraId="21761B82" w14:textId="6635DD7E" w:rsidR="001F11A2" w:rsidRDefault="001F11A2" w:rsidP="001F11A2">
      <w:pPr>
        <w:pStyle w:val="Heading1"/>
        <w:numPr>
          <w:ilvl w:val="1"/>
          <w:numId w:val="1"/>
        </w:numPr>
        <w:spacing w:before="0" w:after="0" w:line="276" w:lineRule="auto"/>
      </w:pPr>
      <w:bookmarkStart w:id="36" w:name="_Toc192620336"/>
      <w:r>
        <w:t>Limitations and Recommendations</w:t>
      </w:r>
      <w:bookmarkEnd w:id="36"/>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8F57E7">
      <w:pPr>
        <w:pStyle w:val="Heading1"/>
        <w:numPr>
          <w:ilvl w:val="1"/>
          <w:numId w:val="1"/>
        </w:numPr>
        <w:spacing w:before="0" w:after="0" w:line="276" w:lineRule="auto"/>
      </w:pPr>
      <w:bookmarkStart w:id="37" w:name="_Toc192620337"/>
      <w:r w:rsidRPr="00FF139B">
        <w:t>Future Work</w:t>
      </w:r>
      <w:bookmarkEnd w:id="37"/>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 xml:space="preserve">The current system successfully automates sending an in-depth personalized report based on survey results and allows patients to track emotional patterns overtime. However, clinical psychology and technology are always improving, so there are many ways to improve and </w:t>
      </w:r>
      <w:r>
        <w:lastRenderedPageBreak/>
        <w:t>extend this project. Future work should include enhancing the clustering algorithm for grouping 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7E6CB9BC" w14:textId="64B5C763" w:rsidR="00477A82" w:rsidRPr="000113C5"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89EBC4E" w14:textId="4826C4A3" w:rsidR="00FF139B" w:rsidRDefault="00477A82" w:rsidP="00FE045C">
      <w:pPr>
        <w:pStyle w:val="Heading1"/>
        <w:numPr>
          <w:ilvl w:val="0"/>
          <w:numId w:val="1"/>
        </w:numPr>
        <w:spacing w:before="0" w:after="0" w:line="276" w:lineRule="auto"/>
      </w:pPr>
      <w:bookmarkStart w:id="38" w:name="_Toc192620338"/>
      <w:r>
        <w:t>Acknowledgements</w:t>
      </w:r>
      <w:bookmarkEnd w:id="38"/>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for Belinda Lin for her help in debugging the early issues of the system.</w:t>
      </w:r>
    </w:p>
    <w:p w14:paraId="02A36A1D" w14:textId="76806EBB" w:rsidR="00477A82" w:rsidRPr="00477A82" w:rsidRDefault="00C17D8B" w:rsidP="00477A82">
      <w:r>
        <w:t>Additionally, we would like to thank the WSU Psychology Clinic for providing this opportunity and to make a system that is impactful and directly supports those who are in mental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FE045C">
      <w:pPr>
        <w:pStyle w:val="Heading1"/>
        <w:numPr>
          <w:ilvl w:val="0"/>
          <w:numId w:val="1"/>
        </w:numPr>
        <w:spacing w:before="0" w:after="0" w:line="276" w:lineRule="auto"/>
      </w:pPr>
      <w:r>
        <w:rPr>
          <w:sz w:val="32"/>
          <w:szCs w:val="32"/>
        </w:rPr>
        <w:t xml:space="preserve"> </w:t>
      </w:r>
      <w:bookmarkStart w:id="39" w:name="_Toc192620339"/>
      <w:r w:rsidR="001C74CE" w:rsidRPr="001F11A2">
        <w:rPr>
          <w:sz w:val="32"/>
          <w:szCs w:val="32"/>
        </w:rPr>
        <w:t>Glossary</w:t>
      </w:r>
      <w:bookmarkEnd w:id="39"/>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07845A95"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54B38E7F" w:rsidR="003B5818" w:rsidRPr="001F11A2" w:rsidRDefault="001F11A2" w:rsidP="00B52DDB">
      <w:pPr>
        <w:pStyle w:val="Heading1"/>
        <w:numPr>
          <w:ilvl w:val="0"/>
          <w:numId w:val="1"/>
        </w:numPr>
        <w:spacing w:before="0" w:after="0" w:line="276" w:lineRule="auto"/>
        <w:rPr>
          <w:sz w:val="32"/>
          <w:szCs w:val="32"/>
        </w:rPr>
      </w:pPr>
      <w:r>
        <w:rPr>
          <w:sz w:val="32"/>
          <w:szCs w:val="32"/>
        </w:rPr>
        <w:t xml:space="preserve"> </w:t>
      </w:r>
      <w:bookmarkStart w:id="40" w:name="_Toc192620340"/>
      <w:r w:rsidR="001C74CE" w:rsidRPr="001F11A2">
        <w:rPr>
          <w:sz w:val="32"/>
          <w:szCs w:val="32"/>
        </w:rPr>
        <w:t>References</w:t>
      </w:r>
      <w:bookmarkEnd w:id="40"/>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7017654D" w14:textId="77777777" w:rsidR="00DB5AAE" w:rsidRDefault="00DB5AAE" w:rsidP="00DB5AAE"/>
    <w:p w14:paraId="6CBCCEF6" w14:textId="77777777" w:rsidR="00A2525E" w:rsidRDefault="00A2525E" w:rsidP="00DB5AAE"/>
    <w:p w14:paraId="59535A82" w14:textId="77777777" w:rsidR="00A2525E" w:rsidRDefault="00A2525E" w:rsidP="00DB5AAE"/>
    <w:p w14:paraId="134C6070" w14:textId="77777777" w:rsidR="00A2525E" w:rsidRPr="00DB5AAE" w:rsidRDefault="00A2525E" w:rsidP="00DB5AAE"/>
    <w:p w14:paraId="10606BAB" w14:textId="010F5E20" w:rsidR="00EF5913" w:rsidRPr="00494DB4" w:rsidRDefault="00EF5913" w:rsidP="00494DB4">
      <w:pPr>
        <w:pStyle w:val="Heading1"/>
        <w:numPr>
          <w:ilvl w:val="0"/>
          <w:numId w:val="1"/>
        </w:numPr>
        <w:spacing w:before="0" w:after="0" w:line="276" w:lineRule="auto"/>
        <w:rPr>
          <w:sz w:val="32"/>
          <w:szCs w:val="32"/>
        </w:rPr>
      </w:pPr>
      <w:bookmarkStart w:id="41" w:name="_Toc192620341"/>
      <w:r w:rsidRPr="00494DB4">
        <w:rPr>
          <w:sz w:val="32"/>
          <w:szCs w:val="32"/>
        </w:rPr>
        <w:lastRenderedPageBreak/>
        <w:t>Appendix A – Team Information</w:t>
      </w:r>
      <w:bookmarkEnd w:id="41"/>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9C218F">
          <w:footerReference w:type="default" r:id="rId23"/>
          <w:footerReference w:type="first" r:id="rId24"/>
          <w:type w:val="continuous"/>
          <w:pgSz w:w="12240" w:h="15840"/>
          <w:pgMar w:top="1440" w:right="1440" w:bottom="1440" w:left="1440" w:header="720" w:footer="720" w:gutter="0"/>
          <w:cols w:space="720"/>
          <w:docGrid w:linePitch="299"/>
        </w:sectPr>
      </w:pPr>
    </w:p>
    <w:p w14:paraId="3E498172" w14:textId="69AE6DB4" w:rsidR="003B4312" w:rsidRPr="001F11A2" w:rsidRDefault="003B4312" w:rsidP="001F11A2"/>
    <w:p w14:paraId="06E9F6B5" w14:textId="1A11DFB3" w:rsidR="00EF5913" w:rsidRDefault="00EF5913" w:rsidP="00EF5913">
      <w:pPr>
        <w:pStyle w:val="Heading1"/>
        <w:numPr>
          <w:ilvl w:val="0"/>
          <w:numId w:val="1"/>
        </w:numPr>
        <w:spacing w:before="0" w:after="0" w:line="276" w:lineRule="auto"/>
        <w:rPr>
          <w:sz w:val="32"/>
          <w:szCs w:val="32"/>
        </w:rPr>
      </w:pPr>
      <w:bookmarkStart w:id="42" w:name="_Toc192620342"/>
      <w:r w:rsidRPr="008726BC">
        <w:rPr>
          <w:sz w:val="32"/>
          <w:szCs w:val="32"/>
        </w:rPr>
        <w:t>Appendix B – Testing Strategy Reporting</w:t>
      </w:r>
      <w:bookmarkEnd w:id="42"/>
    </w:p>
    <w:p w14:paraId="49055045" w14:textId="3F5D846A" w:rsidR="00B569D1" w:rsidRPr="00B569D1" w:rsidRDefault="00B569D1" w:rsidP="00B569D1">
      <w:r>
        <w:t xml:space="preserve">*We will list the majority of testing outputs here so that the “Test Results” section </w:t>
      </w:r>
      <w:r w:rsidR="008B202C">
        <w:t>won’t be cluttered with too many of them</w:t>
      </w:r>
    </w:p>
    <w:p w14:paraId="0436AD0A" w14:textId="36A3B533" w:rsidR="00B569D1" w:rsidRDefault="00EF5913" w:rsidP="00B569D1">
      <w:pPr>
        <w:pStyle w:val="Heading1"/>
        <w:numPr>
          <w:ilvl w:val="0"/>
          <w:numId w:val="1"/>
        </w:numPr>
        <w:spacing w:before="0" w:after="0" w:line="276" w:lineRule="auto"/>
        <w:rPr>
          <w:sz w:val="32"/>
          <w:szCs w:val="32"/>
        </w:rPr>
      </w:pPr>
      <w:bookmarkStart w:id="43" w:name="_Toc192620343"/>
      <w:r w:rsidRPr="008726BC">
        <w:rPr>
          <w:sz w:val="32"/>
          <w:szCs w:val="32"/>
        </w:rPr>
        <w:t>Appendix C – Project Management</w:t>
      </w:r>
      <w:bookmarkEnd w:id="43"/>
    </w:p>
    <w:p w14:paraId="7A3C19EA" w14:textId="6EBB1E44" w:rsidR="00FF16E5"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4BE87B31" w14:textId="77777777" w:rsidR="00A2525E" w:rsidRDefault="00A2525E" w:rsidP="003D51F1"/>
    <w:p w14:paraId="4D3C0759" w14:textId="77777777" w:rsidR="00A2525E" w:rsidRDefault="00A2525E" w:rsidP="003D51F1"/>
    <w:p w14:paraId="21CA3452" w14:textId="77777777" w:rsidR="00A2525E" w:rsidRDefault="00A2525E" w:rsidP="003D51F1"/>
    <w:p w14:paraId="4B3D77C8" w14:textId="77777777" w:rsidR="00A2525E" w:rsidRDefault="00A2525E" w:rsidP="003D51F1"/>
    <w:p w14:paraId="2B499203" w14:textId="77777777" w:rsidR="00A2525E" w:rsidRDefault="00A2525E" w:rsidP="003D51F1"/>
    <w:p w14:paraId="51447ADB" w14:textId="77777777" w:rsidR="00A2525E" w:rsidRDefault="00A2525E" w:rsidP="003D51F1"/>
    <w:p w14:paraId="58336EB5" w14:textId="77777777" w:rsidR="00A2525E" w:rsidRPr="003D51F1" w:rsidRDefault="00A2525E" w:rsidP="003D51F1"/>
    <w:p w14:paraId="09CA4A8A" w14:textId="1460D20A" w:rsidR="00C17D8B" w:rsidRDefault="00C17D8B" w:rsidP="009033A5">
      <w:pPr>
        <w:pStyle w:val="Heading1"/>
        <w:numPr>
          <w:ilvl w:val="0"/>
          <w:numId w:val="1"/>
        </w:numPr>
        <w:spacing w:before="0" w:after="0" w:line="276" w:lineRule="auto"/>
        <w:rPr>
          <w:sz w:val="32"/>
          <w:szCs w:val="32"/>
        </w:rPr>
      </w:pPr>
      <w:bookmarkStart w:id="44" w:name="_Toc192620344"/>
      <w:r w:rsidRPr="008726BC">
        <w:rPr>
          <w:sz w:val="32"/>
          <w:szCs w:val="32"/>
        </w:rPr>
        <w:lastRenderedPageBreak/>
        <w:t xml:space="preserve">Appendix </w:t>
      </w:r>
      <w:r>
        <w:rPr>
          <w:sz w:val="32"/>
          <w:szCs w:val="32"/>
        </w:rPr>
        <w:t>D</w:t>
      </w:r>
      <w:r w:rsidRPr="008726BC">
        <w:rPr>
          <w:sz w:val="32"/>
          <w:szCs w:val="32"/>
        </w:rPr>
        <w:t xml:space="preserve"> –</w:t>
      </w:r>
      <w:r>
        <w:rPr>
          <w:sz w:val="32"/>
          <w:szCs w:val="32"/>
        </w:rPr>
        <w:t xml:space="preserve"> Additional Use Cases</w:t>
      </w:r>
      <w:bookmarkEnd w:id="44"/>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 xml:space="preserve">FR5:PICA Based Questions </w:t>
            </w:r>
            <w:r>
              <w:br/>
              <w:t>FR6:Clustering Algorithm</w:t>
            </w:r>
            <w:r>
              <w:br/>
              <w:t>FR7:Data Collection</w:t>
            </w:r>
          </w:p>
        </w:tc>
      </w:tr>
    </w:tbl>
    <w:p w14:paraId="33F619C8" w14:textId="77777777" w:rsidR="00293937" w:rsidRDefault="00293937" w:rsidP="00C17D8B">
      <w:pPr>
        <w:rPr>
          <w:b/>
        </w:rPr>
      </w:pPr>
    </w:p>
    <w:p w14:paraId="30587927" w14:textId="77777777" w:rsidR="00DB5AAE" w:rsidRDefault="00DB5AAE" w:rsidP="00C17D8B">
      <w:pPr>
        <w:rPr>
          <w:b/>
        </w:rPr>
      </w:pPr>
    </w:p>
    <w:p w14:paraId="391B5CA8" w14:textId="77777777" w:rsidR="00DB5AAE" w:rsidRDefault="00DB5AAE" w:rsidP="00C17D8B">
      <w:pPr>
        <w:rPr>
          <w:b/>
        </w:rPr>
      </w:pPr>
    </w:p>
    <w:p w14:paraId="49D6C2DC" w14:textId="77777777" w:rsidR="00DB5AAE" w:rsidRDefault="00DB5AAE" w:rsidP="00C17D8B">
      <w:pPr>
        <w:rPr>
          <w:b/>
        </w:rPr>
      </w:pPr>
    </w:p>
    <w:p w14:paraId="0CF52648" w14:textId="77777777" w:rsidR="00DB5AAE" w:rsidRDefault="00DB5AAE" w:rsidP="00C17D8B">
      <w:pPr>
        <w:rPr>
          <w:b/>
        </w:rPr>
      </w:pPr>
    </w:p>
    <w:p w14:paraId="7481E37A" w14:textId="77777777" w:rsidR="00DB5AAE" w:rsidRDefault="00DB5AAE" w:rsidP="00C17D8B">
      <w:pPr>
        <w:rPr>
          <w:b/>
        </w:rPr>
      </w:pPr>
    </w:p>
    <w:p w14:paraId="51F1D531" w14:textId="77777777" w:rsidR="00DB5AAE" w:rsidRDefault="00DB5AAE" w:rsidP="00C17D8B">
      <w:pPr>
        <w:rPr>
          <w:b/>
        </w:rPr>
      </w:pPr>
    </w:p>
    <w:p w14:paraId="3F35747B" w14:textId="77777777" w:rsidR="00DB5AAE" w:rsidRDefault="00DB5AAE" w:rsidP="00C17D8B">
      <w:pPr>
        <w:rPr>
          <w:b/>
        </w:rPr>
      </w:pPr>
    </w:p>
    <w:p w14:paraId="3C5D12C7" w14:textId="77777777" w:rsidR="00DB5AAE" w:rsidRDefault="00DB5AAE" w:rsidP="00C17D8B">
      <w:pPr>
        <w:rPr>
          <w:b/>
        </w:rPr>
      </w:pPr>
    </w:p>
    <w:p w14:paraId="04691139" w14:textId="2DF1E54A" w:rsidR="00C17D8B" w:rsidRPr="00C17D8B" w:rsidRDefault="00C17D8B" w:rsidP="00C17D8B">
      <w:pPr>
        <w:rPr>
          <w:b/>
        </w:rPr>
      </w:pPr>
      <w:r w:rsidRPr="00C17D8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 xml:space="preserve">FR5:PICA Based Questions </w:t>
            </w:r>
            <w:r>
              <w:br/>
              <w:t>FR6:Clustering Algorithm</w:t>
            </w:r>
            <w:r>
              <w:br/>
              <w:t>FR7:Data Collection</w:t>
            </w:r>
          </w:p>
        </w:tc>
      </w:tr>
    </w:tbl>
    <w:p w14:paraId="3966ABA1" w14:textId="77777777" w:rsidR="000E653E" w:rsidRDefault="000E653E" w:rsidP="00C17D8B">
      <w:pPr>
        <w:rPr>
          <w:b/>
        </w:rPr>
      </w:pPr>
    </w:p>
    <w:p w14:paraId="56584BEE" w14:textId="77777777" w:rsidR="00DB5AAE" w:rsidRDefault="00DB5AAE" w:rsidP="00C17D8B">
      <w:pPr>
        <w:rPr>
          <w:b/>
        </w:rPr>
      </w:pPr>
    </w:p>
    <w:p w14:paraId="1F7AED37" w14:textId="77777777" w:rsidR="00DB5AAE" w:rsidRDefault="00DB5AAE" w:rsidP="00C17D8B">
      <w:pPr>
        <w:rPr>
          <w:b/>
        </w:rPr>
      </w:pPr>
    </w:p>
    <w:p w14:paraId="5BBA5C9E" w14:textId="77777777" w:rsidR="00DB5AAE" w:rsidRDefault="00DB5AAE" w:rsidP="00C17D8B">
      <w:pPr>
        <w:rPr>
          <w:b/>
        </w:rPr>
      </w:pPr>
    </w:p>
    <w:p w14:paraId="271B495D" w14:textId="77777777" w:rsidR="00DB5AAE" w:rsidRDefault="00DB5AAE" w:rsidP="00C17D8B">
      <w:pPr>
        <w:rPr>
          <w:b/>
        </w:rPr>
      </w:pPr>
    </w:p>
    <w:p w14:paraId="39A0547E" w14:textId="77777777" w:rsidR="00DB5AAE" w:rsidRDefault="00DB5AAE" w:rsidP="00C17D8B">
      <w:pPr>
        <w:rPr>
          <w:b/>
        </w:rPr>
      </w:pPr>
    </w:p>
    <w:p w14:paraId="74E2F53D" w14:textId="77777777" w:rsidR="00DB5AAE" w:rsidRDefault="00DB5AAE" w:rsidP="00C17D8B">
      <w:pPr>
        <w:rPr>
          <w:b/>
        </w:rPr>
      </w:pPr>
    </w:p>
    <w:p w14:paraId="4461A091" w14:textId="77777777" w:rsidR="00DB5AAE" w:rsidRDefault="00DB5AAE" w:rsidP="00C17D8B">
      <w:pPr>
        <w:rPr>
          <w:b/>
        </w:rPr>
      </w:pPr>
    </w:p>
    <w:p w14:paraId="3A5855AE" w14:textId="77777777" w:rsidR="00DB5AAE" w:rsidRDefault="00DB5AAE" w:rsidP="00C17D8B">
      <w:pPr>
        <w:rPr>
          <w:b/>
        </w:rPr>
      </w:pPr>
    </w:p>
    <w:p w14:paraId="00696C58" w14:textId="63992A46" w:rsidR="00C17D8B" w:rsidRPr="00C17D8B" w:rsidRDefault="00C17D8B" w:rsidP="00C17D8B">
      <w:pPr>
        <w:rPr>
          <w:b/>
          <w:lang w:val="zh-CN" w:eastAsia="zh-CN"/>
        </w:rPr>
      </w:pPr>
      <w:r w:rsidRPr="00C17D8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FR4:PICA Assessment Results</w:t>
            </w:r>
            <w:r>
              <w:br/>
              <w:t>FR6:Clustering Algorithm</w:t>
            </w:r>
            <w:r>
              <w:br/>
              <w:t>FR7:Data Collection</w:t>
            </w:r>
          </w:p>
        </w:tc>
      </w:tr>
    </w:tbl>
    <w:p w14:paraId="576C46BA" w14:textId="77777777" w:rsidR="000E653E" w:rsidRDefault="000E653E" w:rsidP="00C17D8B">
      <w:pPr>
        <w:rPr>
          <w:b/>
        </w:rPr>
      </w:pPr>
    </w:p>
    <w:p w14:paraId="304E9C77" w14:textId="77777777" w:rsidR="00DB5AAE" w:rsidRDefault="00DB5AAE" w:rsidP="00C17D8B">
      <w:pPr>
        <w:rPr>
          <w:b/>
        </w:rPr>
      </w:pPr>
    </w:p>
    <w:p w14:paraId="5C64669C" w14:textId="77777777" w:rsidR="00DB5AAE" w:rsidRDefault="00DB5AAE" w:rsidP="00C17D8B">
      <w:pPr>
        <w:rPr>
          <w:b/>
        </w:rPr>
      </w:pPr>
    </w:p>
    <w:p w14:paraId="1C9D148A" w14:textId="77777777" w:rsidR="00DB5AAE" w:rsidRDefault="00DB5AAE" w:rsidP="00C17D8B">
      <w:pPr>
        <w:rPr>
          <w:b/>
        </w:rPr>
      </w:pPr>
    </w:p>
    <w:p w14:paraId="481348B4" w14:textId="77777777" w:rsidR="00DB5AAE" w:rsidRDefault="00DB5AAE" w:rsidP="00C17D8B">
      <w:pPr>
        <w:rPr>
          <w:b/>
        </w:rPr>
      </w:pPr>
    </w:p>
    <w:p w14:paraId="6C5BE16A" w14:textId="77777777" w:rsidR="00DB5AAE" w:rsidRDefault="00DB5AAE" w:rsidP="00C17D8B">
      <w:pPr>
        <w:rPr>
          <w:b/>
        </w:rPr>
      </w:pPr>
    </w:p>
    <w:p w14:paraId="04DAAD3B" w14:textId="77777777" w:rsidR="00DB5AAE" w:rsidRDefault="00DB5AAE" w:rsidP="00C17D8B">
      <w:pPr>
        <w:rPr>
          <w:b/>
        </w:rPr>
      </w:pPr>
    </w:p>
    <w:p w14:paraId="7B597740" w14:textId="77777777" w:rsidR="00DB5AAE" w:rsidRDefault="00DB5AAE" w:rsidP="00C17D8B">
      <w:pPr>
        <w:rPr>
          <w:b/>
        </w:rPr>
      </w:pPr>
    </w:p>
    <w:p w14:paraId="79FC334C" w14:textId="77777777" w:rsidR="00DB5AAE" w:rsidRDefault="00DB5AAE" w:rsidP="00C17D8B">
      <w:pPr>
        <w:rPr>
          <w:b/>
        </w:rPr>
      </w:pPr>
    </w:p>
    <w:p w14:paraId="17D51A58" w14:textId="77777777" w:rsidR="00DB5AAE" w:rsidRDefault="00DB5AAE" w:rsidP="00C17D8B">
      <w:pPr>
        <w:rPr>
          <w:b/>
        </w:rPr>
      </w:pPr>
    </w:p>
    <w:p w14:paraId="3CA95D5A" w14:textId="77777777" w:rsidR="00DB5AAE" w:rsidRDefault="00DB5AAE" w:rsidP="00C17D8B">
      <w:pPr>
        <w:rPr>
          <w:b/>
        </w:rPr>
      </w:pPr>
    </w:p>
    <w:p w14:paraId="1A450131" w14:textId="5031D936" w:rsidR="00C17D8B" w:rsidRPr="00C17D8B" w:rsidRDefault="00C17D8B" w:rsidP="00C17D8B">
      <w:pPr>
        <w:rPr>
          <w:b/>
        </w:rPr>
      </w:pPr>
      <w:r w:rsidRPr="00C17D8B">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r>
              <w:t>User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5E15A304" w14:textId="40C9C3B0" w:rsidR="005E3B5F" w:rsidRPr="000A5EC2" w:rsidRDefault="005E3B5F" w:rsidP="00EE5991">
      <w:pPr>
        <w:spacing w:after="0"/>
      </w:pPr>
    </w:p>
    <w:sectPr w:rsidR="005E3B5F" w:rsidRPr="000A5EC2"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38AA2" w14:textId="77777777" w:rsidR="004B40E1" w:rsidRDefault="004B40E1">
      <w:pPr>
        <w:spacing w:after="0" w:line="240" w:lineRule="auto"/>
      </w:pPr>
      <w:r>
        <w:separator/>
      </w:r>
    </w:p>
  </w:endnote>
  <w:endnote w:type="continuationSeparator" w:id="0">
    <w:p w14:paraId="7B5145A1" w14:textId="77777777" w:rsidR="004B40E1" w:rsidRDefault="004B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C69CE" w14:textId="77777777" w:rsidR="004B40E1" w:rsidRDefault="004B40E1">
      <w:pPr>
        <w:spacing w:after="0" w:line="240" w:lineRule="auto"/>
      </w:pPr>
      <w:r>
        <w:separator/>
      </w:r>
    </w:p>
  </w:footnote>
  <w:footnote w:type="continuationSeparator" w:id="0">
    <w:p w14:paraId="42A47B9F" w14:textId="77777777" w:rsidR="004B40E1" w:rsidRDefault="004B4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3EAA3995"/>
    <w:multiLevelType w:val="hybridMultilevel"/>
    <w:tmpl w:val="A65C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7"/>
  </w:num>
  <w:num w:numId="2" w16cid:durableId="1554349956">
    <w:abstractNumId w:val="4"/>
  </w:num>
  <w:num w:numId="3" w16cid:durableId="653337548">
    <w:abstractNumId w:val="22"/>
  </w:num>
  <w:num w:numId="4" w16cid:durableId="60641090">
    <w:abstractNumId w:val="19"/>
  </w:num>
  <w:num w:numId="5" w16cid:durableId="1678266158">
    <w:abstractNumId w:val="16"/>
  </w:num>
  <w:num w:numId="6" w16cid:durableId="1985348676">
    <w:abstractNumId w:val="21"/>
  </w:num>
  <w:num w:numId="7" w16cid:durableId="196312411">
    <w:abstractNumId w:val="20"/>
  </w:num>
  <w:num w:numId="8" w16cid:durableId="943195681">
    <w:abstractNumId w:val="10"/>
  </w:num>
  <w:num w:numId="9" w16cid:durableId="261230523">
    <w:abstractNumId w:val="17"/>
  </w:num>
  <w:num w:numId="10" w16cid:durableId="1189679879">
    <w:abstractNumId w:val="1"/>
  </w:num>
  <w:num w:numId="11" w16cid:durableId="435029321">
    <w:abstractNumId w:val="23"/>
  </w:num>
  <w:num w:numId="12" w16cid:durableId="1741055130">
    <w:abstractNumId w:val="8"/>
  </w:num>
  <w:num w:numId="13" w16cid:durableId="393937908">
    <w:abstractNumId w:val="13"/>
  </w:num>
  <w:num w:numId="14" w16cid:durableId="402799388">
    <w:abstractNumId w:val="15"/>
  </w:num>
  <w:num w:numId="15" w16cid:durableId="900215326">
    <w:abstractNumId w:val="18"/>
  </w:num>
  <w:num w:numId="16" w16cid:durableId="114165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12"/>
  </w:num>
  <w:num w:numId="19" w16cid:durableId="155730256">
    <w:abstractNumId w:val="14"/>
  </w:num>
  <w:num w:numId="20" w16cid:durableId="60569793">
    <w:abstractNumId w:val="3"/>
  </w:num>
  <w:num w:numId="21" w16cid:durableId="1486969184">
    <w:abstractNumId w:val="2"/>
  </w:num>
  <w:num w:numId="22" w16cid:durableId="600918912">
    <w:abstractNumId w:val="5"/>
  </w:num>
  <w:num w:numId="23" w16cid:durableId="56056541">
    <w:abstractNumId w:val="6"/>
  </w:num>
  <w:num w:numId="24" w16cid:durableId="838272968">
    <w:abstractNumId w:val="11"/>
  </w:num>
  <w:num w:numId="25" w16cid:durableId="290744316">
    <w:abstractNumId w:val="0"/>
  </w:num>
  <w:num w:numId="26" w16cid:durableId="651183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53347"/>
    <w:rsid w:val="00063482"/>
    <w:rsid w:val="000719C7"/>
    <w:rsid w:val="000832E6"/>
    <w:rsid w:val="000953AF"/>
    <w:rsid w:val="000A5EC2"/>
    <w:rsid w:val="000B748C"/>
    <w:rsid w:val="000E18BD"/>
    <w:rsid w:val="000E653E"/>
    <w:rsid w:val="001000A3"/>
    <w:rsid w:val="00120D1B"/>
    <w:rsid w:val="00126DEE"/>
    <w:rsid w:val="00150CB7"/>
    <w:rsid w:val="00177C64"/>
    <w:rsid w:val="001A314A"/>
    <w:rsid w:val="001B69E4"/>
    <w:rsid w:val="001C40A6"/>
    <w:rsid w:val="001C74CE"/>
    <w:rsid w:val="001D3F3A"/>
    <w:rsid w:val="001E1C28"/>
    <w:rsid w:val="001F11A2"/>
    <w:rsid w:val="001F46C9"/>
    <w:rsid w:val="00200FDB"/>
    <w:rsid w:val="0025759A"/>
    <w:rsid w:val="00293937"/>
    <w:rsid w:val="002C4301"/>
    <w:rsid w:val="002C6DD0"/>
    <w:rsid w:val="002D5E22"/>
    <w:rsid w:val="00306640"/>
    <w:rsid w:val="00313900"/>
    <w:rsid w:val="003207E3"/>
    <w:rsid w:val="00352954"/>
    <w:rsid w:val="00364499"/>
    <w:rsid w:val="00372569"/>
    <w:rsid w:val="00391338"/>
    <w:rsid w:val="003A201C"/>
    <w:rsid w:val="003B4312"/>
    <w:rsid w:val="003B5818"/>
    <w:rsid w:val="003B58EC"/>
    <w:rsid w:val="003D2E7C"/>
    <w:rsid w:val="003D51F1"/>
    <w:rsid w:val="003E53AD"/>
    <w:rsid w:val="003E7624"/>
    <w:rsid w:val="0040178B"/>
    <w:rsid w:val="004138F7"/>
    <w:rsid w:val="0042323B"/>
    <w:rsid w:val="004466E5"/>
    <w:rsid w:val="00451911"/>
    <w:rsid w:val="00457E3C"/>
    <w:rsid w:val="004739EC"/>
    <w:rsid w:val="00477A82"/>
    <w:rsid w:val="00494DB4"/>
    <w:rsid w:val="004B40E1"/>
    <w:rsid w:val="004C7F8F"/>
    <w:rsid w:val="004E1F54"/>
    <w:rsid w:val="004E4C89"/>
    <w:rsid w:val="004F7628"/>
    <w:rsid w:val="00507021"/>
    <w:rsid w:val="00513B26"/>
    <w:rsid w:val="00535EF1"/>
    <w:rsid w:val="00541B86"/>
    <w:rsid w:val="0056183D"/>
    <w:rsid w:val="005830FA"/>
    <w:rsid w:val="005844E9"/>
    <w:rsid w:val="0059424F"/>
    <w:rsid w:val="005A20C1"/>
    <w:rsid w:val="005B5302"/>
    <w:rsid w:val="005C180B"/>
    <w:rsid w:val="005E3B5F"/>
    <w:rsid w:val="005E44F7"/>
    <w:rsid w:val="005E4780"/>
    <w:rsid w:val="00615336"/>
    <w:rsid w:val="00617CCD"/>
    <w:rsid w:val="00622B1E"/>
    <w:rsid w:val="0062468A"/>
    <w:rsid w:val="00633521"/>
    <w:rsid w:val="006A4CA1"/>
    <w:rsid w:val="006A5418"/>
    <w:rsid w:val="006C0BE7"/>
    <w:rsid w:val="006E7C1F"/>
    <w:rsid w:val="006F1DBF"/>
    <w:rsid w:val="006F560C"/>
    <w:rsid w:val="007139E9"/>
    <w:rsid w:val="00714562"/>
    <w:rsid w:val="007364A2"/>
    <w:rsid w:val="00744A1B"/>
    <w:rsid w:val="0075226F"/>
    <w:rsid w:val="0077335D"/>
    <w:rsid w:val="00783254"/>
    <w:rsid w:val="00790C86"/>
    <w:rsid w:val="007B1403"/>
    <w:rsid w:val="007B5740"/>
    <w:rsid w:val="00804D30"/>
    <w:rsid w:val="00822ABD"/>
    <w:rsid w:val="00852CB7"/>
    <w:rsid w:val="00870831"/>
    <w:rsid w:val="008726BC"/>
    <w:rsid w:val="008B202C"/>
    <w:rsid w:val="008D6F08"/>
    <w:rsid w:val="008E1E4D"/>
    <w:rsid w:val="008E5751"/>
    <w:rsid w:val="008F57E7"/>
    <w:rsid w:val="008F70EF"/>
    <w:rsid w:val="008F75AA"/>
    <w:rsid w:val="00901654"/>
    <w:rsid w:val="009033A5"/>
    <w:rsid w:val="0095003A"/>
    <w:rsid w:val="009557BD"/>
    <w:rsid w:val="009B1ACF"/>
    <w:rsid w:val="009C218F"/>
    <w:rsid w:val="009C51E8"/>
    <w:rsid w:val="009E3EE6"/>
    <w:rsid w:val="009F5AF0"/>
    <w:rsid w:val="00A2525E"/>
    <w:rsid w:val="00A37973"/>
    <w:rsid w:val="00A62294"/>
    <w:rsid w:val="00A667D1"/>
    <w:rsid w:val="00A90EE5"/>
    <w:rsid w:val="00A94DAC"/>
    <w:rsid w:val="00AA21CC"/>
    <w:rsid w:val="00AD08AC"/>
    <w:rsid w:val="00B006E4"/>
    <w:rsid w:val="00B04BBB"/>
    <w:rsid w:val="00B52DDB"/>
    <w:rsid w:val="00B569D1"/>
    <w:rsid w:val="00B6201F"/>
    <w:rsid w:val="00BB4C48"/>
    <w:rsid w:val="00BE04E9"/>
    <w:rsid w:val="00BF6B2E"/>
    <w:rsid w:val="00C17D8B"/>
    <w:rsid w:val="00C40613"/>
    <w:rsid w:val="00C7199E"/>
    <w:rsid w:val="00CA1BB3"/>
    <w:rsid w:val="00CC5229"/>
    <w:rsid w:val="00CC70DE"/>
    <w:rsid w:val="00CF409E"/>
    <w:rsid w:val="00D006E0"/>
    <w:rsid w:val="00D20206"/>
    <w:rsid w:val="00D42F06"/>
    <w:rsid w:val="00D530D7"/>
    <w:rsid w:val="00DB12E1"/>
    <w:rsid w:val="00DB5AAE"/>
    <w:rsid w:val="00DD2C13"/>
    <w:rsid w:val="00E070E9"/>
    <w:rsid w:val="00E21549"/>
    <w:rsid w:val="00E33943"/>
    <w:rsid w:val="00E60211"/>
    <w:rsid w:val="00E74BAC"/>
    <w:rsid w:val="00E9003B"/>
    <w:rsid w:val="00E9140C"/>
    <w:rsid w:val="00E95D64"/>
    <w:rsid w:val="00E97F89"/>
    <w:rsid w:val="00EB325D"/>
    <w:rsid w:val="00EE0E11"/>
    <w:rsid w:val="00EE5991"/>
    <w:rsid w:val="00EF49F1"/>
    <w:rsid w:val="00EF5913"/>
    <w:rsid w:val="00F07E21"/>
    <w:rsid w:val="00F23FA9"/>
    <w:rsid w:val="00F248DF"/>
    <w:rsid w:val="00F865F5"/>
    <w:rsid w:val="00FA6B6D"/>
    <w:rsid w:val="00FD5A78"/>
    <w:rsid w:val="00FE045C"/>
    <w:rsid w:val="00FF123C"/>
    <w:rsid w:val="00FF139B"/>
    <w:rsid w:val="00FF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4"/>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41</Pages>
  <Words>9226</Words>
  <Characters>52591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18</cp:revision>
  <dcterms:created xsi:type="dcterms:W3CDTF">2025-03-12T00:05:00Z</dcterms:created>
  <dcterms:modified xsi:type="dcterms:W3CDTF">2025-03-17T00:29:00Z</dcterms:modified>
</cp:coreProperties>
</file>