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3C534" w14:textId="1ED0928D" w:rsidR="003E7BB3" w:rsidRDefault="003E7BB3" w:rsidP="003E7BB3">
      <w:pPr>
        <w:pStyle w:val="Heading1"/>
        <w:numPr>
          <w:ilvl w:val="1"/>
          <w:numId w:val="4"/>
        </w:numPr>
      </w:pPr>
      <w:proofErr w:type="spellStart"/>
      <w:r>
        <w:t>Akka</w:t>
      </w:r>
      <w:proofErr w:type="spellEnd"/>
    </w:p>
    <w:p w14:paraId="5323C886" w14:textId="0615146E" w:rsidR="003E7BB3" w:rsidRPr="003E7BB3" w:rsidRDefault="003E7BB3" w:rsidP="003E7BB3">
      <w:proofErr w:type="spellStart"/>
      <w:r>
        <w:t>Akka</w:t>
      </w:r>
      <w:proofErr w:type="spellEnd"/>
      <w:r>
        <w:t xml:space="preserve"> is a set of open-source libraries for designing scalable, resilient systems that span multiple nodes.</w:t>
      </w:r>
      <w:r w:rsidR="006533BD">
        <w:t xml:space="preserve"> There is both an Actor framework and a Streams framework. I evaluated </w:t>
      </w:r>
      <w:proofErr w:type="spellStart"/>
      <w:r w:rsidR="006533BD">
        <w:t>Akka</w:t>
      </w:r>
      <w:proofErr w:type="spellEnd"/>
      <w:r w:rsidR="006533BD">
        <w:t xml:space="preserve"> as an Actor framework only. While the Streams functionality may be a closer fit for the scenario overall, </w:t>
      </w:r>
      <w:r w:rsidR="007B2A35">
        <w:t>a more common approach would be to use Spark for streaming.</w:t>
      </w:r>
    </w:p>
    <w:p w14:paraId="3CC4CC8E" w14:textId="77777777" w:rsidR="003E7BB3" w:rsidRDefault="003E7BB3" w:rsidP="003E7BB3">
      <w:pPr>
        <w:pStyle w:val="Heading2"/>
      </w:pPr>
    </w:p>
    <w:p w14:paraId="5BD16F44" w14:textId="2A0C8130" w:rsidR="00374BEF" w:rsidRDefault="003E7BB3" w:rsidP="003E7BB3">
      <w:pPr>
        <w:pStyle w:val="Heading2"/>
      </w:pPr>
      <w:r>
        <w:t>1</w:t>
      </w:r>
      <w:r w:rsidR="00374BEF">
        <w:t>.</w:t>
      </w:r>
      <w:r>
        <w:t>1</w:t>
      </w:r>
      <w:r w:rsidR="00374BEF">
        <w:t>.0 Coverage</w:t>
      </w:r>
    </w:p>
    <w:p w14:paraId="2EDA3A6A" w14:textId="1F9D36C2" w:rsidR="00374BEF" w:rsidRDefault="003E7BB3">
      <w:proofErr w:type="spellStart"/>
      <w:r>
        <w:t>Akka</w:t>
      </w:r>
      <w:proofErr w:type="spellEnd"/>
      <w:r w:rsidR="00870080">
        <w:t xml:space="preserve"> does </w:t>
      </w:r>
      <w:r w:rsidR="001F4BE0">
        <w:t xml:space="preserve">assist with a few hard problems, but not everything. This tables shows the areas that </w:t>
      </w:r>
      <w:proofErr w:type="spellStart"/>
      <w:r w:rsidR="001F4BE0">
        <w:t>A</w:t>
      </w:r>
      <w:r w:rsidR="00F94735">
        <w:t>kka</w:t>
      </w:r>
      <w:proofErr w:type="spellEnd"/>
      <w:r w:rsidR="001F4BE0">
        <w:t xml:space="preserve"> </w:t>
      </w:r>
      <w:r>
        <w:t xml:space="preserve">Actors </w:t>
      </w:r>
      <w:r w:rsidR="001F4BE0">
        <w:t>can address:</w:t>
      </w:r>
    </w:p>
    <w:p w14:paraId="65738E43" w14:textId="77777777" w:rsidR="00374BEF" w:rsidRDefault="00374BE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7"/>
        <w:gridCol w:w="5938"/>
        <w:gridCol w:w="1080"/>
      </w:tblGrid>
      <w:tr w:rsidR="00461520" w14:paraId="62B2FD8F" w14:textId="77777777" w:rsidTr="00461520">
        <w:tc>
          <w:tcPr>
            <w:tcW w:w="2337" w:type="dxa"/>
          </w:tcPr>
          <w:p w14:paraId="62B2FD8C" w14:textId="77777777" w:rsidR="00461520" w:rsidRDefault="00461520"/>
        </w:tc>
        <w:tc>
          <w:tcPr>
            <w:tcW w:w="5938" w:type="dxa"/>
          </w:tcPr>
          <w:p w14:paraId="62B2FD8D" w14:textId="77777777" w:rsidR="00461520" w:rsidRDefault="00461520">
            <w:r>
              <w:t>Work</w:t>
            </w:r>
          </w:p>
        </w:tc>
        <w:tc>
          <w:tcPr>
            <w:tcW w:w="1080" w:type="dxa"/>
          </w:tcPr>
          <w:p w14:paraId="62B2FD8E" w14:textId="77777777" w:rsidR="00461520" w:rsidRDefault="00461520" w:rsidP="00461520">
            <w:pPr>
              <w:jc w:val="center"/>
            </w:pPr>
            <w:r>
              <w:t>AKKA?</w:t>
            </w:r>
          </w:p>
        </w:tc>
      </w:tr>
      <w:tr w:rsidR="00461520" w14:paraId="62B2FD91" w14:textId="77777777" w:rsidTr="00461520">
        <w:tc>
          <w:tcPr>
            <w:tcW w:w="9355" w:type="dxa"/>
            <w:gridSpan w:val="3"/>
            <w:shd w:val="clear" w:color="auto" w:fill="D9E2F3" w:themeFill="accent1" w:themeFillTint="33"/>
          </w:tcPr>
          <w:p w14:paraId="62B2FD90" w14:textId="77777777" w:rsidR="00461520" w:rsidRPr="00461520" w:rsidRDefault="00461520" w:rsidP="00461520">
            <w:pPr>
              <w:rPr>
                <w:b/>
              </w:rPr>
            </w:pPr>
            <w:r w:rsidRPr="00461520">
              <w:rPr>
                <w:b/>
              </w:rPr>
              <w:t>Router</w:t>
            </w:r>
          </w:p>
        </w:tc>
      </w:tr>
      <w:tr w:rsidR="00461520" w14:paraId="62B2FD95" w14:textId="77777777" w:rsidTr="00461520">
        <w:tc>
          <w:tcPr>
            <w:tcW w:w="2337" w:type="dxa"/>
          </w:tcPr>
          <w:p w14:paraId="62B2FD92" w14:textId="77777777" w:rsidR="00461520" w:rsidRDefault="00461520">
            <w:r>
              <w:t>Determine partitions it is reading from.</w:t>
            </w:r>
          </w:p>
        </w:tc>
        <w:tc>
          <w:tcPr>
            <w:tcW w:w="5938" w:type="dxa"/>
          </w:tcPr>
          <w:p w14:paraId="62B2FD93" w14:textId="77777777" w:rsidR="00461520" w:rsidRDefault="00461520">
            <w:r>
              <w:t>If Kafka, this is handled by Kafka. If Cosmos, the app needs to divide them up.</w:t>
            </w:r>
            <w:r>
              <w:br/>
            </w:r>
          </w:p>
        </w:tc>
        <w:tc>
          <w:tcPr>
            <w:tcW w:w="1080" w:type="dxa"/>
          </w:tcPr>
          <w:p w14:paraId="62B2FD94" w14:textId="77777777" w:rsidR="00461520" w:rsidRDefault="00461520" w:rsidP="00461520">
            <w:pPr>
              <w:jc w:val="center"/>
            </w:pPr>
            <w:r>
              <w:t>No</w:t>
            </w:r>
          </w:p>
        </w:tc>
      </w:tr>
      <w:tr w:rsidR="00461520" w14:paraId="62B2FD99" w14:textId="77777777" w:rsidTr="00461520">
        <w:tc>
          <w:tcPr>
            <w:tcW w:w="2337" w:type="dxa"/>
          </w:tcPr>
          <w:p w14:paraId="62B2FD96" w14:textId="77777777" w:rsidR="00461520" w:rsidRDefault="00B85770">
            <w:r>
              <w:t xml:space="preserve">Receive </w:t>
            </w:r>
            <w:r w:rsidR="00461520">
              <w:t>messages.</w:t>
            </w:r>
          </w:p>
        </w:tc>
        <w:tc>
          <w:tcPr>
            <w:tcW w:w="5938" w:type="dxa"/>
          </w:tcPr>
          <w:p w14:paraId="62B2FD97" w14:textId="77777777" w:rsidR="00461520" w:rsidRDefault="00461520">
            <w:r>
              <w:t>Messages are pushed or pulled from the appropriate partitions.</w:t>
            </w:r>
            <w:r>
              <w:br/>
            </w:r>
          </w:p>
        </w:tc>
        <w:tc>
          <w:tcPr>
            <w:tcW w:w="1080" w:type="dxa"/>
          </w:tcPr>
          <w:p w14:paraId="62B2FD98" w14:textId="77777777" w:rsidR="00461520" w:rsidRDefault="00461520" w:rsidP="00461520">
            <w:pPr>
              <w:jc w:val="center"/>
            </w:pPr>
            <w:r>
              <w:t>No</w:t>
            </w:r>
          </w:p>
        </w:tc>
      </w:tr>
      <w:tr w:rsidR="005A3C66" w14:paraId="4C0C6F3F" w14:textId="77777777" w:rsidTr="00461520">
        <w:tc>
          <w:tcPr>
            <w:tcW w:w="2337" w:type="dxa"/>
          </w:tcPr>
          <w:p w14:paraId="7BCAB2EE" w14:textId="51B5FAFB" w:rsidR="005A3C66" w:rsidRDefault="005A3C66">
            <w:r>
              <w:t>Checkpoint.</w:t>
            </w:r>
          </w:p>
        </w:tc>
        <w:tc>
          <w:tcPr>
            <w:tcW w:w="5938" w:type="dxa"/>
          </w:tcPr>
          <w:p w14:paraId="2142404C" w14:textId="77777777" w:rsidR="005A3C66" w:rsidRDefault="003972E7">
            <w:r>
              <w:t xml:space="preserve">Record the offset </w:t>
            </w:r>
            <w:r w:rsidR="00F563BE">
              <w:t>of the last message read.</w:t>
            </w:r>
          </w:p>
          <w:p w14:paraId="2A3F47A1" w14:textId="2CB7C661" w:rsidR="00AD4E39" w:rsidRDefault="00AD4E39"/>
        </w:tc>
        <w:tc>
          <w:tcPr>
            <w:tcW w:w="1080" w:type="dxa"/>
          </w:tcPr>
          <w:p w14:paraId="58ABA602" w14:textId="11F622BF" w:rsidR="005A3C66" w:rsidRDefault="00F563BE" w:rsidP="00461520">
            <w:pPr>
              <w:jc w:val="center"/>
            </w:pPr>
            <w:r>
              <w:t>No</w:t>
            </w:r>
          </w:p>
        </w:tc>
      </w:tr>
      <w:tr w:rsidR="00461520" w14:paraId="62B2FDA1" w14:textId="77777777" w:rsidTr="00461520">
        <w:tc>
          <w:tcPr>
            <w:tcW w:w="2337" w:type="dxa"/>
          </w:tcPr>
          <w:p w14:paraId="62B2FD9A" w14:textId="77777777" w:rsidR="00461520" w:rsidRDefault="00461520">
            <w:r>
              <w:t>Dispatch messages to appropriate actor.</w:t>
            </w:r>
          </w:p>
        </w:tc>
        <w:tc>
          <w:tcPr>
            <w:tcW w:w="5938" w:type="dxa"/>
          </w:tcPr>
          <w:p w14:paraId="62B2FD9B" w14:textId="2D1ACE20" w:rsidR="00A63044" w:rsidRDefault="00461520" w:rsidP="00A63044">
            <w:r>
              <w:t>The appropriate messages are dispatched to the appropriate actors for processing.</w:t>
            </w:r>
          </w:p>
          <w:p w14:paraId="62B2FD9F" w14:textId="586A2878" w:rsidR="00461520" w:rsidRDefault="00461520"/>
        </w:tc>
        <w:tc>
          <w:tcPr>
            <w:tcW w:w="1080" w:type="dxa"/>
          </w:tcPr>
          <w:p w14:paraId="62B2FDA0" w14:textId="77777777" w:rsidR="00461520" w:rsidRDefault="00461520" w:rsidP="00461520">
            <w:pPr>
              <w:jc w:val="center"/>
            </w:pPr>
            <w:r>
              <w:t>Yes</w:t>
            </w:r>
          </w:p>
        </w:tc>
      </w:tr>
      <w:tr w:rsidR="00461520" w14:paraId="62B2FDA3" w14:textId="77777777" w:rsidTr="004830A3">
        <w:tc>
          <w:tcPr>
            <w:tcW w:w="9355" w:type="dxa"/>
            <w:gridSpan w:val="3"/>
            <w:shd w:val="clear" w:color="auto" w:fill="D9E2F3" w:themeFill="accent1" w:themeFillTint="33"/>
          </w:tcPr>
          <w:p w14:paraId="62B2FDA2" w14:textId="6744A9DB" w:rsidR="00461520" w:rsidRPr="00461520" w:rsidRDefault="00461520" w:rsidP="00461520">
            <w:pPr>
              <w:rPr>
                <w:b/>
              </w:rPr>
            </w:pPr>
            <w:r w:rsidRPr="00461520">
              <w:rPr>
                <w:b/>
              </w:rPr>
              <w:t>Actor</w:t>
            </w:r>
            <w:r w:rsidR="00110D33">
              <w:rPr>
                <w:b/>
              </w:rPr>
              <w:t xml:space="preserve"> (Aircraft, Airport, etc.)</w:t>
            </w:r>
          </w:p>
        </w:tc>
      </w:tr>
      <w:tr w:rsidR="004F02B5" w14:paraId="62B2FDA7" w14:textId="77777777" w:rsidTr="00461520">
        <w:tc>
          <w:tcPr>
            <w:tcW w:w="2337" w:type="dxa"/>
          </w:tcPr>
          <w:p w14:paraId="62B2FDA4" w14:textId="77777777" w:rsidR="004F02B5" w:rsidRDefault="004F02B5">
            <w:r>
              <w:t>State is hydrated.</w:t>
            </w:r>
          </w:p>
        </w:tc>
        <w:tc>
          <w:tcPr>
            <w:tcW w:w="5938" w:type="dxa"/>
          </w:tcPr>
          <w:p w14:paraId="62B2FDA5" w14:textId="77777777" w:rsidR="004F02B5" w:rsidRDefault="004F02B5"/>
        </w:tc>
        <w:tc>
          <w:tcPr>
            <w:tcW w:w="1080" w:type="dxa"/>
          </w:tcPr>
          <w:p w14:paraId="62B2FDA6" w14:textId="77777777" w:rsidR="004F02B5" w:rsidRDefault="004F02B5" w:rsidP="00461520">
            <w:pPr>
              <w:jc w:val="center"/>
            </w:pPr>
          </w:p>
        </w:tc>
      </w:tr>
      <w:tr w:rsidR="00461520" w14:paraId="62B2FDAE" w14:textId="77777777" w:rsidTr="00461520">
        <w:tc>
          <w:tcPr>
            <w:tcW w:w="2337" w:type="dxa"/>
          </w:tcPr>
          <w:p w14:paraId="62B2FDA8" w14:textId="77777777" w:rsidR="00461520" w:rsidRDefault="00B85770">
            <w:r>
              <w:t>Receive</w:t>
            </w:r>
            <w:r w:rsidR="00461520">
              <w:t xml:space="preserve"> messages.</w:t>
            </w:r>
          </w:p>
        </w:tc>
        <w:tc>
          <w:tcPr>
            <w:tcW w:w="5938" w:type="dxa"/>
          </w:tcPr>
          <w:p w14:paraId="62B2FDA9" w14:textId="77777777" w:rsidR="00461520" w:rsidRDefault="00B85770">
            <w:r>
              <w:t>Messages streamed to the actor need be received and buffered for the next step.</w:t>
            </w:r>
          </w:p>
          <w:p w14:paraId="62B2FDAC" w14:textId="2CE813C2" w:rsidR="00B85770" w:rsidRDefault="00B85770" w:rsidP="00BB182D"/>
        </w:tc>
        <w:tc>
          <w:tcPr>
            <w:tcW w:w="1080" w:type="dxa"/>
          </w:tcPr>
          <w:p w14:paraId="62B2FDAD" w14:textId="77777777" w:rsidR="00461520" w:rsidRDefault="00B85770" w:rsidP="00461520">
            <w:pPr>
              <w:jc w:val="center"/>
            </w:pPr>
            <w:r>
              <w:t>Yes</w:t>
            </w:r>
          </w:p>
        </w:tc>
      </w:tr>
      <w:tr w:rsidR="00461520" w14:paraId="62B2FDB3" w14:textId="77777777" w:rsidTr="00461520">
        <w:tc>
          <w:tcPr>
            <w:tcW w:w="2337" w:type="dxa"/>
          </w:tcPr>
          <w:p w14:paraId="62B2FDAF" w14:textId="0123816C" w:rsidR="00461520" w:rsidRDefault="00BB182D">
            <w:r>
              <w:t>Put messages into a window.</w:t>
            </w:r>
          </w:p>
        </w:tc>
        <w:tc>
          <w:tcPr>
            <w:tcW w:w="5938" w:type="dxa"/>
          </w:tcPr>
          <w:p w14:paraId="62B2FDB0" w14:textId="71753B09" w:rsidR="00461520" w:rsidRDefault="00BB182D">
            <w:r>
              <w:t>The messages will be stored in a time-bound w</w:t>
            </w:r>
            <w:r w:rsidR="006F5F9A">
              <w:t>indow (T-10 minutes or similar) whereby they are ordered and de-duped.</w:t>
            </w:r>
          </w:p>
          <w:p w14:paraId="62B2FDB1" w14:textId="77777777" w:rsidR="00B85770" w:rsidRDefault="00B85770"/>
        </w:tc>
        <w:tc>
          <w:tcPr>
            <w:tcW w:w="1080" w:type="dxa"/>
          </w:tcPr>
          <w:p w14:paraId="62B2FDB2" w14:textId="77777777" w:rsidR="00461520" w:rsidRDefault="00B85770" w:rsidP="00461520">
            <w:pPr>
              <w:jc w:val="center"/>
            </w:pPr>
            <w:r>
              <w:t>No</w:t>
            </w:r>
          </w:p>
        </w:tc>
      </w:tr>
      <w:tr w:rsidR="00152C4B" w14:paraId="62B2FDB7" w14:textId="77777777" w:rsidTr="00461520">
        <w:tc>
          <w:tcPr>
            <w:tcW w:w="2337" w:type="dxa"/>
          </w:tcPr>
          <w:p w14:paraId="62B2FDB4" w14:textId="77777777" w:rsidR="00152C4B" w:rsidRDefault="00152C4B">
            <w:r>
              <w:t>Process messages.</w:t>
            </w:r>
          </w:p>
        </w:tc>
        <w:tc>
          <w:tcPr>
            <w:tcW w:w="5938" w:type="dxa"/>
          </w:tcPr>
          <w:p w14:paraId="62B2FDB5" w14:textId="77777777" w:rsidR="00152C4B" w:rsidRDefault="00152C4B">
            <w:r>
              <w:t>Messages are processed as appropriate.</w:t>
            </w:r>
          </w:p>
        </w:tc>
        <w:tc>
          <w:tcPr>
            <w:tcW w:w="1080" w:type="dxa"/>
          </w:tcPr>
          <w:p w14:paraId="62B2FDB6" w14:textId="4CEDB289" w:rsidR="00152C4B" w:rsidRDefault="0046577C" w:rsidP="00461520">
            <w:pPr>
              <w:jc w:val="center"/>
            </w:pPr>
            <w:r>
              <w:t>No</w:t>
            </w:r>
          </w:p>
        </w:tc>
      </w:tr>
      <w:tr w:rsidR="00152C4B" w14:paraId="62B2FDBB" w14:textId="77777777" w:rsidTr="00461520">
        <w:tc>
          <w:tcPr>
            <w:tcW w:w="2337" w:type="dxa"/>
          </w:tcPr>
          <w:p w14:paraId="62B2FDB8" w14:textId="77777777" w:rsidR="00152C4B" w:rsidRDefault="00152C4B">
            <w:r>
              <w:t>State is updated.</w:t>
            </w:r>
          </w:p>
        </w:tc>
        <w:tc>
          <w:tcPr>
            <w:tcW w:w="5938" w:type="dxa"/>
          </w:tcPr>
          <w:p w14:paraId="62B2FDB9" w14:textId="77777777" w:rsidR="00152C4B" w:rsidRDefault="00152C4B">
            <w:bookmarkStart w:id="0" w:name="_GoBack"/>
            <w:bookmarkEnd w:id="0"/>
          </w:p>
        </w:tc>
        <w:tc>
          <w:tcPr>
            <w:tcW w:w="1080" w:type="dxa"/>
          </w:tcPr>
          <w:p w14:paraId="62B2FDBA" w14:textId="77777777" w:rsidR="00152C4B" w:rsidRDefault="00152C4B" w:rsidP="00461520">
            <w:pPr>
              <w:jc w:val="center"/>
            </w:pPr>
          </w:p>
        </w:tc>
      </w:tr>
      <w:tr w:rsidR="00152C4B" w14:paraId="62B2FDBF" w14:textId="77777777" w:rsidTr="00461520">
        <w:tc>
          <w:tcPr>
            <w:tcW w:w="2337" w:type="dxa"/>
          </w:tcPr>
          <w:p w14:paraId="62B2FDBC" w14:textId="77777777" w:rsidR="00152C4B" w:rsidRDefault="00152C4B">
            <w:r>
              <w:t>Materialized views are updated.</w:t>
            </w:r>
          </w:p>
        </w:tc>
        <w:tc>
          <w:tcPr>
            <w:tcW w:w="5938" w:type="dxa"/>
          </w:tcPr>
          <w:p w14:paraId="62B2FDBD" w14:textId="77777777" w:rsidR="00152C4B" w:rsidRDefault="00152C4B"/>
        </w:tc>
        <w:tc>
          <w:tcPr>
            <w:tcW w:w="1080" w:type="dxa"/>
          </w:tcPr>
          <w:p w14:paraId="62B2FDBE" w14:textId="77777777" w:rsidR="00152C4B" w:rsidRDefault="00152C4B" w:rsidP="00461520">
            <w:pPr>
              <w:jc w:val="center"/>
            </w:pPr>
          </w:p>
        </w:tc>
      </w:tr>
    </w:tbl>
    <w:p w14:paraId="1C66F242" w14:textId="34689B61" w:rsidR="002D3E54" w:rsidRDefault="002D3E54"/>
    <w:p w14:paraId="1231574A" w14:textId="780E426E" w:rsidR="00A63044" w:rsidRDefault="0017543C" w:rsidP="0017543C">
      <w:pPr>
        <w:pStyle w:val="Heading1"/>
      </w:pPr>
      <w:r>
        <w:t xml:space="preserve">2.0.0 </w:t>
      </w:r>
      <w:r w:rsidR="0092412B">
        <w:t>Delivery Guarantees</w:t>
      </w:r>
    </w:p>
    <w:p w14:paraId="2C510A23" w14:textId="44688AE2" w:rsidR="00A63044" w:rsidRDefault="00F94735" w:rsidP="00A63044">
      <w:proofErr w:type="spellStart"/>
      <w:r>
        <w:t>Akka</w:t>
      </w:r>
      <w:proofErr w:type="spellEnd"/>
      <w:r w:rsidR="00A63044">
        <w:t xml:space="preserve"> supports </w:t>
      </w:r>
      <w:r w:rsidR="00E2002E">
        <w:t xml:space="preserve">at-most-once delivery </w:t>
      </w:r>
      <w:r w:rsidR="00E2002E">
        <w:t>(“tell” method)</w:t>
      </w:r>
      <w:r w:rsidR="00A63044">
        <w:t>.</w:t>
      </w:r>
      <w:r w:rsidR="00B5127C">
        <w:t xml:space="preserve"> </w:t>
      </w:r>
      <w:r w:rsidR="003C27D7">
        <w:t>This</w:t>
      </w:r>
      <w:r w:rsidR="00B5127C">
        <w:t xml:space="preserve"> </w:t>
      </w:r>
      <w:r w:rsidR="0092412B">
        <w:t xml:space="preserve">means that the delivery </w:t>
      </w:r>
      <w:r w:rsidR="00A2538D">
        <w:t>of a message is not guaranteed but it will not be sent more than once.</w:t>
      </w:r>
    </w:p>
    <w:p w14:paraId="79A4E4CD" w14:textId="45EA9178" w:rsidR="00F03E62" w:rsidRDefault="00F03E62" w:rsidP="00A63044"/>
    <w:p w14:paraId="4C891294" w14:textId="77777777" w:rsidR="00F03E62" w:rsidRDefault="00F03E62" w:rsidP="00F03E62">
      <w:r>
        <w:lastRenderedPageBreak/>
        <w:t>If you add persistence, you can change the delivery to at-least-once (“deliver” method). This means that the delivery of a message is guaranteed, but it could be sent/received multiple times.</w:t>
      </w:r>
    </w:p>
    <w:p w14:paraId="67AE23FE" w14:textId="1EA7A503" w:rsidR="00E65901" w:rsidRDefault="00E65901" w:rsidP="00A63044"/>
    <w:p w14:paraId="0411BCFF" w14:textId="0999BDBB" w:rsidR="00841FC5" w:rsidRDefault="00E65901" w:rsidP="00A63044">
      <w:r>
        <w:t>There are a couple of approaches that could be used to ensure that m</w:t>
      </w:r>
      <w:r w:rsidR="00160AAD">
        <w:t>essages are received, if you didn’t implement persistence.</w:t>
      </w:r>
      <w:r w:rsidR="009302C6">
        <w:t xml:space="preserve"> Personally, I am not fond of </w:t>
      </w:r>
      <w:r w:rsidR="005A3C66">
        <w:t>implementing persistence for this use-case because the original messages are already persisted upstream so it doesn’t seem worth it to create another store.</w:t>
      </w:r>
    </w:p>
    <w:p w14:paraId="46BC8E9A" w14:textId="046AEA1E" w:rsidR="0017543C" w:rsidRDefault="0017543C" w:rsidP="00A63044"/>
    <w:p w14:paraId="14A43EDE" w14:textId="76F7B903" w:rsidR="00F03E62" w:rsidRDefault="004C55CE" w:rsidP="00F03E62">
      <w:pPr>
        <w:pStyle w:val="Heading2"/>
      </w:pPr>
      <w:r>
        <w:t>2.1.0 Receipt</w:t>
      </w:r>
    </w:p>
    <w:p w14:paraId="2072377D" w14:textId="18210B56" w:rsidR="00E65901" w:rsidRDefault="00E65901" w:rsidP="00A63044">
      <w:r>
        <w:t xml:space="preserve">The Actor could send receipts back to the Router. If a Router didn’t get a receipt after a specified period of time, it could </w:t>
      </w:r>
      <w:r w:rsidR="00225082">
        <w:t>resend the message.</w:t>
      </w:r>
    </w:p>
    <w:p w14:paraId="0D40B693" w14:textId="06A8D3C9" w:rsidR="009C14EE" w:rsidRDefault="009C14EE" w:rsidP="00A630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6"/>
        <w:gridCol w:w="4674"/>
      </w:tblGrid>
      <w:tr w:rsidR="009C14EE" w14:paraId="49E8FBB7" w14:textId="77777777" w:rsidTr="009C14EE">
        <w:tc>
          <w:tcPr>
            <w:tcW w:w="4675" w:type="dxa"/>
          </w:tcPr>
          <w:p w14:paraId="6156B04C" w14:textId="3804354C" w:rsidR="009C14EE" w:rsidRDefault="009C14EE" w:rsidP="00A63044">
            <w:r w:rsidRPr="00225082">
              <w:rPr>
                <w:rFonts w:ascii="Times New Roman" w:eastAsia="Times New Roman" w:hAnsi="Times New Roman" w:cs="Times New Roman"/>
              </w:rPr>
              <w:fldChar w:fldCharType="begin"/>
            </w:r>
            <w:r w:rsidRPr="00225082">
              <w:rPr>
                <w:rFonts w:ascii="Times New Roman" w:eastAsia="Times New Roman" w:hAnsi="Times New Roman" w:cs="Times New Roman"/>
              </w:rPr>
              <w:instrText xml:space="preserve"> INCLUDEPICTURE "https://cdn-images-1.medium.com/max/1600/1*B4wBCGf-A1gdmUbFlvjKAA.png" \* MERGEFORMATINET </w:instrText>
            </w:r>
            <w:r w:rsidRPr="00225082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225082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147D7576" wp14:editId="2C0FE2F8">
                  <wp:extent cx="2830664" cy="1098828"/>
                  <wp:effectExtent l="0" t="0" r="1905" b="6350"/>
                  <wp:docPr id="1" name="Picture 1" descr="https://cdn-images-1.medium.com/max/1600/1*B4wBCGf-A1gdmUbFlvjKA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dn-images-1.medium.com/max/1600/1*B4wBCGf-A1gdmUbFlvjKA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934" cy="1108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5082">
              <w:rPr>
                <w:rFonts w:ascii="Times New Roman" w:eastAsia="Times New Roman" w:hAnsi="Times New Roman" w:cs="Times New Roman"/>
              </w:rPr>
              <w:fldChar w:fldCharType="end"/>
            </w:r>
          </w:p>
        </w:tc>
        <w:tc>
          <w:tcPr>
            <w:tcW w:w="4675" w:type="dxa"/>
          </w:tcPr>
          <w:p w14:paraId="2B179B03" w14:textId="5506BA27" w:rsidR="009C14EE" w:rsidRDefault="009C14EE" w:rsidP="00A63044">
            <w:r>
              <w:t>PROS:</w:t>
            </w:r>
          </w:p>
          <w:p w14:paraId="7E2044D4" w14:textId="1FC6B08C" w:rsidR="009C14EE" w:rsidRDefault="009C14EE" w:rsidP="0022651F">
            <w:pPr>
              <w:pStyle w:val="ListParagraph"/>
              <w:numPr>
                <w:ilvl w:val="0"/>
                <w:numId w:val="3"/>
              </w:numPr>
            </w:pPr>
            <w:r>
              <w:t>Very easy to implement</w:t>
            </w:r>
            <w:r w:rsidR="0017543C">
              <w:t>.</w:t>
            </w:r>
          </w:p>
          <w:p w14:paraId="246FAF1F" w14:textId="465AD831" w:rsidR="0022651F" w:rsidRDefault="0022651F" w:rsidP="0022651F">
            <w:pPr>
              <w:pStyle w:val="ListParagraph"/>
              <w:numPr>
                <w:ilvl w:val="0"/>
                <w:numId w:val="3"/>
              </w:numPr>
            </w:pPr>
            <w:r>
              <w:t>Easily discard duplicates because of the unique ID.</w:t>
            </w:r>
          </w:p>
          <w:p w14:paraId="4C599844" w14:textId="77777777" w:rsidR="009C14EE" w:rsidRDefault="009C14EE" w:rsidP="00A63044"/>
          <w:p w14:paraId="17D861CF" w14:textId="77777777" w:rsidR="009C14EE" w:rsidRDefault="009C14EE" w:rsidP="00A63044">
            <w:r>
              <w:t>CONS:</w:t>
            </w:r>
          </w:p>
          <w:p w14:paraId="4A70BD45" w14:textId="69FCD394" w:rsidR="0022651F" w:rsidRDefault="0022651F" w:rsidP="0022651F">
            <w:pPr>
              <w:pStyle w:val="ListParagraph"/>
              <w:numPr>
                <w:ilvl w:val="0"/>
                <w:numId w:val="3"/>
              </w:numPr>
            </w:pPr>
            <w:r>
              <w:t>Doubles the number of messages.</w:t>
            </w:r>
          </w:p>
          <w:p w14:paraId="6E1AE9F7" w14:textId="27397AF7" w:rsidR="007F0384" w:rsidRDefault="007F0384" w:rsidP="0022651F">
            <w:pPr>
              <w:pStyle w:val="ListParagraph"/>
              <w:numPr>
                <w:ilvl w:val="0"/>
                <w:numId w:val="3"/>
              </w:numPr>
            </w:pPr>
            <w:r>
              <w:t>The messages must somehow be tagged with</w:t>
            </w:r>
            <w:r w:rsidR="004C55CE">
              <w:t xml:space="preserve"> a </w:t>
            </w:r>
            <w:r w:rsidR="003873C3">
              <w:t>unique</w:t>
            </w:r>
            <w:r>
              <w:t xml:space="preserve"> ID.</w:t>
            </w:r>
          </w:p>
          <w:p w14:paraId="55B633AB" w14:textId="2A3396B7" w:rsidR="009C478C" w:rsidRDefault="009C478C" w:rsidP="009C478C"/>
        </w:tc>
      </w:tr>
    </w:tbl>
    <w:p w14:paraId="15D18A35" w14:textId="77777777" w:rsidR="009C14EE" w:rsidRDefault="009C14EE" w:rsidP="00A63044"/>
    <w:p w14:paraId="6C15E20D" w14:textId="7BD4919E" w:rsidR="009C14EE" w:rsidRDefault="00160AAD" w:rsidP="001E3535">
      <w:pPr>
        <w:pStyle w:val="Heading2"/>
      </w:pPr>
      <w:r>
        <w:t>2.2.0 Checkpoint</w:t>
      </w:r>
    </w:p>
    <w:p w14:paraId="24E34613" w14:textId="622565D1" w:rsidR="004C55CE" w:rsidRDefault="004C55CE" w:rsidP="00A63044">
      <w:r>
        <w:t xml:space="preserve">Rather than sending receipts for every </w:t>
      </w:r>
      <w:r w:rsidR="00DC6C72">
        <w:t xml:space="preserve">message, the Actor could send a checkpoint </w:t>
      </w:r>
      <w:r w:rsidR="009572DF">
        <w:t xml:space="preserve">every so often </w:t>
      </w:r>
      <w:r w:rsidR="003873C3">
        <w:t xml:space="preserve">saying what messages it had received. The Router could </w:t>
      </w:r>
      <w:r w:rsidR="00A473BD">
        <w:t>resend any messages that had not be received after a timeout.</w:t>
      </w:r>
    </w:p>
    <w:p w14:paraId="54298A9E" w14:textId="77777777" w:rsidR="00160AAD" w:rsidRDefault="00160AAD" w:rsidP="00160A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6"/>
        <w:gridCol w:w="4674"/>
      </w:tblGrid>
      <w:tr w:rsidR="00160AAD" w14:paraId="44694BDB" w14:textId="77777777" w:rsidTr="00417641">
        <w:tc>
          <w:tcPr>
            <w:tcW w:w="4675" w:type="dxa"/>
          </w:tcPr>
          <w:p w14:paraId="7578B869" w14:textId="77777777" w:rsidR="00761652" w:rsidRDefault="00761652" w:rsidP="00417641"/>
          <w:p w14:paraId="58B7BA52" w14:textId="74EAF9A9" w:rsidR="00160AAD" w:rsidRDefault="00761652" w:rsidP="00417641">
            <w:r w:rsidRPr="00761652">
              <w:drawing>
                <wp:inline distT="0" distB="0" distL="0" distR="0" wp14:anchorId="20AEEE4E" wp14:editId="71F8E80C">
                  <wp:extent cx="2832100" cy="12573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1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B73BD59" w14:textId="77777777" w:rsidR="00160AAD" w:rsidRDefault="00160AAD" w:rsidP="00417641">
            <w:r>
              <w:t>PROS:</w:t>
            </w:r>
          </w:p>
          <w:p w14:paraId="5739A005" w14:textId="2624AA9E" w:rsidR="00160AAD" w:rsidRDefault="00A473BD" w:rsidP="0022651F">
            <w:pPr>
              <w:pStyle w:val="ListParagraph"/>
              <w:numPr>
                <w:ilvl w:val="0"/>
                <w:numId w:val="2"/>
              </w:numPr>
            </w:pPr>
            <w:r>
              <w:t>Relatively e</w:t>
            </w:r>
            <w:r w:rsidR="00160AAD">
              <w:t>asy to implement.</w:t>
            </w:r>
          </w:p>
          <w:p w14:paraId="67B22891" w14:textId="293F40B0" w:rsidR="0022651F" w:rsidRDefault="0022651F" w:rsidP="0022651F">
            <w:pPr>
              <w:pStyle w:val="ListParagraph"/>
              <w:numPr>
                <w:ilvl w:val="0"/>
                <w:numId w:val="2"/>
              </w:numPr>
            </w:pPr>
            <w:r>
              <w:t>Easily discard duplicates because of the unique ID.</w:t>
            </w:r>
          </w:p>
          <w:p w14:paraId="58BCD4A1" w14:textId="77777777" w:rsidR="00160AAD" w:rsidRDefault="00160AAD" w:rsidP="00417641"/>
          <w:p w14:paraId="5F360525" w14:textId="77777777" w:rsidR="00160AAD" w:rsidRDefault="00160AAD" w:rsidP="00417641">
            <w:r>
              <w:t>CONS:</w:t>
            </w:r>
          </w:p>
          <w:p w14:paraId="0BB0E4E1" w14:textId="77777777" w:rsidR="00160AAD" w:rsidRDefault="00160AAD" w:rsidP="00417641">
            <w:pPr>
              <w:pStyle w:val="ListParagraph"/>
              <w:numPr>
                <w:ilvl w:val="0"/>
                <w:numId w:val="3"/>
              </w:numPr>
            </w:pPr>
            <w:r>
              <w:t>The messages must somehow be tagged with a unique ID.</w:t>
            </w:r>
          </w:p>
          <w:p w14:paraId="1C4955B2" w14:textId="77777777" w:rsidR="00160AAD" w:rsidRDefault="00160AAD" w:rsidP="00417641"/>
        </w:tc>
      </w:tr>
    </w:tbl>
    <w:p w14:paraId="70CB090E" w14:textId="103DDE35" w:rsidR="00225082" w:rsidRDefault="00225082" w:rsidP="00A63044"/>
    <w:p w14:paraId="047D8850" w14:textId="6FBD4672" w:rsidR="001E3535" w:rsidRDefault="001E3535" w:rsidP="005B08B7">
      <w:pPr>
        <w:pStyle w:val="Heading2"/>
      </w:pPr>
      <w:r>
        <w:t>2.3.0 Ask</w:t>
      </w:r>
    </w:p>
    <w:p w14:paraId="3082500D" w14:textId="43B3E6A1" w:rsidR="00225082" w:rsidRDefault="001E3535" w:rsidP="00A63044">
      <w:r>
        <w:t>T</w:t>
      </w:r>
      <w:r w:rsidR="00225082">
        <w:t>here is an “ask”</w:t>
      </w:r>
      <w:r w:rsidR="00F94735">
        <w:t xml:space="preserve"> pattern for </w:t>
      </w:r>
      <w:proofErr w:type="spellStart"/>
      <w:r w:rsidR="00F94735">
        <w:t>Akka</w:t>
      </w:r>
      <w:proofErr w:type="spellEnd"/>
      <w:r w:rsidR="00F94735">
        <w:t xml:space="preserve"> that listens for a response</w:t>
      </w:r>
      <w:r w:rsidR="009C14EE">
        <w:t>.</w:t>
      </w:r>
    </w:p>
    <w:p w14:paraId="1B59A6F0" w14:textId="77777777" w:rsidR="00225082" w:rsidRDefault="00225082" w:rsidP="00A630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5991" w14:paraId="53510BAD" w14:textId="77777777" w:rsidTr="00F25991">
        <w:tc>
          <w:tcPr>
            <w:tcW w:w="4675" w:type="dxa"/>
          </w:tcPr>
          <w:p w14:paraId="5013BE03" w14:textId="7258AC8A" w:rsidR="00841FC5" w:rsidRDefault="00841FC5" w:rsidP="00841FC5">
            <w:r>
              <w:lastRenderedPageBreak/>
              <w:fldChar w:fldCharType="begin"/>
            </w:r>
            <w:r>
              <w:instrText xml:space="preserve"> INCLUDEPICTURE "https://cdn-images-1.medium.com/max/1600/1*TbXTtwuIiXxgeWo5UkR_FA.png"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0F848F6" wp14:editId="7B84218F">
                  <wp:extent cx="2790908" cy="1206685"/>
                  <wp:effectExtent l="0" t="0" r="3175" b="0"/>
                  <wp:docPr id="4" name="Picture 4" descr="https://cdn-images-1.medium.com/max/1600/1*TbXTtwuIiXxgeWo5UkR_F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cdn-images-1.medium.com/max/1600/1*TbXTtwuIiXxgeWo5UkR_F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5868" cy="12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5F2A74C2" w14:textId="77777777" w:rsidR="00F25991" w:rsidRDefault="00F25991" w:rsidP="00A63044"/>
        </w:tc>
        <w:tc>
          <w:tcPr>
            <w:tcW w:w="4675" w:type="dxa"/>
          </w:tcPr>
          <w:p w14:paraId="0598D251" w14:textId="57865735" w:rsidR="00F25991" w:rsidRDefault="000339F6" w:rsidP="00A63044">
            <w:r>
              <w:t>PROS:</w:t>
            </w:r>
          </w:p>
          <w:p w14:paraId="09554F41" w14:textId="48D11B68" w:rsidR="000339F6" w:rsidRDefault="000339F6" w:rsidP="005B08B7">
            <w:pPr>
              <w:pStyle w:val="ListParagraph"/>
              <w:numPr>
                <w:ilvl w:val="0"/>
                <w:numId w:val="3"/>
              </w:numPr>
            </w:pPr>
            <w:r>
              <w:t>Easy to implement.</w:t>
            </w:r>
          </w:p>
          <w:p w14:paraId="077C010D" w14:textId="77777777" w:rsidR="000339F6" w:rsidRDefault="000339F6" w:rsidP="00A63044"/>
          <w:p w14:paraId="429D2F12" w14:textId="77777777" w:rsidR="000339F6" w:rsidRDefault="000339F6" w:rsidP="00A63044">
            <w:r>
              <w:t>CONS:</w:t>
            </w:r>
          </w:p>
          <w:p w14:paraId="7ACE3195" w14:textId="24E70F71" w:rsidR="000339F6" w:rsidRDefault="00F563BE" w:rsidP="000339F6">
            <w:pPr>
              <w:pStyle w:val="ListParagraph"/>
              <w:numPr>
                <w:ilvl w:val="0"/>
                <w:numId w:val="3"/>
              </w:numPr>
            </w:pPr>
            <w:r>
              <w:t>Creates a “listener” actor for every single ask.</w:t>
            </w:r>
          </w:p>
        </w:tc>
      </w:tr>
    </w:tbl>
    <w:p w14:paraId="3E2C61C5" w14:textId="77777777" w:rsidR="00E65901" w:rsidRDefault="00E65901" w:rsidP="00A63044"/>
    <w:p w14:paraId="0E7515DB" w14:textId="0A21C743" w:rsidR="000339F6" w:rsidRDefault="000339F6" w:rsidP="00A63044">
      <w:r>
        <w:t>This article is pretty good at covering “ask” and the associated patterns and anti-patterns:</w:t>
      </w:r>
    </w:p>
    <w:p w14:paraId="4050D33F" w14:textId="6BCCCD64" w:rsidR="000339F6" w:rsidRDefault="000339F6" w:rsidP="00A63044">
      <w:hyperlink r:id="rId8" w:history="1">
        <w:r w:rsidRPr="003F2526">
          <w:rPr>
            <w:rStyle w:val="Hyperlink"/>
          </w:rPr>
          <w:t>https://medium.com/@yuriigorbylov/akka-ask-antipattern-8361e9698b20</w:t>
        </w:r>
      </w:hyperlink>
      <w:r>
        <w:t xml:space="preserve"> </w:t>
      </w:r>
    </w:p>
    <w:p w14:paraId="2AF064E6" w14:textId="77777777" w:rsidR="0048065A" w:rsidRDefault="0048065A" w:rsidP="00A63044"/>
    <w:p w14:paraId="4740A02B" w14:textId="310EF066" w:rsidR="001F4BE0" w:rsidRDefault="0048065A" w:rsidP="0048065A">
      <w:pPr>
        <w:pStyle w:val="Heading1"/>
      </w:pPr>
      <w:r>
        <w:t xml:space="preserve">3.0.0 </w:t>
      </w:r>
      <w:r w:rsidR="001F4BE0">
        <w:t>Mailbox</w:t>
      </w:r>
    </w:p>
    <w:p w14:paraId="244FF567" w14:textId="4C2EDD44" w:rsidR="00BB182D" w:rsidRDefault="0048065A" w:rsidP="00717030">
      <w:proofErr w:type="spellStart"/>
      <w:r>
        <w:t>Akka</w:t>
      </w:r>
      <w:proofErr w:type="spellEnd"/>
      <w:r>
        <w:t xml:space="preserve"> supports a number of different mailbox types. </w:t>
      </w:r>
      <w:r w:rsidR="00717030">
        <w:t xml:space="preserve">It </w:t>
      </w:r>
      <w:r w:rsidR="00BB182D">
        <w:t xml:space="preserve">uses </w:t>
      </w:r>
      <w:proofErr w:type="spellStart"/>
      <w:r w:rsidR="00BB182D">
        <w:t>UnboundedMailbox</w:t>
      </w:r>
      <w:proofErr w:type="spellEnd"/>
      <w:r w:rsidR="00BB182D">
        <w:t xml:space="preserve"> by default which will continue to accept messages until it gets an out-of-memory error, other options are available, but realize that there is always a limit</w:t>
      </w:r>
      <w:r w:rsidR="00717030">
        <w:t xml:space="preserve"> to how many messages can be buffered.</w:t>
      </w:r>
    </w:p>
    <w:p w14:paraId="3BFEAC78" w14:textId="77777777" w:rsidR="00A63044" w:rsidRDefault="00A63044" w:rsidP="00A63044"/>
    <w:p w14:paraId="79270D6E" w14:textId="65764EBB" w:rsidR="0092412B" w:rsidRDefault="00F4478E" w:rsidP="00F4478E">
      <w:pPr>
        <w:pStyle w:val="Heading1"/>
      </w:pPr>
      <w:r>
        <w:t xml:space="preserve">4.0.0 </w:t>
      </w:r>
      <w:r w:rsidR="00AA4347">
        <w:t>Message Window</w:t>
      </w:r>
    </w:p>
    <w:p w14:paraId="2A69109A" w14:textId="677B278D" w:rsidR="008535DA" w:rsidRDefault="008535DA" w:rsidP="00A63044">
      <w:r>
        <w:t>In Kafka and Cosmos (as with most other partitioned systems) the order of messages is onl</w:t>
      </w:r>
      <w:r w:rsidR="00D465D3">
        <w:t>y guaranteed within a partition, therefore whenever a partition is crossed the messages could be out-of-order.</w:t>
      </w:r>
      <w:r w:rsidR="00440F9B">
        <w:t xml:space="preserve"> In addition, </w:t>
      </w:r>
      <w:proofErr w:type="spellStart"/>
      <w:r w:rsidR="00440F9B">
        <w:t>Akka</w:t>
      </w:r>
      <w:proofErr w:type="spellEnd"/>
      <w:r w:rsidR="00440F9B">
        <w:t xml:space="preserve"> only guarantees the order of messages sent from a specific actor</w:t>
      </w:r>
      <w:r w:rsidR="00045B4A">
        <w:t xml:space="preserve"> to another specific actor, or in our terms from a specific Router to a specific </w:t>
      </w:r>
      <w:r w:rsidR="00110D33">
        <w:t>Actor (Aircraft, Airport, etc.)</w:t>
      </w:r>
      <w:r w:rsidR="00F4478E">
        <w:t>.</w:t>
      </w:r>
      <w:r w:rsidR="00955809">
        <w:t xml:space="preserve"> All this is</w:t>
      </w:r>
      <w:r w:rsidR="00AA4347">
        <w:t xml:space="preserve"> to say, the message order is not guaranteed to be accurate.</w:t>
      </w:r>
    </w:p>
    <w:p w14:paraId="5E5741E6" w14:textId="54880EC3" w:rsidR="00AA4347" w:rsidRDefault="00AA4347" w:rsidP="00A63044"/>
    <w:p w14:paraId="02AB3280" w14:textId="0BDB9F31" w:rsidR="00AA4347" w:rsidRDefault="00C34FF1" w:rsidP="00A63044">
      <w:r>
        <w:t xml:space="preserve">You will need to develop a “message window” </w:t>
      </w:r>
      <w:r w:rsidR="00683366">
        <w:t>capability</w:t>
      </w:r>
      <w:r>
        <w:t xml:space="preserve"> that does the following:</w:t>
      </w:r>
    </w:p>
    <w:p w14:paraId="49E70A5A" w14:textId="0245C5A3" w:rsidR="00C34FF1" w:rsidRDefault="00C34FF1" w:rsidP="00C34FF1">
      <w:pPr>
        <w:pStyle w:val="ListParagraph"/>
        <w:numPr>
          <w:ilvl w:val="0"/>
          <w:numId w:val="3"/>
        </w:numPr>
      </w:pPr>
      <w:r>
        <w:t xml:space="preserve">Buffers </w:t>
      </w:r>
      <w:r w:rsidR="00B06A02">
        <w:t>messages for a period of time (T-10 minutes or something).</w:t>
      </w:r>
    </w:p>
    <w:p w14:paraId="49BBBEE1" w14:textId="07F0ECCE" w:rsidR="001E2A4D" w:rsidRDefault="001E2A4D" w:rsidP="00C34FF1">
      <w:pPr>
        <w:pStyle w:val="ListParagraph"/>
        <w:numPr>
          <w:ilvl w:val="0"/>
          <w:numId w:val="3"/>
        </w:numPr>
      </w:pPr>
      <w:r>
        <w:t>Orders the messages in the buffer.</w:t>
      </w:r>
    </w:p>
    <w:p w14:paraId="40B93F07" w14:textId="4C7744A5" w:rsidR="001E2A4D" w:rsidRDefault="001A2FF3" w:rsidP="00C34FF1">
      <w:pPr>
        <w:pStyle w:val="ListParagraph"/>
        <w:numPr>
          <w:ilvl w:val="0"/>
          <w:numId w:val="3"/>
        </w:numPr>
      </w:pPr>
      <w:r>
        <w:t>Removes duplicate messages.</w:t>
      </w:r>
    </w:p>
    <w:p w14:paraId="16913AF8" w14:textId="30A22819" w:rsidR="003E0F45" w:rsidRDefault="003E0F45" w:rsidP="00C34FF1">
      <w:pPr>
        <w:pStyle w:val="ListParagraph"/>
        <w:numPr>
          <w:ilvl w:val="0"/>
          <w:numId w:val="3"/>
        </w:numPr>
      </w:pPr>
      <w:r>
        <w:t>Messages rece</w:t>
      </w:r>
      <w:r w:rsidR="009D4F27">
        <w:t>ived that are outside the window should be discarded – there is no longer a legitimate way to process them.</w:t>
      </w:r>
    </w:p>
    <w:p w14:paraId="1FE5F018" w14:textId="6C2F8794" w:rsidR="006636CA" w:rsidRDefault="006636CA" w:rsidP="00C34FF1">
      <w:pPr>
        <w:pStyle w:val="ListParagraph"/>
        <w:numPr>
          <w:ilvl w:val="0"/>
          <w:numId w:val="3"/>
        </w:numPr>
      </w:pPr>
      <w:r>
        <w:t xml:space="preserve">Expires messages </w:t>
      </w:r>
      <w:r w:rsidR="00B161A0">
        <w:t>in order and passes them along to the Actor for processing.</w:t>
      </w:r>
    </w:p>
    <w:p w14:paraId="077DF79B" w14:textId="14A4108D" w:rsidR="00B06A02" w:rsidRDefault="00B06A02" w:rsidP="00B06A02"/>
    <w:p w14:paraId="78AC66D2" w14:textId="49455C57" w:rsidR="00955809" w:rsidRDefault="00B06A02" w:rsidP="00A63044">
      <w:r>
        <w:t>The buffer window should be consider</w:t>
      </w:r>
      <w:r w:rsidR="00110D33">
        <w:t>ed the lag time for the Actor</w:t>
      </w:r>
      <w:r>
        <w:t xml:space="preserve"> to process messages</w:t>
      </w:r>
      <w:r w:rsidR="003A7553">
        <w:t xml:space="preserve">. In other words, </w:t>
      </w:r>
      <w:r w:rsidR="00110D33">
        <w:t>if you have a T-10 minu</w:t>
      </w:r>
      <w:r w:rsidR="00FC3B9F">
        <w:t xml:space="preserve">tes window, the Actor will be 10 minutes </w:t>
      </w:r>
      <w:r w:rsidR="006636CA">
        <w:t>behind.</w:t>
      </w:r>
      <w:r w:rsidR="003E0F45">
        <w:t xml:space="preserve"> </w:t>
      </w:r>
    </w:p>
    <w:p w14:paraId="04F45571" w14:textId="2C7E8FBE" w:rsidR="000C2D33" w:rsidRDefault="000C2D33" w:rsidP="00A63044"/>
    <w:p w14:paraId="0E5D2EA3" w14:textId="5CBF5187" w:rsidR="000C2D33" w:rsidRDefault="000C2D33" w:rsidP="00A63044">
      <w:r>
        <w:t xml:space="preserve">Note that there are some capabilities in </w:t>
      </w:r>
      <w:proofErr w:type="spellStart"/>
      <w:r>
        <w:t>Akka</w:t>
      </w:r>
      <w:proofErr w:type="spellEnd"/>
      <w:r>
        <w:t xml:space="preserve"> </w:t>
      </w:r>
      <w:r w:rsidR="007B2A35">
        <w:t>Streams that can handle this functionality (</w:t>
      </w:r>
      <w:r w:rsidR="007D3EE7">
        <w:t>albeit</w:t>
      </w:r>
      <w:r w:rsidR="007B2A35">
        <w:t xml:space="preserve"> a bit differently than I have described here):</w:t>
      </w:r>
    </w:p>
    <w:p w14:paraId="57842169" w14:textId="766FEAEC" w:rsidR="007B2A35" w:rsidRDefault="007B7EC6" w:rsidP="007B7EC6">
      <w:pPr>
        <w:pStyle w:val="ListParagraph"/>
        <w:numPr>
          <w:ilvl w:val="0"/>
          <w:numId w:val="5"/>
        </w:numPr>
      </w:pPr>
      <w:r>
        <w:t xml:space="preserve">Bounded Ordering: </w:t>
      </w:r>
      <w:hyperlink r:id="rId9" w:history="1">
        <w:r w:rsidRPr="003F2526">
          <w:rPr>
            <w:rStyle w:val="Hyperlink"/>
          </w:rPr>
          <w:t>https://squbs.readthedocs.io/en/latest/flow-ordering/</w:t>
        </w:r>
      </w:hyperlink>
      <w:r>
        <w:t xml:space="preserve"> </w:t>
      </w:r>
    </w:p>
    <w:p w14:paraId="3E9462EF" w14:textId="528690AF" w:rsidR="007B7EC6" w:rsidRDefault="007D3EE7" w:rsidP="007D3EE7">
      <w:pPr>
        <w:pStyle w:val="ListParagraph"/>
        <w:numPr>
          <w:ilvl w:val="0"/>
          <w:numId w:val="5"/>
        </w:numPr>
      </w:pPr>
      <w:proofErr w:type="spellStart"/>
      <w:r>
        <w:t>Deduplicate</w:t>
      </w:r>
      <w:proofErr w:type="spellEnd"/>
      <w:r>
        <w:t xml:space="preserve">: </w:t>
      </w:r>
      <w:hyperlink r:id="rId10" w:history="1">
        <w:r w:rsidRPr="003F2526">
          <w:rPr>
            <w:rStyle w:val="Hyperlink"/>
          </w:rPr>
          <w:t>https://squbs.readthedocs.io/en/latest/deduplicate/</w:t>
        </w:r>
      </w:hyperlink>
      <w:r>
        <w:t xml:space="preserve"> </w:t>
      </w:r>
    </w:p>
    <w:p w14:paraId="0F696823" w14:textId="36112754" w:rsidR="0048065A" w:rsidRDefault="0048065A" w:rsidP="0048065A"/>
    <w:p w14:paraId="4B1E9942" w14:textId="77777777" w:rsidR="0048065A" w:rsidRDefault="0048065A" w:rsidP="0048065A"/>
    <w:sectPr w:rsidR="0048065A" w:rsidSect="002B4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D59AA"/>
    <w:multiLevelType w:val="hybridMultilevel"/>
    <w:tmpl w:val="388A7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63C25"/>
    <w:multiLevelType w:val="hybridMultilevel"/>
    <w:tmpl w:val="D81A14CE"/>
    <w:lvl w:ilvl="0" w:tplc="62D035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D33E3"/>
    <w:multiLevelType w:val="hybridMultilevel"/>
    <w:tmpl w:val="97BEF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21861"/>
    <w:multiLevelType w:val="multilevel"/>
    <w:tmpl w:val="0554C20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32C4F74"/>
    <w:multiLevelType w:val="hybridMultilevel"/>
    <w:tmpl w:val="7F08D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20"/>
    <w:rsid w:val="000339F6"/>
    <w:rsid w:val="00045B4A"/>
    <w:rsid w:val="000859CD"/>
    <w:rsid w:val="000C2D33"/>
    <w:rsid w:val="00110D33"/>
    <w:rsid w:val="00152C4B"/>
    <w:rsid w:val="00160AAD"/>
    <w:rsid w:val="001710CD"/>
    <w:rsid w:val="0017543C"/>
    <w:rsid w:val="001A2FF3"/>
    <w:rsid w:val="001E2A4D"/>
    <w:rsid w:val="001E3535"/>
    <w:rsid w:val="001F4BE0"/>
    <w:rsid w:val="00225082"/>
    <w:rsid w:val="0022651F"/>
    <w:rsid w:val="00270B8C"/>
    <w:rsid w:val="002B42DA"/>
    <w:rsid w:val="002D3E54"/>
    <w:rsid w:val="002F4A68"/>
    <w:rsid w:val="00374BEF"/>
    <w:rsid w:val="003873C3"/>
    <w:rsid w:val="00392CC2"/>
    <w:rsid w:val="003972E7"/>
    <w:rsid w:val="003A7553"/>
    <w:rsid w:val="003C27D7"/>
    <w:rsid w:val="003E0F45"/>
    <w:rsid w:val="003E7BB3"/>
    <w:rsid w:val="00400B0C"/>
    <w:rsid w:val="00440F9B"/>
    <w:rsid w:val="00453FD5"/>
    <w:rsid w:val="00461520"/>
    <w:rsid w:val="0046577C"/>
    <w:rsid w:val="0048065A"/>
    <w:rsid w:val="004830A3"/>
    <w:rsid w:val="004C55CE"/>
    <w:rsid w:val="004F02B5"/>
    <w:rsid w:val="005A3C66"/>
    <w:rsid w:val="005B08B7"/>
    <w:rsid w:val="006533BD"/>
    <w:rsid w:val="006636CA"/>
    <w:rsid w:val="00683366"/>
    <w:rsid w:val="006F5F9A"/>
    <w:rsid w:val="00717030"/>
    <w:rsid w:val="00761652"/>
    <w:rsid w:val="007B2A35"/>
    <w:rsid w:val="007B7EC6"/>
    <w:rsid w:val="007D3EE7"/>
    <w:rsid w:val="007F0384"/>
    <w:rsid w:val="00841FC5"/>
    <w:rsid w:val="008535DA"/>
    <w:rsid w:val="00870080"/>
    <w:rsid w:val="0089624C"/>
    <w:rsid w:val="0092412B"/>
    <w:rsid w:val="009302C6"/>
    <w:rsid w:val="00940AC8"/>
    <w:rsid w:val="00955809"/>
    <w:rsid w:val="009572DF"/>
    <w:rsid w:val="00995B76"/>
    <w:rsid w:val="009B7252"/>
    <w:rsid w:val="009C14EE"/>
    <w:rsid w:val="009C478C"/>
    <w:rsid w:val="009D4F27"/>
    <w:rsid w:val="00A2538D"/>
    <w:rsid w:val="00A473BD"/>
    <w:rsid w:val="00A63044"/>
    <w:rsid w:val="00AA4347"/>
    <w:rsid w:val="00AD4E39"/>
    <w:rsid w:val="00AF3654"/>
    <w:rsid w:val="00AF4CC1"/>
    <w:rsid w:val="00B06A02"/>
    <w:rsid w:val="00B161A0"/>
    <w:rsid w:val="00B5127C"/>
    <w:rsid w:val="00B85770"/>
    <w:rsid w:val="00BB182D"/>
    <w:rsid w:val="00C34FF1"/>
    <w:rsid w:val="00D465D3"/>
    <w:rsid w:val="00DC6C72"/>
    <w:rsid w:val="00E2002E"/>
    <w:rsid w:val="00E65901"/>
    <w:rsid w:val="00F03E62"/>
    <w:rsid w:val="00F25991"/>
    <w:rsid w:val="00F4478E"/>
    <w:rsid w:val="00F563BE"/>
    <w:rsid w:val="00F61487"/>
    <w:rsid w:val="00F94735"/>
    <w:rsid w:val="00FA2323"/>
    <w:rsid w:val="00FC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2FD8C"/>
  <w15:chartTrackingRefBased/>
  <w15:docId w15:val="{60C5B0B1-34A9-904B-9EB2-E3F76C66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4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4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15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54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5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339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339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yuriigorbylov/akka-ask-antipattern-8361e9698b2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qubs.readthedocs.io/en/latest/deduplica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qubs.readthedocs.io/en/latest/flow-orde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Lasne</dc:creator>
  <cp:keywords/>
  <dc:description/>
  <cp:lastModifiedBy>Peter Lasne</cp:lastModifiedBy>
  <cp:revision>77</cp:revision>
  <dcterms:created xsi:type="dcterms:W3CDTF">2019-01-02T21:23:00Z</dcterms:created>
  <dcterms:modified xsi:type="dcterms:W3CDTF">2019-01-25T14:23:00Z</dcterms:modified>
</cp:coreProperties>
</file>