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525" w:rsidRPr="00494525" w:rsidRDefault="00494525">
      <w:pPr>
        <w:rPr>
          <w:b/>
          <w:lang w:eastAsia="ja-JP"/>
        </w:rPr>
      </w:pPr>
      <w:r w:rsidRPr="00494525">
        <w:rPr>
          <w:rFonts w:hint="eastAsia"/>
          <w:b/>
          <w:lang w:eastAsia="ja-JP"/>
        </w:rPr>
        <w:t>元音和辅音</w:t>
      </w:r>
    </w:p>
    <w:p w:rsidR="00494525" w:rsidRPr="00494525" w:rsidRDefault="00494525">
      <w:pPr>
        <w:rPr>
          <w:rFonts w:eastAsia="MS Mincho"/>
          <w:lang w:eastAsia="ja-JP"/>
        </w:rPr>
      </w:pPr>
      <w:r>
        <w:rPr>
          <w:lang w:eastAsia="ja-JP"/>
        </w:rPr>
        <w:tab/>
      </w:r>
      <w:r>
        <w:rPr>
          <w:lang w:eastAsia="ja-JP"/>
        </w:rPr>
        <w:t>元音：</w:t>
      </w:r>
      <w:r>
        <w:rPr>
          <w:rFonts w:eastAsia="MS Mincho" w:hint="eastAsia"/>
          <w:lang w:eastAsia="ja-JP"/>
        </w:rPr>
        <w:t>あ、い、う、え、お</w:t>
      </w:r>
      <w:r>
        <w:rPr>
          <w:rFonts w:hint="eastAsia"/>
          <w:lang w:eastAsia="ja-JP"/>
        </w:rPr>
        <w:t>。碰到连续发元音的单词时，每个发音都占一拍，比如</w:t>
      </w:r>
      <w:r>
        <w:rPr>
          <w:rFonts w:eastAsia="MS Mincho" w:hint="eastAsia"/>
          <w:lang w:eastAsia="ja-JP"/>
        </w:rPr>
        <w:t>あい</w:t>
      </w:r>
      <w:r>
        <w:rPr>
          <w:rFonts w:hint="eastAsia"/>
          <w:lang w:eastAsia="ja-JP"/>
        </w:rPr>
        <w:t>(</w:t>
      </w:r>
      <w:r>
        <w:rPr>
          <w:rFonts w:eastAsia="MS Mincho" w:hint="eastAsia"/>
          <w:lang w:eastAsia="ja-JP"/>
        </w:rPr>
        <w:t>愛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，</w:t>
      </w:r>
      <w:r>
        <w:rPr>
          <w:rFonts w:eastAsia="MS Mincho" w:hint="eastAsia"/>
          <w:lang w:eastAsia="ja-JP"/>
        </w:rPr>
        <w:t>あ</w:t>
      </w:r>
      <w:r>
        <w:rPr>
          <w:rFonts w:hint="eastAsia"/>
          <w:lang w:eastAsia="ja-JP"/>
        </w:rPr>
        <w:t>和</w:t>
      </w:r>
      <w:r>
        <w:rPr>
          <w:rFonts w:eastAsia="MS Mincho" w:hint="eastAsia"/>
          <w:lang w:eastAsia="ja-JP"/>
        </w:rPr>
        <w:t>い</w:t>
      </w:r>
      <w:r>
        <w:rPr>
          <w:rFonts w:hint="eastAsia"/>
          <w:lang w:eastAsia="ja-JP"/>
        </w:rPr>
        <w:t>的长短轻重相同。</w:t>
      </w:r>
    </w:p>
    <w:p w:rsidR="004A216D" w:rsidRDefault="00301625" w:rsidP="00494525">
      <w:pPr>
        <w:ind w:leftChars="200" w:left="420"/>
      </w:pPr>
      <w:r>
        <w:rPr>
          <w:rFonts w:hint="eastAsia"/>
        </w:rPr>
        <w:t>辅音分为清音和浊音</w:t>
      </w:r>
      <w:r w:rsidR="00494525">
        <w:rPr>
          <w:rFonts w:hint="eastAsia"/>
        </w:rPr>
        <w:t xml:space="preserve"> 00:07:35</w:t>
      </w:r>
    </w:p>
    <w:p w:rsidR="00494525" w:rsidRDefault="00494525" w:rsidP="00494525">
      <w:pPr>
        <w:ind w:leftChars="200" w:left="420"/>
      </w:pPr>
      <w:r>
        <w:t>清音：</w:t>
      </w:r>
      <w:r>
        <w:rPr>
          <w:rFonts w:hint="eastAsia"/>
        </w:rPr>
        <w:t>k, s, t, n, h, m, y, r, w</w:t>
      </w:r>
      <w:r>
        <w:t>, p</w:t>
      </w:r>
    </w:p>
    <w:p w:rsidR="00494525" w:rsidRDefault="00494525" w:rsidP="00494525">
      <w:pPr>
        <w:ind w:leftChars="200" w:left="420"/>
      </w:pPr>
      <w:r>
        <w:t>浊音：</w:t>
      </w:r>
      <w:r>
        <w:rPr>
          <w:rFonts w:hint="eastAsia"/>
        </w:rPr>
        <w:t>g, z, d, b</w:t>
      </w:r>
    </w:p>
    <w:p w:rsidR="00301625" w:rsidRDefault="00301625"/>
    <w:p w:rsidR="00301625" w:rsidRPr="00125323" w:rsidRDefault="00301625">
      <w:pPr>
        <w:rPr>
          <w:b/>
          <w:lang w:eastAsia="ja-JP"/>
        </w:rPr>
      </w:pPr>
      <w:r w:rsidRPr="00125323">
        <w:rPr>
          <w:b/>
        </w:rPr>
        <w:t>k</w:t>
      </w:r>
      <w:r w:rsidRPr="00125323">
        <w:rPr>
          <w:b/>
        </w:rPr>
        <w:t>行在词头时，发音与</w:t>
      </w:r>
      <w:r w:rsidRPr="00125323">
        <w:rPr>
          <w:rFonts w:hint="eastAsia"/>
          <w:b/>
        </w:rPr>
        <w:t>[</w:t>
      </w:r>
      <w:r w:rsidRPr="00125323">
        <w:rPr>
          <w:b/>
        </w:rPr>
        <w:t>k</w:t>
      </w:r>
      <w:r w:rsidRPr="00125323">
        <w:rPr>
          <w:rFonts w:hint="eastAsia"/>
          <w:b/>
        </w:rPr>
        <w:t>]</w:t>
      </w:r>
      <w:r w:rsidRPr="00125323">
        <w:rPr>
          <w:rFonts w:hint="eastAsia"/>
          <w:b/>
        </w:rPr>
        <w:t>相似，呼出强气流，出现在词中时与</w:t>
      </w:r>
      <w:r w:rsidRPr="00125323">
        <w:rPr>
          <w:rFonts w:hint="eastAsia"/>
          <w:b/>
        </w:rPr>
        <w:t>[g]</w:t>
      </w:r>
      <w:r w:rsidRPr="00125323">
        <w:rPr>
          <w:rFonts w:hint="eastAsia"/>
          <w:b/>
        </w:rPr>
        <w:t>相似，不呼出强气流。</w:t>
      </w:r>
      <w:r w:rsidRPr="00125323">
        <w:rPr>
          <w:rFonts w:hint="eastAsia"/>
          <w:b/>
          <w:lang w:eastAsia="ja-JP"/>
        </w:rPr>
        <w:t>例：</w:t>
      </w:r>
    </w:p>
    <w:p w:rsidR="00301625" w:rsidRDefault="00982FE5" w:rsidP="00125323">
      <w:pPr>
        <w:ind w:leftChars="100" w:left="210"/>
        <w:rPr>
          <w:lang w:eastAsia="ja-JP"/>
        </w:rPr>
      </w:pPr>
      <w:r>
        <w:rPr>
          <w:lang w:eastAsia="ja-JP"/>
        </w:rPr>
        <w:t xml:space="preserve">● </w:t>
      </w:r>
      <w:r w:rsidR="00301625">
        <w:rPr>
          <w:rFonts w:eastAsia="MS Mincho" w:hint="eastAsia"/>
          <w:lang w:eastAsia="ja-JP"/>
        </w:rPr>
        <w:t>かたち</w:t>
      </w:r>
      <w:r w:rsidR="00301625">
        <w:rPr>
          <w:rFonts w:hint="eastAsia"/>
          <w:lang w:eastAsia="ja-JP"/>
        </w:rPr>
        <w:t>(</w:t>
      </w:r>
      <w:r w:rsidR="00301625">
        <w:rPr>
          <w:rFonts w:hint="eastAsia"/>
          <w:lang w:eastAsia="ja-JP"/>
        </w:rPr>
        <w:t>外形</w:t>
      </w:r>
      <w:r w:rsidR="00301625">
        <w:rPr>
          <w:rFonts w:hint="eastAsia"/>
          <w:lang w:eastAsia="ja-JP"/>
        </w:rPr>
        <w:t>)</w:t>
      </w:r>
      <w:r>
        <w:rPr>
          <w:lang w:eastAsia="ja-JP"/>
        </w:rPr>
        <w:t xml:space="preserve">   </w:t>
      </w:r>
      <w:r w:rsidR="00301625">
        <w:rPr>
          <w:rFonts w:eastAsia="MS Mincho" w:hint="eastAsia"/>
          <w:lang w:eastAsia="ja-JP"/>
        </w:rPr>
        <w:t>かんだん</w:t>
      </w:r>
      <w:r w:rsidR="00301625">
        <w:rPr>
          <w:rFonts w:hint="eastAsia"/>
          <w:lang w:eastAsia="ja-JP"/>
        </w:rPr>
        <w:t>(</w:t>
      </w:r>
      <w:r w:rsidR="00301625">
        <w:rPr>
          <w:rFonts w:hint="eastAsia"/>
          <w:lang w:eastAsia="ja-JP"/>
        </w:rPr>
        <w:t>简单</w:t>
      </w:r>
      <w:r>
        <w:rPr>
          <w:rFonts w:hint="eastAsia"/>
          <w:lang w:eastAsia="ja-JP"/>
        </w:rPr>
        <w:t xml:space="preserve">)   </w:t>
      </w:r>
      <w:r w:rsidR="00301625">
        <w:rPr>
          <w:lang w:eastAsia="ja-JP"/>
        </w:rPr>
        <w:t>かみ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头发</w:t>
      </w:r>
      <w:r>
        <w:rPr>
          <w:rFonts w:hint="eastAsia"/>
          <w:lang w:eastAsia="ja-JP"/>
        </w:rPr>
        <w:t>)</w:t>
      </w:r>
    </w:p>
    <w:p w:rsidR="00301625" w:rsidRDefault="00982FE5" w:rsidP="00125323">
      <w:pPr>
        <w:ind w:leftChars="100" w:left="210"/>
        <w:rPr>
          <w:lang w:eastAsia="ja-JP"/>
        </w:rPr>
      </w:pPr>
      <w:r>
        <w:rPr>
          <w:lang w:eastAsia="ja-JP"/>
        </w:rPr>
        <w:t xml:space="preserve">● </w:t>
      </w:r>
      <w:r w:rsidR="00301625">
        <w:rPr>
          <w:lang w:eastAsia="ja-JP"/>
        </w:rPr>
        <w:t>みじかい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短</w:t>
      </w:r>
      <w:r>
        <w:rPr>
          <w:rFonts w:hint="eastAsia"/>
          <w:lang w:eastAsia="ja-JP"/>
        </w:rPr>
        <w:t>)</w:t>
      </w:r>
      <w:r>
        <w:rPr>
          <w:lang w:eastAsia="ja-JP"/>
        </w:rPr>
        <w:t xml:space="preserve"> </w:t>
      </w:r>
      <w:r w:rsidR="00301625">
        <w:rPr>
          <w:lang w:eastAsia="ja-JP"/>
        </w:rPr>
        <w:t xml:space="preserve">　きかい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机器</w:t>
      </w:r>
      <w:r>
        <w:rPr>
          <w:rFonts w:hint="eastAsia"/>
          <w:lang w:eastAsia="ja-JP"/>
        </w:rPr>
        <w:t>)</w:t>
      </w:r>
      <w:r w:rsidR="00301625">
        <w:rPr>
          <w:lang w:eastAsia="ja-JP"/>
        </w:rPr>
        <w:t xml:space="preserve">　　</w:t>
      </w:r>
      <w:r>
        <w:rPr>
          <w:rFonts w:hint="eastAsia"/>
          <w:lang w:eastAsia="ja-JP"/>
        </w:rPr>
        <w:t xml:space="preserve"> </w:t>
      </w:r>
      <w:r w:rsidR="00301625">
        <w:rPr>
          <w:lang w:eastAsia="ja-JP"/>
        </w:rPr>
        <w:t>さかな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鱼</w:t>
      </w:r>
      <w:r>
        <w:rPr>
          <w:rFonts w:hint="eastAsia"/>
          <w:lang w:eastAsia="ja-JP"/>
        </w:rPr>
        <w:t>)</w:t>
      </w:r>
    </w:p>
    <w:p w:rsidR="00982FE5" w:rsidRDefault="00982FE5">
      <w:pPr>
        <w:rPr>
          <w:lang w:eastAsia="ja-JP"/>
        </w:rPr>
      </w:pPr>
    </w:p>
    <w:p w:rsidR="00982FE5" w:rsidRPr="00125323" w:rsidRDefault="00982FE5">
      <w:pPr>
        <w:rPr>
          <w:b/>
          <w:lang w:eastAsia="ja-JP"/>
        </w:rPr>
      </w:pPr>
      <w:r w:rsidRPr="00125323">
        <w:rPr>
          <w:b/>
          <w:lang w:eastAsia="ja-JP"/>
        </w:rPr>
        <w:t>t</w:t>
      </w:r>
      <w:r w:rsidRPr="00125323">
        <w:rPr>
          <w:b/>
          <w:lang w:eastAsia="ja-JP"/>
        </w:rPr>
        <w:t>行中的</w:t>
      </w:r>
      <w:r w:rsidR="00A1076B" w:rsidRPr="00125323">
        <w:rPr>
          <w:rFonts w:eastAsia="MS Mincho" w:hint="eastAsia"/>
          <w:b/>
          <w:lang w:eastAsia="ja-JP"/>
        </w:rPr>
        <w:t>た、て、と</w:t>
      </w:r>
      <w:r w:rsidR="00A1076B" w:rsidRPr="00125323">
        <w:rPr>
          <w:rFonts w:hint="eastAsia"/>
          <w:b/>
          <w:lang w:eastAsia="ja-JP"/>
        </w:rPr>
        <w:t>出现在词头时，发音与</w:t>
      </w:r>
      <w:r w:rsidR="00A1076B" w:rsidRPr="00125323">
        <w:rPr>
          <w:rFonts w:hint="eastAsia"/>
          <w:b/>
          <w:lang w:eastAsia="ja-JP"/>
        </w:rPr>
        <w:t>[t]</w:t>
      </w:r>
      <w:r w:rsidR="00A1076B" w:rsidRPr="00125323">
        <w:rPr>
          <w:rFonts w:hint="eastAsia"/>
          <w:b/>
          <w:lang w:eastAsia="ja-JP"/>
        </w:rPr>
        <w:t>相近，出现在词中时，与</w:t>
      </w:r>
      <w:r w:rsidR="00A1076B" w:rsidRPr="00125323">
        <w:rPr>
          <w:rFonts w:hint="eastAsia"/>
          <w:b/>
          <w:lang w:eastAsia="ja-JP"/>
        </w:rPr>
        <w:t>[d]</w:t>
      </w:r>
      <w:r w:rsidR="00A1076B" w:rsidRPr="00125323">
        <w:rPr>
          <w:rFonts w:hint="eastAsia"/>
          <w:b/>
          <w:lang w:eastAsia="ja-JP"/>
        </w:rPr>
        <w:t>相近。同理，</w:t>
      </w:r>
      <w:r w:rsidR="00A1076B" w:rsidRPr="00125323">
        <w:rPr>
          <w:rFonts w:eastAsia="MS Mincho" w:hint="eastAsia"/>
          <w:b/>
          <w:lang w:eastAsia="ja-JP"/>
        </w:rPr>
        <w:t>ち</w:t>
      </w:r>
      <w:r w:rsidR="00A1076B" w:rsidRPr="00125323">
        <w:rPr>
          <w:rFonts w:hint="eastAsia"/>
          <w:b/>
          <w:lang w:eastAsia="ja-JP"/>
        </w:rPr>
        <w:t>分别与</w:t>
      </w:r>
      <w:r w:rsidR="00A1076B" w:rsidRPr="00125323">
        <w:rPr>
          <w:rFonts w:hint="eastAsia"/>
          <w:b/>
          <w:lang w:eastAsia="ja-JP"/>
        </w:rPr>
        <w:t>[</w:t>
      </w:r>
      <w:r w:rsidR="00A1076B" w:rsidRPr="00125323">
        <w:rPr>
          <w:b/>
          <w:lang w:eastAsia="ja-JP"/>
        </w:rPr>
        <w:t>chi</w:t>
      </w:r>
      <w:r w:rsidR="00A1076B" w:rsidRPr="00125323">
        <w:rPr>
          <w:rFonts w:hint="eastAsia"/>
          <w:b/>
          <w:lang w:eastAsia="ja-JP"/>
        </w:rPr>
        <w:t>]</w:t>
      </w:r>
      <w:r w:rsidR="00A1076B" w:rsidRPr="00125323">
        <w:rPr>
          <w:rFonts w:hint="eastAsia"/>
          <w:b/>
          <w:lang w:eastAsia="ja-JP"/>
        </w:rPr>
        <w:t>、</w:t>
      </w:r>
      <w:r w:rsidR="00A1076B" w:rsidRPr="00125323">
        <w:rPr>
          <w:rFonts w:hint="eastAsia"/>
          <w:b/>
          <w:lang w:eastAsia="ja-JP"/>
        </w:rPr>
        <w:t>[</w:t>
      </w:r>
      <w:r w:rsidR="00A1076B" w:rsidRPr="00125323">
        <w:rPr>
          <w:b/>
          <w:lang w:eastAsia="ja-JP"/>
        </w:rPr>
        <w:t>ji</w:t>
      </w:r>
      <w:r w:rsidR="00A1076B" w:rsidRPr="00125323">
        <w:rPr>
          <w:rFonts w:hint="eastAsia"/>
          <w:b/>
          <w:lang w:eastAsia="ja-JP"/>
        </w:rPr>
        <w:t>]</w:t>
      </w:r>
      <w:r w:rsidR="00A1076B" w:rsidRPr="00125323">
        <w:rPr>
          <w:rFonts w:hint="eastAsia"/>
          <w:b/>
          <w:lang w:eastAsia="ja-JP"/>
        </w:rPr>
        <w:t>相近。つ分别与</w:t>
      </w:r>
      <w:r w:rsidR="00A1076B" w:rsidRPr="00125323">
        <w:rPr>
          <w:rFonts w:hint="eastAsia"/>
          <w:b/>
          <w:lang w:eastAsia="ja-JP"/>
        </w:rPr>
        <w:t>[</w:t>
      </w:r>
      <w:r w:rsidR="00A1076B" w:rsidRPr="00125323">
        <w:rPr>
          <w:b/>
          <w:lang w:eastAsia="ja-JP"/>
        </w:rPr>
        <w:t>tsu</w:t>
      </w:r>
      <w:r w:rsidR="00A1076B" w:rsidRPr="00125323">
        <w:rPr>
          <w:rFonts w:hint="eastAsia"/>
          <w:b/>
          <w:lang w:eastAsia="ja-JP"/>
        </w:rPr>
        <w:t>]</w:t>
      </w:r>
      <w:r w:rsidR="00A1076B" w:rsidRPr="00125323">
        <w:rPr>
          <w:rFonts w:hint="eastAsia"/>
          <w:b/>
          <w:lang w:eastAsia="ja-JP"/>
        </w:rPr>
        <w:t>、</w:t>
      </w:r>
      <w:r w:rsidR="00A1076B" w:rsidRPr="00125323">
        <w:rPr>
          <w:rFonts w:hint="eastAsia"/>
          <w:b/>
          <w:lang w:eastAsia="ja-JP"/>
        </w:rPr>
        <w:t>[</w:t>
      </w:r>
      <w:r w:rsidR="00A1076B" w:rsidRPr="00125323">
        <w:rPr>
          <w:b/>
          <w:lang w:eastAsia="ja-JP"/>
        </w:rPr>
        <w:t>zi</w:t>
      </w:r>
      <w:r w:rsidR="00A1076B" w:rsidRPr="00125323">
        <w:rPr>
          <w:rFonts w:hint="eastAsia"/>
          <w:b/>
          <w:lang w:eastAsia="ja-JP"/>
        </w:rPr>
        <w:t>]</w:t>
      </w:r>
      <w:r w:rsidR="00A1076B" w:rsidRPr="00125323">
        <w:rPr>
          <w:rFonts w:hint="eastAsia"/>
          <w:b/>
          <w:lang w:eastAsia="ja-JP"/>
        </w:rPr>
        <w:t>相近。例：</w:t>
      </w:r>
    </w:p>
    <w:p w:rsidR="00A1076B" w:rsidRDefault="00A1076B" w:rsidP="00125323">
      <w:pPr>
        <w:ind w:leftChars="100" w:left="210"/>
        <w:rPr>
          <w:lang w:eastAsia="ja-JP"/>
        </w:rPr>
      </w:pPr>
      <w:r>
        <w:rPr>
          <w:lang w:eastAsia="ja-JP"/>
        </w:rPr>
        <w:t xml:space="preserve">● </w:t>
      </w:r>
      <w:r>
        <w:rPr>
          <w:rFonts w:eastAsia="MS Mincho" w:hint="eastAsia"/>
          <w:lang w:eastAsia="ja-JP"/>
        </w:rPr>
        <w:t>たいど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态度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 xml:space="preserve">　いたい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疼</w:t>
      </w:r>
      <w:r>
        <w:rPr>
          <w:rFonts w:hint="eastAsia"/>
          <w:lang w:eastAsia="ja-JP"/>
        </w:rPr>
        <w:t>)</w:t>
      </w:r>
    </w:p>
    <w:p w:rsidR="00A1076B" w:rsidRPr="00A1076B" w:rsidRDefault="00A1076B" w:rsidP="00125323">
      <w:pPr>
        <w:ind w:leftChars="100" w:left="210"/>
        <w:rPr>
          <w:lang w:eastAsia="ja-JP"/>
        </w:rPr>
      </w:pPr>
      <w:r>
        <w:rPr>
          <w:lang w:eastAsia="ja-JP"/>
        </w:rPr>
        <w:t xml:space="preserve">● </w:t>
      </w:r>
      <w:r>
        <w:rPr>
          <w:rFonts w:hint="eastAsia"/>
          <w:lang w:eastAsia="ja-JP"/>
        </w:rPr>
        <w:t>てまえ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跟前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 xml:space="preserve">　はてる</w:t>
      </w:r>
    </w:p>
    <w:p w:rsidR="00A1076B" w:rsidRPr="00A1076B" w:rsidRDefault="00A1076B" w:rsidP="00125323">
      <w:pPr>
        <w:ind w:leftChars="100" w:left="210"/>
        <w:rPr>
          <w:lang w:eastAsia="ja-JP"/>
        </w:rPr>
      </w:pPr>
      <w:r>
        <w:rPr>
          <w:lang w:eastAsia="ja-JP"/>
        </w:rPr>
        <w:t xml:space="preserve">● </w:t>
      </w:r>
      <w:r>
        <w:rPr>
          <w:rFonts w:hint="eastAsia"/>
          <w:lang w:eastAsia="ja-JP"/>
        </w:rPr>
        <w:t>とくべつ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特别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 xml:space="preserve">　しとしと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淅淅沥沥</w:t>
      </w:r>
      <w:r>
        <w:rPr>
          <w:rFonts w:hint="eastAsia"/>
          <w:lang w:eastAsia="ja-JP"/>
        </w:rPr>
        <w:t>)</w:t>
      </w:r>
    </w:p>
    <w:p w:rsidR="00A1076B" w:rsidRDefault="00A1076B">
      <w:pPr>
        <w:rPr>
          <w:lang w:eastAsia="ja-JP"/>
        </w:rPr>
      </w:pPr>
    </w:p>
    <w:p w:rsidR="005B3251" w:rsidRPr="00125323" w:rsidRDefault="005B3251">
      <w:pPr>
        <w:rPr>
          <w:b/>
        </w:rPr>
      </w:pPr>
      <w:r w:rsidRPr="00125323">
        <w:rPr>
          <w:b/>
        </w:rPr>
        <w:t>p</w:t>
      </w:r>
      <w:r w:rsidRPr="00125323">
        <w:rPr>
          <w:b/>
        </w:rPr>
        <w:t>行被称为半浊音，但发音本身属清音，</w:t>
      </w:r>
      <w:r w:rsidRPr="00125323">
        <w:rPr>
          <w:rFonts w:hint="eastAsia"/>
          <w:b/>
        </w:rPr>
        <w:t>y</w:t>
      </w:r>
      <w:r w:rsidRPr="00125323">
        <w:rPr>
          <w:rFonts w:hint="eastAsia"/>
          <w:b/>
        </w:rPr>
        <w:t>、</w:t>
      </w:r>
      <w:r w:rsidRPr="00125323">
        <w:rPr>
          <w:rFonts w:hint="eastAsia"/>
          <w:b/>
        </w:rPr>
        <w:t>w</w:t>
      </w:r>
      <w:r w:rsidRPr="00125323">
        <w:rPr>
          <w:rFonts w:hint="eastAsia"/>
          <w:b/>
        </w:rPr>
        <w:t>行的辅音近似原因，又叫半辅音</w:t>
      </w:r>
    </w:p>
    <w:p w:rsidR="005B3251" w:rsidRDefault="005B3251"/>
    <w:p w:rsidR="005B3251" w:rsidRPr="00125323" w:rsidRDefault="005B3251">
      <w:pPr>
        <w:rPr>
          <w:b/>
        </w:rPr>
      </w:pPr>
      <w:r w:rsidRPr="00125323">
        <w:rPr>
          <w:b/>
        </w:rPr>
        <w:t>音节末出现</w:t>
      </w:r>
      <w:r w:rsidRPr="00125323">
        <w:rPr>
          <w:rFonts w:hint="eastAsia"/>
          <w:b/>
        </w:rPr>
        <w:t>n</w:t>
      </w:r>
      <w:r w:rsidRPr="00125323">
        <w:rPr>
          <w:rFonts w:hint="eastAsia"/>
          <w:b/>
        </w:rPr>
        <w:t>称为波音，发音根据后面的音节而变化</w:t>
      </w:r>
      <w:r w:rsidRPr="00125323">
        <w:rPr>
          <w:rFonts w:hint="eastAsia"/>
          <w:b/>
        </w:rPr>
        <w:t xml:space="preserve"> 00:17:45</w:t>
      </w:r>
    </w:p>
    <w:tbl>
      <w:tblPr>
        <w:tblStyle w:val="a5"/>
        <w:tblW w:w="8296" w:type="dxa"/>
        <w:tblInd w:w="210" w:type="dxa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B3251" w:rsidTr="001B7FB5">
        <w:tc>
          <w:tcPr>
            <w:tcW w:w="2765" w:type="dxa"/>
            <w:tcBorders>
              <w:top w:val="double" w:sz="4" w:space="0" w:color="auto"/>
              <w:bottom w:val="double" w:sz="4" w:space="0" w:color="auto"/>
            </w:tcBorders>
          </w:tcPr>
          <w:p w:rsidR="005B3251" w:rsidRDefault="005B3251" w:rsidP="001B7FB5">
            <w:pPr>
              <w:jc w:val="center"/>
            </w:pPr>
            <w:r>
              <w:rPr>
                <w:rFonts w:hint="eastAsia"/>
              </w:rPr>
              <w:t>后面音节</w:t>
            </w:r>
          </w:p>
        </w:tc>
        <w:tc>
          <w:tcPr>
            <w:tcW w:w="2765" w:type="dxa"/>
            <w:tcBorders>
              <w:top w:val="double" w:sz="4" w:space="0" w:color="auto"/>
              <w:bottom w:val="double" w:sz="4" w:space="0" w:color="auto"/>
            </w:tcBorders>
          </w:tcPr>
          <w:p w:rsidR="005B3251" w:rsidRDefault="005B3251" w:rsidP="001B7FB5">
            <w:pPr>
              <w:jc w:val="center"/>
            </w:pPr>
            <w:r>
              <w:rPr>
                <w:rFonts w:hint="eastAsia"/>
              </w:rPr>
              <w:t>实际发音</w:t>
            </w:r>
          </w:p>
        </w:tc>
        <w:tc>
          <w:tcPr>
            <w:tcW w:w="2766" w:type="dxa"/>
            <w:tcBorders>
              <w:top w:val="double" w:sz="4" w:space="0" w:color="auto"/>
              <w:bottom w:val="double" w:sz="4" w:space="0" w:color="auto"/>
            </w:tcBorders>
          </w:tcPr>
          <w:p w:rsidR="005B3251" w:rsidRDefault="005B3251" w:rsidP="001B7FB5">
            <w:pPr>
              <w:jc w:val="center"/>
            </w:pPr>
            <w:r>
              <w:rPr>
                <w:rFonts w:hint="eastAsia"/>
              </w:rPr>
              <w:t>例</w:t>
            </w:r>
          </w:p>
        </w:tc>
      </w:tr>
      <w:tr w:rsidR="005B3251" w:rsidTr="001B7FB5">
        <w:tc>
          <w:tcPr>
            <w:tcW w:w="2765" w:type="dxa"/>
            <w:tcBorders>
              <w:top w:val="double" w:sz="4" w:space="0" w:color="auto"/>
            </w:tcBorders>
          </w:tcPr>
          <w:p w:rsidR="001B7FB5" w:rsidRDefault="001B7FB5" w:rsidP="001B7FB5">
            <w:pPr>
              <w:jc w:val="center"/>
            </w:pPr>
          </w:p>
          <w:p w:rsidR="005B3251" w:rsidRDefault="001B7FB5" w:rsidP="001B7FB5">
            <w:pPr>
              <w:jc w:val="center"/>
            </w:pPr>
            <w:r>
              <w:rPr>
                <w:rFonts w:hint="eastAsia"/>
              </w:rPr>
              <w:t>p</w:t>
            </w:r>
            <w:r w:rsidR="005B3251">
              <w:rPr>
                <w:rFonts w:hint="eastAsia"/>
              </w:rPr>
              <w:t>、</w:t>
            </w:r>
            <w:r w:rsidR="005B3251">
              <w:rPr>
                <w:rFonts w:hint="eastAsia"/>
              </w:rPr>
              <w:t>b</w:t>
            </w:r>
            <w:r w:rsidR="005B3251">
              <w:rPr>
                <w:rFonts w:hint="eastAsia"/>
              </w:rPr>
              <w:t>、</w:t>
            </w:r>
            <w:r w:rsidR="005B3251">
              <w:rPr>
                <w:rFonts w:hint="eastAsia"/>
              </w:rPr>
              <w:t>m</w:t>
            </w:r>
          </w:p>
        </w:tc>
        <w:tc>
          <w:tcPr>
            <w:tcW w:w="2765" w:type="dxa"/>
            <w:tcBorders>
              <w:top w:val="double" w:sz="4" w:space="0" w:color="auto"/>
            </w:tcBorders>
          </w:tcPr>
          <w:p w:rsidR="001B7FB5" w:rsidRDefault="001B7FB5" w:rsidP="001B7FB5">
            <w:pPr>
              <w:jc w:val="center"/>
            </w:pPr>
          </w:p>
          <w:p w:rsidR="005B3251" w:rsidRDefault="005B3251" w:rsidP="001B7FB5">
            <w:pPr>
              <w:jc w:val="center"/>
            </w:pPr>
            <w:r>
              <w:rPr>
                <w:rFonts w:hint="eastAsia"/>
              </w:rPr>
              <w:t>[</w:t>
            </w:r>
            <w:r>
              <w:t>m</w:t>
            </w:r>
            <w:r>
              <w:rPr>
                <w:rFonts w:hint="eastAsia"/>
              </w:rPr>
              <w:t>]</w:t>
            </w:r>
          </w:p>
        </w:tc>
        <w:tc>
          <w:tcPr>
            <w:tcW w:w="2766" w:type="dxa"/>
            <w:tcBorders>
              <w:top w:val="double" w:sz="4" w:space="0" w:color="auto"/>
            </w:tcBorders>
          </w:tcPr>
          <w:p w:rsidR="005B3251" w:rsidRDefault="001B7FB5" w:rsidP="001B7FB5">
            <w:pPr>
              <w:jc w:val="center"/>
              <w:rPr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さんぽ</w:t>
            </w:r>
            <w:r w:rsidR="005B3251">
              <w:rPr>
                <w:rFonts w:hint="eastAsia"/>
                <w:lang w:eastAsia="ja-JP"/>
              </w:rPr>
              <w:t>(</w:t>
            </w:r>
            <w:r>
              <w:rPr>
                <w:rFonts w:hint="eastAsia"/>
                <w:lang w:eastAsia="ja-JP"/>
              </w:rPr>
              <w:t>散步</w:t>
            </w:r>
            <w:r w:rsidR="005B3251">
              <w:rPr>
                <w:rFonts w:hint="eastAsia"/>
                <w:lang w:eastAsia="ja-JP"/>
              </w:rPr>
              <w:t>)</w:t>
            </w:r>
          </w:p>
          <w:p w:rsidR="005B3251" w:rsidRDefault="001B7FB5" w:rsidP="001B7FB5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しんぶん</w:t>
            </w:r>
            <w:r w:rsidR="005B3251">
              <w:rPr>
                <w:lang w:eastAsia="ja-JP"/>
              </w:rPr>
              <w:t>(</w:t>
            </w:r>
            <w:r>
              <w:rPr>
                <w:lang w:eastAsia="ja-JP"/>
              </w:rPr>
              <w:t>报纸</w:t>
            </w:r>
            <w:r w:rsidR="005B3251">
              <w:rPr>
                <w:lang w:eastAsia="ja-JP"/>
              </w:rPr>
              <w:t>)</w:t>
            </w:r>
          </w:p>
          <w:p w:rsidR="005B3251" w:rsidRDefault="001B7FB5" w:rsidP="001B7FB5">
            <w:pPr>
              <w:jc w:val="center"/>
            </w:pPr>
            <w:r>
              <w:t>しんまい</w:t>
            </w:r>
            <w:r w:rsidR="005B3251">
              <w:t>(</w:t>
            </w:r>
            <w:r>
              <w:t>新手</w:t>
            </w:r>
            <w:r w:rsidR="005B3251">
              <w:t>)</w:t>
            </w:r>
          </w:p>
        </w:tc>
      </w:tr>
      <w:tr w:rsidR="005B3251" w:rsidTr="001B7FB5">
        <w:tc>
          <w:tcPr>
            <w:tcW w:w="2765" w:type="dxa"/>
          </w:tcPr>
          <w:p w:rsidR="001B7FB5" w:rsidRDefault="001B7FB5" w:rsidP="001B7FB5">
            <w:pPr>
              <w:jc w:val="center"/>
            </w:pPr>
          </w:p>
          <w:p w:rsidR="005B3251" w:rsidRDefault="001B7FB5" w:rsidP="001B7FB5">
            <w:pPr>
              <w:jc w:val="center"/>
            </w:pPr>
            <w:r>
              <w:rPr>
                <w:rFonts w:hint="eastAsia"/>
              </w:rPr>
              <w:t>t</w:t>
            </w:r>
            <w:r w:rsidR="005B3251">
              <w:rPr>
                <w:rFonts w:hint="eastAsia"/>
              </w:rPr>
              <w:t>、</w:t>
            </w:r>
            <w:r w:rsidR="005B3251">
              <w:rPr>
                <w:rFonts w:hint="eastAsia"/>
              </w:rPr>
              <w:t>d</w:t>
            </w:r>
            <w:r w:rsidR="005B3251">
              <w:rPr>
                <w:rFonts w:hint="eastAsia"/>
              </w:rPr>
              <w:t>、</w:t>
            </w:r>
            <w:r w:rsidR="005B3251">
              <w:rPr>
                <w:rFonts w:hint="eastAsia"/>
              </w:rPr>
              <w:t>r</w:t>
            </w:r>
            <w:r w:rsidR="005B3251">
              <w:rPr>
                <w:rFonts w:hint="eastAsia"/>
              </w:rPr>
              <w:t>、</w:t>
            </w:r>
            <w:r w:rsidR="005B3251">
              <w:rPr>
                <w:rFonts w:hint="eastAsia"/>
              </w:rPr>
              <w:t>n</w:t>
            </w:r>
          </w:p>
        </w:tc>
        <w:tc>
          <w:tcPr>
            <w:tcW w:w="2765" w:type="dxa"/>
          </w:tcPr>
          <w:p w:rsidR="001B7FB5" w:rsidRDefault="001B7FB5" w:rsidP="001B7FB5">
            <w:pPr>
              <w:jc w:val="center"/>
            </w:pPr>
          </w:p>
          <w:p w:rsidR="005B3251" w:rsidRDefault="005B3251" w:rsidP="001B7FB5">
            <w:pPr>
              <w:jc w:val="center"/>
            </w:pPr>
            <w:r>
              <w:rPr>
                <w:rFonts w:hint="eastAsia"/>
              </w:rPr>
              <w:t>[</w:t>
            </w:r>
            <w:r>
              <w:t>n</w:t>
            </w:r>
            <w:r>
              <w:rPr>
                <w:rFonts w:hint="eastAsia"/>
              </w:rPr>
              <w:t>]</w:t>
            </w:r>
          </w:p>
        </w:tc>
        <w:tc>
          <w:tcPr>
            <w:tcW w:w="2766" w:type="dxa"/>
          </w:tcPr>
          <w:p w:rsidR="005B3251" w:rsidRDefault="001B7FB5" w:rsidP="001B7FB5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はんとう</w:t>
            </w:r>
            <w:r w:rsidR="005B3251">
              <w:rPr>
                <w:rFonts w:hint="eastAsia"/>
                <w:lang w:eastAsia="ja-JP"/>
              </w:rPr>
              <w:t>(</w:t>
            </w:r>
            <w:r>
              <w:rPr>
                <w:rFonts w:hint="eastAsia"/>
                <w:lang w:eastAsia="ja-JP"/>
              </w:rPr>
              <w:t>半岛</w:t>
            </w:r>
            <w:r w:rsidR="005B3251">
              <w:rPr>
                <w:rFonts w:hint="eastAsia"/>
                <w:lang w:eastAsia="ja-JP"/>
              </w:rPr>
              <w:t>)</w:t>
            </w:r>
          </w:p>
          <w:p w:rsidR="005B3251" w:rsidRDefault="001B7FB5" w:rsidP="001B7FB5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もんだい</w:t>
            </w:r>
            <w:r w:rsidR="005B3251">
              <w:rPr>
                <w:lang w:eastAsia="ja-JP"/>
              </w:rPr>
              <w:t>(</w:t>
            </w:r>
            <w:r>
              <w:rPr>
                <w:lang w:eastAsia="ja-JP"/>
              </w:rPr>
              <w:t>问题</w:t>
            </w:r>
            <w:r w:rsidR="005B3251">
              <w:rPr>
                <w:lang w:eastAsia="ja-JP"/>
              </w:rPr>
              <w:t>)</w:t>
            </w:r>
          </w:p>
          <w:p w:rsidR="005B3251" w:rsidRDefault="001B7FB5" w:rsidP="001B7FB5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ほんらい</w:t>
            </w:r>
            <w:r w:rsidR="005B3251">
              <w:rPr>
                <w:lang w:eastAsia="ja-JP"/>
              </w:rPr>
              <w:t>(</w:t>
            </w:r>
            <w:r>
              <w:rPr>
                <w:lang w:eastAsia="ja-JP"/>
              </w:rPr>
              <w:t>本来</w:t>
            </w:r>
            <w:r w:rsidR="005B3251">
              <w:rPr>
                <w:lang w:eastAsia="ja-JP"/>
              </w:rPr>
              <w:t>)</w:t>
            </w:r>
          </w:p>
          <w:p w:rsidR="005B3251" w:rsidRDefault="001B7FB5" w:rsidP="001B7FB5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しんねん</w:t>
            </w:r>
            <w:r w:rsidR="005B3251">
              <w:rPr>
                <w:lang w:eastAsia="ja-JP"/>
              </w:rPr>
              <w:t>(</w:t>
            </w:r>
            <w:r>
              <w:rPr>
                <w:lang w:eastAsia="ja-JP"/>
              </w:rPr>
              <w:t>新年</w:t>
            </w:r>
            <w:r w:rsidR="005B3251">
              <w:rPr>
                <w:lang w:eastAsia="ja-JP"/>
              </w:rPr>
              <w:t>)</w:t>
            </w:r>
          </w:p>
        </w:tc>
      </w:tr>
      <w:tr w:rsidR="005B3251" w:rsidTr="001B7FB5">
        <w:tc>
          <w:tcPr>
            <w:tcW w:w="2765" w:type="dxa"/>
          </w:tcPr>
          <w:p w:rsidR="001B7FB5" w:rsidRDefault="001B7FB5" w:rsidP="001B7FB5">
            <w:pPr>
              <w:jc w:val="center"/>
              <w:rPr>
                <w:lang w:eastAsia="ja-JP"/>
              </w:rPr>
            </w:pPr>
          </w:p>
          <w:p w:rsidR="005B3251" w:rsidRDefault="001B7FB5" w:rsidP="001B7FB5">
            <w:pPr>
              <w:jc w:val="center"/>
            </w:pPr>
            <w:r>
              <w:rPr>
                <w:rFonts w:hint="eastAsia"/>
              </w:rPr>
              <w:t>其他音节或词尾</w:t>
            </w:r>
          </w:p>
        </w:tc>
        <w:tc>
          <w:tcPr>
            <w:tcW w:w="2765" w:type="dxa"/>
          </w:tcPr>
          <w:p w:rsidR="001B7FB5" w:rsidRDefault="001B7FB5" w:rsidP="001B7FB5">
            <w:pPr>
              <w:jc w:val="center"/>
            </w:pPr>
          </w:p>
          <w:p w:rsidR="005B3251" w:rsidRDefault="005B3251" w:rsidP="001B7FB5">
            <w:pPr>
              <w:jc w:val="center"/>
            </w:pPr>
            <w:r>
              <w:rPr>
                <w:rFonts w:hint="eastAsia"/>
              </w:rPr>
              <w:t>[</w:t>
            </w:r>
            <w:r>
              <w:t>ng</w:t>
            </w:r>
            <w:r>
              <w:rPr>
                <w:rFonts w:hint="eastAsia"/>
              </w:rPr>
              <w:t>]</w:t>
            </w:r>
          </w:p>
        </w:tc>
        <w:tc>
          <w:tcPr>
            <w:tcW w:w="2766" w:type="dxa"/>
          </w:tcPr>
          <w:p w:rsidR="005B3251" w:rsidRDefault="001B7FB5" w:rsidP="001B7FB5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へんか</w:t>
            </w:r>
            <w:r w:rsidR="005B3251">
              <w:rPr>
                <w:rFonts w:hint="eastAsia"/>
                <w:lang w:eastAsia="ja-JP"/>
              </w:rPr>
              <w:t>(</w:t>
            </w:r>
            <w:r>
              <w:rPr>
                <w:rFonts w:hint="eastAsia"/>
                <w:lang w:eastAsia="ja-JP"/>
              </w:rPr>
              <w:t>变化</w:t>
            </w:r>
            <w:r w:rsidR="005B3251">
              <w:rPr>
                <w:rFonts w:hint="eastAsia"/>
                <w:lang w:eastAsia="ja-JP"/>
              </w:rPr>
              <w:t>)</w:t>
            </w:r>
          </w:p>
          <w:p w:rsidR="005B3251" w:rsidRDefault="001B7FB5" w:rsidP="001B7FB5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れんあい</w:t>
            </w:r>
            <w:r w:rsidR="005B3251">
              <w:rPr>
                <w:lang w:eastAsia="ja-JP"/>
              </w:rPr>
              <w:t>(</w:t>
            </w:r>
            <w:r>
              <w:rPr>
                <w:lang w:eastAsia="ja-JP"/>
              </w:rPr>
              <w:t>恋爱</w:t>
            </w:r>
            <w:r w:rsidR="005B3251">
              <w:rPr>
                <w:lang w:eastAsia="ja-JP"/>
              </w:rPr>
              <w:t>)</w:t>
            </w:r>
          </w:p>
          <w:p w:rsidR="005B3251" w:rsidRDefault="001B7FB5" w:rsidP="001B7FB5">
            <w:pPr>
              <w:jc w:val="center"/>
            </w:pPr>
            <w:r>
              <w:t>ばん</w:t>
            </w:r>
            <w:r w:rsidR="005B3251">
              <w:t>(</w:t>
            </w:r>
            <w:r>
              <w:t>晚上</w:t>
            </w:r>
            <w:r w:rsidR="005B3251">
              <w:t>)</w:t>
            </w:r>
          </w:p>
        </w:tc>
      </w:tr>
    </w:tbl>
    <w:p w:rsidR="005B3251" w:rsidRDefault="005B3251" w:rsidP="001B7FB5">
      <w:pPr>
        <w:ind w:leftChars="100" w:left="210"/>
      </w:pPr>
    </w:p>
    <w:p w:rsidR="005B3251" w:rsidRPr="00125323" w:rsidRDefault="008120D3">
      <w:pPr>
        <w:rPr>
          <w:b/>
        </w:rPr>
      </w:pPr>
      <w:r w:rsidRPr="00125323">
        <w:rPr>
          <w:b/>
        </w:rPr>
        <w:t>促音只发生在</w:t>
      </w:r>
      <w:r w:rsidRPr="00125323">
        <w:rPr>
          <w:b/>
        </w:rPr>
        <w:t>k</w:t>
      </w:r>
      <w:r w:rsidRPr="00125323">
        <w:rPr>
          <w:b/>
        </w:rPr>
        <w:t>、</w:t>
      </w:r>
      <w:r w:rsidRPr="00125323">
        <w:rPr>
          <w:b/>
        </w:rPr>
        <w:t>s</w:t>
      </w:r>
      <w:r w:rsidRPr="00125323">
        <w:rPr>
          <w:b/>
        </w:rPr>
        <w:t>、</w:t>
      </w:r>
      <w:r w:rsidRPr="00125323">
        <w:rPr>
          <w:b/>
        </w:rPr>
        <w:t>t</w:t>
      </w:r>
      <w:r w:rsidRPr="00125323">
        <w:rPr>
          <w:b/>
        </w:rPr>
        <w:t>、</w:t>
      </w:r>
      <w:r w:rsidRPr="00125323">
        <w:rPr>
          <w:b/>
        </w:rPr>
        <w:t>p</w:t>
      </w:r>
      <w:r w:rsidRPr="00125323">
        <w:rPr>
          <w:b/>
        </w:rPr>
        <w:t>行之前</w:t>
      </w:r>
      <w:r w:rsidRPr="00125323">
        <w:rPr>
          <w:rFonts w:hint="eastAsia"/>
          <w:b/>
        </w:rPr>
        <w:t xml:space="preserve"> 00:18:15</w:t>
      </w:r>
    </w:p>
    <w:p w:rsidR="008120D3" w:rsidRDefault="008120D3" w:rsidP="00125323">
      <w:pPr>
        <w:ind w:leftChars="200" w:left="420"/>
      </w:pPr>
      <w:r>
        <w:t>发音要领：前面的音发完后停顿一个单音的时间间隔再发后面的音。后面是</w:t>
      </w:r>
      <w:r>
        <w:t>k</w:t>
      </w:r>
      <w:r>
        <w:t>、</w:t>
      </w:r>
      <w:r>
        <w:t>t</w:t>
      </w:r>
      <w:r>
        <w:t>、</w:t>
      </w:r>
      <w:r>
        <w:t>p</w:t>
      </w:r>
      <w:r>
        <w:t>行和后面是</w:t>
      </w:r>
      <w:r>
        <w:t>s</w:t>
      </w:r>
      <w:r>
        <w:t>行发音方式不同</w:t>
      </w:r>
    </w:p>
    <w:p w:rsidR="008120D3" w:rsidRDefault="000B41F4" w:rsidP="00125323">
      <w:pPr>
        <w:ind w:leftChars="200" w:left="420"/>
      </w:pPr>
      <w:r>
        <w:t>k</w:t>
      </w:r>
      <w:r w:rsidR="008120D3">
        <w:t>、</w:t>
      </w:r>
      <w:r w:rsidR="008120D3">
        <w:t>t</w:t>
      </w:r>
      <w:r w:rsidR="008120D3">
        <w:t>、</w:t>
      </w:r>
      <w:r w:rsidR="008120D3">
        <w:t>p</w:t>
      </w:r>
      <w:r w:rsidR="008120D3">
        <w:t>行：堵住全部气流，让后让气流急冲而出，例：</w:t>
      </w:r>
    </w:p>
    <w:p w:rsidR="000B41F4" w:rsidRPr="008120D3" w:rsidRDefault="000B41F4" w:rsidP="00125323">
      <w:pPr>
        <w:ind w:leftChars="200" w:left="420"/>
        <w:rPr>
          <w:lang w:eastAsia="ja-JP"/>
        </w:rPr>
      </w:pPr>
      <w:r>
        <w:rPr>
          <w:lang w:eastAsia="ja-JP"/>
        </w:rPr>
        <w:t xml:space="preserve">● </w:t>
      </w:r>
      <w:r>
        <w:rPr>
          <w:rFonts w:eastAsia="MS Mincho" w:hint="eastAsia"/>
          <w:lang w:eastAsia="ja-JP"/>
        </w:rPr>
        <w:t>フアックス</w:t>
      </w:r>
      <w:r w:rsidR="008120D3"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传真</w:t>
      </w:r>
      <w:r w:rsidR="008120D3">
        <w:rPr>
          <w:rFonts w:hint="eastAsia"/>
          <w:lang w:eastAsia="ja-JP"/>
        </w:rPr>
        <w:t>)</w:t>
      </w:r>
      <w:r>
        <w:rPr>
          <w:rFonts w:eastAsia="MS Mincho" w:hint="eastAsia"/>
          <w:lang w:eastAsia="ja-JP"/>
        </w:rPr>
        <w:t xml:space="preserve">　やっと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终于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 xml:space="preserve">　りっぱ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杰出</w:t>
      </w:r>
      <w:r>
        <w:rPr>
          <w:rFonts w:hint="eastAsia"/>
          <w:lang w:eastAsia="ja-JP"/>
        </w:rPr>
        <w:t>)</w:t>
      </w:r>
    </w:p>
    <w:p w:rsidR="008120D3" w:rsidRDefault="008120D3" w:rsidP="00125323">
      <w:pPr>
        <w:ind w:leftChars="200" w:left="420"/>
      </w:pPr>
      <w:r>
        <w:t>s</w:t>
      </w:r>
      <w:r>
        <w:t>行：几乎不停止发音，而发辅音</w:t>
      </w:r>
      <w:r w:rsidR="000B41F4">
        <w:rPr>
          <w:rFonts w:hint="eastAsia"/>
        </w:rPr>
        <w:t>[</w:t>
      </w:r>
      <w:r w:rsidR="000B41F4">
        <w:t>su</w:t>
      </w:r>
      <w:r w:rsidR="000B41F4">
        <w:rPr>
          <w:rFonts w:hint="eastAsia"/>
        </w:rPr>
        <w:t>]</w:t>
      </w:r>
    </w:p>
    <w:p w:rsidR="005B3251" w:rsidRDefault="000B41F4" w:rsidP="00125323">
      <w:pPr>
        <w:ind w:leftChars="200" w:left="420"/>
        <w:rPr>
          <w:lang w:eastAsia="ja-JP"/>
        </w:rPr>
      </w:pPr>
      <w:r>
        <w:rPr>
          <w:lang w:eastAsia="ja-JP"/>
        </w:rPr>
        <w:t xml:space="preserve">● </w:t>
      </w:r>
      <w:r>
        <w:rPr>
          <w:rFonts w:eastAsia="MS Mincho" w:hint="eastAsia"/>
          <w:lang w:eastAsia="ja-JP"/>
        </w:rPr>
        <w:t>ざっし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杂志</w:t>
      </w:r>
      <w:r>
        <w:rPr>
          <w:rFonts w:hint="eastAsia"/>
          <w:lang w:eastAsia="ja-JP"/>
        </w:rPr>
        <w:t>)</w:t>
      </w:r>
      <w:r>
        <w:rPr>
          <w:rFonts w:eastAsia="MS Mincho" w:hint="eastAsia"/>
          <w:lang w:eastAsia="ja-JP"/>
        </w:rPr>
        <w:t xml:space="preserve">　まっすぐ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笔直</w:t>
      </w:r>
      <w:r>
        <w:rPr>
          <w:rFonts w:hint="eastAsia"/>
          <w:lang w:eastAsia="ja-JP"/>
        </w:rPr>
        <w:t>)</w:t>
      </w:r>
    </w:p>
    <w:p w:rsidR="000B41F4" w:rsidRDefault="00DB22EC" w:rsidP="00125323">
      <w:pPr>
        <w:ind w:leftChars="200" w:left="420"/>
      </w:pPr>
      <w:r>
        <w:t>注：促音必须停顿一拍的时间间隔，否则词义可能发生变化，例：</w:t>
      </w:r>
    </w:p>
    <w:p w:rsidR="00DB22EC" w:rsidRPr="00DB22EC" w:rsidRDefault="00DB22EC" w:rsidP="00125323">
      <w:pPr>
        <w:ind w:leftChars="200" w:left="420"/>
        <w:rPr>
          <w:lang w:eastAsia="ja-JP"/>
        </w:rPr>
      </w:pPr>
      <w:r>
        <w:rPr>
          <w:lang w:eastAsia="ja-JP"/>
        </w:rPr>
        <w:t xml:space="preserve">● </w:t>
      </w:r>
      <w:r>
        <w:rPr>
          <w:rFonts w:eastAsia="MS Mincho" w:hint="eastAsia"/>
          <w:lang w:eastAsia="ja-JP"/>
        </w:rPr>
        <w:t>おと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声音</w:t>
      </w:r>
      <w:r>
        <w:rPr>
          <w:rFonts w:hint="eastAsia"/>
          <w:lang w:eastAsia="ja-JP"/>
        </w:rPr>
        <w:t>)</w:t>
      </w:r>
      <w:r>
        <w:rPr>
          <w:rFonts w:eastAsia="MS Mincho" w:hint="eastAsia"/>
          <w:lang w:eastAsia="ja-JP"/>
        </w:rPr>
        <w:t xml:space="preserve">　おっと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丈夫</w:t>
      </w:r>
      <w:r>
        <w:rPr>
          <w:rFonts w:hint="eastAsia"/>
          <w:lang w:eastAsia="ja-JP"/>
        </w:rPr>
        <w:t>)</w:t>
      </w:r>
    </w:p>
    <w:p w:rsidR="00DB22EC" w:rsidRPr="00DB22EC" w:rsidRDefault="00DB22EC" w:rsidP="00125323">
      <w:pPr>
        <w:ind w:leftChars="200" w:left="420"/>
        <w:rPr>
          <w:lang w:eastAsia="ja-JP"/>
        </w:rPr>
      </w:pPr>
      <w:r>
        <w:rPr>
          <w:lang w:eastAsia="ja-JP"/>
        </w:rPr>
        <w:t>●</w:t>
      </w:r>
      <w:r>
        <w:rPr>
          <w:rFonts w:hint="eastAsia"/>
          <w:lang w:eastAsia="ja-JP"/>
        </w:rPr>
        <w:t xml:space="preserve"> </w:t>
      </w:r>
      <w:r>
        <w:rPr>
          <w:rFonts w:eastAsia="MS Mincho"/>
          <w:lang w:eastAsia="ja-JP"/>
        </w:rPr>
        <w:t>さか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坡</w:t>
      </w:r>
      <w:r>
        <w:rPr>
          <w:rFonts w:hint="eastAsia"/>
          <w:lang w:eastAsia="ja-JP"/>
        </w:rPr>
        <w:t>)</w:t>
      </w:r>
      <w:r>
        <w:rPr>
          <w:rFonts w:eastAsia="MS Mincho"/>
          <w:lang w:eastAsia="ja-JP"/>
        </w:rPr>
        <w:t xml:space="preserve">　さっか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作家</w:t>
      </w:r>
      <w:r>
        <w:rPr>
          <w:rFonts w:hint="eastAsia"/>
          <w:lang w:eastAsia="ja-JP"/>
        </w:rPr>
        <w:t>)</w:t>
      </w:r>
    </w:p>
    <w:p w:rsidR="000B41F4" w:rsidRDefault="000B41F4">
      <w:pPr>
        <w:rPr>
          <w:rFonts w:eastAsia="MS Mincho"/>
          <w:lang w:eastAsia="ja-JP"/>
        </w:rPr>
      </w:pPr>
    </w:p>
    <w:p w:rsidR="00A74B6F" w:rsidRDefault="00A74B6F">
      <w:pPr>
        <w:rPr>
          <w:rFonts w:eastAsia="MS Mincho"/>
          <w:lang w:eastAsia="ja-JP"/>
        </w:rPr>
      </w:pPr>
    </w:p>
    <w:p w:rsidR="00E33C8D" w:rsidRPr="00125323" w:rsidRDefault="00E33C8D">
      <w:pPr>
        <w:rPr>
          <w:b/>
          <w:lang w:eastAsia="ja-JP"/>
        </w:rPr>
      </w:pPr>
      <w:r w:rsidRPr="00125323">
        <w:rPr>
          <w:b/>
          <w:lang w:eastAsia="ja-JP"/>
        </w:rPr>
        <w:lastRenderedPageBreak/>
        <w:t>长音</w:t>
      </w:r>
      <w:r w:rsidRPr="00125323">
        <w:rPr>
          <w:rFonts w:hint="eastAsia"/>
          <w:b/>
          <w:lang w:eastAsia="ja-JP"/>
        </w:rPr>
        <w:t xml:space="preserve"> 00:20:00</w:t>
      </w:r>
    </w:p>
    <w:p w:rsidR="00E33C8D" w:rsidRDefault="00125323" w:rsidP="00125323">
      <w:pPr>
        <w:ind w:leftChars="200" w:left="420"/>
        <w:rPr>
          <w:lang w:eastAsia="ja-JP"/>
        </w:rPr>
      </w:pPr>
      <w:r>
        <w:rPr>
          <w:lang w:eastAsia="ja-JP"/>
        </w:rPr>
        <w:t>几个长音的栗子：</w:t>
      </w:r>
    </w:p>
    <w:p w:rsidR="00125323" w:rsidRPr="00125323" w:rsidRDefault="00125323" w:rsidP="00125323">
      <w:pPr>
        <w:ind w:leftChars="200" w:left="420"/>
        <w:rPr>
          <w:rFonts w:eastAsia="MS Mincho"/>
          <w:lang w:eastAsia="ja-JP"/>
        </w:rPr>
      </w:pPr>
      <w:r>
        <w:rPr>
          <w:lang w:eastAsia="ja-JP"/>
        </w:rPr>
        <w:t xml:space="preserve">● </w:t>
      </w:r>
      <w:r>
        <w:rPr>
          <w:rFonts w:eastAsia="MS Mincho" w:hint="eastAsia"/>
          <w:lang w:eastAsia="ja-JP"/>
        </w:rPr>
        <w:t>いえ　いいえ</w:t>
      </w:r>
    </w:p>
    <w:p w:rsidR="00125323" w:rsidRDefault="00125323" w:rsidP="00125323">
      <w:pPr>
        <w:ind w:leftChars="200" w:left="420"/>
        <w:rPr>
          <w:rFonts w:eastAsia="MS Mincho"/>
          <w:lang w:eastAsia="ja-JP"/>
        </w:rPr>
      </w:pPr>
      <w:r>
        <w:rPr>
          <w:lang w:eastAsia="ja-JP"/>
        </w:rPr>
        <w:t>●</w:t>
      </w:r>
      <w:r>
        <w:rPr>
          <w:lang w:eastAsia="ja-JP"/>
        </w:rPr>
        <w:t>くろ　くうろ</w:t>
      </w:r>
    </w:p>
    <w:p w:rsidR="00125323" w:rsidRPr="00125323" w:rsidRDefault="00125323" w:rsidP="00125323">
      <w:pPr>
        <w:ind w:leftChars="200" w:left="420"/>
        <w:rPr>
          <w:rFonts w:eastAsia="MS Mincho"/>
          <w:lang w:eastAsia="ja-JP"/>
        </w:rPr>
      </w:pPr>
      <w:r>
        <w:rPr>
          <w:lang w:eastAsia="ja-JP"/>
        </w:rPr>
        <w:t>●</w:t>
      </w:r>
      <w:r>
        <w:rPr>
          <w:lang w:eastAsia="ja-JP"/>
        </w:rPr>
        <w:t>とり　とおり</w:t>
      </w:r>
    </w:p>
    <w:p w:rsidR="00125323" w:rsidRDefault="00125323" w:rsidP="00125323">
      <w:pPr>
        <w:ind w:leftChars="200" w:left="420"/>
        <w:rPr>
          <w:rFonts w:eastAsia="MS Mincho"/>
          <w:lang w:eastAsia="ja-JP"/>
        </w:rPr>
      </w:pPr>
      <w:r>
        <w:rPr>
          <w:lang w:eastAsia="ja-JP"/>
        </w:rPr>
        <w:t>●</w:t>
      </w:r>
      <w:r>
        <w:rPr>
          <w:lang w:eastAsia="ja-JP"/>
        </w:rPr>
        <w:t>おじさん　おじいさん</w:t>
      </w:r>
    </w:p>
    <w:p w:rsidR="00125323" w:rsidRPr="00125323" w:rsidRDefault="00125323" w:rsidP="00125323">
      <w:pPr>
        <w:ind w:leftChars="200" w:left="420"/>
        <w:rPr>
          <w:rFonts w:eastAsia="MS Mincho"/>
          <w:lang w:eastAsia="ja-JP"/>
        </w:rPr>
      </w:pPr>
    </w:p>
    <w:p w:rsidR="00E33C8D" w:rsidRDefault="00E33C8D" w:rsidP="00125323">
      <w:pPr>
        <w:ind w:leftChars="200" w:left="420"/>
      </w:pPr>
      <w:r>
        <w:t>片假名把所有长音都用长音符号表示，例：</w:t>
      </w:r>
    </w:p>
    <w:p w:rsidR="00E33C8D" w:rsidRDefault="00E33C8D" w:rsidP="00125323">
      <w:pPr>
        <w:ind w:leftChars="200" w:left="420"/>
        <w:rPr>
          <w:lang w:eastAsia="ja-JP"/>
        </w:rPr>
      </w:pPr>
      <w:r>
        <w:rPr>
          <w:lang w:eastAsia="ja-JP"/>
        </w:rPr>
        <w:t xml:space="preserve">● </w:t>
      </w:r>
      <w:r>
        <w:rPr>
          <w:rFonts w:eastAsia="MS Mincho" w:hint="eastAsia"/>
          <w:lang w:eastAsia="ja-JP"/>
        </w:rPr>
        <w:t>キー</w:t>
      </w:r>
      <w:r>
        <w:rPr>
          <w:lang w:eastAsia="ja-JP"/>
        </w:rPr>
        <w:t>(</w:t>
      </w:r>
      <w:r w:rsidR="00916A2C">
        <w:rPr>
          <w:lang w:eastAsia="ja-JP"/>
        </w:rPr>
        <w:t>钥匙</w:t>
      </w:r>
      <w:r>
        <w:rPr>
          <w:lang w:eastAsia="ja-JP"/>
        </w:rPr>
        <w:t>)</w:t>
      </w:r>
      <w:r>
        <w:rPr>
          <w:lang w:eastAsia="ja-JP"/>
        </w:rPr>
        <w:t xml:space="preserve">　</w:t>
      </w:r>
      <w:r w:rsidR="00916A2C">
        <w:rPr>
          <w:lang w:eastAsia="ja-JP"/>
        </w:rPr>
        <w:t>コーヒー</w:t>
      </w:r>
      <w:r>
        <w:rPr>
          <w:lang w:eastAsia="ja-JP"/>
        </w:rPr>
        <w:t>(</w:t>
      </w:r>
      <w:r w:rsidR="00916A2C">
        <w:rPr>
          <w:lang w:eastAsia="ja-JP"/>
        </w:rPr>
        <w:t>咖啡</w:t>
      </w:r>
      <w:r>
        <w:rPr>
          <w:lang w:eastAsia="ja-JP"/>
        </w:rPr>
        <w:t>)</w:t>
      </w:r>
    </w:p>
    <w:p w:rsidR="00916A2C" w:rsidRDefault="00916A2C" w:rsidP="00125323">
      <w:pPr>
        <w:ind w:leftChars="200" w:left="420"/>
        <w:rPr>
          <w:lang w:eastAsia="ja-JP"/>
        </w:rPr>
      </w:pPr>
    </w:p>
    <w:p w:rsidR="00916A2C" w:rsidRPr="005624DD" w:rsidRDefault="00916A2C" w:rsidP="00125323">
      <w:pPr>
        <w:ind w:leftChars="200" w:left="420"/>
        <w:rPr>
          <w:rFonts w:eastAsia="MS Mincho"/>
        </w:rPr>
      </w:pPr>
      <w:r w:rsidRPr="005624DD">
        <w:t>平假名长音的书写方法规则：</w:t>
      </w:r>
    </w:p>
    <w:p w:rsidR="00916A2C" w:rsidRPr="005624DD" w:rsidRDefault="00916A2C" w:rsidP="00125323">
      <w:pPr>
        <w:ind w:leftChars="200" w:left="420"/>
        <w:rPr>
          <w:rFonts w:eastAsia="MS Mincho"/>
          <w:b/>
          <w:lang w:eastAsia="ja-JP"/>
        </w:rPr>
      </w:pPr>
      <w:r w:rsidRPr="005624DD">
        <w:rPr>
          <w:rFonts w:hint="eastAsia"/>
          <w:b/>
          <w:lang w:eastAsia="ja-JP"/>
        </w:rPr>
        <w:t>a</w:t>
      </w:r>
      <w:r w:rsidRPr="005624DD">
        <w:rPr>
          <w:rFonts w:hint="eastAsia"/>
          <w:b/>
          <w:lang w:eastAsia="ja-JP"/>
        </w:rPr>
        <w:t>、</w:t>
      </w:r>
      <w:r w:rsidRPr="005624DD">
        <w:rPr>
          <w:rFonts w:hint="eastAsia"/>
          <w:b/>
          <w:lang w:eastAsia="ja-JP"/>
        </w:rPr>
        <w:t>i</w:t>
      </w:r>
      <w:r w:rsidRPr="005624DD">
        <w:rPr>
          <w:rFonts w:hint="eastAsia"/>
          <w:b/>
          <w:lang w:eastAsia="ja-JP"/>
        </w:rPr>
        <w:t>、</w:t>
      </w:r>
      <w:r w:rsidRPr="005624DD">
        <w:rPr>
          <w:rFonts w:hint="eastAsia"/>
          <w:b/>
          <w:lang w:eastAsia="ja-JP"/>
        </w:rPr>
        <w:t>u</w:t>
      </w:r>
      <w:r w:rsidRPr="005624DD">
        <w:rPr>
          <w:rFonts w:hint="eastAsia"/>
          <w:b/>
          <w:lang w:eastAsia="ja-JP"/>
        </w:rPr>
        <w:t>段：</w:t>
      </w:r>
      <w:r w:rsidRPr="005624DD">
        <w:rPr>
          <w:b/>
          <w:lang w:eastAsia="ja-JP"/>
        </w:rPr>
        <w:t>平假名あ、い、う跟在各段音节之后，比如</w:t>
      </w:r>
      <w:r w:rsidRPr="005624DD">
        <w:rPr>
          <w:rFonts w:hint="eastAsia"/>
          <w:b/>
          <w:lang w:eastAsia="ja-JP"/>
        </w:rPr>
        <w:t>おかあさん中的か属于あ段，那么长音就是在后面加あ，其他栗子：</w:t>
      </w:r>
    </w:p>
    <w:p w:rsidR="00916A2C" w:rsidRDefault="00916A2C" w:rsidP="00125323">
      <w:pPr>
        <w:ind w:leftChars="200" w:left="420"/>
        <w:rPr>
          <w:rFonts w:eastAsia="MS Mincho"/>
          <w:lang w:eastAsia="ja-JP"/>
        </w:rPr>
      </w:pPr>
      <w:r>
        <w:rPr>
          <w:lang w:eastAsia="ja-JP"/>
        </w:rPr>
        <w:t xml:space="preserve">● </w:t>
      </w:r>
      <w:r>
        <w:rPr>
          <w:rFonts w:eastAsia="MS Mincho" w:hint="eastAsia"/>
          <w:lang w:eastAsia="ja-JP"/>
        </w:rPr>
        <w:t>ほしい　たいふう</w:t>
      </w:r>
      <w:bookmarkStart w:id="0" w:name="_GoBack"/>
      <w:bookmarkEnd w:id="0"/>
    </w:p>
    <w:p w:rsidR="00916A2C" w:rsidRPr="005624DD" w:rsidRDefault="00916A2C" w:rsidP="00125323">
      <w:pPr>
        <w:ind w:leftChars="200" w:left="420"/>
        <w:rPr>
          <w:b/>
          <w:lang w:eastAsia="ja-JP"/>
        </w:rPr>
      </w:pPr>
      <w:r w:rsidRPr="005624DD">
        <w:rPr>
          <w:b/>
          <w:lang w:eastAsia="ja-JP"/>
        </w:rPr>
        <w:t>e</w:t>
      </w:r>
      <w:r w:rsidRPr="005624DD">
        <w:rPr>
          <w:b/>
          <w:lang w:eastAsia="ja-JP"/>
        </w:rPr>
        <w:t>段：长音的假名为</w:t>
      </w:r>
      <w:r w:rsidRPr="005624DD">
        <w:rPr>
          <w:rFonts w:eastAsia="MS Mincho" w:hint="eastAsia"/>
          <w:b/>
          <w:lang w:eastAsia="ja-JP"/>
        </w:rPr>
        <w:t>い</w:t>
      </w:r>
      <w:r w:rsidRPr="005624DD">
        <w:rPr>
          <w:b/>
          <w:lang w:eastAsia="ja-JP"/>
        </w:rPr>
        <w:t>，读作え，部分词例外后续平假名え，例：</w:t>
      </w:r>
    </w:p>
    <w:p w:rsidR="00916A2C" w:rsidRDefault="00916A2C" w:rsidP="00125323">
      <w:pPr>
        <w:ind w:leftChars="200" w:left="420"/>
        <w:rPr>
          <w:rFonts w:eastAsia="MS Mincho"/>
          <w:lang w:eastAsia="ja-JP"/>
        </w:rPr>
      </w:pPr>
      <w:r>
        <w:rPr>
          <w:lang w:eastAsia="ja-JP"/>
        </w:rPr>
        <w:t>●</w:t>
      </w:r>
      <w:r w:rsidR="00EC3AFA">
        <w:rPr>
          <w:rFonts w:hint="eastAsia"/>
          <w:lang w:eastAsia="ja-JP"/>
        </w:rPr>
        <w:t xml:space="preserve"> </w:t>
      </w:r>
      <w:r>
        <w:rPr>
          <w:lang w:eastAsia="ja-JP"/>
        </w:rPr>
        <w:t>とけい</w:t>
      </w:r>
      <w:r w:rsidR="00EC3AFA">
        <w:rPr>
          <w:lang w:eastAsia="ja-JP"/>
        </w:rPr>
        <w:t xml:space="preserve">　えいが　れいぞうこ</w:t>
      </w:r>
    </w:p>
    <w:p w:rsidR="00EC3AFA" w:rsidRDefault="00EC3AFA" w:rsidP="00125323">
      <w:pPr>
        <w:ind w:leftChars="200" w:left="420"/>
        <w:rPr>
          <w:rFonts w:eastAsia="MS Mincho"/>
          <w:lang w:eastAsia="ja-JP"/>
        </w:rPr>
      </w:pPr>
      <w:r>
        <w:rPr>
          <w:lang w:eastAsia="ja-JP"/>
        </w:rPr>
        <w:t>●</w:t>
      </w:r>
      <w:r w:rsidR="0056019A">
        <w:rPr>
          <w:lang w:eastAsia="ja-JP"/>
        </w:rPr>
        <w:t xml:space="preserve"> [</w:t>
      </w:r>
      <w:r w:rsidR="0056019A">
        <w:rPr>
          <w:lang w:eastAsia="ja-JP"/>
        </w:rPr>
        <w:t>例外</w:t>
      </w:r>
      <w:r w:rsidR="0056019A">
        <w:rPr>
          <w:lang w:eastAsia="ja-JP"/>
        </w:rPr>
        <w:t xml:space="preserve">] </w:t>
      </w:r>
      <w:r>
        <w:rPr>
          <w:lang w:eastAsia="ja-JP"/>
        </w:rPr>
        <w:t>おねえさん　ええ</w:t>
      </w:r>
    </w:p>
    <w:p w:rsidR="00EC3AFA" w:rsidRPr="005624DD" w:rsidRDefault="0056019A" w:rsidP="00125323">
      <w:pPr>
        <w:ind w:leftChars="200" w:left="420"/>
        <w:rPr>
          <w:rFonts w:eastAsia="MS Mincho"/>
          <w:b/>
          <w:lang w:eastAsia="ja-JP"/>
        </w:rPr>
      </w:pPr>
      <w:r w:rsidRPr="005624DD">
        <w:rPr>
          <w:b/>
          <w:lang w:eastAsia="ja-JP"/>
        </w:rPr>
        <w:t>o</w:t>
      </w:r>
      <w:r w:rsidRPr="005624DD">
        <w:rPr>
          <w:b/>
          <w:lang w:eastAsia="ja-JP"/>
        </w:rPr>
        <w:t>段：长音的假名为</w:t>
      </w:r>
      <w:r w:rsidRPr="005624DD">
        <w:rPr>
          <w:rFonts w:hint="eastAsia"/>
          <w:b/>
          <w:lang w:eastAsia="ja-JP"/>
        </w:rPr>
        <w:t>う，读作お，部分词例外后续平假名お</w:t>
      </w:r>
      <w:r w:rsidRPr="005624DD">
        <w:rPr>
          <w:b/>
          <w:lang w:eastAsia="ja-JP"/>
        </w:rPr>
        <w:t>，例：</w:t>
      </w:r>
    </w:p>
    <w:p w:rsidR="0056019A" w:rsidRPr="0056019A" w:rsidRDefault="0056019A" w:rsidP="00125323">
      <w:pPr>
        <w:ind w:leftChars="200" w:left="420"/>
        <w:rPr>
          <w:rFonts w:eastAsia="MS Mincho"/>
          <w:lang w:eastAsia="ja-JP"/>
        </w:rPr>
      </w:pPr>
      <w:r>
        <w:rPr>
          <w:lang w:eastAsia="ja-JP"/>
        </w:rPr>
        <w:t xml:space="preserve">● </w:t>
      </w:r>
      <w:r>
        <w:rPr>
          <w:rFonts w:eastAsia="MS Mincho" w:hint="eastAsia"/>
          <w:lang w:eastAsia="ja-JP"/>
        </w:rPr>
        <w:t>そうじ　おとうと　こうつう</w:t>
      </w:r>
    </w:p>
    <w:p w:rsidR="0056019A" w:rsidRDefault="0056019A" w:rsidP="00125323">
      <w:pPr>
        <w:ind w:leftChars="200" w:left="420"/>
        <w:rPr>
          <w:rFonts w:eastAsia="MS Mincho"/>
          <w:lang w:eastAsia="ja-JP"/>
        </w:rPr>
      </w:pPr>
      <w:r>
        <w:rPr>
          <w:lang w:eastAsia="ja-JP"/>
        </w:rPr>
        <w:t>●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[</w:t>
      </w:r>
      <w:r>
        <w:rPr>
          <w:lang w:eastAsia="ja-JP"/>
        </w:rPr>
        <w:t>例外</w:t>
      </w:r>
      <w:r>
        <w:rPr>
          <w:lang w:eastAsia="ja-JP"/>
        </w:rPr>
        <w:t>]</w:t>
      </w:r>
      <w:r>
        <w:rPr>
          <w:lang w:eastAsia="ja-JP"/>
        </w:rPr>
        <w:t>とおい　おおきい</w:t>
      </w:r>
    </w:p>
    <w:p w:rsidR="00125323" w:rsidRDefault="00125323">
      <w:pPr>
        <w:rPr>
          <w:rFonts w:eastAsia="MS Mincho"/>
          <w:lang w:eastAsia="ja-JP"/>
        </w:rPr>
      </w:pPr>
    </w:p>
    <w:p w:rsidR="00125323" w:rsidRDefault="00125323">
      <w:pPr>
        <w:rPr>
          <w:rFonts w:eastAsia="MS Mincho"/>
        </w:rPr>
      </w:pPr>
      <w:r>
        <w:t>外来词音拍</w:t>
      </w:r>
      <w:r>
        <w:rPr>
          <w:rFonts w:hint="eastAsia"/>
        </w:rPr>
        <w:t xml:space="preserve"> 00:22:05</w:t>
      </w:r>
    </w:p>
    <w:p w:rsidR="00125323" w:rsidRDefault="00125323">
      <w:pPr>
        <w:rPr>
          <w:rFonts w:eastAsia="MS Mincho"/>
        </w:rPr>
      </w:pPr>
    </w:p>
    <w:p w:rsidR="00125323" w:rsidRDefault="00426EC4">
      <w:pPr>
        <w:rPr>
          <w:rFonts w:hint="eastAsia"/>
        </w:rPr>
      </w:pPr>
      <w:r>
        <w:rPr>
          <w:rFonts w:hint="eastAsia"/>
        </w:rPr>
        <w:t>入门</w:t>
      </w:r>
      <w:r>
        <w:rPr>
          <w:rFonts w:hint="eastAsia"/>
        </w:rPr>
        <w:t>02</w:t>
      </w:r>
    </w:p>
    <w:p w:rsidR="00426EC4" w:rsidRPr="00426EC4" w:rsidRDefault="00426EC4" w:rsidP="00BE4D58">
      <w:pPr>
        <w:ind w:leftChars="200" w:left="420"/>
        <w:rPr>
          <w:rFonts w:hint="eastAsia"/>
        </w:rPr>
      </w:pPr>
      <w:r>
        <w:t>标点符号</w:t>
      </w:r>
      <w:r>
        <w:rPr>
          <w:rFonts w:hint="eastAsia"/>
        </w:rPr>
        <w:t xml:space="preserve"> 00:20:</w:t>
      </w:r>
      <w:r>
        <w:t>15</w:t>
      </w:r>
    </w:p>
    <w:p w:rsidR="00125323" w:rsidRDefault="00426EC4" w:rsidP="00BE4D58">
      <w:pPr>
        <w:ind w:leftChars="200" w:left="420"/>
        <w:rPr>
          <w:rFonts w:eastAsia="MS Mincho" w:hint="eastAsia"/>
        </w:rPr>
      </w:pPr>
      <w:r>
        <w:t>。</w:t>
      </w:r>
      <w:r w:rsidR="00BE4D58">
        <w:tab/>
      </w:r>
      <w:r w:rsidR="00BE4D58">
        <w:tab/>
      </w:r>
      <w:r w:rsidR="00810D4F">
        <w:rPr>
          <w:rFonts w:hint="eastAsia"/>
        </w:rPr>
        <w:t>句号，用于句尾</w:t>
      </w:r>
    </w:p>
    <w:p w:rsidR="00426EC4" w:rsidRPr="00810D4F" w:rsidRDefault="00426EC4" w:rsidP="00BE4D58">
      <w:pPr>
        <w:ind w:leftChars="200" w:left="420"/>
        <w:rPr>
          <w:rFonts w:eastAsia="MS Mincho" w:hint="eastAsia"/>
        </w:rPr>
      </w:pPr>
      <w:r>
        <w:t>，</w:t>
      </w:r>
      <w:r w:rsidR="00810D4F">
        <w:t xml:space="preserve">　、</w:t>
      </w:r>
      <w:r w:rsidR="00BE4D58">
        <w:tab/>
      </w:r>
      <w:r w:rsidR="00810D4F">
        <w:t>逗号，横写时可用</w:t>
      </w:r>
      <w:r w:rsidR="00810D4F">
        <w:rPr>
          <w:rFonts w:hint="eastAsia"/>
        </w:rPr>
        <w:t>“</w:t>
      </w:r>
      <w:r w:rsidR="00810D4F">
        <w:rPr>
          <w:rFonts w:eastAsia="MS Mincho" w:hint="eastAsia"/>
        </w:rPr>
        <w:t>，</w:t>
      </w:r>
      <w:r w:rsidR="00810D4F">
        <w:rPr>
          <w:rFonts w:hint="eastAsia"/>
        </w:rPr>
        <w:t>”或“、”，竖写时只用“、”。同一篇文章里不能混用</w:t>
      </w:r>
    </w:p>
    <w:p w:rsidR="00125323" w:rsidRPr="00810D4F" w:rsidRDefault="00810D4F" w:rsidP="00BE4D58">
      <w:pPr>
        <w:ind w:leftChars="200" w:left="420"/>
        <w:rPr>
          <w:rFonts w:eastAsia="MS Mincho" w:hint="eastAsia"/>
        </w:rPr>
      </w:pPr>
      <w:r>
        <w:t>「」</w:t>
      </w:r>
      <w:r w:rsidR="00BE4D58">
        <w:tab/>
      </w:r>
      <w:r>
        <w:rPr>
          <w:rFonts w:hint="eastAsia"/>
        </w:rPr>
        <w:t>单引号，相当于汉语的引号</w:t>
      </w:r>
    </w:p>
    <w:p w:rsidR="00125323" w:rsidRDefault="00810D4F" w:rsidP="00BE4D58">
      <w:pPr>
        <w:ind w:leftChars="200" w:left="420"/>
      </w:pPr>
      <w:r>
        <w:t>『』</w:t>
      </w:r>
      <w:r w:rsidR="00BE4D58">
        <w:tab/>
      </w:r>
      <w:r>
        <w:rPr>
          <w:rFonts w:hint="eastAsia"/>
        </w:rPr>
        <w:t>双引号，相当于汉语的书名号，或者在“</w:t>
      </w:r>
      <w:r>
        <w:t>「」</w:t>
      </w:r>
      <w:r>
        <w:t>”</w:t>
      </w:r>
      <w:r>
        <w:rPr>
          <w:rFonts w:hint="eastAsia"/>
        </w:rPr>
        <w:t>中引用的部分</w:t>
      </w:r>
    </w:p>
    <w:p w:rsidR="00810D4F" w:rsidRDefault="00810D4F" w:rsidP="00BE4D58">
      <w:pPr>
        <w:ind w:leftChars="200" w:left="420"/>
      </w:pPr>
      <w:r>
        <w:rPr>
          <w:rFonts w:eastAsia="MS Mincho" w:hint="eastAsia"/>
        </w:rPr>
        <w:t>（）</w:t>
      </w:r>
      <w:r w:rsidR="00BE4D58">
        <w:tab/>
      </w:r>
      <w:r>
        <w:t>相当于汉语的小括号</w:t>
      </w:r>
    </w:p>
    <w:p w:rsidR="00810D4F" w:rsidRPr="00810D4F" w:rsidRDefault="00810D4F" w:rsidP="00BE4D58">
      <w:pPr>
        <w:ind w:leftChars="200" w:left="420"/>
        <w:rPr>
          <w:rFonts w:eastAsia="MS Mincho" w:hint="eastAsia"/>
        </w:rPr>
      </w:pPr>
      <w:r>
        <w:rPr>
          <w:rFonts w:hint="eastAsia"/>
        </w:rPr>
        <w:t>在小说中还使用中黑点“”，问号“？”，感叹号“！”，</w:t>
      </w:r>
      <w:r>
        <w:t>冒号</w:t>
      </w:r>
      <w:r>
        <w:t>“</w:t>
      </w:r>
      <w:r>
        <w:t>：</w:t>
      </w:r>
      <w:r>
        <w:t>”</w:t>
      </w:r>
      <w:r>
        <w:t>和分号</w:t>
      </w:r>
      <w:r>
        <w:t>“</w:t>
      </w:r>
      <w:r>
        <w:t>；</w:t>
      </w:r>
      <w:r>
        <w:t>”</w:t>
      </w:r>
      <w:r>
        <w:t>几乎不用</w:t>
      </w:r>
    </w:p>
    <w:sectPr w:rsidR="00810D4F" w:rsidRPr="00810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D36" w:rsidRDefault="006E0D36" w:rsidP="00494525">
      <w:r>
        <w:separator/>
      </w:r>
    </w:p>
  </w:endnote>
  <w:endnote w:type="continuationSeparator" w:id="0">
    <w:p w:rsidR="006E0D36" w:rsidRDefault="006E0D36" w:rsidP="00494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D36" w:rsidRDefault="006E0D36" w:rsidP="00494525">
      <w:r>
        <w:separator/>
      </w:r>
    </w:p>
  </w:footnote>
  <w:footnote w:type="continuationSeparator" w:id="0">
    <w:p w:rsidR="006E0D36" w:rsidRDefault="006E0D36" w:rsidP="004945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7AA"/>
    <w:rsid w:val="000B41F4"/>
    <w:rsid w:val="00125323"/>
    <w:rsid w:val="001B7FB5"/>
    <w:rsid w:val="00301625"/>
    <w:rsid w:val="00426EC4"/>
    <w:rsid w:val="00494525"/>
    <w:rsid w:val="004A216D"/>
    <w:rsid w:val="0056019A"/>
    <w:rsid w:val="005624DD"/>
    <w:rsid w:val="005B3251"/>
    <w:rsid w:val="00614B2E"/>
    <w:rsid w:val="006E0D36"/>
    <w:rsid w:val="007C0DCA"/>
    <w:rsid w:val="00810D4F"/>
    <w:rsid w:val="008120D3"/>
    <w:rsid w:val="00916A2C"/>
    <w:rsid w:val="00982FE5"/>
    <w:rsid w:val="00A1076B"/>
    <w:rsid w:val="00A74B6F"/>
    <w:rsid w:val="00BE4D58"/>
    <w:rsid w:val="00CA07AA"/>
    <w:rsid w:val="00DB22EC"/>
    <w:rsid w:val="00E33C8D"/>
    <w:rsid w:val="00EC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E022DB-A6ED-48CE-AD71-6B55C76E9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4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45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4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4525"/>
    <w:rPr>
      <w:sz w:val="18"/>
      <w:szCs w:val="18"/>
    </w:rPr>
  </w:style>
  <w:style w:type="table" w:styleId="a5">
    <w:name w:val="Table Grid"/>
    <w:basedOn w:val="a1"/>
    <w:uiPriority w:val="39"/>
    <w:rsid w:val="005B32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xxl</dc:creator>
  <cp:keywords/>
  <dc:description/>
  <cp:lastModifiedBy>xxl</cp:lastModifiedBy>
  <cp:revision>14</cp:revision>
  <dcterms:created xsi:type="dcterms:W3CDTF">2017-01-25T08:35:00Z</dcterms:created>
  <dcterms:modified xsi:type="dcterms:W3CDTF">2017-02-22T13:38:00Z</dcterms:modified>
</cp:coreProperties>
</file>