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3F2002" w14:textId="4CBB7C53" w:rsidR="00657641" w:rsidRDefault="004C4308" w:rsidP="004C4308">
      <w:pPr>
        <w:pStyle w:val="Titel"/>
      </w:pPr>
      <w:r>
        <w:t xml:space="preserve">QFD - </w:t>
      </w:r>
      <w:proofErr w:type="spellStart"/>
      <w:r>
        <w:t>Quallity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0032A7A5" w14:textId="3650756A" w:rsidR="004C4308" w:rsidRDefault="004C4308" w:rsidP="004C4308">
      <w:pPr>
        <w:pStyle w:val="berschrift1"/>
      </w:pPr>
      <w:r>
        <w:t>Erläuterung</w:t>
      </w:r>
      <w:r w:rsidR="00185826">
        <w:t xml:space="preserve"> der Herangehensweise </w:t>
      </w:r>
    </w:p>
    <w:p w14:paraId="55A7D484" w14:textId="2290ACD6" w:rsidR="004C4308" w:rsidRDefault="004C4308" w:rsidP="004C4308"/>
    <w:p w14:paraId="2A7A7D15" w14:textId="3924C637" w:rsidR="00D9514E" w:rsidRDefault="004C4308" w:rsidP="004C4308">
      <w:r>
        <w:t xml:space="preserve">Das </w:t>
      </w:r>
      <w:proofErr w:type="spellStart"/>
      <w:r>
        <w:t>Quallity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Deployment</w:t>
      </w:r>
      <w:proofErr w:type="spellEnd"/>
      <w:r w:rsidR="00A315BD">
        <w:t xml:space="preserve"> (QFD)</w:t>
      </w:r>
      <w:r>
        <w:t xml:space="preserve"> wurde erstellt, um die technischen Merkmale und Eigenschaften unseres Produktes, genauer zu Analysieren</w:t>
      </w:r>
      <w:r w:rsidR="00A315BD">
        <w:t xml:space="preserve"> und insbesondere auf die Anforderungen der Kunden einzugehen. </w:t>
      </w:r>
      <w:r w:rsidR="001308C1">
        <w:t xml:space="preserve">Final können </w:t>
      </w:r>
      <w:r w:rsidR="00EB0A7A">
        <w:t>die t</w:t>
      </w:r>
      <w:r w:rsidR="001308C1">
        <w:t>echnische</w:t>
      </w:r>
      <w:r w:rsidR="00EB0A7A">
        <w:t>n</w:t>
      </w:r>
      <w:r w:rsidR="001308C1">
        <w:t xml:space="preserve"> Eigenschaften </w:t>
      </w:r>
      <w:r w:rsidR="00995A9F">
        <w:t>unseres Produktes</w:t>
      </w:r>
      <w:r w:rsidR="0019018F">
        <w:t xml:space="preserve"> in ihrer Wichtigkeit </w:t>
      </w:r>
      <w:r w:rsidR="00C863EB">
        <w:t xml:space="preserve">abgelesen werden. </w:t>
      </w:r>
    </w:p>
    <w:p w14:paraId="25BEE74E" w14:textId="611DF9A7" w:rsidR="00BC75EE" w:rsidRDefault="00A315BD" w:rsidP="004C4308">
      <w:r>
        <w:t xml:space="preserve">Die Anforderungen der Kunden oder Kundenwünsche spielen in dieser Gegenüberstellung die Hauptrolle. Sie wurden aus der Anforderungsliste abgeleitet, um das QFD auf die wichtigsten Anforderungen zu reduzieren. </w:t>
      </w:r>
      <w:r w:rsidR="00D9514E">
        <w:t>Die Priorität</w:t>
      </w:r>
      <w:r w:rsidR="00CA5925">
        <w:t>en der einzelnen Kundenwünsche, wurde</w:t>
      </w:r>
      <w:r w:rsidR="003B6B7D">
        <w:t xml:space="preserve">n in einem Meeting </w:t>
      </w:r>
      <w:r w:rsidR="0034771D">
        <w:t>mit allen Teammitgliedern besproche</w:t>
      </w:r>
      <w:r w:rsidR="008D1C95">
        <w:t xml:space="preserve">n und bewertet. </w:t>
      </w:r>
      <w:r w:rsidR="0022476A">
        <w:t xml:space="preserve">Die Skala reicht von 1-5 wobei 1 </w:t>
      </w:r>
      <w:r w:rsidR="00B5406C">
        <w:t xml:space="preserve">weniger </w:t>
      </w:r>
      <w:r w:rsidR="0022476A">
        <w:t xml:space="preserve">wichtig ist und 5 </w:t>
      </w:r>
      <w:r w:rsidR="00B5406C">
        <w:t>besonders</w:t>
      </w:r>
      <w:r w:rsidR="0022476A">
        <w:t xml:space="preserve"> wichtig.</w:t>
      </w:r>
      <w:r w:rsidR="00845FEC">
        <w:t xml:space="preserve"> Es wurde hierbei versucht so gut </w:t>
      </w:r>
      <w:r w:rsidR="00F16C2C">
        <w:t>wie</w:t>
      </w:r>
      <w:r w:rsidR="00845FEC">
        <w:t xml:space="preserve"> möglich </w:t>
      </w:r>
      <w:r w:rsidR="00B40CDC">
        <w:t xml:space="preserve">aus Sicht </w:t>
      </w:r>
      <w:r w:rsidR="00845FEC">
        <w:t xml:space="preserve">des Kunden zu </w:t>
      </w:r>
      <w:r w:rsidR="00B40CDC">
        <w:t>arbeiten.</w:t>
      </w:r>
      <w:r w:rsidR="00BC75EE">
        <w:t xml:space="preserve"> Dazu</w:t>
      </w:r>
      <w:r w:rsidR="007D231F">
        <w:t xml:space="preserve"> haben wir uns </w:t>
      </w:r>
      <w:r w:rsidR="00805686">
        <w:t xml:space="preserve">noch einmal </w:t>
      </w:r>
      <w:r w:rsidR="007D231F">
        <w:t xml:space="preserve">angeschaut, </w:t>
      </w:r>
      <w:r w:rsidR="00805686">
        <w:t xml:space="preserve">welche Kunden </w:t>
      </w:r>
      <w:r w:rsidR="00F75971">
        <w:t xml:space="preserve">zuvor im Zielrahmen </w:t>
      </w:r>
      <w:r w:rsidR="00241E26">
        <w:t xml:space="preserve">ermittelt haben. Dementsprechend wurde dann versucht aus deren Perspektive </w:t>
      </w:r>
      <w:r w:rsidR="0030085F">
        <w:t xml:space="preserve">zu bewerten. </w:t>
      </w:r>
    </w:p>
    <w:p w14:paraId="55FF5CD9" w14:textId="008D3706" w:rsidR="0030085F" w:rsidRDefault="00533C02" w:rsidP="004C4308">
      <w:r>
        <w:t xml:space="preserve">Die technischen Eigenschaften wurden </w:t>
      </w:r>
      <w:r w:rsidR="00ED1620">
        <w:t xml:space="preserve">auch aus der Anforderungsliste abgeleitet. Und stellen möglichst </w:t>
      </w:r>
      <w:proofErr w:type="spellStart"/>
      <w:r w:rsidR="00ED1620">
        <w:t>quantisi</w:t>
      </w:r>
      <w:r w:rsidR="00CA02FE">
        <w:t>e</w:t>
      </w:r>
      <w:r w:rsidR="00ED1620">
        <w:t>rbare</w:t>
      </w:r>
      <w:proofErr w:type="spellEnd"/>
      <w:r w:rsidR="00ED1620">
        <w:t xml:space="preserve"> Produkt</w:t>
      </w:r>
      <w:r w:rsidR="00540C3D">
        <w:t xml:space="preserve">eigenschaften dar. </w:t>
      </w:r>
      <w:r w:rsidR="003D558F">
        <w:t xml:space="preserve">Diese sind in ihrem Wert </w:t>
      </w:r>
      <w:r w:rsidR="00D04E8C">
        <w:t>in einem</w:t>
      </w:r>
      <w:r w:rsidR="00AA312A">
        <w:t xml:space="preserve"> definierten</w:t>
      </w:r>
      <w:r w:rsidR="00D04E8C">
        <w:t xml:space="preserve"> Bereich variabel und können später </w:t>
      </w:r>
      <w:r w:rsidR="00C43EEB">
        <w:t xml:space="preserve">somit auf ihre Wichtigkeit </w:t>
      </w:r>
      <w:r w:rsidR="00AA312A">
        <w:t>angepasst werden</w:t>
      </w:r>
      <w:r w:rsidR="00C43EEB">
        <w:t>.</w:t>
      </w:r>
      <w:r w:rsidR="00345987">
        <w:t xml:space="preserve"> Das QFD dient also auch als Hilfe zur Ermittlung der Ziel</w:t>
      </w:r>
      <w:r w:rsidR="00357EE9">
        <w:t xml:space="preserve"> Eigenschaften des Produktes. </w:t>
      </w:r>
    </w:p>
    <w:p w14:paraId="44848179" w14:textId="42486813" w:rsidR="00E56F77" w:rsidRDefault="00E56F77" w:rsidP="004C4308">
      <w:r>
        <w:t xml:space="preserve">Der Vergleich zum Wettbewerb ist auf der rechten Seite in </w:t>
      </w:r>
      <w:r w:rsidR="00195844">
        <w:t xml:space="preserve">hell </w:t>
      </w:r>
      <w:r>
        <w:t>Grün zu erkennen. Hier wurd</w:t>
      </w:r>
      <w:r w:rsidR="00DA624B">
        <w:t>e die Erfüllung der Kundenwünsche im Vergleich zum Wettbewerb darge</w:t>
      </w:r>
      <w:r w:rsidR="00D31635">
        <w:t>stellt. Wir haben dazu unsere Konkurrenz notiert</w:t>
      </w:r>
      <w:r w:rsidR="00195844">
        <w:t xml:space="preserve"> und versucht aus Sicht des Kunden zu bewerten. </w:t>
      </w:r>
    </w:p>
    <w:p w14:paraId="6ECD7E1C" w14:textId="77777777" w:rsidR="00CA13BF" w:rsidRPr="004C4308" w:rsidRDefault="00CA13BF" w:rsidP="004C4308"/>
    <w:p w14:paraId="5AF5B2B5" w14:textId="356E3A1E" w:rsidR="004C4308" w:rsidRDefault="004C4308" w:rsidP="004C4308">
      <w:r>
        <w:rPr>
          <w:noProof/>
        </w:rPr>
        <w:lastRenderedPageBreak/>
        <w:drawing>
          <wp:inline distT="0" distB="0" distL="0" distR="0" wp14:anchorId="188CB55A" wp14:editId="679760EC">
            <wp:extent cx="5760720" cy="400812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9932" w14:textId="6E851663" w:rsidR="004C4308" w:rsidRDefault="004C4308" w:rsidP="004C4308">
      <w:pPr>
        <w:pStyle w:val="berschrift1"/>
      </w:pPr>
      <w:r>
        <w:t>Auswertung:</w:t>
      </w:r>
    </w:p>
    <w:p w14:paraId="02B8B59A" w14:textId="77777777" w:rsidR="004C4308" w:rsidRPr="004C4308" w:rsidRDefault="004C4308" w:rsidP="004C4308"/>
    <w:p w14:paraId="4E1323AB" w14:textId="4991ED46" w:rsidR="004C4308" w:rsidRDefault="001B61C3" w:rsidP="004C4308">
      <w:r>
        <w:t xml:space="preserve">Die relative Wichtigkeit der technischen Eigenschaften ist überraschend anders ausgefallen als zuvor </w:t>
      </w:r>
      <w:r w:rsidR="005A3B10">
        <w:t>angenommen</w:t>
      </w:r>
      <w:r>
        <w:t xml:space="preserve">. </w:t>
      </w:r>
      <w:r w:rsidR="005A3B10">
        <w:t>Punkte wie die Tauchtiefe</w:t>
      </w:r>
      <w:r w:rsidR="00727CC7">
        <w:t>,</w:t>
      </w:r>
      <w:r w:rsidR="005A3B10">
        <w:t xml:space="preserve"> </w:t>
      </w:r>
      <w:r w:rsidR="006A4AE7">
        <w:t xml:space="preserve">welche wichtig </w:t>
      </w:r>
      <w:r w:rsidR="002111DC">
        <w:t>ist,</w:t>
      </w:r>
      <w:r w:rsidR="006A4AE7">
        <w:t xml:space="preserve"> um eine möglichst breite Anzahl an </w:t>
      </w:r>
      <w:r w:rsidR="00F174D5">
        <w:t>Algenarten anbauen zu können</w:t>
      </w:r>
      <w:r w:rsidR="00727CC7">
        <w:t>,</w:t>
      </w:r>
      <w:r w:rsidR="00F174D5">
        <w:t xml:space="preserve"> ist am schwächsten ausgefallen.</w:t>
      </w:r>
      <w:r w:rsidR="0084784B">
        <w:t xml:space="preserve"> </w:t>
      </w:r>
      <w:r w:rsidR="009C61A3">
        <w:t xml:space="preserve">In der Marktanalyse hat sich herausgestellt, dass bisher nur wenige Algenarten angebaut werden können was in erster Linie an der </w:t>
      </w:r>
      <w:r w:rsidR="00771C5A">
        <w:t>begrenzten Arbeitstiefe der Konkurrenz liegt</w:t>
      </w:r>
      <w:r w:rsidR="005B48B4">
        <w:t xml:space="preserve">. Es werden größere Tiefen </w:t>
      </w:r>
      <w:r w:rsidR="00F0059A">
        <w:t>benötigt,</w:t>
      </w:r>
      <w:r w:rsidR="005B48B4">
        <w:t xml:space="preserve"> um</w:t>
      </w:r>
      <w:r w:rsidR="00A24532">
        <w:t xml:space="preserve"> auch andere bisher unwirtschaftlich</w:t>
      </w:r>
      <w:r w:rsidR="00F0059A">
        <w:t>e</w:t>
      </w:r>
      <w:r w:rsidR="00A24532">
        <w:t xml:space="preserve"> Algenarten </w:t>
      </w:r>
      <w:r w:rsidR="00F0059A">
        <w:t>anbauen zu können.</w:t>
      </w:r>
      <w:r w:rsidR="00FD0F73">
        <w:t xml:space="preserve"> Das Fazit daraus </w:t>
      </w:r>
      <w:r w:rsidR="0001320A">
        <w:t xml:space="preserve">ist das </w:t>
      </w:r>
      <w:r w:rsidR="004329B1">
        <w:t xml:space="preserve">unsere Kunden eigentlich kein </w:t>
      </w:r>
      <w:r w:rsidR="00C877DD">
        <w:t>breites</w:t>
      </w:r>
      <w:r w:rsidR="004329B1">
        <w:t xml:space="preserve"> Sortiment an Algenarten </w:t>
      </w:r>
      <w:r w:rsidR="00F708E3">
        <w:t>fordern</w:t>
      </w:r>
      <w:r w:rsidR="00C569C2">
        <w:t xml:space="preserve">. Dies </w:t>
      </w:r>
      <w:r w:rsidR="001603F1">
        <w:t>wird vermutlich damit zusammenhängen</w:t>
      </w:r>
      <w:r w:rsidR="008A418E">
        <w:t>,</w:t>
      </w:r>
      <w:r w:rsidR="001603F1">
        <w:t xml:space="preserve"> das</w:t>
      </w:r>
      <w:r w:rsidR="008A418E">
        <w:t>s</w:t>
      </w:r>
      <w:r w:rsidR="001603F1">
        <w:t xml:space="preserve"> diese Algenarten </w:t>
      </w:r>
      <w:r w:rsidR="008C2524">
        <w:t>in der Bevölkerung nicht bekannt sind</w:t>
      </w:r>
      <w:r w:rsidR="00812C3B">
        <w:t xml:space="preserve"> und somit zunächst die Nachfrage </w:t>
      </w:r>
      <w:r w:rsidR="007B055F">
        <w:t>weitestgehend</w:t>
      </w:r>
      <w:r w:rsidR="00812C3B">
        <w:t xml:space="preserve"> gering sein würde. </w:t>
      </w:r>
      <w:r w:rsidR="00227439">
        <w:t>Wir halten diesen Punkt jedoch auf l</w:t>
      </w:r>
      <w:r w:rsidR="00FD193E">
        <w:t xml:space="preserve">ängere Sicht </w:t>
      </w:r>
      <w:r w:rsidR="00183556">
        <w:t>trotzdem für wichtiger als hier dargestellt</w:t>
      </w:r>
      <w:r w:rsidR="001E13F2">
        <w:t xml:space="preserve">. Die </w:t>
      </w:r>
      <w:r w:rsidR="00C021AD">
        <w:t xml:space="preserve">erstellten </w:t>
      </w:r>
      <w:r w:rsidR="001E13F2">
        <w:t>Szenarios zeig</w:t>
      </w:r>
      <w:r w:rsidR="00C021AD">
        <w:t>en</w:t>
      </w:r>
      <w:r w:rsidR="001E13F2">
        <w:t xml:space="preserve">, dass </w:t>
      </w:r>
      <w:r w:rsidR="00C021AD">
        <w:t>die</w:t>
      </w:r>
      <w:r w:rsidR="00CC5D52">
        <w:t xml:space="preserve"> Entwicklung des Marktes sehr wahrscheinlich zu einer erhöhten </w:t>
      </w:r>
      <w:r w:rsidR="00E6611C">
        <w:t>N</w:t>
      </w:r>
      <w:r w:rsidR="00CC5D52">
        <w:t xml:space="preserve">achfrage </w:t>
      </w:r>
      <w:r w:rsidR="00E6611C">
        <w:t xml:space="preserve">an Algen führt und </w:t>
      </w:r>
      <w:r w:rsidR="000665EC">
        <w:t>somit auch die Vielfalt der</w:t>
      </w:r>
      <w:r w:rsidR="00C021AD">
        <w:t xml:space="preserve"> </w:t>
      </w:r>
      <w:r w:rsidR="000665EC">
        <w:t xml:space="preserve">Algenarten. </w:t>
      </w:r>
    </w:p>
    <w:p w14:paraId="18216967" w14:textId="77777777" w:rsidR="00B902A4" w:rsidRDefault="005D471F" w:rsidP="004C4308">
      <w:r>
        <w:t xml:space="preserve">Die Eigenschaften: Anzahl </w:t>
      </w:r>
      <w:r w:rsidR="00EF5175">
        <w:t>modularer Arbeitswerkzeuge, Kommunikation mit Basisstation und</w:t>
      </w:r>
      <w:r w:rsidR="00014353">
        <w:t xml:space="preserve"> Kollisionen vermeiden, sind </w:t>
      </w:r>
      <w:r w:rsidR="00AC242C">
        <w:t xml:space="preserve">überraschender weise </w:t>
      </w:r>
      <w:r w:rsidR="0015026F">
        <w:t>besonders stark hervor gegangen mit jeweils</w:t>
      </w:r>
      <w:r w:rsidR="00B63230">
        <w:t xml:space="preserve"> deutlich</w:t>
      </w:r>
      <w:r w:rsidR="0015026F">
        <w:t xml:space="preserve"> über 10% </w:t>
      </w:r>
      <w:r w:rsidR="008F7AE3">
        <w:t>relativer Wichtigkeit</w:t>
      </w:r>
      <w:r w:rsidR="0015026F">
        <w:t xml:space="preserve">. </w:t>
      </w:r>
      <w:r w:rsidR="00EC1B39">
        <w:t>Dass Kommunikation mit der Basisstation die wichtigste Technische Eigenschaft wird</w:t>
      </w:r>
      <w:r w:rsidR="0006632C">
        <w:t xml:space="preserve">, mit 16,37%, </w:t>
      </w:r>
      <w:r w:rsidR="00EC1B39">
        <w:t xml:space="preserve">war </w:t>
      </w:r>
      <w:r w:rsidR="002A3248">
        <w:t>bisher nicht bewusst</w:t>
      </w:r>
      <w:r w:rsidR="00B143FB">
        <w:t xml:space="preserve"> und wurde als ein normal eingestuftes Feature angesehen</w:t>
      </w:r>
      <w:r w:rsidR="002A3248">
        <w:t xml:space="preserve">. </w:t>
      </w:r>
      <w:r w:rsidR="000B379F">
        <w:t xml:space="preserve">Sie hat </w:t>
      </w:r>
      <w:r w:rsidR="00891729">
        <w:t xml:space="preserve">starken </w:t>
      </w:r>
      <w:r w:rsidR="000B379F">
        <w:t>Einfluss auf</w:t>
      </w:r>
      <w:r w:rsidR="00AB5617">
        <w:t xml:space="preserve"> eine V</w:t>
      </w:r>
      <w:r w:rsidR="00891729">
        <w:t>iel</w:t>
      </w:r>
      <w:r w:rsidR="00AB5617">
        <w:t>zahl der</w:t>
      </w:r>
      <w:r w:rsidR="00891729">
        <w:t xml:space="preserve"> Kundenwünsche und wird somit sehr</w:t>
      </w:r>
      <w:r w:rsidR="005F0DF9">
        <w:t xml:space="preserve"> stark. </w:t>
      </w:r>
      <w:r w:rsidR="00B4002F">
        <w:t xml:space="preserve">In der heutigen Zeit </w:t>
      </w:r>
      <w:r w:rsidR="00282512">
        <w:t>scheinen</w:t>
      </w:r>
      <w:r w:rsidR="00B4002F">
        <w:t xml:space="preserve"> eine gute Nachvollziehbarkeit und </w:t>
      </w:r>
      <w:r w:rsidR="00805148">
        <w:t xml:space="preserve">die </w:t>
      </w:r>
      <w:r w:rsidR="009A1F14">
        <w:t>V</w:t>
      </w:r>
      <w:r w:rsidR="00B4002F">
        <w:t xml:space="preserve">eranschaulichung </w:t>
      </w:r>
      <w:r w:rsidR="009A1F14">
        <w:t>der Produktionsdaten eine wichtige Rolle</w:t>
      </w:r>
      <w:r w:rsidR="00805148">
        <w:t xml:space="preserve"> zu spielen</w:t>
      </w:r>
      <w:r w:rsidR="003F70AC">
        <w:t xml:space="preserve">. </w:t>
      </w:r>
      <w:r w:rsidR="005F0DF9">
        <w:t xml:space="preserve">Die Anzahl modularer </w:t>
      </w:r>
      <w:r w:rsidR="008F3FD9">
        <w:t>Arbeitswerkzeuge</w:t>
      </w:r>
      <w:r w:rsidR="00F537AC">
        <w:t xml:space="preserve"> ist mit 14,3</w:t>
      </w:r>
      <w:r w:rsidR="00AF025A">
        <w:t>4</w:t>
      </w:r>
      <w:r w:rsidR="00F537AC">
        <w:t xml:space="preserve">% </w:t>
      </w:r>
      <w:r w:rsidR="00AF025A">
        <w:t xml:space="preserve">erwartungsgemäß </w:t>
      </w:r>
      <w:r w:rsidR="006C119A">
        <w:t>stark,</w:t>
      </w:r>
      <w:r w:rsidR="00517A6E">
        <w:t xml:space="preserve"> aber trotzdem stärker als zunächst angenommen.</w:t>
      </w:r>
      <w:r w:rsidR="008352E1">
        <w:t xml:space="preserve"> </w:t>
      </w:r>
      <w:r w:rsidR="00D103B2">
        <w:t xml:space="preserve">Einhaltung der Lebensmittelgesetze, Betriebssicherheit und Wachstumsprozess Überwachen </w:t>
      </w:r>
      <w:r w:rsidR="00485718">
        <w:t xml:space="preserve">sind hier </w:t>
      </w:r>
      <w:r w:rsidR="00716A26">
        <w:t>Einflussgrößen,</w:t>
      </w:r>
      <w:r w:rsidR="00485718">
        <w:t xml:space="preserve"> welche </w:t>
      </w:r>
      <w:r w:rsidR="00234202">
        <w:t>zunächst nicht offensichtlich mit der Anzahl an Werkzeugmodulen zu</w:t>
      </w:r>
      <w:r w:rsidR="00716A26">
        <w:t xml:space="preserve">sammenhängen. </w:t>
      </w:r>
      <w:r w:rsidR="0059260A">
        <w:t>Zum Beispiel</w:t>
      </w:r>
      <w:r w:rsidR="00C05D80">
        <w:t xml:space="preserve"> kann</w:t>
      </w:r>
      <w:r w:rsidR="0059260A">
        <w:t xml:space="preserve"> jedoch</w:t>
      </w:r>
      <w:r w:rsidR="00C05D80">
        <w:t xml:space="preserve"> mit eine</w:t>
      </w:r>
      <w:r w:rsidR="00F70510">
        <w:t>m</w:t>
      </w:r>
      <w:r w:rsidR="00B94BB4">
        <w:t xml:space="preserve"> auf die jeweilige Algenart </w:t>
      </w:r>
      <w:r w:rsidR="00B94BB4">
        <w:lastRenderedPageBreak/>
        <w:t>abgestimmte</w:t>
      </w:r>
      <w:r w:rsidR="0059260A">
        <w:t>m</w:t>
      </w:r>
      <w:r w:rsidR="00B94BB4">
        <w:t xml:space="preserve"> </w:t>
      </w:r>
      <w:r w:rsidR="00527BE8">
        <w:t>Werkzeug am Roboter</w:t>
      </w:r>
      <w:r w:rsidR="0059260A">
        <w:t>,</w:t>
      </w:r>
      <w:r w:rsidR="00527BE8">
        <w:t xml:space="preserve"> gleichzeitig auch spezielle</w:t>
      </w:r>
      <w:r w:rsidR="001242F0">
        <w:t xml:space="preserve"> besser geeignete Sensoren zur Überwachung des Wachstumsprozesses </w:t>
      </w:r>
      <w:r w:rsidR="00F70510">
        <w:t xml:space="preserve">ausgestattet </w:t>
      </w:r>
      <w:r w:rsidR="00E53F10">
        <w:t xml:space="preserve">werden. </w:t>
      </w:r>
      <w:r w:rsidR="003C4CD2">
        <w:t>Die Betriebssicherheit erhöht sich zudem und es ist vorstellbar, dass so auch die Lebensmittelschutz</w:t>
      </w:r>
      <w:r w:rsidR="004B091E">
        <w:t xml:space="preserve">gesetze besser eingehalten werden könnten. </w:t>
      </w:r>
    </w:p>
    <w:p w14:paraId="6C5A45BA" w14:textId="04691D30" w:rsidR="007B055F" w:rsidRDefault="00B902A4" w:rsidP="004C4308">
      <w:r>
        <w:t xml:space="preserve">Kollisionen vermeiden ist eine </w:t>
      </w:r>
      <w:r w:rsidR="00D834D0">
        <w:t>Eigenschaft,</w:t>
      </w:r>
      <w:r>
        <w:t xml:space="preserve"> welche auch auf eine breite Anzahl an Kundenwünschen indirekt Einfluss nimmt. </w:t>
      </w:r>
      <w:r w:rsidR="00D834D0">
        <w:t xml:space="preserve">Kollisionen können ungeplante Wartungsarbeiten oder Reparaturen </w:t>
      </w:r>
      <w:r w:rsidR="007A043E">
        <w:t>bedeuten. Dies</w:t>
      </w:r>
      <w:r w:rsidR="004C4C58">
        <w:t xml:space="preserve"> erhöht die Betriebskosten </w:t>
      </w:r>
      <w:r w:rsidR="00B261EE">
        <w:t>sehr stark durch den Einsatz von Personal</w:t>
      </w:r>
      <w:r w:rsidR="004E4654">
        <w:t xml:space="preserve"> und </w:t>
      </w:r>
      <w:r w:rsidR="001D0FD6">
        <w:t>k</w:t>
      </w:r>
      <w:r w:rsidR="004E4654">
        <w:t>ann den Roboter unwirtschaftlich</w:t>
      </w:r>
      <w:r w:rsidR="001D0FD6">
        <w:t xml:space="preserve"> machen</w:t>
      </w:r>
      <w:r w:rsidR="00E85136">
        <w:t xml:space="preserve">. Auch </w:t>
      </w:r>
      <w:r w:rsidR="00B87E13">
        <w:t>der Anbau von empfindlichen Algen kann durch einen Ausfall scheitern</w:t>
      </w:r>
      <w:r w:rsidR="00531F60">
        <w:t xml:space="preserve">. Sodass eine ganze Charge verloren </w:t>
      </w:r>
      <w:r w:rsidR="00C8020F">
        <w:t>geht.</w:t>
      </w:r>
    </w:p>
    <w:p w14:paraId="4F9170D6" w14:textId="49A21CC0" w:rsidR="00C8020F" w:rsidRPr="004C4308" w:rsidRDefault="00613E08" w:rsidP="004C4308">
      <w:r>
        <w:t xml:space="preserve">Der Vergleich zum Wettbewerb hat gezeigt das </w:t>
      </w:r>
      <w:r w:rsidR="00861987">
        <w:t>Ernte Arbeiter</w:t>
      </w:r>
      <w:r w:rsidR="00F45B8C">
        <w:t>,</w:t>
      </w:r>
      <w:r w:rsidR="00861987">
        <w:t xml:space="preserve"> welche per Hand </w:t>
      </w:r>
      <w:r w:rsidR="008E6760">
        <w:t>sähen</w:t>
      </w:r>
      <w:r w:rsidR="00861987">
        <w:t xml:space="preserve"> und </w:t>
      </w:r>
      <w:r w:rsidR="008E6760">
        <w:t>e</w:t>
      </w:r>
      <w:r w:rsidR="00861987">
        <w:t>rnten,</w:t>
      </w:r>
      <w:r w:rsidR="00F45B8C">
        <w:t xml:space="preserve"> die </w:t>
      </w:r>
      <w:r w:rsidR="00387D69">
        <w:t xml:space="preserve">aktuellen </w:t>
      </w:r>
      <w:r w:rsidR="00F45B8C">
        <w:t xml:space="preserve">Kundenwünsche besonders gut erfüllen können. </w:t>
      </w:r>
      <w:r w:rsidR="008E6760">
        <w:t xml:space="preserve">Jedoch </w:t>
      </w:r>
      <w:r w:rsidR="001377C6">
        <w:t>besitzen sie auch die stärksten Schwächen</w:t>
      </w:r>
      <w:r w:rsidR="00E157EE">
        <w:t>, w</w:t>
      </w:r>
      <w:r w:rsidR="001377C6">
        <w:t xml:space="preserve">ie </w:t>
      </w:r>
      <w:r w:rsidR="00652934">
        <w:t>z.B. hohe Betriebskosten</w:t>
      </w:r>
      <w:r w:rsidR="00E157EE">
        <w:t xml:space="preserve">. Auf der anderen Seite hat das Ernte Schiff </w:t>
      </w:r>
      <w:r w:rsidR="00A131BE">
        <w:t>schlechter abgeschnitten als unser Roboter</w:t>
      </w:r>
      <w:r w:rsidR="0029236E">
        <w:t>.</w:t>
      </w:r>
      <w:r w:rsidR="00FD159F">
        <w:t xml:space="preserve"> </w:t>
      </w:r>
      <w:r w:rsidR="00DF30CA">
        <w:t xml:space="preserve">Das </w:t>
      </w:r>
      <w:r w:rsidR="009D4FF8">
        <w:t xml:space="preserve">Ernte Schiff scheint eine Antwort mit der Zeit gestiegenen Nachfrage nach Algen </w:t>
      </w:r>
      <w:r w:rsidR="00B20A5E">
        <w:t xml:space="preserve">zusammen zu hängen. Eine einfache </w:t>
      </w:r>
      <w:r w:rsidR="00A704D7">
        <w:t>Zwischenlösung,</w:t>
      </w:r>
      <w:r w:rsidR="00B20A5E">
        <w:t xml:space="preserve"> um höhere Produktionszahlen zu erzielen mit einfach</w:t>
      </w:r>
      <w:r w:rsidR="00CB7889">
        <w:t>en und schnellen Mitteln. Dies geschieht auf Kosten</w:t>
      </w:r>
      <w:r w:rsidR="00A704D7">
        <w:t xml:space="preserve"> </w:t>
      </w:r>
      <w:r w:rsidR="008A410E">
        <w:t>anderer</w:t>
      </w:r>
      <w:r w:rsidR="00A704D7">
        <w:t xml:space="preserve"> Kundenwünsche. </w:t>
      </w:r>
      <w:r w:rsidR="00E50EDD">
        <w:t xml:space="preserve">Unsere </w:t>
      </w:r>
      <w:r w:rsidR="008A410E">
        <w:t>automatisierte Lösung scheint sich hier sehr gut einzu</w:t>
      </w:r>
      <w:r w:rsidR="00C31B78">
        <w:t xml:space="preserve">fügen. Es werden </w:t>
      </w:r>
      <w:r w:rsidR="00E77816">
        <w:t>Kundenwünsche bedient,</w:t>
      </w:r>
      <w:r w:rsidR="00C31B78">
        <w:t xml:space="preserve"> welche vorher </w:t>
      </w:r>
      <w:r w:rsidR="00485967">
        <w:t xml:space="preserve">zum Teil </w:t>
      </w:r>
      <w:r w:rsidR="00C31B78">
        <w:t xml:space="preserve">nicht </w:t>
      </w:r>
      <w:r w:rsidR="006B3329">
        <w:t>umsetzbar waren. D</w:t>
      </w:r>
      <w:r w:rsidR="00485967">
        <w:t>en</w:t>
      </w:r>
      <w:r w:rsidR="006B3329">
        <w:t xml:space="preserve"> stärksten Kundenwünsche</w:t>
      </w:r>
      <w:r w:rsidR="00485967">
        <w:t>n</w:t>
      </w:r>
      <w:r w:rsidR="006B3329">
        <w:t xml:space="preserve"> </w:t>
      </w:r>
      <w:r w:rsidR="00E77816">
        <w:t>begegnen wir auch stark</w:t>
      </w:r>
      <w:r w:rsidR="00504FDD">
        <w:t xml:space="preserve"> und stehen somit im Verhältnis gut dar. </w:t>
      </w:r>
    </w:p>
    <w:sectPr w:rsidR="00C8020F" w:rsidRPr="004C43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08"/>
    <w:rsid w:val="0001320A"/>
    <w:rsid w:val="00014353"/>
    <w:rsid w:val="0006632C"/>
    <w:rsid w:val="000665EC"/>
    <w:rsid w:val="000B379F"/>
    <w:rsid w:val="001242F0"/>
    <w:rsid w:val="001308C1"/>
    <w:rsid w:val="001377C6"/>
    <w:rsid w:val="0015026F"/>
    <w:rsid w:val="001603F1"/>
    <w:rsid w:val="00183556"/>
    <w:rsid w:val="00185826"/>
    <w:rsid w:val="0019018F"/>
    <w:rsid w:val="00195844"/>
    <w:rsid w:val="001B61C3"/>
    <w:rsid w:val="001D0FD6"/>
    <w:rsid w:val="001E13F2"/>
    <w:rsid w:val="002111DC"/>
    <w:rsid w:val="0022476A"/>
    <w:rsid w:val="00227439"/>
    <w:rsid w:val="00234202"/>
    <w:rsid w:val="0023625D"/>
    <w:rsid w:val="00241E26"/>
    <w:rsid w:val="00282512"/>
    <w:rsid w:val="00287A43"/>
    <w:rsid w:val="0029236E"/>
    <w:rsid w:val="002A3248"/>
    <w:rsid w:val="0030085F"/>
    <w:rsid w:val="00345987"/>
    <w:rsid w:val="0034771D"/>
    <w:rsid w:val="00357EE9"/>
    <w:rsid w:val="00387D69"/>
    <w:rsid w:val="003B6B7D"/>
    <w:rsid w:val="003C4CD2"/>
    <w:rsid w:val="003D558F"/>
    <w:rsid w:val="003F70AC"/>
    <w:rsid w:val="004329B1"/>
    <w:rsid w:val="00485718"/>
    <w:rsid w:val="00485967"/>
    <w:rsid w:val="004A0292"/>
    <w:rsid w:val="004B091E"/>
    <w:rsid w:val="004C4308"/>
    <w:rsid w:val="004C4C58"/>
    <w:rsid w:val="004E4654"/>
    <w:rsid w:val="00504FDD"/>
    <w:rsid w:val="00517A6E"/>
    <w:rsid w:val="00527BE8"/>
    <w:rsid w:val="00531F60"/>
    <w:rsid w:val="00533C02"/>
    <w:rsid w:val="00540C3D"/>
    <w:rsid w:val="0059260A"/>
    <w:rsid w:val="005A3B10"/>
    <w:rsid w:val="005B48B4"/>
    <w:rsid w:val="005D471F"/>
    <w:rsid w:val="005F0DF9"/>
    <w:rsid w:val="0061235D"/>
    <w:rsid w:val="00613E08"/>
    <w:rsid w:val="00622968"/>
    <w:rsid w:val="00652934"/>
    <w:rsid w:val="00657641"/>
    <w:rsid w:val="00657789"/>
    <w:rsid w:val="0066516E"/>
    <w:rsid w:val="006A4AE7"/>
    <w:rsid w:val="006A6D4C"/>
    <w:rsid w:val="006B3329"/>
    <w:rsid w:val="006C119A"/>
    <w:rsid w:val="00716A26"/>
    <w:rsid w:val="00717A32"/>
    <w:rsid w:val="00727CC7"/>
    <w:rsid w:val="0073142F"/>
    <w:rsid w:val="00771C5A"/>
    <w:rsid w:val="007A043E"/>
    <w:rsid w:val="007B055F"/>
    <w:rsid w:val="007D231F"/>
    <w:rsid w:val="008013B4"/>
    <w:rsid w:val="00805148"/>
    <w:rsid w:val="00805686"/>
    <w:rsid w:val="00812C3B"/>
    <w:rsid w:val="008352E1"/>
    <w:rsid w:val="00845FEC"/>
    <w:rsid w:val="0084784B"/>
    <w:rsid w:val="00861987"/>
    <w:rsid w:val="00891729"/>
    <w:rsid w:val="008A410E"/>
    <w:rsid w:val="008A418E"/>
    <w:rsid w:val="008C2524"/>
    <w:rsid w:val="008D1C95"/>
    <w:rsid w:val="008E6760"/>
    <w:rsid w:val="008F3FD9"/>
    <w:rsid w:val="008F7AE3"/>
    <w:rsid w:val="00995A9F"/>
    <w:rsid w:val="00996A47"/>
    <w:rsid w:val="009A1F14"/>
    <w:rsid w:val="009B18F9"/>
    <w:rsid w:val="009C61A3"/>
    <w:rsid w:val="009D4FF8"/>
    <w:rsid w:val="00A131BE"/>
    <w:rsid w:val="00A24532"/>
    <w:rsid w:val="00A315BD"/>
    <w:rsid w:val="00A704D7"/>
    <w:rsid w:val="00AA312A"/>
    <w:rsid w:val="00AB5617"/>
    <w:rsid w:val="00AC242C"/>
    <w:rsid w:val="00AF025A"/>
    <w:rsid w:val="00B143FB"/>
    <w:rsid w:val="00B20A5E"/>
    <w:rsid w:val="00B261EE"/>
    <w:rsid w:val="00B4002F"/>
    <w:rsid w:val="00B40CDC"/>
    <w:rsid w:val="00B5406C"/>
    <w:rsid w:val="00B60FDD"/>
    <w:rsid w:val="00B63230"/>
    <w:rsid w:val="00B87E13"/>
    <w:rsid w:val="00B902A4"/>
    <w:rsid w:val="00B94BB4"/>
    <w:rsid w:val="00BC75EE"/>
    <w:rsid w:val="00BD1664"/>
    <w:rsid w:val="00C021AD"/>
    <w:rsid w:val="00C05D80"/>
    <w:rsid w:val="00C31B78"/>
    <w:rsid w:val="00C35603"/>
    <w:rsid w:val="00C43EEB"/>
    <w:rsid w:val="00C569C2"/>
    <w:rsid w:val="00C8020F"/>
    <w:rsid w:val="00C863EB"/>
    <w:rsid w:val="00C877DD"/>
    <w:rsid w:val="00CA02FE"/>
    <w:rsid w:val="00CA13BF"/>
    <w:rsid w:val="00CA5925"/>
    <w:rsid w:val="00CB73B4"/>
    <w:rsid w:val="00CB7889"/>
    <w:rsid w:val="00CC5D52"/>
    <w:rsid w:val="00D04E8C"/>
    <w:rsid w:val="00D103B2"/>
    <w:rsid w:val="00D21C97"/>
    <w:rsid w:val="00D31635"/>
    <w:rsid w:val="00D834D0"/>
    <w:rsid w:val="00D9514E"/>
    <w:rsid w:val="00D956F6"/>
    <w:rsid w:val="00DA624B"/>
    <w:rsid w:val="00DF30CA"/>
    <w:rsid w:val="00E157EE"/>
    <w:rsid w:val="00E50EDD"/>
    <w:rsid w:val="00E53F10"/>
    <w:rsid w:val="00E56F77"/>
    <w:rsid w:val="00E6611C"/>
    <w:rsid w:val="00E77816"/>
    <w:rsid w:val="00E85136"/>
    <w:rsid w:val="00EB0A7A"/>
    <w:rsid w:val="00EC1B39"/>
    <w:rsid w:val="00EC4F97"/>
    <w:rsid w:val="00ED1620"/>
    <w:rsid w:val="00EF5175"/>
    <w:rsid w:val="00F0059A"/>
    <w:rsid w:val="00F16C2C"/>
    <w:rsid w:val="00F174D5"/>
    <w:rsid w:val="00F45B8C"/>
    <w:rsid w:val="00F537AC"/>
    <w:rsid w:val="00F70510"/>
    <w:rsid w:val="00F708E3"/>
    <w:rsid w:val="00F75971"/>
    <w:rsid w:val="00FA6872"/>
    <w:rsid w:val="00FD0F73"/>
    <w:rsid w:val="00FD159F"/>
    <w:rsid w:val="00FD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45A1B"/>
  <w15:chartTrackingRefBased/>
  <w15:docId w15:val="{616F48A4-5CC3-4AE8-ABBB-05B01884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43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4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4C43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Röbke</dc:creator>
  <cp:keywords/>
  <dc:description/>
  <cp:lastModifiedBy>Tobias Röbke</cp:lastModifiedBy>
  <cp:revision>163</cp:revision>
  <dcterms:created xsi:type="dcterms:W3CDTF">2020-12-13T16:02:00Z</dcterms:created>
  <dcterms:modified xsi:type="dcterms:W3CDTF">2020-12-13T18:40:00Z</dcterms:modified>
</cp:coreProperties>
</file>