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4020E" w14:textId="057FFE9F" w:rsidR="00E9587E" w:rsidRDefault="00B555D5" w:rsidP="00B555D5">
      <w:pPr>
        <w:pStyle w:val="berschrift1"/>
        <w:rPr>
          <w:lang w:val="de-DE"/>
        </w:rPr>
      </w:pPr>
      <w:r>
        <w:rPr>
          <w:lang w:val="de-DE"/>
        </w:rPr>
        <w:t>Relevante Dinge für</w:t>
      </w:r>
      <w:r w:rsidR="00BD3466">
        <w:rPr>
          <w:lang w:val="de-DE"/>
        </w:rPr>
        <w:t>s</w:t>
      </w:r>
      <w:r>
        <w:rPr>
          <w:lang w:val="de-DE"/>
        </w:rPr>
        <w:t xml:space="preserve"> CAD</w:t>
      </w:r>
    </w:p>
    <w:p w14:paraId="7A4BD492" w14:textId="4A26DA87" w:rsidR="00B555D5" w:rsidRDefault="00B555D5">
      <w:pPr>
        <w:rPr>
          <w:lang w:val="de-DE"/>
        </w:rPr>
      </w:pPr>
    </w:p>
    <w:p w14:paraId="4F9A3FB0" w14:textId="2EB67A4F" w:rsidR="00B555D5" w:rsidRDefault="00B555D5" w:rsidP="00B555D5">
      <w:pPr>
        <w:pStyle w:val="berschrift2"/>
        <w:rPr>
          <w:lang w:val="de-DE"/>
        </w:rPr>
      </w:pPr>
      <w:r>
        <w:rPr>
          <w:lang w:val="de-DE"/>
        </w:rPr>
        <w:t>Drohne</w:t>
      </w:r>
    </w:p>
    <w:p w14:paraId="3667338B" w14:textId="05949C36" w:rsidR="00B555D5" w:rsidRDefault="00B555D5">
      <w:pPr>
        <w:rPr>
          <w:lang w:val="de-DE"/>
        </w:rPr>
      </w:pPr>
      <w:r>
        <w:rPr>
          <w:lang w:val="de-DE"/>
        </w:rPr>
        <w:t>Abmaße: 1,5m Länge, 0,4m Höhe zzgl. Arme/Werkzeuge, 0,6m Breite</w:t>
      </w:r>
    </w:p>
    <w:p w14:paraId="3139664F" w14:textId="1552D512" w:rsidR="00B555D5" w:rsidRDefault="00B555D5">
      <w:pPr>
        <w:rPr>
          <w:lang w:val="de-DE"/>
        </w:rPr>
      </w:pPr>
      <w:r>
        <w:rPr>
          <w:lang w:val="de-DE"/>
        </w:rPr>
        <w:t>Beinhaltet:</w:t>
      </w:r>
    </w:p>
    <w:p w14:paraId="28DDABAF" w14:textId="6EF1C32E" w:rsidR="00B555D5" w:rsidRDefault="00B555D5" w:rsidP="00B555D5">
      <w:pPr>
        <w:rPr>
          <w:lang w:val="de-DE"/>
        </w:rPr>
      </w:pPr>
      <w:r>
        <w:rPr>
          <w:lang w:val="de-DE"/>
        </w:rPr>
        <w:t xml:space="preserve">Antriebsmotor: </w:t>
      </w:r>
      <w:hyperlink r:id="rId5" w:history="1">
        <w:r w:rsidRPr="002054AF">
          <w:rPr>
            <w:rStyle w:val="Hyperlink"/>
            <w:lang w:val="de-DE"/>
          </w:rPr>
          <w:t>https://happy-motorparts.de/E-Scooter-Motor-36-Volt-800-Watt-MY1080</w:t>
        </w:r>
      </w:hyperlink>
    </w:p>
    <w:p w14:paraId="7AE8534E" w14:textId="0B4FC03E" w:rsidR="00B555D5" w:rsidRDefault="00B555D5" w:rsidP="00B555D5">
      <w:pPr>
        <w:rPr>
          <w:rStyle w:val="Hyperlink"/>
          <w:lang w:val="de-DE"/>
        </w:rPr>
      </w:pPr>
      <w:r w:rsidRPr="00B555D5">
        <w:rPr>
          <w:lang w:val="de-DE"/>
        </w:rPr>
        <w:t xml:space="preserve">Pumpe (muss nur </w:t>
      </w:r>
      <w:r>
        <w:rPr>
          <w:lang w:val="de-DE"/>
        </w:rPr>
        <w:t>vom benötigten Volumen ca. stimmen, nicht von den genauen Abmaßen</w:t>
      </w:r>
      <w:r w:rsidRPr="00B555D5">
        <w:rPr>
          <w:lang w:val="de-DE"/>
        </w:rPr>
        <w:t xml:space="preserve">): </w:t>
      </w:r>
      <w:hyperlink r:id="rId6" w:anchor="wt40" w:history="1">
        <w:r w:rsidRPr="00B555D5">
          <w:rPr>
            <w:rStyle w:val="Hyperlink"/>
            <w:lang w:val="de-DE"/>
          </w:rPr>
          <w:t>https://www.honda.de/industrial/products/water-pumps/high-flow-rate-trash/specifications.html#wt40</w:t>
        </w:r>
      </w:hyperlink>
    </w:p>
    <w:p w14:paraId="432A1824" w14:textId="232D2B6F" w:rsidR="00B555D5" w:rsidRDefault="00B555D5" w:rsidP="00B555D5">
      <w:pPr>
        <w:rPr>
          <w:lang w:val="de-DE"/>
        </w:rPr>
      </w:pPr>
      <w:r>
        <w:rPr>
          <w:lang w:val="de-DE"/>
        </w:rPr>
        <w:t xml:space="preserve">Arme (müssen doppelt so groß sein wie in der Referenz): </w:t>
      </w:r>
      <w:hyperlink r:id="rId7" w:history="1">
        <w:r w:rsidRPr="002054AF">
          <w:rPr>
            <w:rStyle w:val="Hyperlink"/>
            <w:lang w:val="de-DE"/>
          </w:rPr>
          <w:t>https://www.robotshop.com/de/de/lynxmotion-lss-4-dof-roboterarm-kit.html?gclid=EAIaIQobChMIsIWEpe-v7gIVj7h3Ch1n1gA-EAQYByABEgIve_D_BwE</w:t>
        </w:r>
      </w:hyperlink>
    </w:p>
    <w:p w14:paraId="63395F55" w14:textId="1477FF06" w:rsidR="00B555D5" w:rsidRPr="00B555D5" w:rsidRDefault="00EE5D4D" w:rsidP="00B555D5">
      <w:pPr>
        <w:rPr>
          <w:lang w:val="de-DE"/>
        </w:rPr>
      </w:pPr>
      <w:r>
        <w:rPr>
          <w:lang w:val="de-DE"/>
        </w:rPr>
        <w:t>Der Innendurchmesser des Saugrohrs zur Algenernte ist 10cm.</w:t>
      </w:r>
    </w:p>
    <w:p w14:paraId="25C4DD0C" w14:textId="4D864B7E" w:rsidR="00B555D5" w:rsidRDefault="00DE416F" w:rsidP="00B555D5">
      <w:pPr>
        <w:rPr>
          <w:lang w:val="de-DE"/>
        </w:rPr>
      </w:pPr>
      <w:r>
        <w:rPr>
          <w:lang w:val="de-DE"/>
        </w:rPr>
        <w:t>Das Gehäuse ist als Aluminium mit einer durchschnittlichen Wandstärke von 1cm.</w:t>
      </w:r>
    </w:p>
    <w:p w14:paraId="340B10B8" w14:textId="6C5024F9" w:rsidR="00DE416F" w:rsidRDefault="00DE416F" w:rsidP="00B555D5">
      <w:pPr>
        <w:rPr>
          <w:lang w:val="de-DE"/>
        </w:rPr>
      </w:pPr>
      <w:r>
        <w:rPr>
          <w:lang w:val="de-DE"/>
        </w:rPr>
        <w:t>Den Weichensteller lassen wir unter den Tisch fallen.</w:t>
      </w:r>
    </w:p>
    <w:p w14:paraId="59A75C7E" w14:textId="0C3918FB" w:rsidR="00DE416F" w:rsidRPr="00B555D5" w:rsidRDefault="00BD3466" w:rsidP="00B555D5">
      <w:pPr>
        <w:rPr>
          <w:lang w:val="de-DE"/>
        </w:rPr>
      </w:pPr>
      <w:r>
        <w:rPr>
          <w:lang w:val="de-DE"/>
        </w:rPr>
        <w:t>Die Kamera und der Lidar sind auf einem Drehteller und können so nach allen Seiten hin ausgerichtet werden.</w:t>
      </w:r>
    </w:p>
    <w:p w14:paraId="46AF3B1E" w14:textId="77777777" w:rsidR="00B555D5" w:rsidRPr="00B555D5" w:rsidRDefault="00B555D5">
      <w:pPr>
        <w:rPr>
          <w:lang w:val="de-DE"/>
        </w:rPr>
      </w:pPr>
    </w:p>
    <w:p w14:paraId="0B1E8352" w14:textId="297EEE9C" w:rsidR="00B555D5" w:rsidRDefault="00B555D5" w:rsidP="00B555D5">
      <w:pPr>
        <w:pStyle w:val="berschrift2"/>
        <w:rPr>
          <w:lang w:val="de-DE"/>
        </w:rPr>
      </w:pPr>
      <w:r>
        <w:rPr>
          <w:lang w:val="de-DE"/>
        </w:rPr>
        <w:t>Anhänger</w:t>
      </w:r>
    </w:p>
    <w:p w14:paraId="7205BEED" w14:textId="7AEE1940" w:rsidR="00B555D5" w:rsidRDefault="00B555D5" w:rsidP="00B555D5">
      <w:pPr>
        <w:rPr>
          <w:lang w:val="de-DE"/>
        </w:rPr>
      </w:pPr>
      <w:r>
        <w:rPr>
          <w:lang w:val="de-DE"/>
        </w:rPr>
        <w:t xml:space="preserve">Abmaße: </w:t>
      </w:r>
      <w:r>
        <w:rPr>
          <w:lang w:val="de-DE"/>
        </w:rPr>
        <w:t>2</w:t>
      </w:r>
      <w:r>
        <w:rPr>
          <w:lang w:val="de-DE"/>
        </w:rPr>
        <w:t>m Länge, 0,</w:t>
      </w:r>
      <w:r>
        <w:rPr>
          <w:lang w:val="de-DE"/>
        </w:rPr>
        <w:t>6</w:t>
      </w:r>
      <w:r>
        <w:rPr>
          <w:lang w:val="de-DE"/>
        </w:rPr>
        <w:t>m Höhe, 0,6m Breite</w:t>
      </w:r>
    </w:p>
    <w:p w14:paraId="1B4B9E71" w14:textId="490CB782" w:rsidR="00B555D5" w:rsidRDefault="00B555D5" w:rsidP="00B555D5">
      <w:pPr>
        <w:rPr>
          <w:lang w:val="de-DE"/>
        </w:rPr>
      </w:pPr>
      <w:r>
        <w:rPr>
          <w:lang w:val="de-DE"/>
        </w:rPr>
        <w:t>Volumen des Algenbehälters: 2m * 0,6m * 0,4m = 0,48m³</w:t>
      </w:r>
    </w:p>
    <w:p w14:paraId="5D61FDEA" w14:textId="6B2C05CC" w:rsidR="00B555D5" w:rsidRDefault="00B555D5" w:rsidP="00B555D5">
      <w:pPr>
        <w:rPr>
          <w:lang w:val="de-DE"/>
        </w:rPr>
      </w:pPr>
      <w:r>
        <w:rPr>
          <w:lang w:val="de-DE"/>
        </w:rPr>
        <w:t xml:space="preserve">Volumen des </w:t>
      </w:r>
      <w:r>
        <w:rPr>
          <w:lang w:val="de-DE"/>
        </w:rPr>
        <w:t>Samen</w:t>
      </w:r>
      <w:r>
        <w:rPr>
          <w:lang w:val="de-DE"/>
        </w:rPr>
        <w:t>behälters: 2m * 0,6m * 0,</w:t>
      </w:r>
      <w:r>
        <w:rPr>
          <w:lang w:val="de-DE"/>
        </w:rPr>
        <w:t>2</w:t>
      </w:r>
      <w:r>
        <w:rPr>
          <w:lang w:val="de-DE"/>
        </w:rPr>
        <w:t xml:space="preserve">m = </w:t>
      </w:r>
      <w:r>
        <w:rPr>
          <w:lang w:val="de-DE"/>
        </w:rPr>
        <w:t>0,24</w:t>
      </w:r>
      <w:r>
        <w:rPr>
          <w:lang w:val="de-DE"/>
        </w:rPr>
        <w:t>m³</w:t>
      </w:r>
    </w:p>
    <w:p w14:paraId="12E74797" w14:textId="4279B990" w:rsidR="00B555D5" w:rsidRDefault="00B555D5" w:rsidP="00B555D5">
      <w:pPr>
        <w:rPr>
          <w:lang w:val="de-DE"/>
        </w:rPr>
      </w:pPr>
      <w:r>
        <w:rPr>
          <w:lang w:val="de-DE"/>
        </w:rPr>
        <w:t xml:space="preserve">Der Algenbehälter ist eine Gitterstruktur, ähnlich wie der Behälter eines Rasenmähers. </w:t>
      </w:r>
    </w:p>
    <w:p w14:paraId="2C4E28F7" w14:textId="77777777" w:rsidR="00DE416F" w:rsidRPr="00B555D5" w:rsidRDefault="00DE416F" w:rsidP="00DE416F">
      <w:pPr>
        <w:rPr>
          <w:lang w:val="de-DE"/>
        </w:rPr>
      </w:pPr>
      <w:r>
        <w:rPr>
          <w:lang w:val="de-DE"/>
        </w:rPr>
        <w:t>Das Gehäuse ist als Aluminium mit einer durchschnittlichen Wandstärke von 1cm.</w:t>
      </w:r>
    </w:p>
    <w:p w14:paraId="7F85E86C" w14:textId="77777777" w:rsidR="00B555D5" w:rsidRDefault="00B555D5" w:rsidP="00B555D5">
      <w:pPr>
        <w:rPr>
          <w:lang w:val="de-DE"/>
        </w:rPr>
      </w:pPr>
    </w:p>
    <w:p w14:paraId="6607162E" w14:textId="77777777" w:rsidR="00B555D5" w:rsidRPr="00B555D5" w:rsidRDefault="00B555D5">
      <w:pPr>
        <w:rPr>
          <w:lang w:val="de-DE"/>
        </w:rPr>
      </w:pPr>
    </w:p>
    <w:sectPr w:rsidR="00B555D5" w:rsidRPr="00B555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C350D7"/>
    <w:multiLevelType w:val="hybridMultilevel"/>
    <w:tmpl w:val="3D6018F4"/>
    <w:lvl w:ilvl="0" w:tplc="D15EB5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D5"/>
    <w:rsid w:val="007C7C7A"/>
    <w:rsid w:val="00B555D5"/>
    <w:rsid w:val="00BD3466"/>
    <w:rsid w:val="00DE416F"/>
    <w:rsid w:val="00E9587E"/>
    <w:rsid w:val="00EE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74D52"/>
  <w15:chartTrackingRefBased/>
  <w15:docId w15:val="{40B5E5E1-2FA4-45ED-8B13-7F7662CD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555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555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B555D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555D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enabsatz">
    <w:name w:val="List Paragraph"/>
    <w:basedOn w:val="Standard"/>
    <w:uiPriority w:val="34"/>
    <w:qFormat/>
    <w:rsid w:val="00B555D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B555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obotshop.com/de/de/lynxmotion-lss-4-dof-roboterarm-kit.html?gclid=EAIaIQobChMIsIWEpe-v7gIVj7h3Ch1n1gA-EAQYByABEgIve_D_Bw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nda.de/industrial/products/water-pumps/high-flow-rate-trash/specifications.html" TargetMode="External"/><Relationship Id="rId5" Type="http://schemas.openxmlformats.org/officeDocument/2006/relationships/hyperlink" Target="https://happy-motorparts.de/E-Scooter-Motor-36-Volt-800-Watt-MY108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1</cp:revision>
  <dcterms:created xsi:type="dcterms:W3CDTF">2021-01-23T13:21:00Z</dcterms:created>
  <dcterms:modified xsi:type="dcterms:W3CDTF">2021-01-23T22:39:00Z</dcterms:modified>
</cp:coreProperties>
</file>