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009503" w14:textId="7ACD3A5B" w:rsidR="00E9587E" w:rsidRDefault="00C8767B">
      <w:pPr>
        <w:rPr>
          <w:lang w:val="de-DE"/>
        </w:rPr>
      </w:pPr>
      <w:r>
        <w:rPr>
          <w:lang w:val="de-DE"/>
        </w:rPr>
        <w:t>Projektplan</w:t>
      </w:r>
    </w:p>
    <w:p w14:paraId="2E44A753" w14:textId="1AD3F525" w:rsidR="008B41B8" w:rsidRDefault="008B41B8">
      <w:pPr>
        <w:rPr>
          <w:lang w:val="de-DE"/>
        </w:rPr>
      </w:pPr>
    </w:p>
    <w:p w14:paraId="507045B0" w14:textId="6C142618" w:rsidR="008B41B8" w:rsidRDefault="008B41B8">
      <w:pPr>
        <w:rPr>
          <w:lang w:val="de-DE"/>
        </w:rPr>
      </w:pPr>
      <w:r>
        <w:rPr>
          <w:lang w:val="de-DE"/>
        </w:rPr>
        <w:t>Arbeitsschritt mit Arbeitsabschnitt ersetzen!!!!!!!!!!!!!!!!!!</w:t>
      </w:r>
    </w:p>
    <w:p w14:paraId="72893893" w14:textId="4CE73A55" w:rsidR="00D82E30" w:rsidRDefault="00C8767B">
      <w:pPr>
        <w:rPr>
          <w:lang w:val="de-DE"/>
        </w:rPr>
      </w:pPr>
      <w:r>
        <w:rPr>
          <w:lang w:val="de-DE"/>
        </w:rPr>
        <w:t>Die Umsetzung unseres Produktes benötigt einen konkreten Plan.</w:t>
      </w:r>
      <w:r w:rsidR="00D82E30">
        <w:rPr>
          <w:lang w:val="de-DE"/>
        </w:rPr>
        <w:t xml:space="preserve"> Dieser erfüllt gleich mehrere Zwecke. Zum einen verschafft er Überblick über die bevorstehenden Aufgaben und dessen Umsetzbarkeit, zum anderen ermöglicht er die Kontrolle des Fortschritts. Bei C-Tech werden für die Realisierung des Projektplanes Gantt Charts genutzt. Diese bieten den weiteren Vorteil, dass zeitliche Abläufe und Abhängigkeiten zwischen den Aufgaben dargestellt werden können. Gleichzeitig können die Aufgaben gezielt an Teams oder Personen zugewiesen werden. Dies ermöglicht eine möglichst gleichmäßige Verteilung der Aufgaben und eine kontinuierliche Auslastung der einzelnen Teams sicherzustellen.</w:t>
      </w:r>
    </w:p>
    <w:p w14:paraId="250A6AEB" w14:textId="20FB04E8" w:rsidR="00C8767B" w:rsidRDefault="00C8767B">
      <w:pPr>
        <w:rPr>
          <w:lang w:val="de-DE"/>
        </w:rPr>
      </w:pPr>
      <w:r>
        <w:rPr>
          <w:lang w:val="de-DE"/>
        </w:rPr>
        <w:t xml:space="preserve">Da die Entwicklung der Unterwasserdrohnen noch in den Kinderschuhen steckt, </w:t>
      </w:r>
      <w:r w:rsidR="00D82E30">
        <w:rPr>
          <w:lang w:val="de-DE"/>
        </w:rPr>
        <w:t xml:space="preserve">ist die mittlere Zukunft unseres Produktes noch schwer abzuschätzen. Einen Projektplan für </w:t>
      </w:r>
      <w:r w:rsidR="00EE5090">
        <w:rPr>
          <w:lang w:val="de-DE"/>
        </w:rPr>
        <w:t>den gesamten Schöpfungsprozess unserer Algenanbauroboter aufzustellen ist zu diesem Zeitpunkt noch zu früh. Aus diesem Grund wird hier nur der Projektplan für die grobe Vorentwicklung unseres Produktes vorgestellt. Auf Basis der Informationen, die durch die Vorentwicklung erarbeitet wurden, kann anschließend ein umfassenderer Projektplan entworfen werden.</w:t>
      </w:r>
    </w:p>
    <w:p w14:paraId="371D83D3" w14:textId="77777777" w:rsidR="00EA0559" w:rsidRDefault="00EA0559">
      <w:pPr>
        <w:rPr>
          <w:lang w:val="de-DE"/>
        </w:rPr>
      </w:pPr>
      <w:r>
        <w:rPr>
          <w:lang w:val="de-DE"/>
        </w:rPr>
        <w:t>Der Projektplan ist aufgeteilt in vier Arbeitsschritte. Jeder beinhaltet einen Meilenstein den des zu erreichen gilt. Im ersten Arbeitsschritt geht es darum den Zielrahmen für das Produkt zu definieren und ein passendes Geschäftsmodell zu ersinnen. Der zweite beinhaltet die Zieldefinition des Produktes und folglich dessen Anforderungsklärung. Im dritten geht es darum Konzepte für die Umsetzung des Produktes zu finden und das passendste auszuwählen. Arbeitsschritt vier stellt dann den groben Entwurf des Produktes in den Vordergrund. Ist dieser erfüllt steht das grobe design und die groben Bauteilanforderungen fest.</w:t>
      </w:r>
    </w:p>
    <w:p w14:paraId="1C26B7C9" w14:textId="77777777" w:rsidR="00AD0922" w:rsidRDefault="00EA0559">
      <w:pPr>
        <w:rPr>
          <w:lang w:val="de-DE"/>
        </w:rPr>
      </w:pPr>
      <w:r>
        <w:rPr>
          <w:lang w:val="de-DE"/>
        </w:rPr>
        <w:t xml:space="preserve">Jeder Arbeitsschritt enthält eine Vielzahl von Aufgaben. Eine jede ist mit einer Farbe markiert, welche die Verantwortlichkeit </w:t>
      </w:r>
      <w:r w:rsidR="00AD0922">
        <w:rPr>
          <w:lang w:val="de-DE"/>
        </w:rPr>
        <w:t xml:space="preserve">den einzelnen Mitarbeitern zuweist. </w:t>
      </w:r>
    </w:p>
    <w:p w14:paraId="07123382" w14:textId="77777777" w:rsidR="00AD0922" w:rsidRDefault="00AD0922">
      <w:pPr>
        <w:rPr>
          <w:lang w:val="de-DE"/>
        </w:rPr>
      </w:pPr>
      <w:r>
        <w:rPr>
          <w:lang w:val="de-DE"/>
        </w:rPr>
        <w:t>Orange: alle</w:t>
      </w:r>
    </w:p>
    <w:p w14:paraId="4524C534" w14:textId="4101F44A" w:rsidR="00AD0922" w:rsidRDefault="00AD0922">
      <w:pPr>
        <w:rPr>
          <w:lang w:val="de-DE"/>
        </w:rPr>
      </w:pPr>
      <w:r>
        <w:rPr>
          <w:lang w:val="de-DE"/>
        </w:rPr>
        <w:t>Grün: Marketing</w:t>
      </w:r>
    </w:p>
    <w:p w14:paraId="0A880D36" w14:textId="77777777" w:rsidR="00AD0922" w:rsidRDefault="00AD0922">
      <w:pPr>
        <w:rPr>
          <w:lang w:val="de-DE"/>
        </w:rPr>
      </w:pPr>
      <w:r>
        <w:rPr>
          <w:lang w:val="de-DE"/>
        </w:rPr>
        <w:t>Blau: Controlling</w:t>
      </w:r>
    </w:p>
    <w:p w14:paraId="1CB73CB2" w14:textId="77777777" w:rsidR="00AD0922" w:rsidRDefault="00AD0922">
      <w:pPr>
        <w:rPr>
          <w:lang w:val="de-DE"/>
        </w:rPr>
      </w:pPr>
      <w:r>
        <w:rPr>
          <w:lang w:val="de-DE"/>
        </w:rPr>
        <w:t>Rot: Technik</w:t>
      </w:r>
    </w:p>
    <w:p w14:paraId="06640330" w14:textId="77777777" w:rsidR="00AD0922" w:rsidRDefault="00AD0922">
      <w:pPr>
        <w:rPr>
          <w:lang w:val="de-DE"/>
        </w:rPr>
      </w:pPr>
      <w:r>
        <w:rPr>
          <w:lang w:val="de-DE"/>
        </w:rPr>
        <w:t>Gelb: Teamleitung</w:t>
      </w:r>
    </w:p>
    <w:p w14:paraId="58F802D5" w14:textId="3178F58D" w:rsidR="00EE5090" w:rsidRDefault="00AD0922">
      <w:pPr>
        <w:rPr>
          <w:lang w:val="de-DE"/>
        </w:rPr>
      </w:pPr>
      <w:r>
        <w:rPr>
          <w:lang w:val="de-DE"/>
        </w:rPr>
        <w:t>Wie bereits erwähnt wurde bei der Verantwortungsvergabe auf eine möglichst gleichmäßige Verteilung der Aufgaben und eine kontinuierliche Auslastung der Mitarbeiter Wert gelegt.</w:t>
      </w:r>
    </w:p>
    <w:p w14:paraId="0E3484F4" w14:textId="23B393A4" w:rsidR="00B74C37" w:rsidRDefault="00B74C37">
      <w:pPr>
        <w:rPr>
          <w:lang w:val="de-DE"/>
        </w:rPr>
      </w:pPr>
      <w:r>
        <w:rPr>
          <w:lang w:val="de-DE"/>
        </w:rPr>
        <w:t>Um das Voranschreiten in den Aufgaben sicherzustellen und um das weitere Vorgehen im Detail zu planen wird einmal wöchentlich ein Treffen abgehalten. Für jedes Treffen wird im vorherein eine Agenda erstellt. Während des Treffens wird diese abgearbeitet und über die Ergebnisse der Besprechungen Protokoll geführt. Die Entscheidungen werden hierbei per Mehrheitsentscheid getroffen. Bei Bedarf werden individuell weitere Treffen zwischen den Mitarbeitern verabredet.</w:t>
      </w:r>
    </w:p>
    <w:p w14:paraId="3B33C2E2" w14:textId="76EE7A33" w:rsidR="00B74C37" w:rsidRDefault="00B74C37">
      <w:pPr>
        <w:rPr>
          <w:lang w:val="de-DE"/>
        </w:rPr>
      </w:pPr>
      <w:r>
        <w:rPr>
          <w:lang w:val="de-DE"/>
        </w:rPr>
        <w:t xml:space="preserve">Für die Kommunikation wird hierbei die </w:t>
      </w:r>
      <w:proofErr w:type="spellStart"/>
      <w:r>
        <w:rPr>
          <w:lang w:val="de-DE"/>
        </w:rPr>
        <w:t>Socialmedia</w:t>
      </w:r>
      <w:proofErr w:type="spellEnd"/>
      <w:r>
        <w:rPr>
          <w:lang w:val="de-DE"/>
        </w:rPr>
        <w:t xml:space="preserve"> </w:t>
      </w:r>
      <w:proofErr w:type="spellStart"/>
      <w:r>
        <w:rPr>
          <w:lang w:val="de-DE"/>
        </w:rPr>
        <w:t>Platform</w:t>
      </w:r>
      <w:proofErr w:type="spellEnd"/>
      <w:r>
        <w:rPr>
          <w:lang w:val="de-DE"/>
        </w:rPr>
        <w:t xml:space="preserve"> </w:t>
      </w:r>
      <w:proofErr w:type="spellStart"/>
      <w:r>
        <w:rPr>
          <w:lang w:val="de-DE"/>
        </w:rPr>
        <w:t>Discord</w:t>
      </w:r>
      <w:proofErr w:type="spellEnd"/>
      <w:r>
        <w:rPr>
          <w:lang w:val="de-DE"/>
        </w:rPr>
        <w:t xml:space="preserve"> verwendet. Die </w:t>
      </w:r>
      <w:r w:rsidR="00CE4110">
        <w:rPr>
          <w:lang w:val="de-DE"/>
        </w:rPr>
        <w:t>Verwaltung</w:t>
      </w:r>
      <w:r>
        <w:rPr>
          <w:lang w:val="de-DE"/>
        </w:rPr>
        <w:t xml:space="preserve"> der </w:t>
      </w:r>
      <w:r w:rsidR="008B41B8">
        <w:rPr>
          <w:lang w:val="de-DE"/>
        </w:rPr>
        <w:t>Dokumente und der Aufgaben geschieht auf GitHub.</w:t>
      </w:r>
    </w:p>
    <w:p w14:paraId="13ADB833" w14:textId="33FB9043" w:rsidR="008B41B8" w:rsidRDefault="00B74C37">
      <w:pPr>
        <w:rPr>
          <w:lang w:val="de-DE"/>
        </w:rPr>
      </w:pPr>
      <w:r>
        <w:rPr>
          <w:lang w:val="de-DE"/>
        </w:rPr>
        <w:lastRenderedPageBreak/>
        <w:t xml:space="preserve">Um einen genauen Überblick über die aktuell zu bearbeitenden Aufgaben zu erhalten, nutzt C-Tech das </w:t>
      </w:r>
      <w:proofErr w:type="spellStart"/>
      <w:r>
        <w:rPr>
          <w:lang w:val="de-DE"/>
        </w:rPr>
        <w:t>KanBan</w:t>
      </w:r>
      <w:proofErr w:type="spellEnd"/>
      <w:r>
        <w:rPr>
          <w:lang w:val="de-DE"/>
        </w:rPr>
        <w:t xml:space="preserve"> Verfahren. </w:t>
      </w:r>
      <w:r w:rsidR="008B41B8">
        <w:rPr>
          <w:lang w:val="de-DE"/>
        </w:rPr>
        <w:t xml:space="preserve">Dieses ist bereits in GitHub integriert und bietet sich daher sehr für diese Aufgabe an. Das </w:t>
      </w:r>
      <w:proofErr w:type="spellStart"/>
      <w:r w:rsidR="008B41B8">
        <w:rPr>
          <w:lang w:val="de-DE"/>
        </w:rPr>
        <w:t>KanBan</w:t>
      </w:r>
      <w:proofErr w:type="spellEnd"/>
      <w:r w:rsidR="008B41B8">
        <w:rPr>
          <w:lang w:val="de-DE"/>
        </w:rPr>
        <w:t xml:space="preserve"> Board hat dabei fünf Spalten, welche jede Aufgabe in der angegebenen Reihenfolge durchläuft. </w:t>
      </w:r>
    </w:p>
    <w:p w14:paraId="727F2AE1" w14:textId="456448D9" w:rsidR="008B41B8" w:rsidRDefault="008B41B8">
      <w:pPr>
        <w:rPr>
          <w:lang w:val="de-DE"/>
        </w:rPr>
      </w:pPr>
      <w:r>
        <w:rPr>
          <w:lang w:val="de-DE"/>
        </w:rPr>
        <w:t>Den „</w:t>
      </w:r>
      <w:proofErr w:type="spellStart"/>
      <w:r>
        <w:rPr>
          <w:lang w:val="de-DE"/>
        </w:rPr>
        <w:t>Backlock</w:t>
      </w:r>
      <w:proofErr w:type="spellEnd"/>
      <w:r>
        <w:rPr>
          <w:lang w:val="de-DE"/>
        </w:rPr>
        <w:t xml:space="preserve">“, für Aufgaben die innerhalb eines Arbeitsabschnittes in Zukunft noch zu erledigen sind. </w:t>
      </w:r>
    </w:p>
    <w:p w14:paraId="04730F3D" w14:textId="6408C659" w:rsidR="008B41B8" w:rsidRDefault="008B41B8">
      <w:pPr>
        <w:rPr>
          <w:lang w:val="de-DE"/>
        </w:rPr>
      </w:pPr>
      <w:r>
        <w:rPr>
          <w:lang w:val="de-DE"/>
        </w:rPr>
        <w:t>Die „</w:t>
      </w:r>
      <w:proofErr w:type="spellStart"/>
      <w:r>
        <w:rPr>
          <w:lang w:val="de-DE"/>
        </w:rPr>
        <w:t>To</w:t>
      </w:r>
      <w:proofErr w:type="spellEnd"/>
      <w:r>
        <w:rPr>
          <w:lang w:val="de-DE"/>
        </w:rPr>
        <w:t xml:space="preserve"> Do“ Spalte, die die Aufgaben beinhaltet, die als nächstes zu bearbeiten sind. </w:t>
      </w:r>
    </w:p>
    <w:p w14:paraId="5073CBE1" w14:textId="6DCA3B59" w:rsidR="008B41B8" w:rsidRDefault="008B41B8">
      <w:pPr>
        <w:rPr>
          <w:lang w:val="de-DE"/>
        </w:rPr>
      </w:pPr>
      <w:r>
        <w:rPr>
          <w:lang w:val="de-DE"/>
        </w:rPr>
        <w:t xml:space="preserve">Die „In Progress“ Spalte, in der alle Aufgaben stehen, die aktuell vom Team bearbeitet werden. </w:t>
      </w:r>
    </w:p>
    <w:p w14:paraId="14A3DD24" w14:textId="7205BA63" w:rsidR="00B74C37" w:rsidRDefault="008B41B8">
      <w:pPr>
        <w:rPr>
          <w:lang w:val="de-DE"/>
        </w:rPr>
      </w:pPr>
      <w:r>
        <w:rPr>
          <w:lang w:val="de-DE"/>
        </w:rPr>
        <w:t>Die „</w:t>
      </w:r>
      <w:proofErr w:type="spellStart"/>
      <w:r>
        <w:rPr>
          <w:lang w:val="de-DE"/>
        </w:rPr>
        <w:t>Documentation</w:t>
      </w:r>
      <w:proofErr w:type="spellEnd"/>
      <w:r>
        <w:rPr>
          <w:lang w:val="de-DE"/>
        </w:rPr>
        <w:t xml:space="preserve">“ Spalte, in der fertig bearbeiteten Aufgaben noch zur Dokumentation ausstehen. </w:t>
      </w:r>
    </w:p>
    <w:p w14:paraId="51EE1BEF" w14:textId="06DAC1E7" w:rsidR="008B41B8" w:rsidRDefault="008B41B8">
      <w:pPr>
        <w:rPr>
          <w:lang w:val="de-DE"/>
        </w:rPr>
      </w:pPr>
      <w:r>
        <w:rPr>
          <w:lang w:val="de-DE"/>
        </w:rPr>
        <w:t>Die „</w:t>
      </w:r>
      <w:proofErr w:type="spellStart"/>
      <w:r>
        <w:rPr>
          <w:lang w:val="de-DE"/>
        </w:rPr>
        <w:t>Done</w:t>
      </w:r>
      <w:proofErr w:type="spellEnd"/>
      <w:r>
        <w:rPr>
          <w:lang w:val="de-DE"/>
        </w:rPr>
        <w:t>“ Spalte. Hierhin werden alle komplett fertig bearbeiteten Aufgaben verschoben.</w:t>
      </w:r>
    </w:p>
    <w:p w14:paraId="4674E30F" w14:textId="77777777" w:rsidR="00AD0922" w:rsidRDefault="00AD0922">
      <w:pPr>
        <w:rPr>
          <w:lang w:val="de-DE"/>
        </w:rPr>
      </w:pPr>
    </w:p>
    <w:p w14:paraId="78835BAB" w14:textId="310F83CC" w:rsidR="00C8767B" w:rsidRPr="00C8767B" w:rsidRDefault="00C8767B">
      <w:pPr>
        <w:rPr>
          <w:lang w:val="de-DE"/>
        </w:rPr>
      </w:pPr>
    </w:p>
    <w:sectPr w:rsidR="00C8767B" w:rsidRPr="00C876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19"/>
    <w:rsid w:val="00613019"/>
    <w:rsid w:val="007C7C7A"/>
    <w:rsid w:val="008B41B8"/>
    <w:rsid w:val="00AD0922"/>
    <w:rsid w:val="00B74C37"/>
    <w:rsid w:val="00C8767B"/>
    <w:rsid w:val="00CE4110"/>
    <w:rsid w:val="00D82E30"/>
    <w:rsid w:val="00E9587E"/>
    <w:rsid w:val="00EA0559"/>
    <w:rsid w:val="00EE50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1736"/>
  <w15:chartTrackingRefBased/>
  <w15:docId w15:val="{E3785653-182C-4498-933D-9FA65EB3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3215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4</cp:revision>
  <dcterms:created xsi:type="dcterms:W3CDTF">2020-11-11T14:21:00Z</dcterms:created>
  <dcterms:modified xsi:type="dcterms:W3CDTF">2020-11-11T16:04:00Z</dcterms:modified>
</cp:coreProperties>
</file>