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4.1 Scenario: Calculate the age of customers for eligibility 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CalculateAge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RETURNS INT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RETURN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TIMESTAMPDIFF(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YEAR,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, CURDATE());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4.2 Scenario: Compute the monthly installment for a loan 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CalculateMonthlyInstallment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p_loanAmount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15,2),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p_annualInterestRate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5,2),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p_years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12,8);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v_numPayments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v_installment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p_annualInterestRate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100) / 12;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v_numPayments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p_years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12;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 THEN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v_installment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p_loanAmount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v_numPayments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ELSE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v_installment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p_loanAmount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POWER(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 +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v_numPayments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       / (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POWER(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 +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v_monthlyRate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v_numPayments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) - 1);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RETURN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ROUND(</w:t>
      </w:r>
      <w:proofErr w:type="spellStart"/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v_installment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, 2);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4.3 Scenario: Check if a customer has sufficient balance before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FUNCTION </w:t>
      </w:r>
      <w:proofErr w:type="spellStart"/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HasSufficientBalance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RETURNS BOOLEAN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DETERMINISTIC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Balance INTO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Accounts WHERE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p_accountID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&gt;= </w:t>
      </w:r>
      <w:proofErr w:type="spell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THEN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RETURN TRUE;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ELSE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RETURN FALSE;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color w:val="000000"/>
          <w:sz w:val="21"/>
          <w:szCs w:val="21"/>
        </w:rPr>
        <w:t>SELECT 'Exercise 4 functions created.' AS Status;</w:t>
      </w:r>
    </w:p>
    <w:p w:rsid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Output:</w:t>
      </w:r>
    </w:p>
    <w:p w:rsid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2366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5731510" cy="1717000"/>
            <wp:effectExtent l="0" t="0" r="2540" b="0"/>
            <wp:docPr id="1" name="Picture 1" descr="C:\Users\User\Desktop\WhatsApp Unknown 2026-07-09 at 3.49.22 PM\WhatsApp Image 2026-07-09 at 6.23.0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hatsApp Unknown 2026-07-09 at 3.49.22 PM\WhatsApp Image 2026-07-09 at 6.23.03 AM (1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366" w:rsidRPr="00532366" w:rsidRDefault="00532366" w:rsidP="005323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366" w:rsidRDefault="00532366"/>
    <w:p w:rsidR="00532366" w:rsidRDefault="00532366" w:rsidP="00532366">
      <w:r w:rsidRPr="00532366">
        <w:rPr>
          <w:noProof/>
        </w:rPr>
        <w:drawing>
          <wp:inline distT="0" distB="0" distL="0" distR="0" wp14:anchorId="6EBB2FAA" wp14:editId="1E2071EA">
            <wp:extent cx="5731510" cy="3219450"/>
            <wp:effectExtent l="0" t="0" r="2540" b="0"/>
            <wp:docPr id="2" name="Picture 2" descr="C:\Users\User\Desktop\WhatsApp Unknown 2026-07-09 at 3.49.22 PM\WhatsApp Image 2026-07-09 at 6.23.03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WhatsApp Unknown 2026-07-09 at 3.49.22 PM\WhatsApp Image 2026-07-09 at 6.23.03 AM (2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366" w:rsidRDefault="00532366" w:rsidP="00532366">
      <w:r w:rsidRPr="00532366">
        <w:rPr>
          <w:noProof/>
        </w:rPr>
        <w:lastRenderedPageBreak/>
        <w:drawing>
          <wp:inline distT="0" distB="0" distL="0" distR="0">
            <wp:extent cx="5731510" cy="2854575"/>
            <wp:effectExtent l="0" t="0" r="2540" b="3175"/>
            <wp:docPr id="3" name="Picture 3" descr="C:\Users\User\Desktop\WhatsApp Unknown 2026-07-09 at 3.49.22 PM\WhatsApp Image 2026-07-09 at 6.23.03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WhatsApp Unknown 2026-07-09 at 3.49.22 PM\WhatsApp Image 2026-07-09 at 6.23.03 AM (3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366" w:rsidRDefault="00532366" w:rsidP="00532366"/>
    <w:p w:rsidR="00532366" w:rsidRDefault="00532366" w:rsidP="00532366">
      <w:r w:rsidRPr="00532366">
        <w:rPr>
          <w:noProof/>
        </w:rPr>
        <w:drawing>
          <wp:inline distT="0" distB="0" distL="0" distR="0">
            <wp:extent cx="5731510" cy="1582063"/>
            <wp:effectExtent l="0" t="0" r="2540" b="0"/>
            <wp:docPr id="5" name="Picture 5" descr="C:\Users\User\Desktop\WhatsApp Unknown 2026-07-09 at 3.49.22 PM\WhatsApp Image 2026-07-09 at 6.23.03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WhatsApp Unknown 2026-07-09 at 3.49.22 PM\WhatsApp Image 2026-07-09 at 6.23.03 AM (4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366" w:rsidRDefault="00532366" w:rsidP="00532366"/>
    <w:p w:rsidR="00666829" w:rsidRPr="00532366" w:rsidRDefault="00532366" w:rsidP="00532366">
      <w:r w:rsidRPr="00532366">
        <w:rPr>
          <w:noProof/>
        </w:rPr>
        <w:drawing>
          <wp:inline distT="0" distB="0" distL="0" distR="0">
            <wp:extent cx="5731510" cy="2006028"/>
            <wp:effectExtent l="0" t="0" r="2540" b="0"/>
            <wp:docPr id="6" name="Picture 6" descr="C:\Users\User\Desktop\WhatsApp Unknown 2026-07-09 at 3.49.22 PM\WhatsApp Image 2026-07-09 at 6.23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WhatsApp Unknown 2026-07-09 at 3.49.22 PM\WhatsApp Image 2026-07-09 at 6.23.03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829" w:rsidRPr="005323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66"/>
    <w:rsid w:val="00532366"/>
    <w:rsid w:val="0066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CB7D"/>
  <w15:chartTrackingRefBased/>
  <w15:docId w15:val="{9FBE8056-4B5E-4061-ACFC-509CFF28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366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2026-07-09T11:57:00Z</dcterms:created>
  <dcterms:modified xsi:type="dcterms:W3CDTF">2026-07-09T12:00:00Z</dcterms:modified>
</cp:coreProperties>
</file>