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1499A" w14:textId="77777777" w:rsidR="00E83012" w:rsidRPr="007F7309" w:rsidRDefault="00E83012" w:rsidP="00A768BB">
      <w:pPr>
        <w:rPr>
          <w:rFonts w:ascii="Calibri" w:hAnsi="Calibri" w:cs="Calibri"/>
          <w:bCs/>
          <w:lang w:val="en-GB"/>
        </w:rPr>
      </w:pPr>
      <w:bookmarkStart w:id="0" w:name="_Toc453937855"/>
      <w:bookmarkStart w:id="1" w:name="_Ref454272387"/>
      <w:bookmarkStart w:id="2" w:name="_Ref454272600"/>
      <w:bookmarkStart w:id="3" w:name="_Toc454273649"/>
      <w:bookmarkStart w:id="4" w:name="_Toc454870698"/>
      <w:bookmarkStart w:id="5" w:name="_Toc454870798"/>
    </w:p>
    <w:p w14:paraId="5F5C18CF" w14:textId="08A97D9F" w:rsidR="00E83012" w:rsidRPr="00F6153F" w:rsidRDefault="00A31AE0" w:rsidP="00A768BB">
      <w:pPr>
        <w:jc w:val="center"/>
        <w:rPr>
          <w:rFonts w:cstheme="minorHAnsi"/>
          <w:bCs/>
          <w:sz w:val="36"/>
          <w:szCs w:val="36"/>
          <w:lang w:val="en-US"/>
        </w:rPr>
      </w:pPr>
      <w:r w:rsidRPr="00F6153F">
        <w:rPr>
          <w:rFonts w:cstheme="minorHAnsi"/>
          <w:bCs/>
          <w:sz w:val="36"/>
          <w:szCs w:val="36"/>
          <w:lang w:val="en-US"/>
        </w:rPr>
        <w:t>NDIS Service</w:t>
      </w:r>
      <w:r w:rsidR="0063291A" w:rsidRPr="00F6153F">
        <w:rPr>
          <w:rFonts w:cstheme="minorHAnsi"/>
          <w:bCs/>
          <w:sz w:val="36"/>
          <w:szCs w:val="36"/>
          <w:lang w:val="en-US"/>
        </w:rPr>
        <w:t xml:space="preserve"> Agreement</w:t>
      </w:r>
      <w:bookmarkEnd w:id="0"/>
      <w:bookmarkEnd w:id="1"/>
      <w:bookmarkEnd w:id="2"/>
      <w:bookmarkEnd w:id="3"/>
      <w:bookmarkEnd w:id="4"/>
      <w:bookmarkEnd w:id="5"/>
    </w:p>
    <w:p w14:paraId="2F369435" w14:textId="0A37BCC4" w:rsidR="0063291A" w:rsidRPr="00201617" w:rsidRDefault="000F26F3" w:rsidP="0063291A">
      <w:pPr>
        <w:pStyle w:val="ListParagraph"/>
        <w:numPr>
          <w:ilvl w:val="0"/>
          <w:numId w:val="5"/>
        </w:numPr>
        <w:rPr>
          <w:rFonts w:ascii="Arial" w:hAnsi="Arial" w:cs="Arial"/>
          <w:b/>
          <w:sz w:val="24"/>
          <w:szCs w:val="24"/>
          <w:lang w:val="en-US"/>
        </w:rPr>
      </w:pPr>
      <w:r w:rsidRPr="00201617">
        <w:rPr>
          <w:rFonts w:ascii="Arial" w:hAnsi="Arial" w:cs="Arial"/>
          <w:b/>
          <w:sz w:val="24"/>
          <w:szCs w:val="24"/>
          <w:lang w:val="en-US"/>
        </w:rPr>
        <w:t>Agreement Between</w:t>
      </w:r>
    </w:p>
    <w:p w14:paraId="5BE071A5" w14:textId="3EFFBE73" w:rsidR="0063291A" w:rsidRPr="00201617" w:rsidRDefault="0063291A" w:rsidP="0063291A">
      <w:pPr>
        <w:rPr>
          <w:rFonts w:ascii="Arial" w:hAnsi="Arial" w:cs="Arial"/>
          <w:sz w:val="24"/>
          <w:szCs w:val="24"/>
          <w:lang w:val="en-US"/>
        </w:rPr>
      </w:pPr>
      <w:r w:rsidRPr="00201617">
        <w:rPr>
          <w:rFonts w:ascii="Arial" w:hAnsi="Arial" w:cs="Arial"/>
          <w:sz w:val="24"/>
          <w:szCs w:val="24"/>
          <w:lang w:val="en-US"/>
        </w:rPr>
        <w:t xml:space="preserve">This </w:t>
      </w:r>
      <w:r w:rsidRPr="00201617">
        <w:rPr>
          <w:rFonts w:ascii="Arial" w:hAnsi="Arial" w:cs="Arial"/>
          <w:b/>
          <w:sz w:val="24"/>
          <w:szCs w:val="24"/>
          <w:lang w:val="en-US"/>
        </w:rPr>
        <w:t>Service Agreement</w:t>
      </w:r>
      <w:r w:rsidRPr="00201617">
        <w:rPr>
          <w:rFonts w:ascii="Arial" w:hAnsi="Arial" w:cs="Arial"/>
          <w:sz w:val="24"/>
          <w:szCs w:val="24"/>
          <w:lang w:val="en-US"/>
        </w:rPr>
        <w:t xml:space="preserve"> is for </w:t>
      </w:r>
      <w:proofErr w:type="gramStart"/>
      <w:r w:rsidR="00B07DE4" w:rsidRPr="00B07DE4">
        <w:rPr>
          <w:rFonts w:ascii="Arial" w:hAnsi="Arial" w:cs="Arial"/>
          <w:iCs/>
          <w:color w:val="000000" w:themeColor="text1"/>
          <w:sz w:val="24"/>
          <w:szCs w:val="24"/>
          <w:lang w:val="en-US"/>
        </w:rPr>
        <w:t xml:space="preserve">{{ </w:t>
      </w:r>
      <w:proofErr w:type="spellStart"/>
      <w:r w:rsidR="00B07DE4" w:rsidRPr="00B07DE4">
        <w:rPr>
          <w:rFonts w:ascii="Arial" w:hAnsi="Arial" w:cs="Arial"/>
          <w:iCs/>
          <w:color w:val="000000" w:themeColor="text1"/>
          <w:sz w:val="24"/>
          <w:szCs w:val="24"/>
          <w:lang w:val="en-US"/>
        </w:rPr>
        <w:t>LJLJparticipantname</w:t>
      </w:r>
      <w:proofErr w:type="spellEnd"/>
      <w:proofErr w:type="gramEnd"/>
      <w:r w:rsidR="00B07DE4" w:rsidRPr="00B07DE4">
        <w:rPr>
          <w:rFonts w:ascii="Arial" w:hAnsi="Arial" w:cs="Arial"/>
          <w:iCs/>
          <w:color w:val="000000" w:themeColor="text1"/>
          <w:sz w:val="24"/>
          <w:szCs w:val="24"/>
          <w:lang w:val="en-US"/>
        </w:rPr>
        <w:t xml:space="preserve"> }} </w:t>
      </w:r>
      <w:r w:rsidRPr="00201617">
        <w:rPr>
          <w:rFonts w:ascii="Arial" w:hAnsi="Arial" w:cs="Arial"/>
          <w:sz w:val="24"/>
          <w:szCs w:val="24"/>
          <w:lang w:val="en-US"/>
        </w:rPr>
        <w:t>, a participant in the National Disability Insurance Scheme, and is made between: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articipant agreement"/>
        <w:tblDescription w:val="Participant agreement name"/>
      </w:tblPr>
      <w:tblGrid>
        <w:gridCol w:w="3459"/>
        <w:gridCol w:w="5561"/>
      </w:tblGrid>
      <w:tr w:rsidR="0063291A" w:rsidRPr="00201617" w14:paraId="11FBA763" w14:textId="77777777" w:rsidTr="001B5C84">
        <w:trPr>
          <w:tblHeader/>
        </w:trPr>
        <w:tc>
          <w:tcPr>
            <w:tcW w:w="3510" w:type="dxa"/>
            <w:hideMark/>
          </w:tcPr>
          <w:p w14:paraId="4C74B037" w14:textId="4ECC5ACA" w:rsidR="0063291A" w:rsidRPr="00857995" w:rsidRDefault="00234686" w:rsidP="0063291A">
            <w:pPr>
              <w:spacing w:after="160" w:line="259" w:lineRule="auto"/>
              <w:rPr>
                <w:rFonts w:ascii="Arial" w:hAnsi="Arial" w:cs="Arial"/>
                <w:b/>
                <w:i/>
                <w:color w:val="000000" w:themeColor="text1"/>
                <w:sz w:val="24"/>
                <w:szCs w:val="24"/>
                <w:lang w:val="en-US"/>
              </w:rPr>
            </w:pPr>
            <w:proofErr w:type="gramStart"/>
            <w:r w:rsidRPr="00857995">
              <w:rPr>
                <w:rFonts w:ascii="Arial" w:hAnsi="Arial" w:cs="Arial"/>
                <w:b/>
                <w:i/>
                <w:color w:val="000000" w:themeColor="text1"/>
                <w:sz w:val="24"/>
                <w:szCs w:val="24"/>
                <w:lang w:val="en-US"/>
              </w:rPr>
              <w:t xml:space="preserve">{{ </w:t>
            </w:r>
            <w:proofErr w:type="spellStart"/>
            <w:r w:rsidRPr="00857995">
              <w:rPr>
                <w:rFonts w:ascii="Arial" w:hAnsi="Arial" w:cs="Arial"/>
                <w:b/>
                <w:i/>
                <w:color w:val="000000" w:themeColor="text1"/>
                <w:sz w:val="24"/>
                <w:szCs w:val="24"/>
                <w:lang w:val="en-US"/>
              </w:rPr>
              <w:t>LJLJparticipantname</w:t>
            </w:r>
            <w:proofErr w:type="spellEnd"/>
            <w:proofErr w:type="gramEnd"/>
            <w:r w:rsidRPr="00857995">
              <w:rPr>
                <w:rFonts w:ascii="Arial" w:hAnsi="Arial" w:cs="Arial"/>
                <w:b/>
                <w:i/>
                <w:color w:val="000000" w:themeColor="text1"/>
                <w:sz w:val="24"/>
                <w:szCs w:val="24"/>
                <w:lang w:val="en-US"/>
              </w:rPr>
              <w:t xml:space="preserve"> }}</w:t>
            </w:r>
          </w:p>
        </w:tc>
        <w:tc>
          <w:tcPr>
            <w:tcW w:w="5771" w:type="dxa"/>
            <w:tcBorders>
              <w:top w:val="nil"/>
              <w:left w:val="nil"/>
              <w:bottom w:val="single" w:sz="4" w:space="0" w:color="auto"/>
              <w:right w:val="nil"/>
            </w:tcBorders>
            <w:hideMark/>
          </w:tcPr>
          <w:p w14:paraId="33990FB0" w14:textId="42705907" w:rsidR="0063291A" w:rsidRPr="00857995" w:rsidRDefault="00234686" w:rsidP="0063291A">
            <w:pPr>
              <w:spacing w:after="160" w:line="259" w:lineRule="auto"/>
              <w:rPr>
                <w:rFonts w:ascii="Arial" w:hAnsi="Arial" w:cs="Arial"/>
                <w:i/>
                <w:color w:val="000000" w:themeColor="text1"/>
                <w:sz w:val="24"/>
                <w:szCs w:val="24"/>
                <w:lang w:val="en-US"/>
              </w:rPr>
            </w:pPr>
            <w:proofErr w:type="gramStart"/>
            <w:r w:rsidRPr="00857995">
              <w:rPr>
                <w:rFonts w:ascii="Arial" w:hAnsi="Arial" w:cs="Arial"/>
                <w:i/>
                <w:color w:val="000000" w:themeColor="text1"/>
                <w:sz w:val="24"/>
                <w:szCs w:val="24"/>
                <w:lang w:val="en-US"/>
              </w:rPr>
              <w:t xml:space="preserve">{{ </w:t>
            </w:r>
            <w:proofErr w:type="spellStart"/>
            <w:r w:rsidRPr="00857995">
              <w:rPr>
                <w:rFonts w:ascii="Arial" w:hAnsi="Arial" w:cs="Arial"/>
                <w:i/>
                <w:color w:val="000000" w:themeColor="text1"/>
                <w:sz w:val="24"/>
                <w:szCs w:val="24"/>
                <w:lang w:val="en-US"/>
              </w:rPr>
              <w:t>LJLJparticipantrep</w:t>
            </w:r>
            <w:proofErr w:type="spellEnd"/>
            <w:proofErr w:type="gramEnd"/>
            <w:r w:rsidRPr="00857995">
              <w:rPr>
                <w:rFonts w:ascii="Arial" w:hAnsi="Arial" w:cs="Arial"/>
                <w:i/>
                <w:color w:val="000000" w:themeColor="text1"/>
                <w:sz w:val="24"/>
                <w:szCs w:val="24"/>
                <w:lang w:val="en-US"/>
              </w:rPr>
              <w:t xml:space="preserve"> }}</w:t>
            </w:r>
          </w:p>
        </w:tc>
      </w:tr>
      <w:tr w:rsidR="0063291A" w:rsidRPr="00201617" w14:paraId="1DA184F7" w14:textId="77777777" w:rsidTr="001B5C84">
        <w:tc>
          <w:tcPr>
            <w:tcW w:w="3510" w:type="dxa"/>
            <w:hideMark/>
          </w:tcPr>
          <w:p w14:paraId="7E512946" w14:textId="77777777" w:rsidR="0063291A" w:rsidRPr="00201617" w:rsidRDefault="0063291A" w:rsidP="0063291A">
            <w:pPr>
              <w:spacing w:after="160" w:line="259" w:lineRule="auto"/>
              <w:rPr>
                <w:rFonts w:ascii="Arial" w:hAnsi="Arial" w:cs="Arial"/>
                <w:sz w:val="24"/>
                <w:szCs w:val="24"/>
                <w:lang w:val="en-US"/>
              </w:rPr>
            </w:pPr>
            <w:r w:rsidRPr="00201617">
              <w:rPr>
                <w:rFonts w:ascii="Arial" w:hAnsi="Arial" w:cs="Arial"/>
                <w:sz w:val="24"/>
                <w:szCs w:val="24"/>
                <w:lang w:val="en-US"/>
              </w:rPr>
              <w:t>and</w:t>
            </w:r>
          </w:p>
        </w:tc>
        <w:tc>
          <w:tcPr>
            <w:tcW w:w="5771" w:type="dxa"/>
            <w:tcBorders>
              <w:top w:val="single" w:sz="4" w:space="0" w:color="auto"/>
              <w:left w:val="nil"/>
              <w:bottom w:val="nil"/>
              <w:right w:val="nil"/>
            </w:tcBorders>
          </w:tcPr>
          <w:p w14:paraId="0AA957FF" w14:textId="77777777" w:rsidR="0063291A" w:rsidRPr="00201617" w:rsidRDefault="0063291A" w:rsidP="0063291A">
            <w:pPr>
              <w:spacing w:after="160" w:line="259" w:lineRule="auto"/>
              <w:rPr>
                <w:rFonts w:ascii="Arial" w:hAnsi="Arial" w:cs="Arial"/>
                <w:sz w:val="24"/>
                <w:szCs w:val="24"/>
                <w:lang w:val="en-US"/>
              </w:rPr>
            </w:pPr>
          </w:p>
        </w:tc>
      </w:tr>
      <w:tr w:rsidR="0063291A" w:rsidRPr="00201617" w14:paraId="26A1DCC3" w14:textId="77777777" w:rsidTr="001B5C84">
        <w:tc>
          <w:tcPr>
            <w:tcW w:w="3510" w:type="dxa"/>
            <w:hideMark/>
          </w:tcPr>
          <w:p w14:paraId="5876BB77" w14:textId="77777777" w:rsidR="0063291A" w:rsidRPr="00201617" w:rsidRDefault="00B75B96" w:rsidP="0063291A">
            <w:pPr>
              <w:spacing w:after="160" w:line="259" w:lineRule="auto"/>
              <w:rPr>
                <w:rFonts w:ascii="Arial" w:hAnsi="Arial" w:cs="Arial"/>
                <w:sz w:val="24"/>
                <w:szCs w:val="24"/>
                <w:lang w:val="en-US"/>
              </w:rPr>
            </w:pPr>
            <w:r w:rsidRPr="00201617">
              <w:rPr>
                <w:rFonts w:ascii="Arial" w:hAnsi="Arial" w:cs="Arial"/>
                <w:b/>
                <w:sz w:val="24"/>
                <w:szCs w:val="24"/>
                <w:lang w:val="en-US"/>
              </w:rPr>
              <w:t>P</w:t>
            </w:r>
            <w:r w:rsidR="0063291A" w:rsidRPr="00201617">
              <w:rPr>
                <w:rFonts w:ascii="Arial" w:hAnsi="Arial" w:cs="Arial"/>
                <w:b/>
                <w:sz w:val="24"/>
                <w:szCs w:val="24"/>
                <w:lang w:val="en-US"/>
              </w:rPr>
              <w:t>rovider</w:t>
            </w:r>
          </w:p>
        </w:tc>
        <w:tc>
          <w:tcPr>
            <w:tcW w:w="5771" w:type="dxa"/>
            <w:tcBorders>
              <w:top w:val="nil"/>
              <w:left w:val="nil"/>
              <w:bottom w:val="single" w:sz="4" w:space="0" w:color="auto"/>
              <w:right w:val="nil"/>
            </w:tcBorders>
            <w:hideMark/>
          </w:tcPr>
          <w:p w14:paraId="5E02A5DC" w14:textId="115790B6" w:rsidR="00B75B96" w:rsidRPr="00201617" w:rsidRDefault="006800AA" w:rsidP="006800AA">
            <w:pPr>
              <w:rPr>
                <w:rFonts w:ascii="Arial" w:hAnsi="Arial" w:cs="Arial"/>
                <w:i/>
                <w:sz w:val="24"/>
                <w:szCs w:val="24"/>
              </w:rPr>
            </w:pPr>
            <w:r w:rsidRPr="00201617">
              <w:rPr>
                <w:rFonts w:ascii="Arial" w:hAnsi="Arial" w:cs="Arial"/>
                <w:sz w:val="24"/>
                <w:szCs w:val="24"/>
              </w:rPr>
              <w:t>SYC Ltd</w:t>
            </w:r>
          </w:p>
        </w:tc>
      </w:tr>
    </w:tbl>
    <w:p w14:paraId="2A9EF7A3" w14:textId="77777777" w:rsidR="00B75B96" w:rsidRPr="00201617" w:rsidRDefault="00B75B96" w:rsidP="0063291A">
      <w:pPr>
        <w:rPr>
          <w:rFonts w:ascii="Arial" w:hAnsi="Arial" w:cs="Arial"/>
          <w:sz w:val="24"/>
          <w:szCs w:val="24"/>
          <w:lang w:val="en-US"/>
        </w:rPr>
      </w:pPr>
    </w:p>
    <w:p w14:paraId="2F8EF70A" w14:textId="69506531" w:rsidR="0063291A" w:rsidRPr="00B07DE4" w:rsidRDefault="0063291A" w:rsidP="0063291A">
      <w:pPr>
        <w:rPr>
          <w:rFonts w:ascii="Arial" w:hAnsi="Arial" w:cs="Arial"/>
          <w:iCs/>
          <w:color w:val="000000" w:themeColor="text1"/>
          <w:sz w:val="24"/>
          <w:szCs w:val="24"/>
          <w:lang w:val="en-US"/>
        </w:rPr>
      </w:pPr>
      <w:r w:rsidRPr="00201617">
        <w:rPr>
          <w:rFonts w:ascii="Arial" w:hAnsi="Arial" w:cs="Arial"/>
          <w:sz w:val="24"/>
          <w:szCs w:val="24"/>
          <w:lang w:val="en-US"/>
        </w:rPr>
        <w:t xml:space="preserve">This Service Agreement will commence on </w:t>
      </w:r>
      <w:proofErr w:type="gramStart"/>
      <w:r w:rsidR="00B07DE4" w:rsidRPr="00B07DE4">
        <w:rPr>
          <w:rFonts w:ascii="Arial" w:hAnsi="Arial" w:cs="Arial"/>
          <w:iCs/>
          <w:color w:val="000000" w:themeColor="text1"/>
          <w:sz w:val="24"/>
          <w:szCs w:val="24"/>
          <w:lang w:val="en-US"/>
        </w:rPr>
        <w:t xml:space="preserve">{{ </w:t>
      </w:r>
      <w:proofErr w:type="spellStart"/>
      <w:r w:rsidR="00B07DE4" w:rsidRPr="00B07DE4">
        <w:rPr>
          <w:rFonts w:ascii="Arial" w:hAnsi="Arial" w:cs="Arial"/>
          <w:iCs/>
          <w:color w:val="000000" w:themeColor="text1"/>
          <w:sz w:val="24"/>
          <w:szCs w:val="24"/>
          <w:lang w:val="en-US"/>
        </w:rPr>
        <w:t>LJLJcommenceday</w:t>
      </w:r>
      <w:proofErr w:type="spellEnd"/>
      <w:proofErr w:type="gramEnd"/>
      <w:r w:rsidR="00B07DE4" w:rsidRPr="00B07DE4">
        <w:rPr>
          <w:rFonts w:ascii="Arial" w:hAnsi="Arial" w:cs="Arial"/>
          <w:iCs/>
          <w:color w:val="000000" w:themeColor="text1"/>
          <w:sz w:val="24"/>
          <w:szCs w:val="24"/>
          <w:lang w:val="en-US"/>
        </w:rPr>
        <w:t xml:space="preserve"> }}</w:t>
      </w:r>
      <w:r w:rsidRPr="00B07DE4">
        <w:rPr>
          <w:rFonts w:ascii="Arial" w:hAnsi="Arial" w:cs="Arial"/>
          <w:iCs/>
          <w:color w:val="000000" w:themeColor="text1"/>
          <w:sz w:val="24"/>
          <w:szCs w:val="24"/>
          <w:lang w:val="en-US"/>
        </w:rPr>
        <w:t xml:space="preserve">, </w:t>
      </w:r>
      <w:r w:rsidR="00B07DE4" w:rsidRPr="00B07DE4">
        <w:rPr>
          <w:rFonts w:ascii="Arial" w:hAnsi="Arial" w:cs="Arial"/>
          <w:iCs/>
          <w:color w:val="000000" w:themeColor="text1"/>
          <w:sz w:val="24"/>
          <w:szCs w:val="24"/>
          <w:lang w:val="en-US"/>
        </w:rPr>
        <w:t xml:space="preserve">{{ </w:t>
      </w:r>
      <w:proofErr w:type="spellStart"/>
      <w:r w:rsidR="00B07DE4" w:rsidRPr="00B07DE4">
        <w:rPr>
          <w:rFonts w:ascii="Arial" w:hAnsi="Arial" w:cs="Arial"/>
          <w:iCs/>
          <w:color w:val="000000" w:themeColor="text1"/>
          <w:sz w:val="24"/>
          <w:szCs w:val="24"/>
          <w:lang w:val="en-US"/>
        </w:rPr>
        <w:t>LJLJcommencemonth</w:t>
      </w:r>
      <w:proofErr w:type="spellEnd"/>
      <w:r w:rsidR="00B07DE4" w:rsidRPr="00B07DE4">
        <w:rPr>
          <w:rFonts w:ascii="Arial" w:hAnsi="Arial" w:cs="Arial"/>
          <w:iCs/>
          <w:color w:val="000000" w:themeColor="text1"/>
          <w:sz w:val="24"/>
          <w:szCs w:val="24"/>
          <w:lang w:val="en-US"/>
        </w:rPr>
        <w:t xml:space="preserve"> }}</w:t>
      </w:r>
      <w:r w:rsidRPr="00B07DE4">
        <w:rPr>
          <w:rFonts w:ascii="Arial" w:hAnsi="Arial" w:cs="Arial"/>
          <w:iCs/>
          <w:color w:val="000000" w:themeColor="text1"/>
          <w:sz w:val="24"/>
          <w:szCs w:val="24"/>
          <w:lang w:val="en-US"/>
        </w:rPr>
        <w:t xml:space="preserve">, </w:t>
      </w:r>
      <w:r w:rsidR="00B07DE4" w:rsidRPr="00B07DE4">
        <w:rPr>
          <w:rFonts w:ascii="Arial" w:hAnsi="Arial" w:cs="Arial"/>
          <w:iCs/>
          <w:color w:val="000000" w:themeColor="text1"/>
          <w:sz w:val="24"/>
          <w:szCs w:val="24"/>
          <w:lang w:val="en-US"/>
        </w:rPr>
        <w:t xml:space="preserve">{{ </w:t>
      </w:r>
      <w:proofErr w:type="spellStart"/>
      <w:r w:rsidR="00B07DE4" w:rsidRPr="00B07DE4">
        <w:rPr>
          <w:rFonts w:ascii="Arial" w:hAnsi="Arial" w:cs="Arial"/>
          <w:iCs/>
          <w:color w:val="000000" w:themeColor="text1"/>
          <w:sz w:val="24"/>
          <w:szCs w:val="24"/>
          <w:lang w:val="en-US"/>
        </w:rPr>
        <w:t>LJLJcommenceyear</w:t>
      </w:r>
      <w:proofErr w:type="spellEnd"/>
      <w:r w:rsidR="00B07DE4" w:rsidRPr="00B07DE4">
        <w:rPr>
          <w:rFonts w:ascii="Arial" w:hAnsi="Arial" w:cs="Arial"/>
          <w:iCs/>
          <w:color w:val="000000" w:themeColor="text1"/>
          <w:sz w:val="24"/>
          <w:szCs w:val="24"/>
          <w:lang w:val="en-US"/>
        </w:rPr>
        <w:t xml:space="preserve"> }}</w:t>
      </w:r>
      <w:r w:rsidR="00B07DE4" w:rsidRPr="00B07DE4">
        <w:rPr>
          <w:rFonts w:ascii="Arial" w:hAnsi="Arial" w:cs="Arial"/>
          <w:i/>
          <w:color w:val="000000" w:themeColor="text1"/>
          <w:sz w:val="24"/>
          <w:szCs w:val="24"/>
          <w:lang w:val="en-US"/>
        </w:rPr>
        <w:t xml:space="preserve"> </w:t>
      </w:r>
      <w:r w:rsidR="00E93352">
        <w:rPr>
          <w:rFonts w:ascii="Arial" w:hAnsi="Arial" w:cs="Arial"/>
          <w:sz w:val="24"/>
          <w:szCs w:val="24"/>
          <w:lang w:val="en-US"/>
        </w:rPr>
        <w:t>and end on</w:t>
      </w:r>
      <w:r w:rsidRPr="00201617">
        <w:rPr>
          <w:rFonts w:ascii="Arial" w:hAnsi="Arial" w:cs="Arial"/>
          <w:sz w:val="24"/>
          <w:szCs w:val="24"/>
          <w:lang w:val="en-US"/>
        </w:rPr>
        <w:t xml:space="preserve"> </w:t>
      </w:r>
      <w:r w:rsidR="00B07DE4" w:rsidRPr="00B07DE4">
        <w:rPr>
          <w:rFonts w:ascii="Arial" w:hAnsi="Arial" w:cs="Arial"/>
          <w:iCs/>
          <w:color w:val="000000" w:themeColor="text1"/>
          <w:sz w:val="24"/>
          <w:szCs w:val="24"/>
          <w:lang w:val="en-US"/>
        </w:rPr>
        <w:t xml:space="preserve">{{ </w:t>
      </w:r>
      <w:proofErr w:type="spellStart"/>
      <w:r w:rsidR="00B07DE4" w:rsidRPr="00B07DE4">
        <w:rPr>
          <w:rFonts w:ascii="Arial" w:hAnsi="Arial" w:cs="Arial"/>
          <w:iCs/>
          <w:color w:val="000000" w:themeColor="text1"/>
          <w:sz w:val="24"/>
          <w:szCs w:val="24"/>
          <w:lang w:val="en-US"/>
        </w:rPr>
        <w:t>LJLJenddate</w:t>
      </w:r>
      <w:proofErr w:type="spellEnd"/>
      <w:r w:rsidR="00B07DE4" w:rsidRPr="00B07DE4">
        <w:rPr>
          <w:rFonts w:ascii="Arial" w:hAnsi="Arial" w:cs="Arial"/>
          <w:iCs/>
          <w:color w:val="000000" w:themeColor="text1"/>
          <w:sz w:val="24"/>
          <w:szCs w:val="24"/>
          <w:lang w:val="en-US"/>
        </w:rPr>
        <w:t xml:space="preserve"> }}</w:t>
      </w:r>
      <w:r w:rsidRPr="00B07DE4">
        <w:rPr>
          <w:rFonts w:ascii="Arial" w:hAnsi="Arial" w:cs="Arial"/>
          <w:iCs/>
          <w:color w:val="000000" w:themeColor="text1"/>
          <w:sz w:val="24"/>
          <w:szCs w:val="24"/>
          <w:lang w:val="en-US"/>
        </w:rPr>
        <w:t>.</w:t>
      </w:r>
    </w:p>
    <w:p w14:paraId="3C7074B0" w14:textId="77777777" w:rsidR="00E93352" w:rsidRPr="00201617" w:rsidRDefault="00E93352" w:rsidP="0063291A">
      <w:pPr>
        <w:rPr>
          <w:rFonts w:ascii="Arial" w:hAnsi="Arial" w:cs="Arial"/>
          <w:sz w:val="24"/>
          <w:szCs w:val="24"/>
          <w:lang w:val="en-US"/>
        </w:rPr>
      </w:pPr>
    </w:p>
    <w:p w14:paraId="1AA817C5" w14:textId="77777777" w:rsidR="0063291A" w:rsidRPr="00201617" w:rsidRDefault="0063291A" w:rsidP="0063291A">
      <w:pPr>
        <w:pStyle w:val="ListParagraph"/>
        <w:numPr>
          <w:ilvl w:val="0"/>
          <w:numId w:val="5"/>
        </w:numPr>
        <w:rPr>
          <w:rFonts w:ascii="Arial" w:hAnsi="Arial" w:cs="Arial"/>
          <w:b/>
          <w:sz w:val="24"/>
          <w:szCs w:val="24"/>
          <w:lang w:val="en-US"/>
        </w:rPr>
      </w:pPr>
      <w:r w:rsidRPr="00201617">
        <w:rPr>
          <w:rFonts w:ascii="Arial" w:hAnsi="Arial" w:cs="Arial"/>
          <w:b/>
          <w:sz w:val="24"/>
          <w:szCs w:val="24"/>
          <w:lang w:val="en-US"/>
        </w:rPr>
        <w:t>Summary</w:t>
      </w:r>
    </w:p>
    <w:p w14:paraId="3DA4B1F0" w14:textId="078A2A27" w:rsidR="0063291A" w:rsidRPr="00201617" w:rsidRDefault="0063291A" w:rsidP="0063291A">
      <w:pPr>
        <w:rPr>
          <w:rFonts w:ascii="Arial" w:hAnsi="Arial" w:cs="Arial"/>
          <w:sz w:val="24"/>
          <w:szCs w:val="24"/>
          <w:lang w:val="en-US"/>
        </w:rPr>
      </w:pPr>
      <w:r w:rsidRPr="00201617">
        <w:rPr>
          <w:rFonts w:ascii="Arial" w:hAnsi="Arial" w:cs="Arial"/>
          <w:sz w:val="24"/>
          <w:szCs w:val="24"/>
          <w:lang w:val="en-US"/>
        </w:rPr>
        <w:t xml:space="preserve">This Service Agreement is made </w:t>
      </w:r>
      <w:r w:rsidR="006D7A94" w:rsidRPr="00201617">
        <w:rPr>
          <w:rFonts w:ascii="Arial" w:hAnsi="Arial" w:cs="Arial"/>
          <w:sz w:val="24"/>
          <w:szCs w:val="24"/>
          <w:lang w:val="en-US"/>
        </w:rPr>
        <w:t xml:space="preserve">so that SYC can </w:t>
      </w:r>
      <w:r w:rsidR="00A31AE0" w:rsidRPr="00201617">
        <w:rPr>
          <w:rFonts w:ascii="Arial" w:hAnsi="Arial" w:cs="Arial"/>
          <w:sz w:val="24"/>
          <w:szCs w:val="24"/>
          <w:lang w:val="en-US"/>
        </w:rPr>
        <w:t>provide you</w:t>
      </w:r>
      <w:r w:rsidR="00E912D6">
        <w:rPr>
          <w:rFonts w:ascii="Arial" w:hAnsi="Arial" w:cs="Arial"/>
          <w:sz w:val="24"/>
          <w:szCs w:val="24"/>
          <w:lang w:val="en-US"/>
        </w:rPr>
        <w:t xml:space="preserve"> </w:t>
      </w:r>
      <w:proofErr w:type="gramStart"/>
      <w:r w:rsidR="00E912D6">
        <w:rPr>
          <w:rFonts w:ascii="Arial" w:hAnsi="Arial" w:cs="Arial"/>
          <w:sz w:val="24"/>
          <w:szCs w:val="24"/>
          <w:lang w:val="en-US"/>
        </w:rPr>
        <w:t xml:space="preserve">{{ </w:t>
      </w:r>
      <w:proofErr w:type="spellStart"/>
      <w:r w:rsidR="00E912D6">
        <w:rPr>
          <w:rFonts w:ascii="Arial" w:hAnsi="Arial" w:cs="Arial"/>
          <w:sz w:val="24"/>
          <w:szCs w:val="24"/>
          <w:lang w:val="en-US"/>
        </w:rPr>
        <w:t>LJLJsupporttype</w:t>
      </w:r>
      <w:proofErr w:type="spellEnd"/>
      <w:proofErr w:type="gramEnd"/>
      <w:r w:rsidR="00E912D6">
        <w:rPr>
          <w:rFonts w:ascii="Arial" w:hAnsi="Arial" w:cs="Arial"/>
          <w:sz w:val="24"/>
          <w:szCs w:val="24"/>
          <w:lang w:val="en-US"/>
        </w:rPr>
        <w:t xml:space="preserve"> }}</w:t>
      </w:r>
      <w:r w:rsidR="006D7A94" w:rsidRPr="00A31AE0">
        <w:rPr>
          <w:rFonts w:ascii="Arial" w:hAnsi="Arial" w:cs="Arial"/>
          <w:color w:val="C00000"/>
          <w:sz w:val="24"/>
          <w:szCs w:val="24"/>
          <w:lang w:val="en-US"/>
        </w:rPr>
        <w:t xml:space="preserve"> </w:t>
      </w:r>
      <w:r w:rsidRPr="00201617">
        <w:rPr>
          <w:rFonts w:ascii="Arial" w:hAnsi="Arial" w:cs="Arial"/>
          <w:sz w:val="24"/>
          <w:szCs w:val="24"/>
          <w:lang w:val="en-US"/>
        </w:rPr>
        <w:t xml:space="preserve">under </w:t>
      </w:r>
      <w:r w:rsidR="008D49DF" w:rsidRPr="00201617">
        <w:rPr>
          <w:rFonts w:ascii="Arial" w:hAnsi="Arial" w:cs="Arial"/>
          <w:sz w:val="24"/>
          <w:szCs w:val="24"/>
          <w:lang w:val="en-US"/>
        </w:rPr>
        <w:t>your</w:t>
      </w:r>
      <w:r w:rsidRPr="00201617">
        <w:rPr>
          <w:rFonts w:ascii="Arial" w:hAnsi="Arial" w:cs="Arial"/>
          <w:sz w:val="24"/>
          <w:szCs w:val="24"/>
          <w:lang w:val="en-US"/>
        </w:rPr>
        <w:t xml:space="preserve"> NDIS plan.</w:t>
      </w:r>
    </w:p>
    <w:p w14:paraId="724B2810" w14:textId="3F6F9B8C" w:rsidR="0063291A" w:rsidRPr="00201617" w:rsidRDefault="004C4825" w:rsidP="0063291A">
      <w:pPr>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LJLJndisplanattachedyn</w:t>
      </w:r>
      <w:proofErr w:type="spellEnd"/>
      <w:proofErr w:type="gramEnd"/>
      <w:r>
        <w:rPr>
          <w:rFonts w:ascii="Arial" w:hAnsi="Arial" w:cs="Arial"/>
          <w:sz w:val="24"/>
          <w:szCs w:val="24"/>
          <w:lang w:val="en-US"/>
        </w:rPr>
        <w:t xml:space="preserve"> }}</w:t>
      </w:r>
      <w:r w:rsidR="0063291A" w:rsidRPr="00201617">
        <w:rPr>
          <w:rFonts w:ascii="Arial" w:hAnsi="Arial" w:cs="Arial"/>
          <w:sz w:val="24"/>
          <w:szCs w:val="24"/>
          <w:lang w:val="en-US"/>
        </w:rPr>
        <w:t xml:space="preserve"> </w:t>
      </w:r>
    </w:p>
    <w:p w14:paraId="484CF2E3" w14:textId="79EF54D4" w:rsidR="0063291A" w:rsidRPr="00201617" w:rsidRDefault="008D49DF" w:rsidP="0063291A">
      <w:pPr>
        <w:rPr>
          <w:rFonts w:ascii="Arial" w:hAnsi="Arial" w:cs="Arial"/>
          <w:sz w:val="24"/>
          <w:szCs w:val="24"/>
          <w:lang w:val="en-US"/>
        </w:rPr>
      </w:pPr>
      <w:r w:rsidRPr="00201617">
        <w:rPr>
          <w:rFonts w:ascii="Arial" w:hAnsi="Arial" w:cs="Arial"/>
          <w:sz w:val="24"/>
          <w:szCs w:val="24"/>
          <w:lang w:val="en-US"/>
        </w:rPr>
        <w:t xml:space="preserve">SYC and you </w:t>
      </w:r>
      <w:r w:rsidR="0063291A" w:rsidRPr="00201617">
        <w:rPr>
          <w:rFonts w:ascii="Arial" w:hAnsi="Arial" w:cs="Arial"/>
          <w:sz w:val="24"/>
          <w:szCs w:val="24"/>
          <w:lang w:val="en-US"/>
        </w:rPr>
        <w:t xml:space="preserve">agree that this Service Agreement is made </w:t>
      </w:r>
      <w:r w:rsidR="006D7A94" w:rsidRPr="00201617">
        <w:rPr>
          <w:rFonts w:ascii="Arial" w:hAnsi="Arial" w:cs="Arial"/>
          <w:sz w:val="24"/>
          <w:szCs w:val="24"/>
          <w:lang w:val="en-US"/>
        </w:rPr>
        <w:t>under</w:t>
      </w:r>
      <w:r w:rsidR="0063291A" w:rsidRPr="00201617">
        <w:rPr>
          <w:rFonts w:ascii="Arial" w:hAnsi="Arial" w:cs="Arial"/>
          <w:sz w:val="24"/>
          <w:szCs w:val="24"/>
          <w:lang w:val="en-US"/>
        </w:rPr>
        <w:t xml:space="preserve"> the NDIS, which aims to:</w:t>
      </w:r>
    </w:p>
    <w:p w14:paraId="4B0EB8B8" w14:textId="77777777" w:rsidR="0063291A" w:rsidRPr="00201617" w:rsidRDefault="0063291A" w:rsidP="0063291A">
      <w:pPr>
        <w:numPr>
          <w:ilvl w:val="0"/>
          <w:numId w:val="1"/>
        </w:numPr>
        <w:rPr>
          <w:rFonts w:ascii="Arial" w:hAnsi="Arial" w:cs="Arial"/>
          <w:sz w:val="24"/>
          <w:szCs w:val="24"/>
          <w:lang w:val="en-US"/>
        </w:rPr>
      </w:pPr>
      <w:r w:rsidRPr="00201617">
        <w:rPr>
          <w:rFonts w:ascii="Arial" w:hAnsi="Arial" w:cs="Arial"/>
          <w:sz w:val="24"/>
          <w:szCs w:val="24"/>
          <w:lang w:val="en-US"/>
        </w:rPr>
        <w:t>support the independence and social and economic participation of people with disability, and</w:t>
      </w:r>
    </w:p>
    <w:p w14:paraId="0ED144E9" w14:textId="3883E6AD" w:rsidR="0063291A" w:rsidRPr="00201617" w:rsidRDefault="0063291A" w:rsidP="0063291A">
      <w:pPr>
        <w:numPr>
          <w:ilvl w:val="0"/>
          <w:numId w:val="1"/>
        </w:numPr>
        <w:rPr>
          <w:rFonts w:ascii="Arial" w:hAnsi="Arial" w:cs="Arial"/>
          <w:sz w:val="24"/>
          <w:szCs w:val="24"/>
          <w:lang w:val="en-US"/>
        </w:rPr>
      </w:pPr>
      <w:r w:rsidRPr="00201617">
        <w:rPr>
          <w:rFonts w:ascii="Arial" w:hAnsi="Arial" w:cs="Arial"/>
          <w:sz w:val="24"/>
          <w:szCs w:val="24"/>
          <w:lang w:val="en-US"/>
        </w:rPr>
        <w:t xml:space="preserve">enable people with disability to exercise choice and control </w:t>
      </w:r>
      <w:r w:rsidR="006D7A94" w:rsidRPr="00201617">
        <w:rPr>
          <w:rFonts w:ascii="Arial" w:hAnsi="Arial" w:cs="Arial"/>
          <w:sz w:val="24"/>
          <w:szCs w:val="24"/>
          <w:lang w:val="en-US"/>
        </w:rPr>
        <w:t>in how they work towards</w:t>
      </w:r>
      <w:r w:rsidRPr="00201617">
        <w:rPr>
          <w:rFonts w:ascii="Arial" w:hAnsi="Arial" w:cs="Arial"/>
          <w:sz w:val="24"/>
          <w:szCs w:val="24"/>
          <w:lang w:val="en-US"/>
        </w:rPr>
        <w:t xml:space="preserve"> their goals</w:t>
      </w:r>
      <w:r w:rsidR="006D7A94" w:rsidRPr="00201617">
        <w:rPr>
          <w:rFonts w:ascii="Arial" w:hAnsi="Arial" w:cs="Arial"/>
          <w:sz w:val="24"/>
          <w:szCs w:val="24"/>
          <w:lang w:val="en-US"/>
        </w:rPr>
        <w:t>,</w:t>
      </w:r>
      <w:r w:rsidRPr="00201617">
        <w:rPr>
          <w:rFonts w:ascii="Arial" w:hAnsi="Arial" w:cs="Arial"/>
          <w:sz w:val="24"/>
          <w:szCs w:val="24"/>
          <w:lang w:val="en-US"/>
        </w:rPr>
        <w:t xml:space="preserve"> and </w:t>
      </w:r>
      <w:r w:rsidR="006D7A94" w:rsidRPr="00201617">
        <w:rPr>
          <w:rFonts w:ascii="Arial" w:hAnsi="Arial" w:cs="Arial"/>
          <w:sz w:val="24"/>
          <w:szCs w:val="24"/>
          <w:lang w:val="en-US"/>
        </w:rPr>
        <w:t xml:space="preserve">in </w:t>
      </w:r>
      <w:r w:rsidRPr="00201617">
        <w:rPr>
          <w:rFonts w:ascii="Arial" w:hAnsi="Arial" w:cs="Arial"/>
          <w:sz w:val="24"/>
          <w:szCs w:val="24"/>
          <w:lang w:val="en-US"/>
        </w:rPr>
        <w:t>the planning and delivery of their supports.</w:t>
      </w:r>
    </w:p>
    <w:p w14:paraId="0D4D5EDD" w14:textId="77777777" w:rsidR="00B75B96" w:rsidRPr="00201617" w:rsidRDefault="00B75B96" w:rsidP="00B75B96">
      <w:pPr>
        <w:ind w:left="720"/>
        <w:rPr>
          <w:rFonts w:ascii="Arial" w:hAnsi="Arial" w:cs="Arial"/>
          <w:sz w:val="24"/>
          <w:szCs w:val="24"/>
          <w:lang w:val="en-US"/>
        </w:rPr>
      </w:pPr>
    </w:p>
    <w:p w14:paraId="28837790" w14:textId="76DACCAE" w:rsidR="0063291A" w:rsidRPr="00201617" w:rsidRDefault="0063291A" w:rsidP="0063291A">
      <w:pPr>
        <w:pStyle w:val="ListParagraph"/>
        <w:numPr>
          <w:ilvl w:val="0"/>
          <w:numId w:val="5"/>
        </w:numPr>
        <w:rPr>
          <w:rFonts w:ascii="Arial" w:hAnsi="Arial" w:cs="Arial"/>
          <w:b/>
          <w:sz w:val="24"/>
          <w:szCs w:val="24"/>
          <w:lang w:val="en-US"/>
        </w:rPr>
      </w:pPr>
      <w:bookmarkStart w:id="6" w:name="_Toc453937859"/>
      <w:bookmarkStart w:id="7" w:name="_Toc454273653"/>
      <w:bookmarkStart w:id="8" w:name="_Toc454300112"/>
      <w:bookmarkStart w:id="9" w:name="_Toc454300202"/>
      <w:bookmarkStart w:id="10" w:name="_Toc454313463"/>
      <w:bookmarkStart w:id="11" w:name="_Toc454374804"/>
      <w:bookmarkStart w:id="12" w:name="_Toc454870702"/>
      <w:bookmarkStart w:id="13" w:name="_Toc454870802"/>
      <w:r w:rsidRPr="00201617">
        <w:rPr>
          <w:rFonts w:ascii="Arial" w:hAnsi="Arial" w:cs="Arial"/>
          <w:b/>
          <w:sz w:val="24"/>
          <w:szCs w:val="24"/>
          <w:lang w:val="en-US"/>
        </w:rPr>
        <w:t xml:space="preserve">Responsibilities of </w:t>
      </w:r>
      <w:bookmarkEnd w:id="6"/>
      <w:bookmarkEnd w:id="7"/>
      <w:bookmarkEnd w:id="8"/>
      <w:bookmarkEnd w:id="9"/>
      <w:bookmarkEnd w:id="10"/>
      <w:bookmarkEnd w:id="11"/>
      <w:bookmarkEnd w:id="12"/>
      <w:bookmarkEnd w:id="13"/>
      <w:r w:rsidR="008B456C" w:rsidRPr="00201617">
        <w:rPr>
          <w:rFonts w:ascii="Arial" w:hAnsi="Arial" w:cs="Arial"/>
          <w:b/>
          <w:sz w:val="24"/>
          <w:szCs w:val="24"/>
          <w:lang w:val="en-US"/>
        </w:rPr>
        <w:t>SYC</w:t>
      </w:r>
    </w:p>
    <w:p w14:paraId="568E919F" w14:textId="599206CE" w:rsidR="0063291A" w:rsidRPr="00201617" w:rsidRDefault="008B456C" w:rsidP="0063291A">
      <w:pPr>
        <w:rPr>
          <w:rFonts w:ascii="Arial" w:hAnsi="Arial" w:cs="Arial"/>
          <w:sz w:val="24"/>
          <w:szCs w:val="24"/>
          <w:lang w:val="en-US"/>
        </w:rPr>
      </w:pPr>
      <w:r w:rsidRPr="00201617">
        <w:rPr>
          <w:rFonts w:ascii="Arial" w:hAnsi="Arial" w:cs="Arial"/>
          <w:sz w:val="24"/>
          <w:szCs w:val="24"/>
          <w:lang w:val="en-US"/>
        </w:rPr>
        <w:t>SYC</w:t>
      </w:r>
      <w:r w:rsidR="0063291A" w:rsidRPr="00201617">
        <w:rPr>
          <w:rFonts w:ascii="Arial" w:hAnsi="Arial" w:cs="Arial"/>
          <w:sz w:val="24"/>
          <w:szCs w:val="24"/>
          <w:lang w:val="en-US"/>
        </w:rPr>
        <w:t xml:space="preserve"> agrees to:</w:t>
      </w:r>
    </w:p>
    <w:p w14:paraId="0BE37B2D" w14:textId="3D363EC7" w:rsidR="008D49DF"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provide </w:t>
      </w:r>
      <w:r w:rsidR="006D7A94" w:rsidRPr="00201617">
        <w:rPr>
          <w:rFonts w:ascii="Arial" w:hAnsi="Arial" w:cs="Arial"/>
          <w:sz w:val="24"/>
          <w:szCs w:val="24"/>
          <w:lang w:val="en-US"/>
        </w:rPr>
        <w:t>supports</w:t>
      </w:r>
      <w:r w:rsidRPr="00201617">
        <w:rPr>
          <w:rFonts w:ascii="Arial" w:hAnsi="Arial" w:cs="Arial"/>
          <w:sz w:val="24"/>
          <w:szCs w:val="24"/>
          <w:lang w:val="en-US"/>
        </w:rPr>
        <w:t xml:space="preserve"> that meet </w:t>
      </w:r>
      <w:r w:rsidR="008D49DF" w:rsidRPr="00201617">
        <w:rPr>
          <w:rFonts w:ascii="Arial" w:hAnsi="Arial" w:cs="Arial"/>
          <w:sz w:val="24"/>
          <w:szCs w:val="24"/>
          <w:lang w:val="en-US"/>
        </w:rPr>
        <w:t>your</w:t>
      </w:r>
      <w:r w:rsidRPr="00201617">
        <w:rPr>
          <w:rFonts w:ascii="Arial" w:hAnsi="Arial" w:cs="Arial"/>
          <w:sz w:val="24"/>
          <w:szCs w:val="24"/>
          <w:lang w:val="en-US"/>
        </w:rPr>
        <w:t xml:space="preserve"> needs </w:t>
      </w:r>
    </w:p>
    <w:p w14:paraId="2EA7A1B2" w14:textId="65131D26"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communicate openly and honestly in a timely </w:t>
      </w:r>
      <w:r w:rsidR="008D49DF" w:rsidRPr="00201617">
        <w:rPr>
          <w:rFonts w:ascii="Arial" w:hAnsi="Arial" w:cs="Arial"/>
          <w:sz w:val="24"/>
          <w:szCs w:val="24"/>
          <w:lang w:val="en-US"/>
        </w:rPr>
        <w:t>way</w:t>
      </w:r>
    </w:p>
    <w:p w14:paraId="6FF2EEAC" w14:textId="1885597C"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treat </w:t>
      </w:r>
      <w:r w:rsidR="00E93352">
        <w:rPr>
          <w:rFonts w:ascii="Arial" w:hAnsi="Arial" w:cs="Arial"/>
          <w:sz w:val="24"/>
          <w:szCs w:val="24"/>
          <w:lang w:val="en-US"/>
        </w:rPr>
        <w:t>you</w:t>
      </w:r>
      <w:r w:rsidRPr="00201617">
        <w:rPr>
          <w:rFonts w:ascii="Arial" w:hAnsi="Arial" w:cs="Arial"/>
          <w:sz w:val="24"/>
          <w:szCs w:val="24"/>
          <w:lang w:val="en-US"/>
        </w:rPr>
        <w:t xml:space="preserve"> with courtesy and respect</w:t>
      </w:r>
    </w:p>
    <w:p w14:paraId="55BB217D" w14:textId="23805B24" w:rsidR="0063291A" w:rsidRPr="00201617" w:rsidRDefault="008D49DF"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discuss with </w:t>
      </w:r>
      <w:r w:rsidR="000D3C3A" w:rsidRPr="00201617">
        <w:rPr>
          <w:rFonts w:ascii="Arial" w:hAnsi="Arial" w:cs="Arial"/>
          <w:sz w:val="24"/>
          <w:szCs w:val="24"/>
          <w:lang w:val="en-US"/>
        </w:rPr>
        <w:t>you</w:t>
      </w:r>
      <w:r w:rsidR="0063291A" w:rsidRPr="00201617">
        <w:rPr>
          <w:rFonts w:ascii="Arial" w:hAnsi="Arial" w:cs="Arial"/>
          <w:sz w:val="24"/>
          <w:szCs w:val="24"/>
          <w:lang w:val="en-US"/>
        </w:rPr>
        <w:t xml:space="preserve"> how </w:t>
      </w:r>
      <w:r w:rsidRPr="00201617">
        <w:rPr>
          <w:rFonts w:ascii="Arial" w:hAnsi="Arial" w:cs="Arial"/>
          <w:sz w:val="24"/>
          <w:szCs w:val="24"/>
          <w:lang w:val="en-US"/>
        </w:rPr>
        <w:t>supports</w:t>
      </w:r>
      <w:r w:rsidR="0063291A" w:rsidRPr="00201617">
        <w:rPr>
          <w:rFonts w:ascii="Arial" w:hAnsi="Arial" w:cs="Arial"/>
          <w:sz w:val="24"/>
          <w:szCs w:val="24"/>
          <w:lang w:val="en-US"/>
        </w:rPr>
        <w:t xml:space="preserve"> </w:t>
      </w:r>
      <w:r w:rsidR="000D3C3A" w:rsidRPr="00201617">
        <w:rPr>
          <w:rFonts w:ascii="Arial" w:hAnsi="Arial" w:cs="Arial"/>
          <w:sz w:val="24"/>
          <w:szCs w:val="24"/>
          <w:lang w:val="en-US"/>
        </w:rPr>
        <w:t>will</w:t>
      </w:r>
      <w:r w:rsidRPr="00201617">
        <w:rPr>
          <w:rFonts w:ascii="Arial" w:hAnsi="Arial" w:cs="Arial"/>
          <w:sz w:val="24"/>
          <w:szCs w:val="24"/>
          <w:lang w:val="en-US"/>
        </w:rPr>
        <w:t xml:space="preserve"> be </w:t>
      </w:r>
      <w:r w:rsidR="0063291A" w:rsidRPr="00201617">
        <w:rPr>
          <w:rFonts w:ascii="Arial" w:hAnsi="Arial" w:cs="Arial"/>
          <w:sz w:val="24"/>
          <w:szCs w:val="24"/>
          <w:lang w:val="en-US"/>
        </w:rPr>
        <w:t>provided</w:t>
      </w:r>
    </w:p>
    <w:p w14:paraId="44DE11D9" w14:textId="17A0A46B" w:rsidR="008D49DF"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give </w:t>
      </w:r>
      <w:r w:rsidR="000D3C3A" w:rsidRPr="00201617">
        <w:rPr>
          <w:rFonts w:ascii="Arial" w:hAnsi="Arial" w:cs="Arial"/>
          <w:sz w:val="24"/>
          <w:szCs w:val="24"/>
          <w:lang w:val="en-US"/>
        </w:rPr>
        <w:t>you</w:t>
      </w:r>
      <w:r w:rsidRPr="00201617">
        <w:rPr>
          <w:rFonts w:ascii="Arial" w:hAnsi="Arial" w:cs="Arial"/>
          <w:sz w:val="24"/>
          <w:szCs w:val="24"/>
          <w:lang w:val="en-US"/>
        </w:rPr>
        <w:t xml:space="preserve"> information about </w:t>
      </w:r>
      <w:r w:rsidR="008D49DF" w:rsidRPr="00201617">
        <w:rPr>
          <w:rFonts w:ascii="Arial" w:hAnsi="Arial" w:cs="Arial"/>
          <w:sz w:val="24"/>
          <w:szCs w:val="24"/>
          <w:lang w:val="en-US"/>
        </w:rPr>
        <w:t>how to make a</w:t>
      </w:r>
      <w:r w:rsidRPr="00201617">
        <w:rPr>
          <w:rFonts w:ascii="Arial" w:hAnsi="Arial" w:cs="Arial"/>
          <w:sz w:val="24"/>
          <w:szCs w:val="24"/>
          <w:lang w:val="en-US"/>
        </w:rPr>
        <w:t xml:space="preserve"> complaint or </w:t>
      </w:r>
      <w:r w:rsidR="008D49DF" w:rsidRPr="00201617">
        <w:rPr>
          <w:rFonts w:ascii="Arial" w:hAnsi="Arial" w:cs="Arial"/>
          <w:sz w:val="24"/>
          <w:szCs w:val="24"/>
          <w:lang w:val="en-US"/>
        </w:rPr>
        <w:t>manage a</w:t>
      </w:r>
      <w:r w:rsidR="000D3C3A" w:rsidRPr="00201617">
        <w:rPr>
          <w:rFonts w:ascii="Arial" w:hAnsi="Arial" w:cs="Arial"/>
          <w:sz w:val="24"/>
          <w:szCs w:val="24"/>
          <w:lang w:val="en-US"/>
        </w:rPr>
        <w:t>ny</w:t>
      </w:r>
      <w:r w:rsidR="008D49DF" w:rsidRPr="00201617">
        <w:rPr>
          <w:rFonts w:ascii="Arial" w:hAnsi="Arial" w:cs="Arial"/>
          <w:sz w:val="24"/>
          <w:szCs w:val="24"/>
          <w:lang w:val="en-US"/>
        </w:rPr>
        <w:t xml:space="preserve"> </w:t>
      </w:r>
      <w:r w:rsidRPr="00201617">
        <w:rPr>
          <w:rFonts w:ascii="Arial" w:hAnsi="Arial" w:cs="Arial"/>
          <w:sz w:val="24"/>
          <w:szCs w:val="24"/>
          <w:lang w:val="en-US"/>
        </w:rPr>
        <w:t>disagreement</w:t>
      </w:r>
      <w:r w:rsidR="008D49DF" w:rsidRPr="00201617">
        <w:rPr>
          <w:rFonts w:ascii="Arial" w:hAnsi="Arial" w:cs="Arial"/>
          <w:sz w:val="24"/>
          <w:szCs w:val="24"/>
          <w:lang w:val="en-US"/>
        </w:rPr>
        <w:t xml:space="preserve"> about </w:t>
      </w:r>
      <w:r w:rsidR="000D3C3A" w:rsidRPr="00201617">
        <w:rPr>
          <w:rFonts w:ascii="Arial" w:hAnsi="Arial" w:cs="Arial"/>
          <w:sz w:val="24"/>
          <w:szCs w:val="24"/>
          <w:lang w:val="en-US"/>
        </w:rPr>
        <w:t>your</w:t>
      </w:r>
      <w:r w:rsidR="008D49DF" w:rsidRPr="00201617">
        <w:rPr>
          <w:rFonts w:ascii="Arial" w:hAnsi="Arial" w:cs="Arial"/>
          <w:sz w:val="24"/>
          <w:szCs w:val="24"/>
          <w:lang w:val="en-US"/>
        </w:rPr>
        <w:t xml:space="preserve"> supports, SYC or our workers</w:t>
      </w:r>
      <w:r w:rsidRPr="00201617">
        <w:rPr>
          <w:rFonts w:ascii="Arial" w:hAnsi="Arial" w:cs="Arial"/>
          <w:sz w:val="24"/>
          <w:szCs w:val="24"/>
          <w:lang w:val="en-US"/>
        </w:rPr>
        <w:t xml:space="preserve"> </w:t>
      </w:r>
    </w:p>
    <w:p w14:paraId="3B1CFCC0" w14:textId="59B8B01A"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listen to </w:t>
      </w:r>
      <w:r w:rsidR="000D3C3A" w:rsidRPr="00201617">
        <w:rPr>
          <w:rFonts w:ascii="Arial" w:hAnsi="Arial" w:cs="Arial"/>
          <w:sz w:val="24"/>
          <w:szCs w:val="24"/>
          <w:lang w:val="en-US"/>
        </w:rPr>
        <w:t>your</w:t>
      </w:r>
      <w:r w:rsidRPr="00201617">
        <w:rPr>
          <w:rFonts w:ascii="Arial" w:hAnsi="Arial" w:cs="Arial"/>
          <w:sz w:val="24"/>
          <w:szCs w:val="24"/>
          <w:lang w:val="en-US"/>
        </w:rPr>
        <w:t xml:space="preserve"> feedback and </w:t>
      </w:r>
      <w:r w:rsidR="000D3C3A" w:rsidRPr="00201617">
        <w:rPr>
          <w:rFonts w:ascii="Arial" w:hAnsi="Arial" w:cs="Arial"/>
          <w:sz w:val="24"/>
          <w:szCs w:val="24"/>
          <w:lang w:val="en-US"/>
        </w:rPr>
        <w:t xml:space="preserve">fix </w:t>
      </w:r>
      <w:r w:rsidRPr="00201617">
        <w:rPr>
          <w:rFonts w:ascii="Arial" w:hAnsi="Arial" w:cs="Arial"/>
          <w:sz w:val="24"/>
          <w:szCs w:val="24"/>
          <w:lang w:val="en-US"/>
        </w:rPr>
        <w:t>problems quickly</w:t>
      </w:r>
    </w:p>
    <w:p w14:paraId="6219316F" w14:textId="247736D6"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lastRenderedPageBreak/>
        <w:t xml:space="preserve">give </w:t>
      </w:r>
      <w:r w:rsidR="000D3C3A" w:rsidRPr="00201617">
        <w:rPr>
          <w:rFonts w:ascii="Arial" w:hAnsi="Arial" w:cs="Arial"/>
          <w:sz w:val="24"/>
          <w:szCs w:val="24"/>
          <w:lang w:val="en-US"/>
        </w:rPr>
        <w:t>you</w:t>
      </w:r>
      <w:r w:rsidRPr="00201617">
        <w:rPr>
          <w:rFonts w:ascii="Arial" w:hAnsi="Arial" w:cs="Arial"/>
          <w:sz w:val="24"/>
          <w:szCs w:val="24"/>
          <w:lang w:val="en-US"/>
        </w:rPr>
        <w:t xml:space="preserve"> a minimum of 24 hours’ notice if </w:t>
      </w:r>
      <w:r w:rsidR="000D3C3A" w:rsidRPr="00201617">
        <w:rPr>
          <w:rFonts w:ascii="Arial" w:hAnsi="Arial" w:cs="Arial"/>
          <w:sz w:val="24"/>
          <w:szCs w:val="24"/>
          <w:lang w:val="en-US"/>
        </w:rPr>
        <w:t>SYC</w:t>
      </w:r>
      <w:r w:rsidRPr="00201617">
        <w:rPr>
          <w:rFonts w:ascii="Arial" w:hAnsi="Arial" w:cs="Arial"/>
          <w:sz w:val="24"/>
          <w:szCs w:val="24"/>
          <w:lang w:val="en-US"/>
        </w:rPr>
        <w:t xml:space="preserve"> </w:t>
      </w:r>
      <w:r w:rsidR="00A31AE0" w:rsidRPr="00201617">
        <w:rPr>
          <w:rFonts w:ascii="Arial" w:hAnsi="Arial" w:cs="Arial"/>
          <w:sz w:val="24"/>
          <w:szCs w:val="24"/>
          <w:lang w:val="en-US"/>
        </w:rPr>
        <w:t>must</w:t>
      </w:r>
      <w:r w:rsidRPr="00201617">
        <w:rPr>
          <w:rFonts w:ascii="Arial" w:hAnsi="Arial" w:cs="Arial"/>
          <w:sz w:val="24"/>
          <w:szCs w:val="24"/>
          <w:lang w:val="en-US"/>
        </w:rPr>
        <w:t xml:space="preserve"> change a scheduled appointment to provide </w:t>
      </w:r>
      <w:r w:rsidR="006D7A94" w:rsidRPr="00201617">
        <w:rPr>
          <w:rFonts w:ascii="Arial" w:hAnsi="Arial" w:cs="Arial"/>
          <w:sz w:val="24"/>
          <w:szCs w:val="24"/>
          <w:lang w:val="en-US"/>
        </w:rPr>
        <w:t>supports</w:t>
      </w:r>
    </w:p>
    <w:p w14:paraId="7B8A4770" w14:textId="2D773588"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give </w:t>
      </w:r>
      <w:r w:rsidR="000D3C3A" w:rsidRPr="00201617">
        <w:rPr>
          <w:rFonts w:ascii="Arial" w:hAnsi="Arial" w:cs="Arial"/>
          <w:sz w:val="24"/>
          <w:szCs w:val="24"/>
          <w:lang w:val="en-US"/>
        </w:rPr>
        <w:t>you</w:t>
      </w:r>
      <w:r w:rsidRPr="00201617">
        <w:rPr>
          <w:rFonts w:ascii="Arial" w:hAnsi="Arial" w:cs="Arial"/>
          <w:sz w:val="24"/>
          <w:szCs w:val="24"/>
          <w:lang w:val="en-US"/>
        </w:rPr>
        <w:t xml:space="preserve"> </w:t>
      </w:r>
      <w:r w:rsidR="000D3C3A" w:rsidRPr="00201617">
        <w:rPr>
          <w:rFonts w:ascii="Arial" w:hAnsi="Arial" w:cs="Arial"/>
          <w:sz w:val="24"/>
          <w:szCs w:val="24"/>
          <w:lang w:val="en-US"/>
        </w:rPr>
        <w:t>enough</w:t>
      </w:r>
      <w:r w:rsidRPr="00201617">
        <w:rPr>
          <w:rFonts w:ascii="Arial" w:hAnsi="Arial" w:cs="Arial"/>
          <w:sz w:val="24"/>
          <w:szCs w:val="24"/>
          <w:lang w:val="en-US"/>
        </w:rPr>
        <w:t xml:space="preserve"> notice </w:t>
      </w:r>
      <w:r w:rsidR="000D3C3A" w:rsidRPr="00201617">
        <w:rPr>
          <w:rFonts w:ascii="Arial" w:hAnsi="Arial" w:cs="Arial"/>
          <w:sz w:val="24"/>
          <w:szCs w:val="24"/>
          <w:lang w:val="en-US"/>
        </w:rPr>
        <w:t>if we</w:t>
      </w:r>
      <w:r w:rsidRPr="00201617">
        <w:rPr>
          <w:rFonts w:ascii="Arial" w:hAnsi="Arial" w:cs="Arial"/>
          <w:sz w:val="24"/>
          <w:szCs w:val="24"/>
          <w:lang w:val="en-US"/>
        </w:rPr>
        <w:t xml:space="preserve"> need to end the Service Agreement </w:t>
      </w:r>
    </w:p>
    <w:p w14:paraId="02E384E9" w14:textId="224EF4A2"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protect </w:t>
      </w:r>
      <w:r w:rsidR="000D3C3A" w:rsidRPr="00201617">
        <w:rPr>
          <w:rFonts w:ascii="Arial" w:hAnsi="Arial" w:cs="Arial"/>
          <w:sz w:val="24"/>
          <w:szCs w:val="24"/>
          <w:lang w:val="en-US"/>
        </w:rPr>
        <w:t>your</w:t>
      </w:r>
      <w:r w:rsidRPr="00201617">
        <w:rPr>
          <w:rFonts w:ascii="Arial" w:hAnsi="Arial" w:cs="Arial"/>
          <w:sz w:val="24"/>
          <w:szCs w:val="24"/>
          <w:lang w:val="en-US"/>
        </w:rPr>
        <w:t xml:space="preserve"> privacy and confidential information</w:t>
      </w:r>
    </w:p>
    <w:p w14:paraId="6D6E7D70" w14:textId="5AC81AEE"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provide </w:t>
      </w:r>
      <w:r w:rsidRPr="00201617">
        <w:rPr>
          <w:rFonts w:ascii="Arial" w:hAnsi="Arial" w:cs="Arial"/>
          <w:noProof/>
          <w:sz w:val="24"/>
          <w:szCs w:val="24"/>
          <w:lang w:val="en-US"/>
        </w:rPr>
        <w:t>support</w:t>
      </w:r>
      <w:r w:rsidR="000D3C3A" w:rsidRPr="00201617">
        <w:rPr>
          <w:rFonts w:ascii="Arial" w:hAnsi="Arial" w:cs="Arial"/>
          <w:noProof/>
          <w:sz w:val="24"/>
          <w:szCs w:val="24"/>
          <w:lang w:val="en-US"/>
        </w:rPr>
        <w:t>s</w:t>
      </w:r>
      <w:r w:rsidRPr="00201617">
        <w:rPr>
          <w:rFonts w:ascii="Arial" w:hAnsi="Arial" w:cs="Arial"/>
          <w:sz w:val="24"/>
          <w:szCs w:val="24"/>
          <w:lang w:val="en-US"/>
        </w:rPr>
        <w:t xml:space="preserve"> </w:t>
      </w:r>
      <w:r w:rsidR="000D3C3A" w:rsidRPr="00201617">
        <w:rPr>
          <w:rFonts w:ascii="Arial" w:hAnsi="Arial" w:cs="Arial"/>
          <w:sz w:val="24"/>
          <w:szCs w:val="24"/>
          <w:lang w:val="en-US"/>
        </w:rPr>
        <w:t>that meet</w:t>
      </w:r>
      <w:r w:rsidRPr="00201617">
        <w:rPr>
          <w:rFonts w:ascii="Arial" w:hAnsi="Arial" w:cs="Arial"/>
          <w:sz w:val="24"/>
          <w:szCs w:val="24"/>
          <w:lang w:val="en-US"/>
        </w:rPr>
        <w:t xml:space="preserve"> relevant laws, including the </w:t>
      </w:r>
      <w:r w:rsidRPr="00201617">
        <w:rPr>
          <w:rFonts w:ascii="Arial" w:hAnsi="Arial" w:cs="Arial"/>
          <w:i/>
          <w:sz w:val="24"/>
          <w:szCs w:val="24"/>
          <w:lang w:val="en-US"/>
        </w:rPr>
        <w:t>National Disability Insurance Scheme Act 2013</w:t>
      </w:r>
      <w:r w:rsidRPr="00201617">
        <w:rPr>
          <w:rFonts w:ascii="Arial" w:hAnsi="Arial" w:cs="Arial"/>
          <w:sz w:val="24"/>
          <w:szCs w:val="24"/>
          <w:lang w:val="en-US"/>
        </w:rPr>
        <w:t xml:space="preserve"> and rules, and Australian Consumer Law</w:t>
      </w:r>
    </w:p>
    <w:p w14:paraId="42CF24A1" w14:textId="0C7F8637" w:rsidR="0063291A" w:rsidRPr="00201617" w:rsidRDefault="0063291A" w:rsidP="0063291A">
      <w:pPr>
        <w:numPr>
          <w:ilvl w:val="0"/>
          <w:numId w:val="2"/>
        </w:numPr>
        <w:rPr>
          <w:rFonts w:ascii="Arial" w:hAnsi="Arial" w:cs="Arial"/>
          <w:sz w:val="24"/>
          <w:szCs w:val="24"/>
          <w:lang w:val="en-US"/>
        </w:rPr>
      </w:pPr>
      <w:r w:rsidRPr="00201617">
        <w:rPr>
          <w:rFonts w:ascii="Arial" w:hAnsi="Arial" w:cs="Arial"/>
          <w:sz w:val="24"/>
          <w:szCs w:val="24"/>
          <w:lang w:val="en-US"/>
        </w:rPr>
        <w:t xml:space="preserve">issue regular invoices and statements of the </w:t>
      </w:r>
      <w:r w:rsidR="006D7A94" w:rsidRPr="00201617">
        <w:rPr>
          <w:rFonts w:ascii="Arial" w:hAnsi="Arial" w:cs="Arial"/>
          <w:sz w:val="24"/>
          <w:szCs w:val="24"/>
          <w:lang w:val="en-US"/>
        </w:rPr>
        <w:t>supports</w:t>
      </w:r>
      <w:r w:rsidRPr="00201617">
        <w:rPr>
          <w:rFonts w:ascii="Arial" w:hAnsi="Arial" w:cs="Arial"/>
          <w:sz w:val="24"/>
          <w:szCs w:val="24"/>
          <w:lang w:val="en-US"/>
        </w:rPr>
        <w:t xml:space="preserve"> delivered to </w:t>
      </w:r>
      <w:r w:rsidR="000D3C3A" w:rsidRPr="00201617">
        <w:rPr>
          <w:rFonts w:ascii="Arial" w:hAnsi="Arial" w:cs="Arial"/>
          <w:sz w:val="24"/>
          <w:szCs w:val="24"/>
          <w:lang w:val="en-US"/>
        </w:rPr>
        <w:t>you. We must do this under</w:t>
      </w:r>
      <w:r w:rsidR="00A31AE0">
        <w:rPr>
          <w:rFonts w:ascii="Arial" w:hAnsi="Arial" w:cs="Arial"/>
          <w:sz w:val="24"/>
          <w:szCs w:val="24"/>
          <w:lang w:val="en-US"/>
        </w:rPr>
        <w:t xml:space="preserve"> </w:t>
      </w:r>
      <w:r w:rsidR="000D3C3A" w:rsidRPr="00201617">
        <w:rPr>
          <w:rFonts w:ascii="Arial" w:hAnsi="Arial" w:cs="Arial"/>
          <w:sz w:val="24"/>
          <w:szCs w:val="24"/>
          <w:lang w:val="en-US"/>
        </w:rPr>
        <w:t>NDIS rules</w:t>
      </w:r>
    </w:p>
    <w:p w14:paraId="544465CB" w14:textId="09D10A3A" w:rsidR="008D49DF" w:rsidRPr="00201617" w:rsidRDefault="008D49DF" w:rsidP="000F26F3">
      <w:pPr>
        <w:pStyle w:val="ListParagraph"/>
        <w:numPr>
          <w:ilvl w:val="0"/>
          <w:numId w:val="2"/>
        </w:numPr>
        <w:rPr>
          <w:rFonts w:ascii="Arial" w:hAnsi="Arial" w:cs="Arial"/>
          <w:sz w:val="24"/>
          <w:szCs w:val="24"/>
          <w:lang w:val="en-US"/>
        </w:rPr>
      </w:pPr>
      <w:r w:rsidRPr="00201617">
        <w:rPr>
          <w:rFonts w:ascii="Arial" w:hAnsi="Arial" w:cs="Arial"/>
          <w:sz w:val="24"/>
          <w:szCs w:val="24"/>
          <w:lang w:val="en-US"/>
        </w:rPr>
        <w:t xml:space="preserve">regularly review </w:t>
      </w:r>
      <w:r w:rsidR="000D3C3A" w:rsidRPr="00201617">
        <w:rPr>
          <w:rFonts w:ascii="Arial" w:hAnsi="Arial" w:cs="Arial"/>
          <w:sz w:val="24"/>
          <w:szCs w:val="24"/>
          <w:lang w:val="en-US"/>
        </w:rPr>
        <w:t>your</w:t>
      </w:r>
      <w:r w:rsidRPr="00201617">
        <w:rPr>
          <w:rFonts w:ascii="Arial" w:hAnsi="Arial" w:cs="Arial"/>
          <w:sz w:val="24"/>
          <w:szCs w:val="24"/>
          <w:lang w:val="en-US"/>
        </w:rPr>
        <w:t xml:space="preserve"> supports </w:t>
      </w:r>
      <w:r w:rsidR="000D3C3A" w:rsidRPr="00201617">
        <w:rPr>
          <w:rFonts w:ascii="Arial" w:hAnsi="Arial" w:cs="Arial"/>
          <w:sz w:val="24"/>
          <w:szCs w:val="24"/>
          <w:lang w:val="en-US"/>
        </w:rPr>
        <w:t xml:space="preserve">with you </w:t>
      </w:r>
    </w:p>
    <w:p w14:paraId="1FBD1779" w14:textId="77777777" w:rsidR="0063291A" w:rsidRPr="00201617" w:rsidRDefault="0063291A" w:rsidP="0063291A">
      <w:pPr>
        <w:ind w:left="720"/>
        <w:rPr>
          <w:rFonts w:ascii="Arial" w:hAnsi="Arial" w:cs="Arial"/>
          <w:sz w:val="24"/>
          <w:szCs w:val="24"/>
          <w:lang w:val="en-US"/>
        </w:rPr>
      </w:pPr>
    </w:p>
    <w:p w14:paraId="343A2E69" w14:textId="77777777" w:rsidR="0063291A" w:rsidRPr="00201617" w:rsidRDefault="0063291A" w:rsidP="0063291A">
      <w:pPr>
        <w:pStyle w:val="ListParagraph"/>
        <w:numPr>
          <w:ilvl w:val="0"/>
          <w:numId w:val="5"/>
        </w:numPr>
        <w:rPr>
          <w:rFonts w:ascii="Arial" w:hAnsi="Arial" w:cs="Arial"/>
          <w:b/>
          <w:sz w:val="24"/>
          <w:szCs w:val="24"/>
          <w:lang w:val="en-US"/>
        </w:rPr>
      </w:pPr>
      <w:bookmarkStart w:id="14" w:name="_Toc453937860"/>
      <w:bookmarkStart w:id="15" w:name="_Toc454273654"/>
      <w:bookmarkStart w:id="16" w:name="_Toc454300113"/>
      <w:bookmarkStart w:id="17" w:name="_Toc454300203"/>
      <w:bookmarkStart w:id="18" w:name="_Toc454313464"/>
      <w:bookmarkStart w:id="19" w:name="_Toc454374805"/>
      <w:bookmarkStart w:id="20" w:name="_Toc454870703"/>
      <w:bookmarkStart w:id="21" w:name="_Toc454870803"/>
      <w:r w:rsidRPr="00201617">
        <w:rPr>
          <w:rFonts w:ascii="Arial" w:hAnsi="Arial" w:cs="Arial"/>
          <w:b/>
          <w:sz w:val="24"/>
          <w:szCs w:val="24"/>
          <w:lang w:val="en-US"/>
        </w:rPr>
        <w:t>Responsibilities of the participant/participant’s representative</w:t>
      </w:r>
      <w:bookmarkEnd w:id="14"/>
      <w:bookmarkEnd w:id="15"/>
      <w:bookmarkEnd w:id="16"/>
      <w:bookmarkEnd w:id="17"/>
      <w:bookmarkEnd w:id="18"/>
      <w:bookmarkEnd w:id="19"/>
      <w:bookmarkEnd w:id="20"/>
      <w:bookmarkEnd w:id="21"/>
    </w:p>
    <w:p w14:paraId="3713477D" w14:textId="134CE4FA" w:rsidR="0063291A" w:rsidRPr="00201617" w:rsidRDefault="000D3C3A" w:rsidP="0063291A">
      <w:pPr>
        <w:rPr>
          <w:rFonts w:ascii="Arial" w:hAnsi="Arial" w:cs="Arial"/>
          <w:sz w:val="24"/>
          <w:szCs w:val="24"/>
          <w:lang w:val="en-US"/>
        </w:rPr>
      </w:pPr>
      <w:r w:rsidRPr="00201617">
        <w:rPr>
          <w:rFonts w:ascii="Arial" w:hAnsi="Arial" w:cs="Arial"/>
          <w:sz w:val="24"/>
          <w:szCs w:val="24"/>
          <w:lang w:val="en-US"/>
        </w:rPr>
        <w:t>You or your</w:t>
      </w:r>
      <w:r w:rsidR="0063291A" w:rsidRPr="00201617">
        <w:rPr>
          <w:rFonts w:ascii="Arial" w:hAnsi="Arial" w:cs="Arial"/>
          <w:sz w:val="24"/>
          <w:szCs w:val="24"/>
          <w:lang w:val="en-US"/>
        </w:rPr>
        <w:t xml:space="preserve"> representative agree</w:t>
      </w:r>
      <w:r w:rsidR="00E93352">
        <w:rPr>
          <w:rFonts w:ascii="Arial" w:hAnsi="Arial" w:cs="Arial"/>
          <w:sz w:val="24"/>
          <w:szCs w:val="24"/>
          <w:lang w:val="en-US"/>
        </w:rPr>
        <w:t xml:space="preserve"> </w:t>
      </w:r>
      <w:r w:rsidR="0063291A" w:rsidRPr="00201617">
        <w:rPr>
          <w:rFonts w:ascii="Arial" w:hAnsi="Arial" w:cs="Arial"/>
          <w:sz w:val="24"/>
          <w:szCs w:val="24"/>
          <w:lang w:val="en-US"/>
        </w:rPr>
        <w:t>to:</w:t>
      </w:r>
    </w:p>
    <w:p w14:paraId="79AA5BFA" w14:textId="7ED6F75A" w:rsidR="0063291A" w:rsidRPr="00201617" w:rsidRDefault="000D3C3A" w:rsidP="0063291A">
      <w:pPr>
        <w:numPr>
          <w:ilvl w:val="0"/>
          <w:numId w:val="1"/>
        </w:numPr>
        <w:rPr>
          <w:rFonts w:ascii="Arial" w:hAnsi="Arial" w:cs="Arial"/>
          <w:sz w:val="24"/>
          <w:szCs w:val="24"/>
          <w:lang w:val="en-US"/>
        </w:rPr>
      </w:pPr>
      <w:r w:rsidRPr="00201617">
        <w:rPr>
          <w:rFonts w:ascii="Arial" w:hAnsi="Arial" w:cs="Arial"/>
          <w:sz w:val="24"/>
          <w:szCs w:val="24"/>
          <w:lang w:val="en-US"/>
        </w:rPr>
        <w:t xml:space="preserve">tell </w:t>
      </w:r>
      <w:r w:rsidR="008B456C" w:rsidRPr="00201617">
        <w:rPr>
          <w:rFonts w:ascii="Arial" w:hAnsi="Arial" w:cs="Arial"/>
          <w:sz w:val="24"/>
          <w:szCs w:val="24"/>
          <w:lang w:val="en-US"/>
        </w:rPr>
        <w:t>SYC</w:t>
      </w:r>
      <w:r w:rsidR="0063291A" w:rsidRPr="00201617">
        <w:rPr>
          <w:rFonts w:ascii="Arial" w:hAnsi="Arial" w:cs="Arial"/>
          <w:sz w:val="24"/>
          <w:szCs w:val="24"/>
          <w:lang w:val="en-US"/>
        </w:rPr>
        <w:t xml:space="preserve"> how </w:t>
      </w:r>
      <w:r w:rsidRPr="00201617">
        <w:rPr>
          <w:rFonts w:ascii="Arial" w:hAnsi="Arial" w:cs="Arial"/>
          <w:sz w:val="24"/>
          <w:szCs w:val="24"/>
          <w:lang w:val="en-US"/>
        </w:rPr>
        <w:t>you want</w:t>
      </w:r>
      <w:r w:rsidR="0063291A" w:rsidRPr="00201617">
        <w:rPr>
          <w:rFonts w:ascii="Arial" w:hAnsi="Arial" w:cs="Arial"/>
          <w:sz w:val="24"/>
          <w:szCs w:val="24"/>
          <w:lang w:val="en-US"/>
        </w:rPr>
        <w:t xml:space="preserve"> </w:t>
      </w:r>
      <w:r w:rsidR="006D7A94" w:rsidRPr="00201617">
        <w:rPr>
          <w:rFonts w:ascii="Arial" w:hAnsi="Arial" w:cs="Arial"/>
          <w:sz w:val="24"/>
          <w:szCs w:val="24"/>
          <w:lang w:val="en-US"/>
        </w:rPr>
        <w:t>supports</w:t>
      </w:r>
      <w:r w:rsidR="0063291A" w:rsidRPr="00201617">
        <w:rPr>
          <w:rFonts w:ascii="Arial" w:hAnsi="Arial" w:cs="Arial"/>
          <w:sz w:val="24"/>
          <w:szCs w:val="24"/>
          <w:lang w:val="en-US"/>
        </w:rPr>
        <w:t xml:space="preserve"> to be delivered to meet </w:t>
      </w:r>
      <w:r w:rsidRPr="00201617">
        <w:rPr>
          <w:rFonts w:ascii="Arial" w:hAnsi="Arial" w:cs="Arial"/>
          <w:sz w:val="24"/>
          <w:szCs w:val="24"/>
          <w:lang w:val="en-US"/>
        </w:rPr>
        <w:t>your</w:t>
      </w:r>
      <w:r w:rsidR="0063291A" w:rsidRPr="00201617">
        <w:rPr>
          <w:rFonts w:ascii="Arial" w:hAnsi="Arial" w:cs="Arial"/>
          <w:sz w:val="24"/>
          <w:szCs w:val="24"/>
          <w:lang w:val="en-US"/>
        </w:rPr>
        <w:t xml:space="preserve"> needs</w:t>
      </w:r>
    </w:p>
    <w:p w14:paraId="1797704C" w14:textId="158255AB" w:rsidR="0063291A" w:rsidRPr="00201617" w:rsidRDefault="0063291A" w:rsidP="0063291A">
      <w:pPr>
        <w:numPr>
          <w:ilvl w:val="0"/>
          <w:numId w:val="1"/>
        </w:numPr>
        <w:rPr>
          <w:rFonts w:ascii="Arial" w:hAnsi="Arial" w:cs="Arial"/>
          <w:sz w:val="24"/>
          <w:szCs w:val="24"/>
          <w:lang w:val="en-US"/>
        </w:rPr>
      </w:pPr>
      <w:r w:rsidRPr="00201617">
        <w:rPr>
          <w:rFonts w:ascii="Arial" w:hAnsi="Arial" w:cs="Arial"/>
          <w:sz w:val="24"/>
          <w:szCs w:val="24"/>
          <w:lang w:val="en-US"/>
        </w:rPr>
        <w:t xml:space="preserve">treat </w:t>
      </w:r>
      <w:r w:rsidR="008B456C" w:rsidRPr="00201617">
        <w:rPr>
          <w:rFonts w:ascii="Arial" w:hAnsi="Arial" w:cs="Arial"/>
          <w:sz w:val="24"/>
          <w:szCs w:val="24"/>
          <w:lang w:val="en-US"/>
        </w:rPr>
        <w:t>SYC</w:t>
      </w:r>
      <w:r w:rsidRPr="00201617">
        <w:rPr>
          <w:rFonts w:ascii="Arial" w:hAnsi="Arial" w:cs="Arial"/>
          <w:sz w:val="24"/>
          <w:szCs w:val="24"/>
          <w:lang w:val="en-US"/>
        </w:rPr>
        <w:t xml:space="preserve"> </w:t>
      </w:r>
      <w:r w:rsidR="000D3C3A" w:rsidRPr="00201617">
        <w:rPr>
          <w:rFonts w:ascii="Arial" w:hAnsi="Arial" w:cs="Arial"/>
          <w:sz w:val="24"/>
          <w:szCs w:val="24"/>
          <w:lang w:val="en-US"/>
        </w:rPr>
        <w:t xml:space="preserve">workers </w:t>
      </w:r>
      <w:r w:rsidRPr="00201617">
        <w:rPr>
          <w:rFonts w:ascii="Arial" w:hAnsi="Arial" w:cs="Arial"/>
          <w:sz w:val="24"/>
          <w:szCs w:val="24"/>
          <w:lang w:val="en-US"/>
        </w:rPr>
        <w:t>with courtesy and respect</w:t>
      </w:r>
    </w:p>
    <w:p w14:paraId="27BBCB6F" w14:textId="368FB39F" w:rsidR="0063291A" w:rsidRPr="00201617" w:rsidRDefault="0063291A" w:rsidP="0063291A">
      <w:pPr>
        <w:numPr>
          <w:ilvl w:val="0"/>
          <w:numId w:val="1"/>
        </w:numPr>
        <w:rPr>
          <w:rFonts w:ascii="Arial" w:hAnsi="Arial" w:cs="Arial"/>
          <w:sz w:val="24"/>
          <w:szCs w:val="24"/>
          <w:lang w:val="en-US"/>
        </w:rPr>
      </w:pPr>
      <w:r w:rsidRPr="00201617">
        <w:rPr>
          <w:rFonts w:ascii="Arial" w:hAnsi="Arial" w:cs="Arial"/>
          <w:sz w:val="24"/>
          <w:szCs w:val="24"/>
          <w:lang w:val="en-US"/>
        </w:rPr>
        <w:t xml:space="preserve">talk to </w:t>
      </w:r>
      <w:r w:rsidR="000D3C3A" w:rsidRPr="00201617">
        <w:rPr>
          <w:rFonts w:ascii="Arial" w:hAnsi="Arial" w:cs="Arial"/>
          <w:sz w:val="24"/>
          <w:szCs w:val="24"/>
          <w:lang w:val="en-US"/>
        </w:rPr>
        <w:t xml:space="preserve">your worker or their manager </w:t>
      </w:r>
      <w:r w:rsidRPr="00201617">
        <w:rPr>
          <w:rFonts w:ascii="Arial" w:hAnsi="Arial" w:cs="Arial"/>
          <w:sz w:val="24"/>
          <w:szCs w:val="24"/>
          <w:lang w:val="en-US"/>
        </w:rPr>
        <w:t xml:space="preserve">if </w:t>
      </w:r>
      <w:r w:rsidR="000D3C3A" w:rsidRPr="00201617">
        <w:rPr>
          <w:rFonts w:ascii="Arial" w:hAnsi="Arial" w:cs="Arial"/>
          <w:sz w:val="24"/>
          <w:szCs w:val="24"/>
          <w:lang w:val="en-US"/>
        </w:rPr>
        <w:t>you are</w:t>
      </w:r>
      <w:r w:rsidRPr="00201617">
        <w:rPr>
          <w:rFonts w:ascii="Arial" w:hAnsi="Arial" w:cs="Arial"/>
          <w:sz w:val="24"/>
          <w:szCs w:val="24"/>
          <w:lang w:val="en-US"/>
        </w:rPr>
        <w:t xml:space="preserve"> concern</w:t>
      </w:r>
      <w:r w:rsidR="000D3C3A" w:rsidRPr="00201617">
        <w:rPr>
          <w:rFonts w:ascii="Arial" w:hAnsi="Arial" w:cs="Arial"/>
          <w:sz w:val="24"/>
          <w:szCs w:val="24"/>
          <w:lang w:val="en-US"/>
        </w:rPr>
        <w:t>ed</w:t>
      </w:r>
      <w:r w:rsidRPr="00201617">
        <w:rPr>
          <w:rFonts w:ascii="Arial" w:hAnsi="Arial" w:cs="Arial"/>
          <w:sz w:val="24"/>
          <w:szCs w:val="24"/>
          <w:lang w:val="en-US"/>
        </w:rPr>
        <w:t xml:space="preserve"> about the </w:t>
      </w:r>
      <w:r w:rsidR="006D7A94" w:rsidRPr="00201617">
        <w:rPr>
          <w:rFonts w:ascii="Arial" w:hAnsi="Arial" w:cs="Arial"/>
          <w:sz w:val="24"/>
          <w:szCs w:val="24"/>
          <w:lang w:val="en-US"/>
        </w:rPr>
        <w:t>supports</w:t>
      </w:r>
      <w:r w:rsidRPr="00201617">
        <w:rPr>
          <w:rFonts w:ascii="Arial" w:hAnsi="Arial" w:cs="Arial"/>
          <w:sz w:val="24"/>
          <w:szCs w:val="24"/>
          <w:lang w:val="en-US"/>
        </w:rPr>
        <w:t xml:space="preserve"> being provided</w:t>
      </w:r>
    </w:p>
    <w:p w14:paraId="6A782129" w14:textId="447F93E1" w:rsidR="00FB4302" w:rsidRPr="00201617" w:rsidRDefault="000D3C3A" w:rsidP="00615C2B">
      <w:pPr>
        <w:numPr>
          <w:ilvl w:val="0"/>
          <w:numId w:val="1"/>
        </w:numPr>
        <w:rPr>
          <w:rFonts w:ascii="Arial" w:hAnsi="Arial" w:cs="Arial"/>
          <w:sz w:val="24"/>
          <w:szCs w:val="24"/>
          <w:lang w:val="en-US"/>
        </w:rPr>
      </w:pPr>
      <w:r w:rsidRPr="00201617">
        <w:rPr>
          <w:rFonts w:ascii="Arial" w:hAnsi="Arial" w:cs="Arial"/>
          <w:sz w:val="24"/>
          <w:szCs w:val="24"/>
          <w:lang w:val="en-US"/>
        </w:rPr>
        <w:t xml:space="preserve">tell </w:t>
      </w:r>
      <w:r w:rsidR="008B456C" w:rsidRPr="00201617">
        <w:rPr>
          <w:rFonts w:ascii="Arial" w:hAnsi="Arial" w:cs="Arial"/>
          <w:sz w:val="24"/>
          <w:szCs w:val="24"/>
          <w:lang w:val="en-US"/>
        </w:rPr>
        <w:t>SYC</w:t>
      </w:r>
      <w:r w:rsidR="0063291A" w:rsidRPr="00201617">
        <w:rPr>
          <w:rFonts w:ascii="Arial" w:hAnsi="Arial" w:cs="Arial"/>
          <w:sz w:val="24"/>
          <w:szCs w:val="24"/>
          <w:lang w:val="en-US"/>
        </w:rPr>
        <w:t xml:space="preserve"> </w:t>
      </w:r>
      <w:r w:rsidRPr="00201617">
        <w:rPr>
          <w:rFonts w:ascii="Arial" w:hAnsi="Arial" w:cs="Arial"/>
          <w:sz w:val="24"/>
          <w:szCs w:val="24"/>
          <w:lang w:val="en-US"/>
        </w:rPr>
        <w:t>at least</w:t>
      </w:r>
      <w:r w:rsidR="0063291A" w:rsidRPr="00201617">
        <w:rPr>
          <w:rFonts w:ascii="Arial" w:hAnsi="Arial" w:cs="Arial"/>
          <w:sz w:val="24"/>
          <w:szCs w:val="24"/>
          <w:lang w:val="en-US"/>
        </w:rPr>
        <w:t xml:space="preserve"> </w:t>
      </w:r>
      <w:r w:rsidR="00DB637F">
        <w:rPr>
          <w:rFonts w:ascii="Arial" w:hAnsi="Arial" w:cs="Arial"/>
          <w:sz w:val="24"/>
          <w:szCs w:val="24"/>
          <w:lang w:val="en-US"/>
        </w:rPr>
        <w:t>one</w:t>
      </w:r>
      <w:r w:rsidR="00E93352">
        <w:rPr>
          <w:rFonts w:ascii="Arial" w:hAnsi="Arial" w:cs="Arial"/>
          <w:sz w:val="24"/>
          <w:szCs w:val="24"/>
          <w:lang w:val="en-US"/>
        </w:rPr>
        <w:t xml:space="preserve"> business day</w:t>
      </w:r>
      <w:r w:rsidR="0063291A" w:rsidRPr="00201617">
        <w:rPr>
          <w:rFonts w:ascii="Arial" w:hAnsi="Arial" w:cs="Arial"/>
          <w:sz w:val="24"/>
          <w:szCs w:val="24"/>
          <w:lang w:val="en-US"/>
        </w:rPr>
        <w:t xml:space="preserve"> </w:t>
      </w:r>
      <w:r w:rsidRPr="00201617">
        <w:rPr>
          <w:rFonts w:ascii="Arial" w:hAnsi="Arial" w:cs="Arial"/>
          <w:sz w:val="24"/>
          <w:szCs w:val="24"/>
          <w:lang w:val="en-US"/>
        </w:rPr>
        <w:t>before a scheduled appointment if you can</w:t>
      </w:r>
      <w:r w:rsidR="00201617">
        <w:rPr>
          <w:rFonts w:ascii="Arial" w:hAnsi="Arial" w:cs="Arial"/>
          <w:sz w:val="24"/>
          <w:szCs w:val="24"/>
          <w:lang w:val="en-US"/>
        </w:rPr>
        <w:t>’</w:t>
      </w:r>
      <w:r w:rsidRPr="00201617">
        <w:rPr>
          <w:rFonts w:ascii="Arial" w:hAnsi="Arial" w:cs="Arial"/>
          <w:sz w:val="24"/>
          <w:szCs w:val="24"/>
          <w:lang w:val="en-US"/>
        </w:rPr>
        <w:t>t attend</w:t>
      </w:r>
    </w:p>
    <w:p w14:paraId="1D9D18CF" w14:textId="0D3DB4C7" w:rsidR="0063291A" w:rsidRPr="00201617" w:rsidRDefault="0063291A" w:rsidP="0063291A">
      <w:pPr>
        <w:numPr>
          <w:ilvl w:val="0"/>
          <w:numId w:val="1"/>
        </w:numPr>
        <w:rPr>
          <w:rFonts w:ascii="Arial" w:hAnsi="Arial" w:cs="Arial"/>
          <w:sz w:val="24"/>
          <w:szCs w:val="24"/>
          <w:lang w:val="en-US"/>
        </w:rPr>
      </w:pPr>
      <w:r w:rsidRPr="00201617">
        <w:rPr>
          <w:rFonts w:ascii="Arial" w:hAnsi="Arial" w:cs="Arial"/>
          <w:sz w:val="24"/>
          <w:szCs w:val="24"/>
          <w:lang w:val="en-US"/>
        </w:rPr>
        <w:t xml:space="preserve">give </w:t>
      </w:r>
      <w:r w:rsidR="008B456C" w:rsidRPr="00201617">
        <w:rPr>
          <w:rFonts w:ascii="Arial" w:hAnsi="Arial" w:cs="Arial"/>
          <w:sz w:val="24"/>
          <w:szCs w:val="24"/>
          <w:lang w:val="en-US"/>
        </w:rPr>
        <w:t>SYC</w:t>
      </w:r>
      <w:r w:rsidRPr="00201617">
        <w:rPr>
          <w:rFonts w:ascii="Arial" w:hAnsi="Arial" w:cs="Arial"/>
          <w:sz w:val="24"/>
          <w:szCs w:val="24"/>
          <w:lang w:val="en-US"/>
        </w:rPr>
        <w:t xml:space="preserve"> </w:t>
      </w:r>
      <w:r w:rsidR="00702E34" w:rsidRPr="00201617">
        <w:rPr>
          <w:rFonts w:ascii="Arial" w:hAnsi="Arial" w:cs="Arial"/>
          <w:sz w:val="24"/>
          <w:szCs w:val="24"/>
          <w:lang w:val="en-US"/>
        </w:rPr>
        <w:t xml:space="preserve">at </w:t>
      </w:r>
      <w:r w:rsidR="00702E34" w:rsidRPr="00D007F2">
        <w:rPr>
          <w:rFonts w:ascii="Arial" w:hAnsi="Arial" w:cs="Arial"/>
          <w:sz w:val="24"/>
          <w:szCs w:val="24"/>
          <w:lang w:val="en-US"/>
        </w:rPr>
        <w:t xml:space="preserve">least </w:t>
      </w:r>
      <w:r w:rsidR="00D007F2" w:rsidRPr="00D007F2">
        <w:rPr>
          <w:rFonts w:ascii="Arial" w:hAnsi="Arial" w:cs="Arial"/>
          <w:sz w:val="24"/>
          <w:szCs w:val="24"/>
          <w:lang w:val="en-US"/>
        </w:rPr>
        <w:t>one month notice</w:t>
      </w:r>
      <w:r w:rsidRPr="00D007F2">
        <w:rPr>
          <w:rFonts w:ascii="Arial" w:hAnsi="Arial" w:cs="Arial"/>
          <w:sz w:val="24"/>
          <w:szCs w:val="24"/>
          <w:lang w:val="en-US"/>
        </w:rPr>
        <w:t xml:space="preserve"> if</w:t>
      </w:r>
      <w:r w:rsidRPr="00201617">
        <w:rPr>
          <w:rFonts w:ascii="Arial" w:hAnsi="Arial" w:cs="Arial"/>
          <w:sz w:val="24"/>
          <w:szCs w:val="24"/>
          <w:lang w:val="en-US"/>
        </w:rPr>
        <w:t xml:space="preserve"> </w:t>
      </w:r>
      <w:r w:rsidR="00702E34" w:rsidRPr="00201617">
        <w:rPr>
          <w:rFonts w:ascii="Arial" w:hAnsi="Arial" w:cs="Arial"/>
          <w:sz w:val="24"/>
          <w:szCs w:val="24"/>
          <w:lang w:val="en-US"/>
        </w:rPr>
        <w:t>you</w:t>
      </w:r>
      <w:r w:rsidRPr="00201617">
        <w:rPr>
          <w:rFonts w:ascii="Arial" w:hAnsi="Arial" w:cs="Arial"/>
          <w:sz w:val="24"/>
          <w:szCs w:val="24"/>
          <w:lang w:val="en-US"/>
        </w:rPr>
        <w:t xml:space="preserve"> need to end the Service Agreement </w:t>
      </w:r>
    </w:p>
    <w:p w14:paraId="2ECD7ACB" w14:textId="23D4554B" w:rsidR="0063291A" w:rsidRDefault="0063291A" w:rsidP="0063291A">
      <w:pPr>
        <w:numPr>
          <w:ilvl w:val="0"/>
          <w:numId w:val="1"/>
        </w:numPr>
        <w:rPr>
          <w:rFonts w:ascii="Arial" w:hAnsi="Arial" w:cs="Arial"/>
          <w:sz w:val="24"/>
          <w:szCs w:val="24"/>
          <w:lang w:val="en-US"/>
        </w:rPr>
      </w:pPr>
      <w:r w:rsidRPr="00201617">
        <w:rPr>
          <w:rFonts w:ascii="Arial" w:hAnsi="Arial" w:cs="Arial"/>
          <w:sz w:val="24"/>
          <w:szCs w:val="24"/>
          <w:lang w:val="en-US"/>
        </w:rPr>
        <w:t xml:space="preserve">let </w:t>
      </w:r>
      <w:r w:rsidR="008B456C" w:rsidRPr="00201617">
        <w:rPr>
          <w:rFonts w:ascii="Arial" w:hAnsi="Arial" w:cs="Arial"/>
          <w:sz w:val="24"/>
          <w:szCs w:val="24"/>
          <w:lang w:val="en-US"/>
        </w:rPr>
        <w:t>SYC</w:t>
      </w:r>
      <w:r w:rsidRPr="00201617">
        <w:rPr>
          <w:rFonts w:ascii="Arial" w:hAnsi="Arial" w:cs="Arial"/>
          <w:sz w:val="24"/>
          <w:szCs w:val="24"/>
          <w:lang w:val="en-US"/>
        </w:rPr>
        <w:t xml:space="preserve"> know immediately if </w:t>
      </w:r>
      <w:r w:rsidR="00702E34" w:rsidRPr="00201617">
        <w:rPr>
          <w:rFonts w:ascii="Arial" w:hAnsi="Arial" w:cs="Arial"/>
          <w:sz w:val="24"/>
          <w:szCs w:val="24"/>
          <w:lang w:val="en-US"/>
        </w:rPr>
        <w:t>your</w:t>
      </w:r>
      <w:r w:rsidRPr="00201617">
        <w:rPr>
          <w:rFonts w:ascii="Arial" w:hAnsi="Arial" w:cs="Arial"/>
          <w:sz w:val="24"/>
          <w:szCs w:val="24"/>
          <w:lang w:val="en-US"/>
        </w:rPr>
        <w:t xml:space="preserve"> NDIS plan is suspended or replaced by a new NDIS plan or </w:t>
      </w:r>
      <w:r w:rsidR="00702E34" w:rsidRPr="00201617">
        <w:rPr>
          <w:rFonts w:ascii="Arial" w:hAnsi="Arial" w:cs="Arial"/>
          <w:sz w:val="24"/>
          <w:szCs w:val="24"/>
          <w:lang w:val="en-US"/>
        </w:rPr>
        <w:t>you</w:t>
      </w:r>
      <w:r w:rsidRPr="00201617">
        <w:rPr>
          <w:rFonts w:ascii="Arial" w:hAnsi="Arial" w:cs="Arial"/>
          <w:sz w:val="24"/>
          <w:szCs w:val="24"/>
          <w:lang w:val="en-US"/>
        </w:rPr>
        <w:t xml:space="preserve"> stop being a participant in the NDIS.</w:t>
      </w:r>
    </w:p>
    <w:p w14:paraId="23D8EF52" w14:textId="77777777" w:rsidR="00E93352" w:rsidRPr="00201617" w:rsidRDefault="00E93352" w:rsidP="00E93352">
      <w:pPr>
        <w:ind w:left="720"/>
        <w:rPr>
          <w:rFonts w:ascii="Arial" w:hAnsi="Arial" w:cs="Arial"/>
          <w:sz w:val="24"/>
          <w:szCs w:val="24"/>
          <w:lang w:val="en-US"/>
        </w:rPr>
      </w:pPr>
    </w:p>
    <w:p w14:paraId="5A8694F2" w14:textId="77777777" w:rsidR="0063291A" w:rsidRPr="00201617" w:rsidRDefault="0063291A" w:rsidP="0063291A">
      <w:pPr>
        <w:pStyle w:val="ListParagraph"/>
        <w:numPr>
          <w:ilvl w:val="0"/>
          <w:numId w:val="5"/>
        </w:numPr>
        <w:rPr>
          <w:rFonts w:ascii="Arial" w:hAnsi="Arial" w:cs="Arial"/>
          <w:b/>
          <w:sz w:val="24"/>
          <w:szCs w:val="24"/>
          <w:lang w:val="en-US"/>
        </w:rPr>
      </w:pPr>
      <w:bookmarkStart w:id="22" w:name="_Toc453937861"/>
      <w:bookmarkStart w:id="23" w:name="_Toc454273655"/>
      <w:bookmarkStart w:id="24" w:name="_Toc454300114"/>
      <w:bookmarkStart w:id="25" w:name="_Toc454300204"/>
      <w:bookmarkStart w:id="26" w:name="_Toc454313465"/>
      <w:bookmarkStart w:id="27" w:name="_Toc454374806"/>
      <w:bookmarkStart w:id="28" w:name="_Toc454870704"/>
      <w:bookmarkStart w:id="29" w:name="_Toc454870804"/>
      <w:r w:rsidRPr="00201617">
        <w:rPr>
          <w:rFonts w:ascii="Arial" w:hAnsi="Arial" w:cs="Arial"/>
          <w:b/>
          <w:sz w:val="24"/>
          <w:szCs w:val="24"/>
          <w:lang w:val="en-US"/>
        </w:rPr>
        <w:t>Payments</w:t>
      </w:r>
      <w:bookmarkEnd w:id="22"/>
      <w:bookmarkEnd w:id="23"/>
      <w:bookmarkEnd w:id="24"/>
      <w:bookmarkEnd w:id="25"/>
      <w:bookmarkEnd w:id="26"/>
      <w:bookmarkEnd w:id="27"/>
      <w:bookmarkEnd w:id="28"/>
      <w:bookmarkEnd w:id="29"/>
    </w:p>
    <w:p w14:paraId="641595B2" w14:textId="5C60AF0D" w:rsidR="0063291A" w:rsidRDefault="00F82B67" w:rsidP="0063291A">
      <w:pPr>
        <w:rPr>
          <w:rFonts w:ascii="Arial" w:hAnsi="Arial" w:cs="Arial"/>
          <w:sz w:val="24"/>
          <w:szCs w:val="24"/>
          <w:lang w:val="en-US"/>
        </w:rPr>
      </w:pPr>
      <w:r w:rsidRPr="00201617">
        <w:rPr>
          <w:rFonts w:ascii="Arial" w:hAnsi="Arial" w:cs="Arial"/>
          <w:sz w:val="24"/>
          <w:szCs w:val="24"/>
          <w:lang w:val="en-US"/>
        </w:rPr>
        <w:t>P</w:t>
      </w:r>
      <w:r w:rsidR="0063291A" w:rsidRPr="00201617">
        <w:rPr>
          <w:rFonts w:ascii="Arial" w:hAnsi="Arial" w:cs="Arial"/>
          <w:sz w:val="24"/>
          <w:szCs w:val="24"/>
          <w:lang w:val="en-US"/>
        </w:rPr>
        <w:t xml:space="preserve">ayment </w:t>
      </w:r>
      <w:r w:rsidRPr="00201617">
        <w:rPr>
          <w:rFonts w:ascii="Arial" w:hAnsi="Arial" w:cs="Arial"/>
          <w:sz w:val="24"/>
          <w:szCs w:val="24"/>
          <w:lang w:val="en-US"/>
        </w:rPr>
        <w:t>for supports is due after SYC has provided them.</w:t>
      </w:r>
      <w:r w:rsidR="00702E34" w:rsidRPr="00201617">
        <w:rPr>
          <w:rFonts w:ascii="Arial" w:hAnsi="Arial" w:cs="Arial"/>
          <w:sz w:val="24"/>
          <w:szCs w:val="24"/>
          <w:lang w:val="en-US"/>
        </w:rPr>
        <w:t xml:space="preserve"> </w:t>
      </w:r>
    </w:p>
    <w:p w14:paraId="102C7789" w14:textId="58A59903" w:rsidR="004C4825" w:rsidRDefault="00995843" w:rsidP="0063291A">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LJLJpaymentoption</w:t>
      </w:r>
      <w:proofErr w:type="spellEnd"/>
      <w:r w:rsidRPr="00995843">
        <w:rPr>
          <w:rFonts w:ascii="Arial" w:hAnsi="Arial" w:cs="Arial"/>
          <w:sz w:val="24"/>
          <w:szCs w:val="24"/>
          <w:lang w:val="en-US"/>
        </w:rPr>
        <w:t xml:space="preserve"> == ‘</w:t>
      </w:r>
      <w:r>
        <w:rPr>
          <w:rFonts w:ascii="Arial" w:hAnsi="Arial" w:cs="Arial"/>
          <w:sz w:val="24"/>
          <w:szCs w:val="24"/>
          <w:lang w:val="en-US"/>
        </w:rPr>
        <w:t>Self-</w:t>
      </w:r>
      <w:proofErr w:type="gramStart"/>
      <w:r>
        <w:rPr>
          <w:rFonts w:ascii="Arial" w:hAnsi="Arial" w:cs="Arial"/>
          <w:sz w:val="24"/>
          <w:szCs w:val="24"/>
          <w:lang w:val="en-US"/>
        </w:rPr>
        <w:t>managed</w:t>
      </w:r>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sidRPr="30C90196">
        <w:rPr>
          <w:rFonts w:ascii="Arial" w:hAnsi="Arial" w:cs="Arial"/>
          <w:sz w:val="24"/>
          <w:szCs w:val="24"/>
          <w:lang w:val="en-US"/>
        </w:rPr>
        <w:t xml:space="preserve">As you self-manage your NDIS funding, SYC will provide you with an invoice after we provide supports. </w:t>
      </w:r>
      <w:r w:rsidRPr="00995843">
        <w:rPr>
          <w:rFonts w:ascii="Arial" w:hAnsi="Arial" w:cs="Arial"/>
          <w:sz w:val="24"/>
          <w:szCs w:val="24"/>
          <w:lang w:val="en-US"/>
        </w:rPr>
        <w:t>{% endif %}</w:t>
      </w:r>
    </w:p>
    <w:p w14:paraId="4734BA98" w14:textId="597403B1" w:rsidR="0057238F" w:rsidRPr="00995843" w:rsidRDefault="0057238F" w:rsidP="0057238F">
      <w:pPr>
        <w:rPr>
          <w:rFonts w:ascii="Arial" w:hAnsi="Arial" w:cs="Arial"/>
          <w:i/>
          <w:iCs/>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LJLJpaymentoption</w:t>
      </w:r>
      <w:proofErr w:type="spellEnd"/>
      <w:r w:rsidRPr="00995843">
        <w:rPr>
          <w:rFonts w:ascii="Arial" w:hAnsi="Arial" w:cs="Arial"/>
          <w:sz w:val="24"/>
          <w:szCs w:val="24"/>
          <w:lang w:val="en-US"/>
        </w:rPr>
        <w:t xml:space="preserve"> == ‘</w:t>
      </w:r>
      <w:r>
        <w:rPr>
          <w:rFonts w:ascii="Arial" w:hAnsi="Arial" w:cs="Arial"/>
          <w:sz w:val="24"/>
          <w:szCs w:val="24"/>
          <w:lang w:val="en-US"/>
        </w:rPr>
        <w:t xml:space="preserve">NDIA managed </w:t>
      </w:r>
      <w:proofErr w:type="gramStart"/>
      <w:r>
        <w:rPr>
          <w:rFonts w:ascii="Arial" w:hAnsi="Arial" w:cs="Arial"/>
          <w:sz w:val="24"/>
          <w:szCs w:val="24"/>
          <w:lang w:val="en-US"/>
        </w:rPr>
        <w:t>funding</w:t>
      </w:r>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sidRPr="30C90196">
        <w:rPr>
          <w:rFonts w:ascii="Arial" w:hAnsi="Arial" w:cs="Arial"/>
          <w:sz w:val="24"/>
          <w:szCs w:val="24"/>
          <w:lang w:val="en-US"/>
        </w:rPr>
        <w:t xml:space="preserve">As you </w:t>
      </w:r>
      <w:r>
        <w:rPr>
          <w:rFonts w:ascii="Arial" w:hAnsi="Arial" w:cs="Arial"/>
          <w:sz w:val="24"/>
          <w:szCs w:val="24"/>
          <w:lang w:val="en-US"/>
        </w:rPr>
        <w:t xml:space="preserve">have nominated the NDIA to manage your funding, SYC will claim payment for those supports from the NDIA. </w:t>
      </w:r>
      <w:r w:rsidRPr="00995843">
        <w:rPr>
          <w:rFonts w:ascii="Arial" w:hAnsi="Arial" w:cs="Arial"/>
          <w:sz w:val="24"/>
          <w:szCs w:val="24"/>
          <w:lang w:val="en-US"/>
        </w:rPr>
        <w:t>{% endif %}</w:t>
      </w:r>
    </w:p>
    <w:p w14:paraId="2694CCAB" w14:textId="09A9AFE3" w:rsidR="0057238F" w:rsidRDefault="0057238F" w:rsidP="0063291A">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LJLJpaymentoption</w:t>
      </w:r>
      <w:proofErr w:type="spellEnd"/>
      <w:r w:rsidRPr="00995843">
        <w:rPr>
          <w:rFonts w:ascii="Arial" w:hAnsi="Arial" w:cs="Arial"/>
          <w:sz w:val="24"/>
          <w:szCs w:val="24"/>
          <w:lang w:val="en-US"/>
        </w:rPr>
        <w:t xml:space="preserve"> == ‘</w:t>
      </w:r>
      <w:r>
        <w:rPr>
          <w:rFonts w:ascii="Arial" w:hAnsi="Arial" w:cs="Arial"/>
          <w:sz w:val="24"/>
          <w:szCs w:val="24"/>
          <w:lang w:val="en-US"/>
        </w:rPr>
        <w:t xml:space="preserve">Plan management </w:t>
      </w:r>
      <w:proofErr w:type="gramStart"/>
      <w:r>
        <w:rPr>
          <w:rFonts w:ascii="Arial" w:hAnsi="Arial" w:cs="Arial"/>
          <w:sz w:val="24"/>
          <w:szCs w:val="24"/>
          <w:lang w:val="en-US"/>
        </w:rPr>
        <w:t>provider</w:t>
      </w:r>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Pr>
          <w:rFonts w:ascii="Arial" w:hAnsi="Arial" w:cs="Arial"/>
          <w:sz w:val="24"/>
          <w:szCs w:val="24"/>
          <w:lang w:val="en-US"/>
        </w:rPr>
        <w:t xml:space="preserve">As you have nominated {{ </w:t>
      </w:r>
      <w:proofErr w:type="spellStart"/>
      <w:r>
        <w:rPr>
          <w:rFonts w:ascii="Arial" w:hAnsi="Arial" w:cs="Arial"/>
          <w:sz w:val="24"/>
          <w:szCs w:val="24"/>
          <w:lang w:val="en-US"/>
        </w:rPr>
        <w:t>LJLJpaymentprovidername</w:t>
      </w:r>
      <w:proofErr w:type="spellEnd"/>
      <w:r>
        <w:rPr>
          <w:rFonts w:ascii="Arial" w:hAnsi="Arial" w:cs="Arial"/>
          <w:sz w:val="24"/>
          <w:szCs w:val="24"/>
          <w:lang w:val="en-US"/>
        </w:rPr>
        <w:t xml:space="preserve"> }} to manage your funding, SYC will invoice {{ </w:t>
      </w:r>
      <w:proofErr w:type="spellStart"/>
      <w:r>
        <w:rPr>
          <w:rFonts w:ascii="Arial" w:hAnsi="Arial" w:cs="Arial"/>
          <w:sz w:val="24"/>
          <w:szCs w:val="24"/>
          <w:lang w:val="en-US"/>
        </w:rPr>
        <w:t>LJLJpaymentprovidername</w:t>
      </w:r>
      <w:proofErr w:type="spellEnd"/>
      <w:r>
        <w:rPr>
          <w:rFonts w:ascii="Arial" w:hAnsi="Arial" w:cs="Arial"/>
          <w:sz w:val="24"/>
          <w:szCs w:val="24"/>
          <w:lang w:val="en-US"/>
        </w:rPr>
        <w:t xml:space="preserve"> }} after we provide supports.</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4DCD5A73" w14:textId="5A13D673" w:rsidR="0057238F" w:rsidRDefault="0057238F" w:rsidP="0063291A">
      <w:pPr>
        <w:rPr>
          <w:rFonts w:ascii="Arial" w:hAnsi="Arial" w:cs="Arial"/>
          <w:sz w:val="24"/>
          <w:szCs w:val="24"/>
          <w:lang w:val="en-US"/>
        </w:rPr>
      </w:pPr>
    </w:p>
    <w:p w14:paraId="4616F077" w14:textId="77777777" w:rsidR="0057238F" w:rsidRPr="00995843" w:rsidRDefault="0057238F" w:rsidP="0063291A">
      <w:pPr>
        <w:rPr>
          <w:rFonts w:ascii="Arial" w:hAnsi="Arial" w:cs="Arial"/>
          <w:i/>
          <w:iCs/>
          <w:sz w:val="24"/>
          <w:szCs w:val="24"/>
          <w:lang w:val="en-US"/>
        </w:rPr>
      </w:pPr>
    </w:p>
    <w:p w14:paraId="2B1CBCEF" w14:textId="52477387" w:rsidR="0063291A" w:rsidRPr="00201617" w:rsidRDefault="0063291A" w:rsidP="00E5012D">
      <w:pPr>
        <w:pStyle w:val="ListParagraph"/>
        <w:numPr>
          <w:ilvl w:val="0"/>
          <w:numId w:val="5"/>
        </w:numPr>
        <w:rPr>
          <w:rFonts w:ascii="Arial" w:hAnsi="Arial" w:cs="Arial"/>
          <w:b/>
          <w:sz w:val="24"/>
          <w:szCs w:val="24"/>
          <w:lang w:val="en-US"/>
        </w:rPr>
      </w:pPr>
      <w:bookmarkStart w:id="30" w:name="_Toc453937862"/>
      <w:bookmarkStart w:id="31" w:name="_Toc454273656"/>
      <w:bookmarkStart w:id="32" w:name="_Toc454300115"/>
      <w:bookmarkStart w:id="33" w:name="_Toc454300205"/>
      <w:bookmarkStart w:id="34" w:name="_Toc454313466"/>
      <w:bookmarkStart w:id="35" w:name="_Toc454374807"/>
      <w:bookmarkStart w:id="36" w:name="_Toc454870705"/>
      <w:bookmarkStart w:id="37" w:name="_Toc454870805"/>
      <w:r w:rsidRPr="00201617">
        <w:rPr>
          <w:rFonts w:ascii="Arial" w:hAnsi="Arial" w:cs="Arial"/>
          <w:b/>
          <w:sz w:val="24"/>
          <w:szCs w:val="24"/>
          <w:lang w:val="en-US"/>
        </w:rPr>
        <w:lastRenderedPageBreak/>
        <w:t>Changes to this Service Agreement</w:t>
      </w:r>
      <w:bookmarkEnd w:id="30"/>
      <w:bookmarkEnd w:id="31"/>
      <w:bookmarkEnd w:id="32"/>
      <w:bookmarkEnd w:id="33"/>
      <w:bookmarkEnd w:id="34"/>
      <w:bookmarkEnd w:id="35"/>
      <w:bookmarkEnd w:id="36"/>
      <w:bookmarkEnd w:id="37"/>
    </w:p>
    <w:p w14:paraId="0888EC8D" w14:textId="1A045712" w:rsidR="0063291A" w:rsidRPr="00201617" w:rsidRDefault="0063291A" w:rsidP="0063291A">
      <w:pPr>
        <w:rPr>
          <w:rFonts w:ascii="Arial" w:hAnsi="Arial" w:cs="Arial"/>
          <w:sz w:val="24"/>
          <w:szCs w:val="24"/>
          <w:lang w:val="en-US"/>
        </w:rPr>
      </w:pPr>
      <w:r w:rsidRPr="00201617">
        <w:rPr>
          <w:rFonts w:ascii="Arial" w:hAnsi="Arial" w:cs="Arial"/>
          <w:sz w:val="24"/>
          <w:szCs w:val="24"/>
          <w:lang w:val="en-US"/>
        </w:rPr>
        <w:t xml:space="preserve">If </w:t>
      </w:r>
      <w:r w:rsidR="00F82B67" w:rsidRPr="00201617">
        <w:rPr>
          <w:rFonts w:ascii="Arial" w:hAnsi="Arial" w:cs="Arial"/>
          <w:sz w:val="24"/>
          <w:szCs w:val="24"/>
          <w:lang w:val="en-US"/>
        </w:rPr>
        <w:t xml:space="preserve">you or SYC need to </w:t>
      </w:r>
      <w:r w:rsidRPr="00201617">
        <w:rPr>
          <w:rFonts w:ascii="Arial" w:hAnsi="Arial" w:cs="Arial"/>
          <w:sz w:val="24"/>
          <w:szCs w:val="24"/>
          <w:lang w:val="en-US"/>
        </w:rPr>
        <w:t xml:space="preserve">change </w:t>
      </w:r>
      <w:r w:rsidR="00D82EED" w:rsidRPr="00201617">
        <w:rPr>
          <w:rFonts w:ascii="Arial" w:hAnsi="Arial" w:cs="Arial"/>
          <w:sz w:val="24"/>
          <w:szCs w:val="24"/>
          <w:lang w:val="en-US"/>
        </w:rPr>
        <w:t>this Service Agreement</w:t>
      </w:r>
      <w:r w:rsidRPr="00201617">
        <w:rPr>
          <w:rFonts w:ascii="Arial" w:hAnsi="Arial" w:cs="Arial"/>
          <w:sz w:val="24"/>
          <w:szCs w:val="24"/>
          <w:lang w:val="en-US"/>
        </w:rPr>
        <w:t xml:space="preserve">, </w:t>
      </w:r>
      <w:r w:rsidR="00F82B67" w:rsidRPr="00201617">
        <w:rPr>
          <w:rFonts w:ascii="Arial" w:hAnsi="Arial" w:cs="Arial"/>
          <w:sz w:val="24"/>
          <w:szCs w:val="24"/>
          <w:lang w:val="en-US"/>
        </w:rPr>
        <w:t xml:space="preserve">we both </w:t>
      </w:r>
      <w:r w:rsidRPr="00201617">
        <w:rPr>
          <w:rFonts w:ascii="Arial" w:hAnsi="Arial" w:cs="Arial"/>
          <w:sz w:val="24"/>
          <w:szCs w:val="24"/>
          <w:lang w:val="en-US"/>
        </w:rPr>
        <w:t xml:space="preserve">agree to discuss and review </w:t>
      </w:r>
      <w:r w:rsidR="00F82B67" w:rsidRPr="00201617">
        <w:rPr>
          <w:rFonts w:ascii="Arial" w:hAnsi="Arial" w:cs="Arial"/>
          <w:sz w:val="24"/>
          <w:szCs w:val="24"/>
          <w:lang w:val="en-US"/>
        </w:rPr>
        <w:t>it</w:t>
      </w:r>
      <w:r w:rsidRPr="00201617">
        <w:rPr>
          <w:rFonts w:ascii="Arial" w:hAnsi="Arial" w:cs="Arial"/>
          <w:sz w:val="24"/>
          <w:szCs w:val="24"/>
          <w:lang w:val="en-US"/>
        </w:rPr>
        <w:t xml:space="preserve">. </w:t>
      </w:r>
      <w:r w:rsidR="00D82EED" w:rsidRPr="00201617">
        <w:rPr>
          <w:rFonts w:ascii="Arial" w:hAnsi="Arial" w:cs="Arial"/>
          <w:sz w:val="24"/>
          <w:szCs w:val="24"/>
          <w:lang w:val="en-US"/>
        </w:rPr>
        <w:t>A</w:t>
      </w:r>
      <w:r w:rsidRPr="00201617">
        <w:rPr>
          <w:rFonts w:ascii="Arial" w:hAnsi="Arial" w:cs="Arial"/>
          <w:sz w:val="24"/>
          <w:szCs w:val="24"/>
          <w:lang w:val="en-US"/>
        </w:rPr>
        <w:t xml:space="preserve">ny </w:t>
      </w:r>
      <w:r w:rsidR="00D82EED" w:rsidRPr="00201617">
        <w:rPr>
          <w:rFonts w:ascii="Arial" w:hAnsi="Arial" w:cs="Arial"/>
          <w:sz w:val="24"/>
          <w:szCs w:val="24"/>
          <w:lang w:val="en-US"/>
        </w:rPr>
        <w:t xml:space="preserve">agreed </w:t>
      </w:r>
      <w:r w:rsidRPr="00201617">
        <w:rPr>
          <w:rFonts w:ascii="Arial" w:hAnsi="Arial" w:cs="Arial"/>
          <w:sz w:val="24"/>
          <w:szCs w:val="24"/>
          <w:lang w:val="en-US"/>
        </w:rPr>
        <w:t>changes</w:t>
      </w:r>
      <w:r w:rsidR="00D82EED" w:rsidRPr="00201617">
        <w:rPr>
          <w:rFonts w:ascii="Arial" w:hAnsi="Arial" w:cs="Arial"/>
          <w:sz w:val="24"/>
          <w:szCs w:val="24"/>
          <w:lang w:val="en-US"/>
        </w:rPr>
        <w:t xml:space="preserve"> </w:t>
      </w:r>
      <w:r w:rsidRPr="00201617">
        <w:rPr>
          <w:rFonts w:ascii="Arial" w:hAnsi="Arial" w:cs="Arial"/>
          <w:sz w:val="24"/>
          <w:szCs w:val="24"/>
          <w:lang w:val="en-US"/>
        </w:rPr>
        <w:t xml:space="preserve">will be in writing, signed, and dated by </w:t>
      </w:r>
      <w:r w:rsidR="00D82EED" w:rsidRPr="00201617">
        <w:rPr>
          <w:rFonts w:ascii="Arial" w:hAnsi="Arial" w:cs="Arial"/>
          <w:sz w:val="24"/>
          <w:szCs w:val="24"/>
          <w:lang w:val="en-US"/>
        </w:rPr>
        <w:t>both you/your representative and SYC</w:t>
      </w:r>
      <w:r w:rsidRPr="00201617">
        <w:rPr>
          <w:rFonts w:ascii="Arial" w:hAnsi="Arial" w:cs="Arial"/>
          <w:sz w:val="24"/>
          <w:szCs w:val="24"/>
          <w:lang w:val="en-US"/>
        </w:rPr>
        <w:t>.</w:t>
      </w:r>
    </w:p>
    <w:p w14:paraId="07E79AE4" w14:textId="77777777" w:rsidR="00E5012D" w:rsidRPr="00201617" w:rsidRDefault="00E5012D" w:rsidP="0063291A">
      <w:pPr>
        <w:rPr>
          <w:rFonts w:ascii="Arial" w:hAnsi="Arial" w:cs="Arial"/>
          <w:sz w:val="24"/>
          <w:szCs w:val="24"/>
          <w:lang w:val="en-US"/>
        </w:rPr>
      </w:pPr>
    </w:p>
    <w:p w14:paraId="5B2DE31C" w14:textId="77777777" w:rsidR="0063291A" w:rsidRPr="00201617" w:rsidRDefault="0063291A" w:rsidP="00E5012D">
      <w:pPr>
        <w:pStyle w:val="ListParagraph"/>
        <w:numPr>
          <w:ilvl w:val="0"/>
          <w:numId w:val="5"/>
        </w:numPr>
        <w:rPr>
          <w:rFonts w:ascii="Arial" w:hAnsi="Arial" w:cs="Arial"/>
          <w:b/>
          <w:sz w:val="24"/>
          <w:szCs w:val="24"/>
          <w:lang w:val="en-US"/>
        </w:rPr>
      </w:pPr>
      <w:bookmarkStart w:id="38" w:name="_Ending_this_Service"/>
      <w:bookmarkStart w:id="39" w:name="_Toc453937863"/>
      <w:bookmarkStart w:id="40" w:name="_Toc454273657"/>
      <w:bookmarkStart w:id="41" w:name="_Toc454300116"/>
      <w:bookmarkStart w:id="42" w:name="_Toc454300206"/>
      <w:bookmarkStart w:id="43" w:name="_Toc454313467"/>
      <w:bookmarkStart w:id="44" w:name="_Toc454374808"/>
      <w:bookmarkStart w:id="45" w:name="_Toc454870706"/>
      <w:bookmarkStart w:id="46" w:name="_Toc454870806"/>
      <w:bookmarkEnd w:id="38"/>
      <w:r w:rsidRPr="00201617">
        <w:rPr>
          <w:rFonts w:ascii="Arial" w:hAnsi="Arial" w:cs="Arial"/>
          <w:b/>
          <w:sz w:val="24"/>
          <w:szCs w:val="24"/>
          <w:lang w:val="en-US"/>
        </w:rPr>
        <w:t>Ending this Service Agreement</w:t>
      </w:r>
      <w:bookmarkEnd w:id="39"/>
      <w:bookmarkEnd w:id="40"/>
      <w:bookmarkEnd w:id="41"/>
      <w:bookmarkEnd w:id="42"/>
      <w:bookmarkEnd w:id="43"/>
      <w:bookmarkEnd w:id="44"/>
      <w:bookmarkEnd w:id="45"/>
      <w:bookmarkEnd w:id="46"/>
    </w:p>
    <w:p w14:paraId="0A6E918D" w14:textId="796B6CBC" w:rsidR="0063291A" w:rsidRPr="00201617" w:rsidRDefault="00D82EED" w:rsidP="0063291A">
      <w:pPr>
        <w:rPr>
          <w:rFonts w:ascii="Arial" w:hAnsi="Arial" w:cs="Arial"/>
          <w:sz w:val="24"/>
          <w:szCs w:val="24"/>
          <w:lang w:val="en-US"/>
        </w:rPr>
      </w:pPr>
      <w:r w:rsidRPr="30C90196">
        <w:rPr>
          <w:rFonts w:ascii="Arial" w:hAnsi="Arial" w:cs="Arial"/>
          <w:sz w:val="24"/>
          <w:szCs w:val="24"/>
          <w:lang w:val="en-US"/>
        </w:rPr>
        <w:t>If either you or SYC want to</w:t>
      </w:r>
      <w:r w:rsidR="0063291A" w:rsidRPr="30C90196">
        <w:rPr>
          <w:rFonts w:ascii="Arial" w:hAnsi="Arial" w:cs="Arial"/>
          <w:sz w:val="24"/>
          <w:szCs w:val="24"/>
          <w:lang w:val="en-US"/>
        </w:rPr>
        <w:t xml:space="preserve"> end this Service Agreement </w:t>
      </w:r>
      <w:r w:rsidR="00FF71A5" w:rsidRPr="30C90196">
        <w:rPr>
          <w:rFonts w:ascii="Arial" w:hAnsi="Arial" w:cs="Arial"/>
          <w:sz w:val="24"/>
          <w:szCs w:val="24"/>
          <w:lang w:val="en-US"/>
        </w:rPr>
        <w:t>one</w:t>
      </w:r>
      <w:r w:rsidR="00E5012D" w:rsidRPr="30C90196">
        <w:rPr>
          <w:rFonts w:ascii="Arial" w:hAnsi="Arial" w:cs="Arial"/>
          <w:sz w:val="24"/>
          <w:szCs w:val="24"/>
          <w:lang w:val="en-US"/>
        </w:rPr>
        <w:t xml:space="preserve"> month</w:t>
      </w:r>
      <w:r w:rsidR="7F38892F" w:rsidRPr="30C90196">
        <w:rPr>
          <w:rFonts w:ascii="Arial" w:hAnsi="Arial" w:cs="Arial"/>
          <w:sz w:val="24"/>
          <w:szCs w:val="24"/>
          <w:lang w:val="en-US"/>
        </w:rPr>
        <w:t>’s</w:t>
      </w:r>
      <w:r w:rsidR="00E5012D" w:rsidRPr="30C90196">
        <w:rPr>
          <w:rFonts w:ascii="Arial" w:hAnsi="Arial" w:cs="Arial"/>
          <w:i/>
          <w:iCs/>
          <w:sz w:val="24"/>
          <w:szCs w:val="24"/>
          <w:lang w:val="en-US"/>
        </w:rPr>
        <w:t xml:space="preserve"> </w:t>
      </w:r>
      <w:r w:rsidR="00E5012D" w:rsidRPr="30C90196">
        <w:rPr>
          <w:rFonts w:ascii="Arial" w:hAnsi="Arial" w:cs="Arial"/>
          <w:sz w:val="24"/>
          <w:szCs w:val="24"/>
          <w:lang w:val="en-US"/>
        </w:rPr>
        <w:t>notice</w:t>
      </w:r>
      <w:r w:rsidRPr="30C90196">
        <w:rPr>
          <w:rFonts w:ascii="Arial" w:hAnsi="Arial" w:cs="Arial"/>
          <w:sz w:val="24"/>
          <w:szCs w:val="24"/>
          <w:lang w:val="en-US"/>
        </w:rPr>
        <w:t xml:space="preserve"> must be given</w:t>
      </w:r>
      <w:r w:rsidR="0063291A" w:rsidRPr="30C90196">
        <w:rPr>
          <w:rFonts w:ascii="Arial" w:hAnsi="Arial" w:cs="Arial"/>
          <w:sz w:val="24"/>
          <w:szCs w:val="24"/>
          <w:lang w:val="en-US"/>
        </w:rPr>
        <w:t>.</w:t>
      </w:r>
    </w:p>
    <w:p w14:paraId="7CEBE004" w14:textId="77777777" w:rsidR="00E5012D" w:rsidRPr="00201617" w:rsidRDefault="00E5012D" w:rsidP="0063291A">
      <w:pPr>
        <w:rPr>
          <w:rFonts w:ascii="Arial" w:hAnsi="Arial" w:cs="Arial"/>
          <w:sz w:val="24"/>
          <w:szCs w:val="24"/>
          <w:lang w:val="en-US"/>
        </w:rPr>
      </w:pPr>
    </w:p>
    <w:p w14:paraId="7FFDE9FE" w14:textId="6C6ACC23" w:rsidR="0063291A" w:rsidRPr="00201617" w:rsidRDefault="0063291A" w:rsidP="00E5012D">
      <w:pPr>
        <w:pStyle w:val="ListParagraph"/>
        <w:numPr>
          <w:ilvl w:val="0"/>
          <w:numId w:val="5"/>
        </w:numPr>
        <w:rPr>
          <w:rFonts w:ascii="Arial" w:hAnsi="Arial" w:cs="Arial"/>
          <w:b/>
          <w:sz w:val="24"/>
          <w:szCs w:val="24"/>
          <w:lang w:val="en-US"/>
        </w:rPr>
      </w:pPr>
      <w:bookmarkStart w:id="47" w:name="_Toc453937864"/>
      <w:bookmarkStart w:id="48" w:name="_Toc454273658"/>
      <w:bookmarkStart w:id="49" w:name="_Toc454300117"/>
      <w:bookmarkStart w:id="50" w:name="_Toc454300207"/>
      <w:bookmarkStart w:id="51" w:name="_Toc454313468"/>
      <w:bookmarkStart w:id="52" w:name="_Toc454374809"/>
      <w:bookmarkStart w:id="53" w:name="_Toc454870707"/>
      <w:bookmarkStart w:id="54" w:name="_Toc454870807"/>
      <w:r w:rsidRPr="00201617">
        <w:rPr>
          <w:rFonts w:ascii="Arial" w:hAnsi="Arial" w:cs="Arial"/>
          <w:b/>
          <w:sz w:val="24"/>
          <w:szCs w:val="24"/>
          <w:lang w:val="en-US"/>
        </w:rPr>
        <w:t>Feedback, complaints</w:t>
      </w:r>
      <w:r w:rsidR="00E83012" w:rsidRPr="00201617">
        <w:rPr>
          <w:rFonts w:ascii="Arial" w:hAnsi="Arial" w:cs="Arial"/>
          <w:b/>
          <w:sz w:val="24"/>
          <w:szCs w:val="24"/>
          <w:lang w:val="en-US"/>
        </w:rPr>
        <w:t>,</w:t>
      </w:r>
      <w:r w:rsidRPr="00201617">
        <w:rPr>
          <w:rFonts w:ascii="Arial" w:hAnsi="Arial" w:cs="Arial"/>
          <w:b/>
          <w:sz w:val="24"/>
          <w:szCs w:val="24"/>
          <w:lang w:val="en-US"/>
        </w:rPr>
        <w:t xml:space="preserve"> </w:t>
      </w:r>
      <w:r w:rsidRPr="00201617">
        <w:rPr>
          <w:rFonts w:ascii="Arial" w:hAnsi="Arial" w:cs="Arial"/>
          <w:b/>
          <w:noProof/>
          <w:sz w:val="24"/>
          <w:szCs w:val="24"/>
          <w:lang w:val="en-US"/>
        </w:rPr>
        <w:t>and</w:t>
      </w:r>
      <w:r w:rsidRPr="00201617">
        <w:rPr>
          <w:rFonts w:ascii="Arial" w:hAnsi="Arial" w:cs="Arial"/>
          <w:b/>
          <w:sz w:val="24"/>
          <w:szCs w:val="24"/>
          <w:lang w:val="en-US"/>
        </w:rPr>
        <w:t xml:space="preserve"> disputes</w:t>
      </w:r>
      <w:bookmarkEnd w:id="47"/>
      <w:bookmarkEnd w:id="48"/>
      <w:bookmarkEnd w:id="49"/>
      <w:bookmarkEnd w:id="50"/>
      <w:bookmarkEnd w:id="51"/>
      <w:bookmarkEnd w:id="52"/>
      <w:bookmarkEnd w:id="53"/>
      <w:bookmarkEnd w:id="54"/>
    </w:p>
    <w:p w14:paraId="2419B936" w14:textId="433528DB" w:rsidR="002B21B0" w:rsidRPr="00201617" w:rsidRDefault="002B21B0" w:rsidP="0063291A">
      <w:pPr>
        <w:rPr>
          <w:rFonts w:ascii="Arial" w:hAnsi="Arial" w:cs="Arial"/>
          <w:sz w:val="24"/>
          <w:szCs w:val="24"/>
          <w:u w:val="single"/>
          <w:lang w:val="en-US"/>
        </w:rPr>
      </w:pPr>
      <w:r w:rsidRPr="00201617">
        <w:rPr>
          <w:rFonts w:ascii="Arial" w:hAnsi="Arial" w:cs="Arial"/>
          <w:sz w:val="24"/>
          <w:szCs w:val="24"/>
          <w:u w:val="single"/>
          <w:lang w:val="en-US"/>
        </w:rPr>
        <w:t>Feedback</w:t>
      </w:r>
    </w:p>
    <w:p w14:paraId="28259433" w14:textId="1D8CFB57" w:rsidR="002B21B0" w:rsidRPr="00201617" w:rsidRDefault="0063291A" w:rsidP="0063291A">
      <w:pPr>
        <w:rPr>
          <w:rFonts w:ascii="Arial" w:hAnsi="Arial" w:cs="Arial"/>
          <w:sz w:val="24"/>
          <w:szCs w:val="24"/>
          <w:lang w:val="en-US"/>
        </w:rPr>
      </w:pPr>
      <w:r w:rsidRPr="00201617">
        <w:rPr>
          <w:rFonts w:ascii="Arial" w:hAnsi="Arial" w:cs="Arial"/>
          <w:sz w:val="24"/>
          <w:szCs w:val="24"/>
          <w:lang w:val="en-US"/>
        </w:rPr>
        <w:t xml:space="preserve">If </w:t>
      </w:r>
      <w:r w:rsidR="00D82EED" w:rsidRPr="00201617">
        <w:rPr>
          <w:rFonts w:ascii="Arial" w:hAnsi="Arial" w:cs="Arial"/>
          <w:sz w:val="24"/>
          <w:szCs w:val="24"/>
          <w:lang w:val="en-US"/>
        </w:rPr>
        <w:t>you</w:t>
      </w:r>
      <w:r w:rsidRPr="00201617">
        <w:rPr>
          <w:rFonts w:ascii="Arial" w:hAnsi="Arial" w:cs="Arial"/>
          <w:sz w:val="24"/>
          <w:szCs w:val="24"/>
          <w:lang w:val="en-US"/>
        </w:rPr>
        <w:t xml:space="preserve"> </w:t>
      </w:r>
      <w:r w:rsidR="002B21B0" w:rsidRPr="00201617">
        <w:rPr>
          <w:rFonts w:ascii="Arial" w:hAnsi="Arial" w:cs="Arial"/>
          <w:sz w:val="24"/>
          <w:szCs w:val="24"/>
          <w:lang w:val="en-US"/>
        </w:rPr>
        <w:t>want to provide</w:t>
      </w:r>
      <w:r w:rsidRPr="00201617">
        <w:rPr>
          <w:rFonts w:ascii="Arial" w:hAnsi="Arial" w:cs="Arial"/>
          <w:sz w:val="24"/>
          <w:szCs w:val="24"/>
          <w:lang w:val="en-US"/>
        </w:rPr>
        <w:t xml:space="preserve"> feedback</w:t>
      </w:r>
      <w:r w:rsidR="002B21B0" w:rsidRPr="00201617">
        <w:rPr>
          <w:rFonts w:ascii="Arial" w:hAnsi="Arial" w:cs="Arial"/>
          <w:sz w:val="24"/>
          <w:szCs w:val="24"/>
          <w:lang w:val="en-US"/>
        </w:rPr>
        <w:t xml:space="preserve"> about SYC’s NDIS supports or your worker</w:t>
      </w:r>
      <w:r w:rsidRPr="00201617">
        <w:rPr>
          <w:rFonts w:ascii="Arial" w:hAnsi="Arial" w:cs="Arial"/>
          <w:sz w:val="24"/>
          <w:szCs w:val="24"/>
          <w:lang w:val="en-US"/>
        </w:rPr>
        <w:t xml:space="preserve">, </w:t>
      </w:r>
      <w:r w:rsidR="00D82EED" w:rsidRPr="00201617">
        <w:rPr>
          <w:rFonts w:ascii="Arial" w:hAnsi="Arial" w:cs="Arial"/>
          <w:sz w:val="24"/>
          <w:szCs w:val="24"/>
          <w:lang w:val="en-US"/>
        </w:rPr>
        <w:t>please</w:t>
      </w:r>
      <w:r w:rsidRPr="00201617">
        <w:rPr>
          <w:rFonts w:ascii="Arial" w:hAnsi="Arial" w:cs="Arial"/>
          <w:sz w:val="24"/>
          <w:szCs w:val="24"/>
          <w:lang w:val="en-US"/>
        </w:rPr>
        <w:t xml:space="preserve"> </w:t>
      </w:r>
      <w:r w:rsidR="002B21B0" w:rsidRPr="00201617">
        <w:rPr>
          <w:rFonts w:ascii="Arial" w:hAnsi="Arial" w:cs="Arial"/>
          <w:sz w:val="24"/>
          <w:szCs w:val="24"/>
          <w:lang w:val="en-US"/>
        </w:rPr>
        <w:t>call</w:t>
      </w:r>
      <w:r w:rsidRPr="00201617">
        <w:rPr>
          <w:rFonts w:ascii="Arial" w:hAnsi="Arial" w:cs="Arial"/>
          <w:sz w:val="24"/>
          <w:szCs w:val="24"/>
          <w:lang w:val="en-US"/>
        </w:rPr>
        <w:t xml:space="preserve"> </w:t>
      </w:r>
      <w:r w:rsidR="002B21B0" w:rsidRPr="00201617">
        <w:rPr>
          <w:rFonts w:ascii="Arial" w:hAnsi="Arial" w:cs="Arial"/>
          <w:sz w:val="24"/>
          <w:szCs w:val="24"/>
          <w:lang w:val="en-US"/>
        </w:rPr>
        <w:t xml:space="preserve">or email </w:t>
      </w:r>
      <w:r w:rsidR="008B456C" w:rsidRPr="00201617">
        <w:rPr>
          <w:rFonts w:ascii="Arial" w:hAnsi="Arial" w:cs="Arial"/>
          <w:sz w:val="24"/>
          <w:szCs w:val="24"/>
          <w:lang w:val="en-US"/>
        </w:rPr>
        <w:t xml:space="preserve">the </w:t>
      </w:r>
      <w:bookmarkStart w:id="55" w:name="_Hlk23930715"/>
      <w:r w:rsidR="008B456C" w:rsidRPr="00201617">
        <w:rPr>
          <w:rFonts w:ascii="Arial" w:hAnsi="Arial" w:cs="Arial"/>
          <w:sz w:val="24"/>
          <w:szCs w:val="24"/>
          <w:lang w:val="en-US"/>
        </w:rPr>
        <w:t>Manager of SYC’s NDIS Services</w:t>
      </w:r>
      <w:bookmarkEnd w:id="55"/>
      <w:r w:rsidR="002B21B0" w:rsidRPr="00201617">
        <w:rPr>
          <w:rFonts w:ascii="Arial" w:hAnsi="Arial" w:cs="Arial"/>
          <w:sz w:val="24"/>
          <w:szCs w:val="24"/>
          <w:lang w:val="en-US"/>
        </w:rPr>
        <w:t>:</w:t>
      </w:r>
    </w:p>
    <w:p w14:paraId="4FFF382C" w14:textId="6D86A08D" w:rsidR="002B21B0" w:rsidRPr="00201617" w:rsidRDefault="002B21B0" w:rsidP="002B21B0">
      <w:pPr>
        <w:ind w:left="720"/>
        <w:rPr>
          <w:rFonts w:ascii="Arial" w:hAnsi="Arial" w:cs="Arial"/>
          <w:sz w:val="24"/>
          <w:szCs w:val="24"/>
          <w:lang w:val="en-US"/>
        </w:rPr>
      </w:pPr>
      <w:r w:rsidRPr="00201617">
        <w:rPr>
          <w:rFonts w:ascii="Arial" w:hAnsi="Arial" w:cs="Arial"/>
          <w:sz w:val="24"/>
          <w:szCs w:val="24"/>
          <w:lang w:val="en-US"/>
        </w:rPr>
        <w:t>Telephone:</w:t>
      </w:r>
      <w:r w:rsidRPr="00201617">
        <w:rPr>
          <w:rFonts w:ascii="Arial" w:hAnsi="Arial" w:cs="Arial"/>
          <w:sz w:val="24"/>
          <w:szCs w:val="24"/>
          <w:lang w:val="en-US"/>
        </w:rPr>
        <w:tab/>
      </w:r>
      <w:r w:rsidR="008B456C" w:rsidRPr="00201617">
        <w:rPr>
          <w:rFonts w:ascii="Arial" w:hAnsi="Arial" w:cs="Arial"/>
          <w:sz w:val="24"/>
          <w:szCs w:val="24"/>
          <w:lang w:val="en-US"/>
        </w:rPr>
        <w:t xml:space="preserve"> 08 8405 8500 </w:t>
      </w:r>
    </w:p>
    <w:p w14:paraId="4B06AEE2" w14:textId="3FBE9DD9" w:rsidR="0063291A" w:rsidRPr="00201617" w:rsidRDefault="002B21B0" w:rsidP="002B21B0">
      <w:pPr>
        <w:ind w:left="720"/>
        <w:rPr>
          <w:rFonts w:ascii="Arial" w:hAnsi="Arial" w:cs="Arial"/>
          <w:sz w:val="24"/>
          <w:szCs w:val="24"/>
          <w:lang w:val="en-US"/>
        </w:rPr>
      </w:pPr>
      <w:r w:rsidRPr="00201617">
        <w:rPr>
          <w:rFonts w:ascii="Arial" w:hAnsi="Arial" w:cs="Arial"/>
          <w:sz w:val="24"/>
          <w:szCs w:val="24"/>
          <w:lang w:val="en-US"/>
        </w:rPr>
        <w:t>E</w:t>
      </w:r>
      <w:r w:rsidR="008B456C" w:rsidRPr="00201617">
        <w:rPr>
          <w:rFonts w:ascii="Arial" w:hAnsi="Arial" w:cs="Arial"/>
          <w:sz w:val="24"/>
          <w:szCs w:val="24"/>
          <w:lang w:val="en-US"/>
        </w:rPr>
        <w:t>mail</w:t>
      </w:r>
      <w:r w:rsidRPr="00201617">
        <w:rPr>
          <w:rFonts w:ascii="Arial" w:hAnsi="Arial" w:cs="Arial"/>
          <w:sz w:val="24"/>
          <w:szCs w:val="24"/>
          <w:lang w:val="en-US"/>
        </w:rPr>
        <w:t xml:space="preserve">: </w:t>
      </w:r>
      <w:r w:rsidRPr="00201617">
        <w:rPr>
          <w:rFonts w:ascii="Arial" w:hAnsi="Arial" w:cs="Arial"/>
          <w:sz w:val="24"/>
          <w:szCs w:val="24"/>
          <w:lang w:val="en-US"/>
        </w:rPr>
        <w:tab/>
      </w:r>
      <w:r w:rsidRPr="00201617">
        <w:rPr>
          <w:rFonts w:ascii="Arial" w:hAnsi="Arial" w:cs="Arial"/>
          <w:sz w:val="24"/>
          <w:szCs w:val="24"/>
          <w:lang w:val="en-US"/>
        </w:rPr>
        <w:tab/>
      </w:r>
      <w:r w:rsidR="008B456C" w:rsidRPr="00201617">
        <w:rPr>
          <w:rFonts w:ascii="Arial" w:hAnsi="Arial" w:cs="Arial"/>
          <w:sz w:val="24"/>
          <w:szCs w:val="24"/>
          <w:lang w:val="en-US"/>
        </w:rPr>
        <w:t xml:space="preserve"> </w:t>
      </w:r>
      <w:hyperlink r:id="rId14" w:history="1">
        <w:r w:rsidRPr="00201617">
          <w:rPr>
            <w:rStyle w:val="Hyperlink"/>
            <w:rFonts w:ascii="Arial" w:hAnsi="Arial" w:cs="Arial"/>
            <w:sz w:val="24"/>
            <w:szCs w:val="24"/>
            <w:lang w:val="en-US"/>
          </w:rPr>
          <w:t>feedback@syc.net.au</w:t>
        </w:r>
      </w:hyperlink>
      <w:r w:rsidRPr="00201617">
        <w:rPr>
          <w:rFonts w:ascii="Arial" w:hAnsi="Arial" w:cs="Arial"/>
          <w:sz w:val="24"/>
          <w:szCs w:val="24"/>
          <w:lang w:val="en-US"/>
        </w:rPr>
        <w:t xml:space="preserve"> </w:t>
      </w:r>
      <w:r w:rsidR="008B456C" w:rsidRPr="00201617">
        <w:rPr>
          <w:rFonts w:ascii="Arial" w:hAnsi="Arial" w:cs="Arial"/>
          <w:sz w:val="24"/>
          <w:szCs w:val="24"/>
          <w:lang w:val="en-US"/>
        </w:rPr>
        <w:t xml:space="preserve"> </w:t>
      </w:r>
    </w:p>
    <w:p w14:paraId="21C8D068" w14:textId="06BA2238" w:rsidR="002B21B0" w:rsidRPr="00201617" w:rsidRDefault="002B21B0" w:rsidP="0063291A">
      <w:pPr>
        <w:rPr>
          <w:rFonts w:ascii="Arial" w:hAnsi="Arial" w:cs="Arial"/>
          <w:sz w:val="24"/>
          <w:szCs w:val="24"/>
          <w:u w:val="single"/>
          <w:lang w:val="en-US"/>
        </w:rPr>
      </w:pPr>
      <w:r w:rsidRPr="00201617">
        <w:rPr>
          <w:rFonts w:ascii="Arial" w:hAnsi="Arial" w:cs="Arial"/>
          <w:sz w:val="24"/>
          <w:szCs w:val="24"/>
          <w:u w:val="single"/>
          <w:lang w:val="en-US"/>
        </w:rPr>
        <w:t>Complaints</w:t>
      </w:r>
    </w:p>
    <w:p w14:paraId="1CF06686" w14:textId="5FB1BD67" w:rsidR="008B456C" w:rsidRPr="00201617" w:rsidRDefault="0063291A" w:rsidP="0063291A">
      <w:pPr>
        <w:rPr>
          <w:rFonts w:ascii="Arial" w:hAnsi="Arial" w:cs="Arial"/>
          <w:sz w:val="24"/>
          <w:szCs w:val="24"/>
          <w:lang w:val="en-US"/>
        </w:rPr>
      </w:pPr>
      <w:r w:rsidRPr="00201617">
        <w:rPr>
          <w:rFonts w:ascii="Arial" w:hAnsi="Arial" w:cs="Arial"/>
          <w:sz w:val="24"/>
          <w:szCs w:val="24"/>
          <w:lang w:val="en-US"/>
        </w:rPr>
        <w:t xml:space="preserve">If </w:t>
      </w:r>
      <w:r w:rsidR="00D82EED" w:rsidRPr="00201617">
        <w:rPr>
          <w:rFonts w:ascii="Arial" w:hAnsi="Arial" w:cs="Arial"/>
          <w:sz w:val="24"/>
          <w:szCs w:val="24"/>
          <w:lang w:val="en-US"/>
        </w:rPr>
        <w:t>you are</w:t>
      </w:r>
      <w:r w:rsidRPr="00201617">
        <w:rPr>
          <w:rFonts w:ascii="Arial" w:hAnsi="Arial" w:cs="Arial"/>
          <w:sz w:val="24"/>
          <w:szCs w:val="24"/>
          <w:lang w:val="en-US"/>
        </w:rPr>
        <w:t xml:space="preserve"> not happy with the </w:t>
      </w:r>
      <w:r w:rsidR="006D7A94" w:rsidRPr="00201617">
        <w:rPr>
          <w:rFonts w:ascii="Arial" w:hAnsi="Arial" w:cs="Arial"/>
          <w:sz w:val="24"/>
          <w:szCs w:val="24"/>
          <w:lang w:val="en-US"/>
        </w:rPr>
        <w:t>supports</w:t>
      </w:r>
      <w:r w:rsidRPr="00201617">
        <w:rPr>
          <w:rFonts w:ascii="Arial" w:hAnsi="Arial" w:cs="Arial"/>
          <w:sz w:val="24"/>
          <w:szCs w:val="24"/>
          <w:lang w:val="en-US"/>
        </w:rPr>
        <w:t xml:space="preserve"> </w:t>
      </w:r>
      <w:r w:rsidR="00D82EED" w:rsidRPr="00201617">
        <w:rPr>
          <w:rFonts w:ascii="Arial" w:hAnsi="Arial" w:cs="Arial"/>
          <w:sz w:val="24"/>
          <w:szCs w:val="24"/>
          <w:lang w:val="en-US"/>
        </w:rPr>
        <w:t xml:space="preserve">provided </w:t>
      </w:r>
      <w:r w:rsidRPr="00201617">
        <w:rPr>
          <w:rFonts w:ascii="Arial" w:hAnsi="Arial" w:cs="Arial"/>
          <w:sz w:val="24"/>
          <w:szCs w:val="24"/>
          <w:lang w:val="en-US"/>
        </w:rPr>
        <w:t xml:space="preserve">and </w:t>
      </w:r>
      <w:r w:rsidR="00D82EED" w:rsidRPr="00201617">
        <w:rPr>
          <w:rFonts w:ascii="Arial" w:hAnsi="Arial" w:cs="Arial"/>
          <w:sz w:val="24"/>
          <w:szCs w:val="24"/>
          <w:lang w:val="en-US"/>
        </w:rPr>
        <w:t xml:space="preserve">want </w:t>
      </w:r>
      <w:r w:rsidRPr="00201617">
        <w:rPr>
          <w:rFonts w:ascii="Arial" w:hAnsi="Arial" w:cs="Arial"/>
          <w:sz w:val="24"/>
          <w:szCs w:val="24"/>
          <w:lang w:val="en-US"/>
        </w:rPr>
        <w:t xml:space="preserve">to make a complaint, </w:t>
      </w:r>
      <w:r w:rsidR="002B21B0" w:rsidRPr="00201617">
        <w:rPr>
          <w:rFonts w:ascii="Arial" w:hAnsi="Arial" w:cs="Arial"/>
          <w:sz w:val="24"/>
          <w:szCs w:val="24"/>
          <w:lang w:val="en-US"/>
        </w:rPr>
        <w:t xml:space="preserve">please </w:t>
      </w:r>
      <w:r w:rsidR="008B456C" w:rsidRPr="00201617">
        <w:rPr>
          <w:rFonts w:ascii="Arial" w:hAnsi="Arial" w:cs="Arial"/>
          <w:sz w:val="24"/>
          <w:szCs w:val="24"/>
          <w:lang w:val="en-US"/>
        </w:rPr>
        <w:t>contact SYC</w:t>
      </w:r>
      <w:r w:rsidR="002B21B0" w:rsidRPr="00201617">
        <w:rPr>
          <w:rFonts w:ascii="Arial" w:hAnsi="Arial" w:cs="Arial"/>
          <w:sz w:val="24"/>
          <w:szCs w:val="24"/>
          <w:lang w:val="en-US"/>
        </w:rPr>
        <w:t xml:space="preserve"> to tell us</w:t>
      </w:r>
      <w:r w:rsidR="008B456C" w:rsidRPr="00201617">
        <w:rPr>
          <w:rFonts w:ascii="Arial" w:hAnsi="Arial" w:cs="Arial"/>
          <w:sz w:val="24"/>
          <w:szCs w:val="24"/>
          <w:lang w:val="en-US"/>
        </w:rPr>
        <w:t>:</w:t>
      </w:r>
    </w:p>
    <w:p w14:paraId="2A161B7B" w14:textId="7B5F9642" w:rsidR="008B456C" w:rsidRPr="00201617" w:rsidRDefault="008B456C" w:rsidP="008B456C">
      <w:pPr>
        <w:ind w:left="720"/>
        <w:rPr>
          <w:rFonts w:ascii="Arial" w:hAnsi="Arial" w:cs="Arial"/>
          <w:sz w:val="24"/>
          <w:szCs w:val="24"/>
          <w:lang w:val="en-US"/>
        </w:rPr>
      </w:pPr>
      <w:r w:rsidRPr="00201617">
        <w:rPr>
          <w:rFonts w:ascii="Arial" w:hAnsi="Arial" w:cs="Arial"/>
          <w:sz w:val="24"/>
          <w:szCs w:val="24"/>
          <w:lang w:val="en-US"/>
        </w:rPr>
        <w:t>Telephone:</w:t>
      </w:r>
      <w:r w:rsidRPr="00201617">
        <w:rPr>
          <w:rFonts w:ascii="Arial" w:hAnsi="Arial" w:cs="Arial"/>
          <w:sz w:val="24"/>
          <w:szCs w:val="24"/>
          <w:lang w:val="en-US"/>
        </w:rPr>
        <w:tab/>
        <w:t xml:space="preserve">(08) 8405 8500; ask to speak with the </w:t>
      </w:r>
      <w:r w:rsidR="00162566" w:rsidRPr="00201617">
        <w:rPr>
          <w:rFonts w:ascii="Arial" w:hAnsi="Arial" w:cs="Arial"/>
          <w:sz w:val="24"/>
          <w:szCs w:val="24"/>
          <w:lang w:val="en-US"/>
        </w:rPr>
        <w:t>M</w:t>
      </w:r>
      <w:r w:rsidRPr="00201617">
        <w:rPr>
          <w:rFonts w:ascii="Arial" w:hAnsi="Arial" w:cs="Arial"/>
          <w:sz w:val="24"/>
          <w:szCs w:val="24"/>
          <w:lang w:val="en-US"/>
        </w:rPr>
        <w:t>anager of SYC’s NDIS Services</w:t>
      </w:r>
    </w:p>
    <w:p w14:paraId="6432BBA5" w14:textId="179D9B4D" w:rsidR="008B456C" w:rsidRPr="00201617" w:rsidRDefault="008B456C" w:rsidP="008B456C">
      <w:pPr>
        <w:ind w:left="720"/>
        <w:rPr>
          <w:rFonts w:ascii="Arial" w:hAnsi="Arial" w:cs="Arial"/>
          <w:sz w:val="24"/>
          <w:szCs w:val="24"/>
          <w:lang w:val="en-US"/>
        </w:rPr>
      </w:pPr>
      <w:r w:rsidRPr="00201617">
        <w:rPr>
          <w:rFonts w:ascii="Arial" w:hAnsi="Arial" w:cs="Arial"/>
          <w:sz w:val="24"/>
          <w:szCs w:val="24"/>
          <w:lang w:val="en-US"/>
        </w:rPr>
        <w:t>Email:</w:t>
      </w:r>
      <w:r w:rsidRPr="00201617">
        <w:rPr>
          <w:rFonts w:ascii="Arial" w:hAnsi="Arial" w:cs="Arial"/>
          <w:sz w:val="24"/>
          <w:szCs w:val="24"/>
          <w:lang w:val="en-US"/>
        </w:rPr>
        <w:tab/>
      </w:r>
      <w:r w:rsidRPr="00201617">
        <w:rPr>
          <w:rFonts w:ascii="Arial" w:hAnsi="Arial" w:cs="Arial"/>
          <w:sz w:val="24"/>
          <w:szCs w:val="24"/>
          <w:lang w:val="en-US"/>
        </w:rPr>
        <w:tab/>
      </w:r>
      <w:hyperlink r:id="rId15" w:history="1">
        <w:r w:rsidRPr="00201617">
          <w:rPr>
            <w:rStyle w:val="Hyperlink"/>
            <w:rFonts w:ascii="Arial" w:hAnsi="Arial" w:cs="Arial"/>
            <w:sz w:val="24"/>
            <w:szCs w:val="24"/>
            <w:lang w:val="en-US"/>
          </w:rPr>
          <w:t>feedback@syc.net.au</w:t>
        </w:r>
      </w:hyperlink>
    </w:p>
    <w:p w14:paraId="2593B098" w14:textId="2DEA6FF1" w:rsidR="008B456C" w:rsidRPr="00201617" w:rsidRDefault="008B456C" w:rsidP="008B456C">
      <w:pPr>
        <w:spacing w:after="0"/>
        <w:ind w:left="720"/>
        <w:rPr>
          <w:rFonts w:ascii="Arial" w:hAnsi="Arial" w:cs="Arial"/>
          <w:sz w:val="24"/>
          <w:szCs w:val="24"/>
          <w:lang w:val="en-US"/>
        </w:rPr>
      </w:pPr>
      <w:r w:rsidRPr="00201617">
        <w:rPr>
          <w:rFonts w:ascii="Arial" w:hAnsi="Arial" w:cs="Arial"/>
          <w:sz w:val="24"/>
          <w:szCs w:val="24"/>
          <w:lang w:val="en-US"/>
        </w:rPr>
        <w:t xml:space="preserve">Post to: </w:t>
      </w:r>
      <w:r w:rsidRPr="00201617">
        <w:rPr>
          <w:rFonts w:ascii="Arial" w:hAnsi="Arial" w:cs="Arial"/>
          <w:sz w:val="24"/>
          <w:szCs w:val="24"/>
          <w:lang w:val="en-US"/>
        </w:rPr>
        <w:tab/>
        <w:t>SYC – Quality Management</w:t>
      </w:r>
    </w:p>
    <w:p w14:paraId="62E75082" w14:textId="4B3E1859" w:rsidR="008B456C" w:rsidRPr="00201617" w:rsidRDefault="008B456C" w:rsidP="008B456C">
      <w:pPr>
        <w:spacing w:after="0"/>
        <w:ind w:left="1440" w:firstLine="720"/>
        <w:rPr>
          <w:rFonts w:ascii="Arial" w:hAnsi="Arial" w:cs="Arial"/>
          <w:sz w:val="24"/>
          <w:szCs w:val="24"/>
          <w:lang w:val="en-US"/>
        </w:rPr>
      </w:pPr>
      <w:r w:rsidRPr="00201617">
        <w:rPr>
          <w:rFonts w:ascii="Arial" w:hAnsi="Arial" w:cs="Arial"/>
          <w:sz w:val="24"/>
          <w:szCs w:val="24"/>
          <w:lang w:val="en-US"/>
        </w:rPr>
        <w:t>Reply Paid 8241</w:t>
      </w:r>
    </w:p>
    <w:p w14:paraId="450A330B" w14:textId="77777777" w:rsidR="008B456C" w:rsidRPr="00201617" w:rsidRDefault="008B456C" w:rsidP="008B456C">
      <w:pPr>
        <w:spacing w:after="0"/>
        <w:ind w:left="1440" w:firstLine="720"/>
        <w:rPr>
          <w:rFonts w:ascii="Arial" w:hAnsi="Arial" w:cs="Arial"/>
          <w:sz w:val="24"/>
          <w:szCs w:val="24"/>
          <w:lang w:val="en-US"/>
        </w:rPr>
      </w:pPr>
      <w:r w:rsidRPr="00201617">
        <w:rPr>
          <w:rFonts w:ascii="Arial" w:hAnsi="Arial" w:cs="Arial"/>
          <w:sz w:val="24"/>
          <w:szCs w:val="24"/>
          <w:lang w:val="en-US"/>
        </w:rPr>
        <w:t>GPO Box 1869, Adelaide SA 5001</w:t>
      </w:r>
    </w:p>
    <w:p w14:paraId="15E89B61" w14:textId="118D8BC4" w:rsidR="008B456C" w:rsidRPr="00201617" w:rsidRDefault="008B456C" w:rsidP="008B456C">
      <w:pPr>
        <w:spacing w:after="0"/>
        <w:ind w:left="1440" w:firstLine="720"/>
        <w:rPr>
          <w:rFonts w:ascii="Arial" w:hAnsi="Arial" w:cs="Arial"/>
          <w:sz w:val="24"/>
          <w:szCs w:val="24"/>
          <w:lang w:val="en-US"/>
        </w:rPr>
      </w:pPr>
      <w:r w:rsidRPr="00201617">
        <w:rPr>
          <w:rFonts w:ascii="Arial" w:hAnsi="Arial" w:cs="Arial"/>
          <w:sz w:val="24"/>
          <w:szCs w:val="24"/>
          <w:lang w:val="en-US"/>
        </w:rPr>
        <w:t xml:space="preserve">(No stamp </w:t>
      </w:r>
      <w:r w:rsidR="00D82EED" w:rsidRPr="00201617">
        <w:rPr>
          <w:rFonts w:ascii="Arial" w:hAnsi="Arial" w:cs="Arial"/>
          <w:sz w:val="24"/>
          <w:szCs w:val="24"/>
          <w:lang w:val="en-US"/>
        </w:rPr>
        <w:t>is needed</w:t>
      </w:r>
      <w:r w:rsidRPr="00201617">
        <w:rPr>
          <w:rFonts w:ascii="Arial" w:hAnsi="Arial" w:cs="Arial"/>
          <w:sz w:val="24"/>
          <w:szCs w:val="24"/>
          <w:lang w:val="en-US"/>
        </w:rPr>
        <w:t>)</w:t>
      </w:r>
    </w:p>
    <w:p w14:paraId="5A6FE672" w14:textId="3D99E7BA" w:rsidR="0063291A" w:rsidRPr="00201617" w:rsidRDefault="004959C3" w:rsidP="008B456C">
      <w:pPr>
        <w:ind w:firstLine="720"/>
        <w:rPr>
          <w:rFonts w:ascii="Arial" w:hAnsi="Arial" w:cs="Arial"/>
          <w:i/>
          <w:sz w:val="24"/>
          <w:szCs w:val="24"/>
          <w:lang w:val="en-US"/>
        </w:rPr>
      </w:pPr>
      <w:r w:rsidRPr="00201617">
        <w:rPr>
          <w:rFonts w:ascii="Arial" w:hAnsi="Arial" w:cs="Arial"/>
          <w:sz w:val="24"/>
          <w:szCs w:val="24"/>
          <w:lang w:val="en-US"/>
        </w:rPr>
        <w:t xml:space="preserve"> </w:t>
      </w:r>
    </w:p>
    <w:p w14:paraId="513972A7" w14:textId="0CDC55A5" w:rsidR="002B21B0" w:rsidRPr="00201617" w:rsidRDefault="0063291A" w:rsidP="0063291A">
      <w:pPr>
        <w:rPr>
          <w:rFonts w:ascii="Arial" w:hAnsi="Arial" w:cs="Arial"/>
          <w:sz w:val="24"/>
          <w:szCs w:val="24"/>
          <w:lang w:val="en-US"/>
        </w:rPr>
      </w:pPr>
      <w:r w:rsidRPr="00201617">
        <w:rPr>
          <w:rFonts w:ascii="Arial" w:hAnsi="Arial" w:cs="Arial"/>
          <w:sz w:val="24"/>
          <w:szCs w:val="24"/>
          <w:lang w:val="en-US"/>
        </w:rPr>
        <w:t xml:space="preserve">If </w:t>
      </w:r>
      <w:r w:rsidR="00D82EED" w:rsidRPr="00201617">
        <w:rPr>
          <w:rFonts w:ascii="Arial" w:hAnsi="Arial" w:cs="Arial"/>
          <w:sz w:val="24"/>
          <w:szCs w:val="24"/>
          <w:lang w:val="en-US"/>
        </w:rPr>
        <w:t>you are</w:t>
      </w:r>
      <w:r w:rsidRPr="00201617">
        <w:rPr>
          <w:rFonts w:ascii="Arial" w:hAnsi="Arial" w:cs="Arial"/>
          <w:sz w:val="24"/>
          <w:szCs w:val="24"/>
          <w:lang w:val="en-US"/>
        </w:rPr>
        <w:t xml:space="preserve"> not satisfied </w:t>
      </w:r>
      <w:r w:rsidR="00D82EED" w:rsidRPr="00201617">
        <w:rPr>
          <w:rFonts w:ascii="Arial" w:hAnsi="Arial" w:cs="Arial"/>
          <w:sz w:val="24"/>
          <w:szCs w:val="24"/>
          <w:lang w:val="en-US"/>
        </w:rPr>
        <w:t xml:space="preserve">with the Manager’s response, </w:t>
      </w:r>
      <w:r w:rsidRPr="00201617">
        <w:rPr>
          <w:rFonts w:ascii="Arial" w:hAnsi="Arial" w:cs="Arial"/>
          <w:sz w:val="24"/>
          <w:szCs w:val="24"/>
          <w:lang w:val="en-US"/>
        </w:rPr>
        <w:t xml:space="preserve">or </w:t>
      </w:r>
      <w:r w:rsidR="00D82EED" w:rsidRPr="00201617">
        <w:rPr>
          <w:rFonts w:ascii="Arial" w:hAnsi="Arial" w:cs="Arial"/>
          <w:sz w:val="24"/>
          <w:szCs w:val="24"/>
          <w:lang w:val="en-US"/>
        </w:rPr>
        <w:t xml:space="preserve">you do </w:t>
      </w:r>
      <w:r w:rsidRPr="00201617">
        <w:rPr>
          <w:rFonts w:ascii="Arial" w:hAnsi="Arial" w:cs="Arial"/>
          <w:sz w:val="24"/>
          <w:szCs w:val="24"/>
          <w:lang w:val="en-US"/>
        </w:rPr>
        <w:t xml:space="preserve">not want to talk </w:t>
      </w:r>
      <w:r w:rsidR="00162566" w:rsidRPr="00201617">
        <w:rPr>
          <w:rFonts w:ascii="Arial" w:hAnsi="Arial" w:cs="Arial"/>
          <w:sz w:val="24"/>
          <w:szCs w:val="24"/>
          <w:lang w:val="en-US"/>
        </w:rPr>
        <w:t xml:space="preserve">with SYC, </w:t>
      </w:r>
      <w:r w:rsidR="002B21B0" w:rsidRPr="00201617">
        <w:rPr>
          <w:rFonts w:ascii="Arial" w:hAnsi="Arial" w:cs="Arial"/>
          <w:sz w:val="24"/>
          <w:szCs w:val="24"/>
          <w:lang w:val="en-US"/>
        </w:rPr>
        <w:t xml:space="preserve">please </w:t>
      </w:r>
      <w:r w:rsidRPr="00201617">
        <w:rPr>
          <w:rFonts w:ascii="Arial" w:hAnsi="Arial" w:cs="Arial"/>
          <w:sz w:val="24"/>
          <w:szCs w:val="24"/>
          <w:lang w:val="en-US"/>
        </w:rPr>
        <w:t xml:space="preserve">contact the </w:t>
      </w:r>
      <w:r w:rsidR="002B21B0" w:rsidRPr="00201617">
        <w:rPr>
          <w:rFonts w:ascii="Arial" w:hAnsi="Arial" w:cs="Arial"/>
          <w:sz w:val="24"/>
          <w:szCs w:val="24"/>
          <w:lang w:val="en-US"/>
        </w:rPr>
        <w:t>NDIS Quality and Safeguards Commission:</w:t>
      </w:r>
    </w:p>
    <w:p w14:paraId="61D9D9B1" w14:textId="134C90A0" w:rsidR="00377B84" w:rsidRPr="00201617" w:rsidRDefault="0063291A" w:rsidP="00377B84">
      <w:pPr>
        <w:numPr>
          <w:ilvl w:val="0"/>
          <w:numId w:val="1"/>
        </w:numPr>
        <w:rPr>
          <w:rFonts w:ascii="Arial" w:hAnsi="Arial" w:cs="Arial"/>
          <w:sz w:val="24"/>
          <w:szCs w:val="24"/>
          <w:lang w:val="en-US"/>
        </w:rPr>
      </w:pPr>
      <w:r w:rsidRPr="00201617">
        <w:rPr>
          <w:rFonts w:ascii="Arial" w:hAnsi="Arial" w:cs="Arial"/>
          <w:sz w:val="24"/>
          <w:szCs w:val="24"/>
          <w:lang w:val="en-US"/>
        </w:rPr>
        <w:t xml:space="preserve">by calling </w:t>
      </w:r>
      <w:r w:rsidR="00AB1E62" w:rsidRPr="00201617">
        <w:rPr>
          <w:rFonts w:ascii="Arial" w:hAnsi="Arial" w:cs="Arial"/>
          <w:sz w:val="24"/>
          <w:szCs w:val="24"/>
          <w:lang w:val="en-US"/>
        </w:rPr>
        <w:t>1800 035 544</w:t>
      </w:r>
      <w:r w:rsidR="00377B84" w:rsidRPr="00201617">
        <w:rPr>
          <w:rFonts w:ascii="Arial" w:hAnsi="Arial" w:cs="Arial"/>
          <w:sz w:val="24"/>
          <w:szCs w:val="24"/>
          <w:lang w:val="en-US"/>
        </w:rPr>
        <w:t xml:space="preserve"> or</w:t>
      </w:r>
    </w:p>
    <w:p w14:paraId="16C6B2E9" w14:textId="1FA1F1B5" w:rsidR="00377B84" w:rsidRPr="00201617" w:rsidRDefault="00377B84" w:rsidP="00377B84">
      <w:pPr>
        <w:numPr>
          <w:ilvl w:val="0"/>
          <w:numId w:val="1"/>
        </w:numPr>
        <w:rPr>
          <w:rFonts w:ascii="Arial" w:hAnsi="Arial" w:cs="Arial"/>
          <w:sz w:val="24"/>
          <w:szCs w:val="24"/>
          <w:lang w:val="en-US"/>
        </w:rPr>
      </w:pPr>
      <w:r w:rsidRPr="00201617">
        <w:rPr>
          <w:rFonts w:ascii="Arial" w:hAnsi="Arial" w:cs="Arial"/>
          <w:sz w:val="24"/>
          <w:szCs w:val="24"/>
          <w:lang w:val="en-US"/>
        </w:rPr>
        <w:t xml:space="preserve">by </w:t>
      </w:r>
      <w:r w:rsidR="0063291A" w:rsidRPr="00201617">
        <w:rPr>
          <w:rFonts w:ascii="Arial" w:hAnsi="Arial" w:cs="Arial"/>
          <w:sz w:val="24"/>
          <w:szCs w:val="24"/>
          <w:lang w:val="en-US"/>
        </w:rPr>
        <w:t>visiting one of their offices</w:t>
      </w:r>
      <w:r w:rsidRPr="00201617">
        <w:rPr>
          <w:rFonts w:ascii="Arial" w:hAnsi="Arial" w:cs="Arial"/>
          <w:sz w:val="24"/>
          <w:szCs w:val="24"/>
          <w:lang w:val="en-US"/>
        </w:rPr>
        <w:t>, or</w:t>
      </w:r>
    </w:p>
    <w:p w14:paraId="11E89529" w14:textId="342915F5" w:rsidR="0063291A" w:rsidRPr="00201617" w:rsidRDefault="00377B84" w:rsidP="00377B84">
      <w:pPr>
        <w:numPr>
          <w:ilvl w:val="0"/>
          <w:numId w:val="1"/>
        </w:numPr>
        <w:rPr>
          <w:rFonts w:ascii="Arial" w:hAnsi="Arial" w:cs="Arial"/>
          <w:sz w:val="24"/>
          <w:szCs w:val="24"/>
          <w:lang w:val="en-US"/>
        </w:rPr>
      </w:pPr>
      <w:r w:rsidRPr="00201617">
        <w:rPr>
          <w:rFonts w:ascii="Arial" w:hAnsi="Arial" w:cs="Arial"/>
          <w:sz w:val="24"/>
          <w:szCs w:val="24"/>
          <w:lang w:val="en-US"/>
        </w:rPr>
        <w:t>online at</w:t>
      </w:r>
      <w:r w:rsidR="0063291A" w:rsidRPr="00201617">
        <w:rPr>
          <w:rFonts w:ascii="Arial" w:hAnsi="Arial" w:cs="Arial"/>
          <w:sz w:val="24"/>
          <w:szCs w:val="24"/>
          <w:lang w:val="en-US"/>
        </w:rPr>
        <w:t xml:space="preserve"> </w:t>
      </w:r>
      <w:hyperlink r:id="rId16" w:history="1">
        <w:r w:rsidR="00AB1E62" w:rsidRPr="00201617">
          <w:rPr>
            <w:rFonts w:ascii="Arial" w:hAnsi="Arial" w:cs="Arial"/>
            <w:sz w:val="24"/>
            <w:szCs w:val="24"/>
            <w:lang w:val="en-US"/>
          </w:rPr>
          <w:t>https://www.ndiscommission.gov.au/about/complaints</w:t>
        </w:r>
      </w:hyperlink>
      <w:r w:rsidR="0063291A" w:rsidRPr="00201617">
        <w:rPr>
          <w:rFonts w:ascii="Arial" w:hAnsi="Arial" w:cs="Arial"/>
          <w:sz w:val="24"/>
          <w:szCs w:val="24"/>
          <w:lang w:val="en-US"/>
        </w:rPr>
        <w:t>.</w:t>
      </w:r>
    </w:p>
    <w:p w14:paraId="22B4DD15" w14:textId="77777777" w:rsidR="00E5012D" w:rsidRPr="00201617" w:rsidRDefault="00E5012D" w:rsidP="00E5012D">
      <w:pPr>
        <w:rPr>
          <w:rFonts w:ascii="Arial" w:hAnsi="Arial" w:cs="Arial"/>
          <w:b/>
          <w:sz w:val="24"/>
          <w:szCs w:val="24"/>
          <w:lang w:val="en-US"/>
        </w:rPr>
      </w:pPr>
      <w:bookmarkStart w:id="56" w:name="_Toc453937866"/>
      <w:bookmarkStart w:id="57" w:name="_Toc454273660"/>
      <w:bookmarkStart w:id="58" w:name="_Toc454300119"/>
      <w:bookmarkStart w:id="59" w:name="_Toc454300209"/>
      <w:bookmarkStart w:id="60" w:name="_Toc454313470"/>
      <w:bookmarkStart w:id="61" w:name="_Toc454374811"/>
      <w:bookmarkStart w:id="62" w:name="_Toc454870709"/>
      <w:bookmarkStart w:id="63" w:name="_Toc454870809"/>
    </w:p>
    <w:p w14:paraId="524FC0AA" w14:textId="199DD2FB" w:rsidR="0057238F" w:rsidRPr="0057238F" w:rsidRDefault="0063291A" w:rsidP="0063291A">
      <w:pPr>
        <w:pStyle w:val="ListParagraph"/>
        <w:numPr>
          <w:ilvl w:val="0"/>
          <w:numId w:val="5"/>
        </w:numPr>
        <w:rPr>
          <w:rFonts w:ascii="Arial" w:hAnsi="Arial" w:cs="Arial"/>
          <w:b/>
          <w:sz w:val="24"/>
          <w:szCs w:val="24"/>
          <w:lang w:val="en-US"/>
        </w:rPr>
      </w:pPr>
      <w:r w:rsidRPr="00201617">
        <w:rPr>
          <w:rFonts w:ascii="Arial" w:hAnsi="Arial" w:cs="Arial"/>
          <w:b/>
          <w:sz w:val="24"/>
          <w:szCs w:val="24"/>
          <w:lang w:val="en-US"/>
        </w:rPr>
        <w:t>Contact details</w:t>
      </w:r>
      <w:bookmarkEnd w:id="56"/>
      <w:bookmarkEnd w:id="57"/>
      <w:bookmarkEnd w:id="58"/>
      <w:bookmarkEnd w:id="59"/>
      <w:bookmarkEnd w:id="60"/>
      <w:bookmarkEnd w:id="61"/>
      <w:bookmarkEnd w:id="62"/>
      <w:bookmarkEnd w:id="63"/>
    </w:p>
    <w:tbl>
      <w:tblPr>
        <w:tblStyle w:val="TableGrid"/>
        <w:tblW w:w="0" w:type="auto"/>
        <w:tblLook w:val="04A0" w:firstRow="1" w:lastRow="0" w:firstColumn="1" w:lastColumn="0" w:noHBand="0" w:noVBand="1"/>
        <w:tblCaption w:val="Contact details"/>
        <w:tblDescription w:val="Contact details"/>
      </w:tblPr>
      <w:tblGrid>
        <w:gridCol w:w="2060"/>
        <w:gridCol w:w="6950"/>
      </w:tblGrid>
      <w:tr w:rsidR="0057238F" w:rsidRPr="00201617" w14:paraId="69E7E471" w14:textId="77777777" w:rsidTr="004D6C7F">
        <w:trPr>
          <w:tblHeader/>
        </w:trPr>
        <w:tc>
          <w:tcPr>
            <w:tcW w:w="9281" w:type="dxa"/>
            <w:gridSpan w:val="2"/>
            <w:tcBorders>
              <w:top w:val="single" w:sz="4" w:space="0" w:color="auto"/>
              <w:left w:val="single" w:sz="4" w:space="0" w:color="auto"/>
              <w:bottom w:val="single" w:sz="4" w:space="0" w:color="auto"/>
              <w:right w:val="single" w:sz="4" w:space="0" w:color="auto"/>
            </w:tcBorders>
            <w:shd w:val="clear" w:color="auto" w:fill="auto"/>
            <w:hideMark/>
          </w:tcPr>
          <w:p w14:paraId="589F14A5"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lastRenderedPageBreak/>
              <w:t>Contact details for</w:t>
            </w:r>
            <w:r>
              <w:rPr>
                <w:rFonts w:ascii="Arial" w:hAnsi="Arial" w:cs="Arial"/>
                <w:b/>
                <w:sz w:val="24"/>
                <w:szCs w:val="24"/>
                <w:lang w:val="en-US"/>
              </w:rPr>
              <w:t xml:space="preserve"> </w:t>
            </w:r>
            <w:proofErr w:type="gramStart"/>
            <w:r>
              <w:rPr>
                <w:rFonts w:ascii="Arial" w:hAnsi="Arial" w:cs="Arial"/>
                <w:b/>
                <w:sz w:val="24"/>
                <w:szCs w:val="24"/>
                <w:lang w:val="en-US"/>
              </w:rPr>
              <w:t xml:space="preserve">{{ </w:t>
            </w:r>
            <w:proofErr w:type="spellStart"/>
            <w:r>
              <w:rPr>
                <w:rFonts w:ascii="Arial" w:hAnsi="Arial" w:cs="Arial"/>
                <w:b/>
                <w:sz w:val="24"/>
                <w:szCs w:val="24"/>
                <w:lang w:val="en-US"/>
              </w:rPr>
              <w:t>LJLJparticipantname</w:t>
            </w:r>
            <w:proofErr w:type="spellEnd"/>
            <w:proofErr w:type="gramEnd"/>
            <w:r>
              <w:rPr>
                <w:rFonts w:ascii="Arial" w:hAnsi="Arial" w:cs="Arial"/>
                <w:b/>
                <w:sz w:val="24"/>
                <w:szCs w:val="24"/>
                <w:lang w:val="en-US"/>
              </w:rPr>
              <w:t xml:space="preserve"> }}</w:t>
            </w:r>
          </w:p>
        </w:tc>
      </w:tr>
      <w:tr w:rsidR="0057238F" w:rsidRPr="00201617" w14:paraId="6B0FAB84"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033AF7A"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Phone [B/H]</w:t>
            </w:r>
          </w:p>
          <w:p w14:paraId="59DF886D"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Phone [A/H]</w:t>
            </w:r>
          </w:p>
        </w:tc>
        <w:tc>
          <w:tcPr>
            <w:tcW w:w="7188" w:type="dxa"/>
            <w:tcBorders>
              <w:top w:val="single" w:sz="4" w:space="0" w:color="auto"/>
              <w:left w:val="single" w:sz="4" w:space="0" w:color="auto"/>
              <w:bottom w:val="single" w:sz="4" w:space="0" w:color="auto"/>
              <w:right w:val="single" w:sz="4" w:space="0" w:color="auto"/>
            </w:tcBorders>
          </w:tcPr>
          <w:p w14:paraId="6F81A4C6" w14:textId="77777777" w:rsidR="0057238F"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LJLJphonebh</w:t>
            </w:r>
            <w:proofErr w:type="spellEnd"/>
            <w:proofErr w:type="gramEnd"/>
            <w:r>
              <w:rPr>
                <w:rFonts w:ascii="Arial" w:hAnsi="Arial" w:cs="Arial"/>
                <w:sz w:val="24"/>
                <w:szCs w:val="24"/>
                <w:lang w:val="en-US"/>
              </w:rPr>
              <w:t xml:space="preserve"> }}</w:t>
            </w:r>
          </w:p>
          <w:p w14:paraId="5B9B2CB9"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LJLJphoneah</w:t>
            </w:r>
            <w:proofErr w:type="spellEnd"/>
            <w:proofErr w:type="gramEnd"/>
            <w:r>
              <w:rPr>
                <w:rFonts w:ascii="Arial" w:hAnsi="Arial" w:cs="Arial"/>
                <w:sz w:val="24"/>
                <w:szCs w:val="24"/>
                <w:lang w:val="en-US"/>
              </w:rPr>
              <w:t xml:space="preserve"> }}</w:t>
            </w:r>
          </w:p>
        </w:tc>
      </w:tr>
      <w:tr w:rsidR="0057238F" w:rsidRPr="00201617" w14:paraId="716D33A0"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333DFE3"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Mobile</w:t>
            </w:r>
          </w:p>
        </w:tc>
        <w:tc>
          <w:tcPr>
            <w:tcW w:w="7188" w:type="dxa"/>
            <w:tcBorders>
              <w:top w:val="single" w:sz="4" w:space="0" w:color="auto"/>
              <w:left w:val="single" w:sz="4" w:space="0" w:color="auto"/>
              <w:bottom w:val="single" w:sz="4" w:space="0" w:color="auto"/>
              <w:right w:val="single" w:sz="4" w:space="0" w:color="auto"/>
            </w:tcBorders>
          </w:tcPr>
          <w:p w14:paraId="0820E7E7"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LJLJmobile</w:t>
            </w:r>
            <w:proofErr w:type="spellEnd"/>
            <w:proofErr w:type="gramEnd"/>
            <w:r>
              <w:rPr>
                <w:rFonts w:ascii="Arial" w:hAnsi="Arial" w:cs="Arial"/>
                <w:sz w:val="24"/>
                <w:szCs w:val="24"/>
                <w:lang w:val="en-US"/>
              </w:rPr>
              <w:t xml:space="preserve"> }}</w:t>
            </w:r>
          </w:p>
        </w:tc>
      </w:tr>
      <w:tr w:rsidR="0057238F" w:rsidRPr="00201617" w14:paraId="65DF89B8"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5626F80"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Email</w:t>
            </w:r>
          </w:p>
        </w:tc>
        <w:tc>
          <w:tcPr>
            <w:tcW w:w="7188" w:type="dxa"/>
            <w:tcBorders>
              <w:top w:val="single" w:sz="4" w:space="0" w:color="auto"/>
              <w:left w:val="single" w:sz="4" w:space="0" w:color="auto"/>
              <w:bottom w:val="single" w:sz="4" w:space="0" w:color="auto"/>
              <w:right w:val="single" w:sz="4" w:space="0" w:color="auto"/>
            </w:tcBorders>
          </w:tcPr>
          <w:p w14:paraId="2C5C240B"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LJLJemail</w:t>
            </w:r>
            <w:proofErr w:type="spellEnd"/>
            <w:proofErr w:type="gramEnd"/>
            <w:r>
              <w:rPr>
                <w:rFonts w:ascii="Arial" w:hAnsi="Arial" w:cs="Arial"/>
                <w:sz w:val="24"/>
                <w:szCs w:val="24"/>
                <w:lang w:val="en-US"/>
              </w:rPr>
              <w:t xml:space="preserve"> }}</w:t>
            </w:r>
          </w:p>
        </w:tc>
      </w:tr>
      <w:tr w:rsidR="0057238F" w:rsidRPr="00201617" w14:paraId="232E0369"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4BB33BDF"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Address</w:t>
            </w:r>
          </w:p>
        </w:tc>
        <w:tc>
          <w:tcPr>
            <w:tcW w:w="7188" w:type="dxa"/>
            <w:tcBorders>
              <w:top w:val="single" w:sz="4" w:space="0" w:color="auto"/>
              <w:left w:val="single" w:sz="4" w:space="0" w:color="auto"/>
              <w:bottom w:val="single" w:sz="4" w:space="0" w:color="auto"/>
              <w:right w:val="single" w:sz="4" w:space="0" w:color="auto"/>
            </w:tcBorders>
          </w:tcPr>
          <w:p w14:paraId="360CC6A9"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LJLJaddress</w:t>
            </w:r>
            <w:proofErr w:type="spellEnd"/>
            <w:proofErr w:type="gramEnd"/>
            <w:r>
              <w:rPr>
                <w:rFonts w:ascii="Arial" w:hAnsi="Arial" w:cs="Arial"/>
                <w:sz w:val="24"/>
                <w:szCs w:val="24"/>
                <w:lang w:val="en-US"/>
              </w:rPr>
              <w:t xml:space="preserve"> }}</w:t>
            </w:r>
          </w:p>
        </w:tc>
      </w:tr>
      <w:tr w:rsidR="0057238F" w:rsidRPr="00201617" w14:paraId="3503034B"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37458798"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Alternative contact person</w:t>
            </w:r>
          </w:p>
        </w:tc>
        <w:tc>
          <w:tcPr>
            <w:tcW w:w="7188" w:type="dxa"/>
            <w:tcBorders>
              <w:top w:val="single" w:sz="4" w:space="0" w:color="auto"/>
              <w:left w:val="single" w:sz="4" w:space="0" w:color="auto"/>
              <w:bottom w:val="single" w:sz="4" w:space="0" w:color="auto"/>
              <w:right w:val="single" w:sz="4" w:space="0" w:color="auto"/>
            </w:tcBorders>
          </w:tcPr>
          <w:p w14:paraId="016FB1C2"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LJLJalternativecontact</w:t>
            </w:r>
            <w:proofErr w:type="spellEnd"/>
            <w:proofErr w:type="gramEnd"/>
            <w:r>
              <w:rPr>
                <w:rFonts w:ascii="Arial" w:hAnsi="Arial" w:cs="Arial"/>
                <w:sz w:val="24"/>
                <w:szCs w:val="24"/>
                <w:lang w:val="en-US"/>
              </w:rPr>
              <w:t xml:space="preserve"> }}</w:t>
            </w:r>
          </w:p>
        </w:tc>
      </w:tr>
    </w:tbl>
    <w:p w14:paraId="15D6566E" w14:textId="77777777" w:rsidR="0057238F" w:rsidRDefault="0057238F" w:rsidP="0057238F">
      <w:pPr>
        <w:rPr>
          <w:rFonts w:ascii="Arial" w:hAnsi="Arial" w:cs="Arial"/>
          <w:sz w:val="24"/>
          <w:szCs w:val="24"/>
          <w:lang w:val="en-US"/>
        </w:rPr>
      </w:pPr>
    </w:p>
    <w:p w14:paraId="7E43D27A" w14:textId="7A75D76C" w:rsidR="0057238F" w:rsidRDefault="0057238F" w:rsidP="0057238F">
      <w:pPr>
        <w:rPr>
          <w:rFonts w:ascii="Arial" w:hAnsi="Arial" w:cs="Arial"/>
          <w:sz w:val="24"/>
          <w:szCs w:val="24"/>
          <w:lang w:val="en-US"/>
        </w:rPr>
      </w:pPr>
      <w:r>
        <w:rPr>
          <w:rFonts w:ascii="Arial" w:hAnsi="Arial" w:cs="Arial"/>
          <w:sz w:val="24"/>
          <w:szCs w:val="24"/>
          <w:lang w:val="en-US"/>
        </w:rPr>
        <w:t xml:space="preserve">{% if </w:t>
      </w:r>
      <w:proofErr w:type="spellStart"/>
      <w:r>
        <w:rPr>
          <w:rFonts w:ascii="Arial" w:hAnsi="Arial" w:cs="Arial"/>
          <w:sz w:val="24"/>
          <w:szCs w:val="24"/>
          <w:lang w:val="en-US"/>
        </w:rPr>
        <w:t>LJLJpaymentoption</w:t>
      </w:r>
      <w:proofErr w:type="spellEnd"/>
      <w:r>
        <w:rPr>
          <w:rFonts w:ascii="Arial" w:hAnsi="Arial" w:cs="Arial"/>
          <w:sz w:val="24"/>
          <w:szCs w:val="24"/>
          <w:lang w:val="en-US"/>
        </w:rPr>
        <w:t xml:space="preserve"> == ‘NDIA managed funding’ %} </w:t>
      </w:r>
    </w:p>
    <w:tbl>
      <w:tblPr>
        <w:tblStyle w:val="TableGrid"/>
        <w:tblW w:w="0" w:type="auto"/>
        <w:tblLook w:val="04A0" w:firstRow="1" w:lastRow="0" w:firstColumn="1" w:lastColumn="0" w:noHBand="0" w:noVBand="1"/>
        <w:tblCaption w:val="Contact details"/>
        <w:tblDescription w:val="Contact details"/>
      </w:tblPr>
      <w:tblGrid>
        <w:gridCol w:w="2060"/>
        <w:gridCol w:w="6950"/>
      </w:tblGrid>
      <w:tr w:rsidR="0057238F" w:rsidRPr="00201617" w14:paraId="7DBA0D86" w14:textId="77777777" w:rsidTr="004D6C7F">
        <w:trPr>
          <w:tblHeader/>
        </w:trPr>
        <w:tc>
          <w:tcPr>
            <w:tcW w:w="9281"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EE9440" w14:textId="26881D6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Contact details for</w:t>
            </w:r>
            <w:r>
              <w:rPr>
                <w:rFonts w:ascii="Arial" w:hAnsi="Arial" w:cs="Arial"/>
                <w:b/>
                <w:sz w:val="24"/>
                <w:szCs w:val="24"/>
                <w:lang w:val="en-US"/>
              </w:rPr>
              <w:t xml:space="preserve"> NDIA</w:t>
            </w:r>
          </w:p>
        </w:tc>
      </w:tr>
      <w:tr w:rsidR="0057238F" w:rsidRPr="00201617" w14:paraId="220CA11B"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65A5C94F"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Phone [B/H]</w:t>
            </w:r>
          </w:p>
          <w:p w14:paraId="2428D0D0"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Phone [A/H]</w:t>
            </w:r>
          </w:p>
        </w:tc>
        <w:tc>
          <w:tcPr>
            <w:tcW w:w="7188" w:type="dxa"/>
            <w:tcBorders>
              <w:top w:val="single" w:sz="4" w:space="0" w:color="auto"/>
              <w:left w:val="single" w:sz="4" w:space="0" w:color="auto"/>
              <w:bottom w:val="single" w:sz="4" w:space="0" w:color="auto"/>
              <w:right w:val="single" w:sz="4" w:space="0" w:color="auto"/>
            </w:tcBorders>
          </w:tcPr>
          <w:p w14:paraId="4CDF91BB" w14:textId="0FA647D8" w:rsidR="0057238F"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LJLJndiaph</w:t>
            </w:r>
            <w:proofErr w:type="spellEnd"/>
            <w:proofErr w:type="gramEnd"/>
            <w:r>
              <w:rPr>
                <w:rFonts w:ascii="Arial" w:hAnsi="Arial" w:cs="Arial"/>
                <w:sz w:val="24"/>
                <w:szCs w:val="24"/>
                <w:lang w:val="en-US"/>
              </w:rPr>
              <w:t xml:space="preserve"> }}</w:t>
            </w:r>
          </w:p>
          <w:p w14:paraId="37E6886D"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LJLJphoneah</w:t>
            </w:r>
            <w:proofErr w:type="spellEnd"/>
            <w:proofErr w:type="gramEnd"/>
            <w:r>
              <w:rPr>
                <w:rFonts w:ascii="Arial" w:hAnsi="Arial" w:cs="Arial"/>
                <w:sz w:val="24"/>
                <w:szCs w:val="24"/>
                <w:lang w:val="en-US"/>
              </w:rPr>
              <w:t xml:space="preserve"> }}</w:t>
            </w:r>
          </w:p>
        </w:tc>
      </w:tr>
      <w:tr w:rsidR="0057238F" w:rsidRPr="00201617" w14:paraId="11801AF3"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98D44AD"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Mobile</w:t>
            </w:r>
          </w:p>
        </w:tc>
        <w:tc>
          <w:tcPr>
            <w:tcW w:w="7188" w:type="dxa"/>
            <w:tcBorders>
              <w:top w:val="single" w:sz="4" w:space="0" w:color="auto"/>
              <w:left w:val="single" w:sz="4" w:space="0" w:color="auto"/>
              <w:bottom w:val="single" w:sz="4" w:space="0" w:color="auto"/>
              <w:right w:val="single" w:sz="4" w:space="0" w:color="auto"/>
            </w:tcBorders>
          </w:tcPr>
          <w:p w14:paraId="1B907FB6"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LJLJmobile</w:t>
            </w:r>
            <w:proofErr w:type="spellEnd"/>
            <w:proofErr w:type="gramEnd"/>
            <w:r>
              <w:rPr>
                <w:rFonts w:ascii="Arial" w:hAnsi="Arial" w:cs="Arial"/>
                <w:sz w:val="24"/>
                <w:szCs w:val="24"/>
                <w:lang w:val="en-US"/>
              </w:rPr>
              <w:t xml:space="preserve"> }}</w:t>
            </w:r>
          </w:p>
        </w:tc>
      </w:tr>
      <w:tr w:rsidR="0057238F" w:rsidRPr="00201617" w14:paraId="2CBDA62F"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7A9687BC"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Email</w:t>
            </w:r>
          </w:p>
        </w:tc>
        <w:tc>
          <w:tcPr>
            <w:tcW w:w="7188" w:type="dxa"/>
            <w:tcBorders>
              <w:top w:val="single" w:sz="4" w:space="0" w:color="auto"/>
              <w:left w:val="single" w:sz="4" w:space="0" w:color="auto"/>
              <w:bottom w:val="single" w:sz="4" w:space="0" w:color="auto"/>
              <w:right w:val="single" w:sz="4" w:space="0" w:color="auto"/>
            </w:tcBorders>
          </w:tcPr>
          <w:p w14:paraId="7BE21E9F"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LJLJemail</w:t>
            </w:r>
            <w:proofErr w:type="spellEnd"/>
            <w:proofErr w:type="gramEnd"/>
            <w:r>
              <w:rPr>
                <w:rFonts w:ascii="Arial" w:hAnsi="Arial" w:cs="Arial"/>
                <w:sz w:val="24"/>
                <w:szCs w:val="24"/>
                <w:lang w:val="en-US"/>
              </w:rPr>
              <w:t xml:space="preserve"> }}</w:t>
            </w:r>
          </w:p>
        </w:tc>
      </w:tr>
      <w:tr w:rsidR="0057238F" w:rsidRPr="00201617" w14:paraId="515389C9"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29D2CA0"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Address</w:t>
            </w:r>
          </w:p>
        </w:tc>
        <w:tc>
          <w:tcPr>
            <w:tcW w:w="7188" w:type="dxa"/>
            <w:tcBorders>
              <w:top w:val="single" w:sz="4" w:space="0" w:color="auto"/>
              <w:left w:val="single" w:sz="4" w:space="0" w:color="auto"/>
              <w:bottom w:val="single" w:sz="4" w:space="0" w:color="auto"/>
              <w:right w:val="single" w:sz="4" w:space="0" w:color="auto"/>
            </w:tcBorders>
          </w:tcPr>
          <w:p w14:paraId="62C5978B"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LJLJaddress</w:t>
            </w:r>
            <w:proofErr w:type="spellEnd"/>
            <w:proofErr w:type="gramEnd"/>
            <w:r>
              <w:rPr>
                <w:rFonts w:ascii="Arial" w:hAnsi="Arial" w:cs="Arial"/>
                <w:sz w:val="24"/>
                <w:szCs w:val="24"/>
                <w:lang w:val="en-US"/>
              </w:rPr>
              <w:t xml:space="preserve"> }}</w:t>
            </w:r>
          </w:p>
        </w:tc>
      </w:tr>
      <w:tr w:rsidR="0057238F" w:rsidRPr="00201617" w14:paraId="3C36F7EE"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CD9D025"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Alternative contact person</w:t>
            </w:r>
          </w:p>
        </w:tc>
        <w:tc>
          <w:tcPr>
            <w:tcW w:w="7188" w:type="dxa"/>
            <w:tcBorders>
              <w:top w:val="single" w:sz="4" w:space="0" w:color="auto"/>
              <w:left w:val="single" w:sz="4" w:space="0" w:color="auto"/>
              <w:bottom w:val="single" w:sz="4" w:space="0" w:color="auto"/>
              <w:right w:val="single" w:sz="4" w:space="0" w:color="auto"/>
            </w:tcBorders>
          </w:tcPr>
          <w:p w14:paraId="1B12D30A" w14:textId="77777777" w:rsidR="0057238F" w:rsidRPr="00201617" w:rsidRDefault="0057238F"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LJLJalternativecontact</w:t>
            </w:r>
            <w:proofErr w:type="spellEnd"/>
            <w:proofErr w:type="gramEnd"/>
            <w:r>
              <w:rPr>
                <w:rFonts w:ascii="Arial" w:hAnsi="Arial" w:cs="Arial"/>
                <w:sz w:val="24"/>
                <w:szCs w:val="24"/>
                <w:lang w:val="en-US"/>
              </w:rPr>
              <w:t xml:space="preserve"> }}</w:t>
            </w:r>
          </w:p>
        </w:tc>
      </w:tr>
    </w:tbl>
    <w:p w14:paraId="3E05C42D" w14:textId="54491957" w:rsidR="0057238F" w:rsidRPr="00201617" w:rsidRDefault="0057238F" w:rsidP="0063291A">
      <w:pPr>
        <w:rPr>
          <w:rFonts w:ascii="Arial" w:hAnsi="Arial" w:cs="Arial"/>
          <w:sz w:val="24"/>
          <w:szCs w:val="24"/>
          <w:lang w:val="en-US"/>
        </w:rPr>
      </w:pPr>
      <w:r>
        <w:rPr>
          <w:rFonts w:ascii="Arial" w:hAnsi="Arial" w:cs="Arial"/>
          <w:sz w:val="24"/>
          <w:szCs w:val="24"/>
          <w:lang w:val="en-US"/>
        </w:rPr>
        <w:t>{% endif %}</w:t>
      </w:r>
    </w:p>
    <w:p w14:paraId="7D36BAEF" w14:textId="55FFF5F2" w:rsidR="0057238F" w:rsidRPr="00995843" w:rsidRDefault="0057238F" w:rsidP="0063291A">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LJLJpaymentoption</w:t>
      </w:r>
      <w:proofErr w:type="spellEnd"/>
      <w:r w:rsidRPr="00995843">
        <w:rPr>
          <w:rFonts w:ascii="Arial" w:hAnsi="Arial" w:cs="Arial"/>
          <w:sz w:val="24"/>
          <w:szCs w:val="24"/>
          <w:lang w:val="en-US"/>
        </w:rPr>
        <w:t xml:space="preserve"> == ‘</w:t>
      </w:r>
      <w:r>
        <w:rPr>
          <w:rFonts w:ascii="Arial" w:hAnsi="Arial" w:cs="Arial"/>
          <w:sz w:val="24"/>
          <w:szCs w:val="24"/>
          <w:lang w:val="en-US"/>
        </w:rPr>
        <w:t xml:space="preserve">Plan management </w:t>
      </w:r>
      <w:proofErr w:type="gramStart"/>
      <w:r>
        <w:rPr>
          <w:rFonts w:ascii="Arial" w:hAnsi="Arial" w:cs="Arial"/>
          <w:sz w:val="24"/>
          <w:szCs w:val="24"/>
          <w:lang w:val="en-US"/>
        </w:rPr>
        <w:t>provider</w:t>
      </w:r>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p>
    <w:tbl>
      <w:tblPr>
        <w:tblStyle w:val="TableGrid"/>
        <w:tblW w:w="0" w:type="auto"/>
        <w:tblLook w:val="04A0" w:firstRow="1" w:lastRow="0" w:firstColumn="1" w:lastColumn="0" w:noHBand="0" w:noVBand="1"/>
        <w:tblCaption w:val="Contact details"/>
        <w:tblDescription w:val="Contact details"/>
      </w:tblPr>
      <w:tblGrid>
        <w:gridCol w:w="2055"/>
        <w:gridCol w:w="6955"/>
      </w:tblGrid>
      <w:tr w:rsidR="0057238F" w:rsidRPr="00201617" w14:paraId="3964667E" w14:textId="77777777" w:rsidTr="004D6C7F">
        <w:trPr>
          <w:tblHeader/>
        </w:trPr>
        <w:tc>
          <w:tcPr>
            <w:tcW w:w="9281"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AE6BA5" w14:textId="04D2ACBE" w:rsidR="0057238F" w:rsidRPr="0057238F" w:rsidRDefault="0057238F" w:rsidP="004D6C7F">
            <w:pPr>
              <w:spacing w:after="160" w:line="259" w:lineRule="auto"/>
              <w:rPr>
                <w:rFonts w:ascii="Arial" w:hAnsi="Arial" w:cs="Arial"/>
                <w:sz w:val="24"/>
                <w:szCs w:val="24"/>
                <w:lang w:val="en-US"/>
              </w:rPr>
            </w:pPr>
            <w:r w:rsidRPr="30C90196">
              <w:rPr>
                <w:rFonts w:ascii="Arial" w:hAnsi="Arial" w:cs="Arial"/>
                <w:b/>
                <w:bCs/>
                <w:sz w:val="24"/>
                <w:szCs w:val="24"/>
                <w:lang w:val="en-US"/>
              </w:rPr>
              <w:t xml:space="preserve">Contact details for Plan Manager: </w:t>
            </w: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LJLJplanmanagementprovidername</w:t>
            </w:r>
            <w:proofErr w:type="spellEnd"/>
            <w:proofErr w:type="gramEnd"/>
            <w:r>
              <w:rPr>
                <w:rFonts w:ascii="Arial" w:hAnsi="Arial" w:cs="Arial"/>
                <w:sz w:val="24"/>
                <w:szCs w:val="24"/>
                <w:lang w:val="en-US"/>
              </w:rPr>
              <w:t xml:space="preserve"> }}</w:t>
            </w:r>
          </w:p>
        </w:tc>
      </w:tr>
      <w:tr w:rsidR="0057238F" w:rsidRPr="00201617" w14:paraId="4CC45841"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5BBCC989" w14:textId="77777777" w:rsidR="0057238F" w:rsidRPr="00201617" w:rsidRDefault="0057238F" w:rsidP="004D6C7F">
            <w:pPr>
              <w:rPr>
                <w:rFonts w:ascii="Arial" w:hAnsi="Arial" w:cs="Arial"/>
                <w:b/>
                <w:sz w:val="24"/>
                <w:szCs w:val="24"/>
                <w:lang w:val="en-US"/>
              </w:rPr>
            </w:pPr>
            <w:r w:rsidRPr="00201617">
              <w:rPr>
                <w:rFonts w:ascii="Arial" w:hAnsi="Arial" w:cs="Arial"/>
                <w:b/>
                <w:sz w:val="24"/>
                <w:szCs w:val="24"/>
                <w:lang w:val="en-US"/>
              </w:rPr>
              <w:t>Contact person</w:t>
            </w:r>
          </w:p>
        </w:tc>
        <w:tc>
          <w:tcPr>
            <w:tcW w:w="7188" w:type="dxa"/>
            <w:tcBorders>
              <w:top w:val="single" w:sz="4" w:space="0" w:color="auto"/>
              <w:left w:val="single" w:sz="4" w:space="0" w:color="auto"/>
              <w:bottom w:val="single" w:sz="4" w:space="0" w:color="auto"/>
              <w:right w:val="single" w:sz="4" w:space="0" w:color="auto"/>
            </w:tcBorders>
          </w:tcPr>
          <w:p w14:paraId="748C7DD5" w14:textId="126C6E7A" w:rsidR="0057238F" w:rsidRPr="00E86E35" w:rsidRDefault="00E86E35" w:rsidP="004D6C7F">
            <w:pPr>
              <w:rPr>
                <w:rFonts w:ascii="Arial" w:hAnsi="Arial" w:cs="Arial"/>
                <w:iCs/>
                <w:sz w:val="24"/>
                <w:szCs w:val="24"/>
                <w:lang w:val="en-US"/>
              </w:rPr>
            </w:pPr>
            <w:proofErr w:type="gramStart"/>
            <w:r>
              <w:rPr>
                <w:rFonts w:ascii="Arial" w:hAnsi="Arial" w:cs="Arial"/>
                <w:iCs/>
                <w:sz w:val="24"/>
                <w:szCs w:val="24"/>
                <w:lang w:val="en-US"/>
              </w:rPr>
              <w:t xml:space="preserve">{{ </w:t>
            </w:r>
            <w:proofErr w:type="spellStart"/>
            <w:r>
              <w:rPr>
                <w:rFonts w:ascii="Arial" w:hAnsi="Arial" w:cs="Arial"/>
                <w:iCs/>
                <w:sz w:val="24"/>
                <w:szCs w:val="24"/>
                <w:lang w:val="en-US"/>
              </w:rPr>
              <w:t>LJLJplanmanagertitle</w:t>
            </w:r>
            <w:proofErr w:type="spellEnd"/>
            <w:proofErr w:type="gramEnd"/>
            <w:r>
              <w:rPr>
                <w:rFonts w:ascii="Arial" w:hAnsi="Arial" w:cs="Arial"/>
                <w:iCs/>
                <w:sz w:val="24"/>
                <w:szCs w:val="24"/>
                <w:lang w:val="en-US"/>
              </w:rPr>
              <w:t xml:space="preserve"> }} {{ </w:t>
            </w:r>
            <w:proofErr w:type="spellStart"/>
            <w:r>
              <w:rPr>
                <w:rFonts w:ascii="Arial" w:hAnsi="Arial" w:cs="Arial"/>
                <w:iCs/>
                <w:sz w:val="24"/>
                <w:szCs w:val="24"/>
                <w:lang w:val="en-US"/>
              </w:rPr>
              <w:t>LJLJplanmanagername</w:t>
            </w:r>
            <w:proofErr w:type="spellEnd"/>
            <w:r>
              <w:rPr>
                <w:rFonts w:ascii="Arial" w:hAnsi="Arial" w:cs="Arial"/>
                <w:iCs/>
                <w:sz w:val="24"/>
                <w:szCs w:val="24"/>
                <w:lang w:val="en-US"/>
              </w:rPr>
              <w:t xml:space="preserve"> }}</w:t>
            </w:r>
          </w:p>
        </w:tc>
      </w:tr>
      <w:tr w:rsidR="0057238F" w:rsidRPr="00201617" w14:paraId="0C81A473"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237A8377"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Phone</w:t>
            </w:r>
          </w:p>
        </w:tc>
        <w:tc>
          <w:tcPr>
            <w:tcW w:w="7188" w:type="dxa"/>
            <w:tcBorders>
              <w:top w:val="single" w:sz="4" w:space="0" w:color="auto"/>
              <w:left w:val="single" w:sz="4" w:space="0" w:color="auto"/>
              <w:bottom w:val="single" w:sz="4" w:space="0" w:color="auto"/>
              <w:right w:val="single" w:sz="4" w:space="0" w:color="auto"/>
            </w:tcBorders>
          </w:tcPr>
          <w:p w14:paraId="2E123B82" w14:textId="0BE096B4" w:rsidR="0057238F" w:rsidRPr="00201617" w:rsidRDefault="00E86E35"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LJLJplanmanagementproviderphone</w:t>
            </w:r>
            <w:proofErr w:type="spellEnd"/>
            <w:proofErr w:type="gramEnd"/>
            <w:r>
              <w:rPr>
                <w:rFonts w:ascii="Arial" w:hAnsi="Arial" w:cs="Arial"/>
                <w:sz w:val="24"/>
                <w:szCs w:val="24"/>
                <w:lang w:val="en-US"/>
              </w:rPr>
              <w:t xml:space="preserve"> }}</w:t>
            </w:r>
          </w:p>
        </w:tc>
      </w:tr>
      <w:tr w:rsidR="0057238F" w:rsidRPr="00201617" w14:paraId="6C1A225D" w14:textId="77777777" w:rsidTr="004D6C7F">
        <w:trPr>
          <w:trHeight w:val="49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648E886C"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Mobile</w:t>
            </w:r>
          </w:p>
        </w:tc>
        <w:tc>
          <w:tcPr>
            <w:tcW w:w="7188" w:type="dxa"/>
            <w:tcBorders>
              <w:top w:val="single" w:sz="4" w:space="0" w:color="auto"/>
              <w:left w:val="single" w:sz="4" w:space="0" w:color="auto"/>
              <w:bottom w:val="single" w:sz="4" w:space="0" w:color="auto"/>
              <w:right w:val="single" w:sz="4" w:space="0" w:color="auto"/>
            </w:tcBorders>
          </w:tcPr>
          <w:p w14:paraId="4B147D5C" w14:textId="0F9A57A4" w:rsidR="0057238F" w:rsidRPr="00201617" w:rsidRDefault="00E86E35"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LJLJplanmanagementprovidermobile</w:t>
            </w:r>
            <w:proofErr w:type="spellEnd"/>
            <w:proofErr w:type="gramEnd"/>
            <w:r>
              <w:rPr>
                <w:rFonts w:ascii="Arial" w:hAnsi="Arial" w:cs="Arial"/>
                <w:sz w:val="24"/>
                <w:szCs w:val="24"/>
                <w:lang w:val="en-US"/>
              </w:rPr>
              <w:t xml:space="preserve"> }}</w:t>
            </w:r>
          </w:p>
        </w:tc>
      </w:tr>
      <w:tr w:rsidR="0057238F" w:rsidRPr="00201617" w14:paraId="58701C98"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41A531DC"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 xml:space="preserve">Email </w:t>
            </w:r>
            <w:r>
              <w:rPr>
                <w:rFonts w:ascii="Arial" w:hAnsi="Arial" w:cs="Arial"/>
                <w:b/>
                <w:sz w:val="24"/>
                <w:szCs w:val="24"/>
                <w:lang w:val="en-US"/>
              </w:rPr>
              <w:t xml:space="preserve">for </w:t>
            </w:r>
            <w:r w:rsidRPr="00201617">
              <w:rPr>
                <w:rFonts w:ascii="Arial" w:hAnsi="Arial" w:cs="Arial"/>
                <w:b/>
                <w:sz w:val="24"/>
                <w:szCs w:val="24"/>
                <w:lang w:val="en-US"/>
              </w:rPr>
              <w:t>enquiries</w:t>
            </w:r>
          </w:p>
        </w:tc>
        <w:tc>
          <w:tcPr>
            <w:tcW w:w="7188" w:type="dxa"/>
            <w:tcBorders>
              <w:top w:val="single" w:sz="4" w:space="0" w:color="auto"/>
              <w:left w:val="single" w:sz="4" w:space="0" w:color="auto"/>
              <w:bottom w:val="single" w:sz="4" w:space="0" w:color="auto"/>
              <w:right w:val="single" w:sz="4" w:space="0" w:color="auto"/>
            </w:tcBorders>
          </w:tcPr>
          <w:p w14:paraId="7976AA4C" w14:textId="79CD956A" w:rsidR="0057238F" w:rsidRPr="00201617" w:rsidRDefault="00E86E35"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LJLJplanmanagementproviderenq</w:t>
            </w:r>
            <w:proofErr w:type="spellEnd"/>
            <w:proofErr w:type="gramEnd"/>
            <w:r>
              <w:rPr>
                <w:rFonts w:ascii="Arial" w:hAnsi="Arial" w:cs="Arial"/>
                <w:sz w:val="24"/>
                <w:szCs w:val="24"/>
                <w:lang w:val="en-US"/>
              </w:rPr>
              <w:t xml:space="preserve"> }}</w:t>
            </w:r>
          </w:p>
        </w:tc>
      </w:tr>
      <w:tr w:rsidR="0057238F" w:rsidRPr="00201617" w14:paraId="02ADEFBA"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tcPr>
          <w:p w14:paraId="6005DE24" w14:textId="77777777" w:rsidR="0057238F" w:rsidRPr="00201617" w:rsidRDefault="0057238F" w:rsidP="004D6C7F">
            <w:pPr>
              <w:spacing w:after="160" w:line="259" w:lineRule="auto"/>
              <w:rPr>
                <w:rFonts w:ascii="Arial" w:hAnsi="Arial" w:cs="Arial"/>
                <w:b/>
                <w:sz w:val="24"/>
                <w:szCs w:val="24"/>
                <w:lang w:val="en-US"/>
              </w:rPr>
            </w:pPr>
            <w:r w:rsidRPr="00201617">
              <w:rPr>
                <w:rFonts w:ascii="Arial" w:hAnsi="Arial" w:cs="Arial"/>
                <w:b/>
                <w:sz w:val="24"/>
                <w:szCs w:val="24"/>
                <w:lang w:val="en-US"/>
              </w:rPr>
              <w:t xml:space="preserve">Email </w:t>
            </w:r>
            <w:r>
              <w:rPr>
                <w:rFonts w:ascii="Arial" w:hAnsi="Arial" w:cs="Arial"/>
                <w:b/>
                <w:sz w:val="24"/>
                <w:szCs w:val="24"/>
                <w:lang w:val="en-US"/>
              </w:rPr>
              <w:t xml:space="preserve">for </w:t>
            </w:r>
            <w:r w:rsidRPr="00201617">
              <w:rPr>
                <w:rFonts w:ascii="Arial" w:hAnsi="Arial" w:cs="Arial"/>
                <w:b/>
                <w:sz w:val="24"/>
                <w:szCs w:val="24"/>
                <w:lang w:val="en-US"/>
              </w:rPr>
              <w:t>invoices</w:t>
            </w:r>
          </w:p>
        </w:tc>
        <w:tc>
          <w:tcPr>
            <w:tcW w:w="7188" w:type="dxa"/>
            <w:tcBorders>
              <w:top w:val="single" w:sz="4" w:space="0" w:color="auto"/>
              <w:left w:val="single" w:sz="4" w:space="0" w:color="auto"/>
              <w:bottom w:val="single" w:sz="4" w:space="0" w:color="auto"/>
              <w:right w:val="single" w:sz="4" w:space="0" w:color="auto"/>
            </w:tcBorders>
          </w:tcPr>
          <w:p w14:paraId="5C27ECA2" w14:textId="0CD8D4B0" w:rsidR="0057238F" w:rsidRPr="00201617" w:rsidRDefault="00E86E35" w:rsidP="004D6C7F">
            <w:pPr>
              <w:spacing w:after="160" w:line="259" w:lineRule="auto"/>
              <w:rPr>
                <w:rFonts w:ascii="Arial" w:hAnsi="Arial" w:cs="Arial"/>
                <w:b/>
                <w:sz w:val="24"/>
                <w:szCs w:val="24"/>
                <w:lang w:val="en-US"/>
              </w:rPr>
            </w:pPr>
            <w:proofErr w:type="gramStart"/>
            <w:r>
              <w:rPr>
                <w:rFonts w:ascii="Arial" w:hAnsi="Arial" w:cs="Arial"/>
                <w:b/>
                <w:sz w:val="24"/>
                <w:szCs w:val="24"/>
                <w:lang w:val="en-US"/>
              </w:rPr>
              <w:t xml:space="preserve">{{ </w:t>
            </w:r>
            <w:proofErr w:type="spellStart"/>
            <w:r>
              <w:rPr>
                <w:rFonts w:ascii="Arial" w:hAnsi="Arial" w:cs="Arial"/>
                <w:b/>
                <w:sz w:val="24"/>
                <w:szCs w:val="24"/>
                <w:lang w:val="en-US"/>
              </w:rPr>
              <w:t>LJLJplanmanagementproviderinv</w:t>
            </w:r>
            <w:proofErr w:type="spellEnd"/>
            <w:proofErr w:type="gramEnd"/>
            <w:r>
              <w:rPr>
                <w:rFonts w:ascii="Arial" w:hAnsi="Arial" w:cs="Arial"/>
                <w:b/>
                <w:sz w:val="24"/>
                <w:szCs w:val="24"/>
                <w:lang w:val="en-US"/>
              </w:rPr>
              <w:t xml:space="preserve"> }}</w:t>
            </w:r>
          </w:p>
        </w:tc>
      </w:tr>
      <w:tr w:rsidR="0057238F" w:rsidRPr="00201617" w14:paraId="2F977D90"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65D2631F" w14:textId="77777777" w:rsidR="0057238F" w:rsidRPr="00201617" w:rsidRDefault="0057238F" w:rsidP="004D6C7F">
            <w:pPr>
              <w:spacing w:after="160" w:line="259" w:lineRule="auto"/>
              <w:rPr>
                <w:rFonts w:ascii="Arial" w:hAnsi="Arial" w:cs="Arial"/>
                <w:sz w:val="24"/>
                <w:szCs w:val="24"/>
                <w:lang w:val="en-US"/>
              </w:rPr>
            </w:pPr>
            <w:r w:rsidRPr="00201617">
              <w:rPr>
                <w:rFonts w:ascii="Arial" w:hAnsi="Arial" w:cs="Arial"/>
                <w:b/>
                <w:sz w:val="24"/>
                <w:szCs w:val="24"/>
                <w:lang w:val="en-US"/>
              </w:rPr>
              <w:t>Address</w:t>
            </w:r>
          </w:p>
        </w:tc>
        <w:tc>
          <w:tcPr>
            <w:tcW w:w="7188" w:type="dxa"/>
            <w:tcBorders>
              <w:top w:val="single" w:sz="4" w:space="0" w:color="auto"/>
              <w:left w:val="single" w:sz="4" w:space="0" w:color="auto"/>
              <w:bottom w:val="single" w:sz="4" w:space="0" w:color="auto"/>
              <w:right w:val="single" w:sz="4" w:space="0" w:color="auto"/>
            </w:tcBorders>
          </w:tcPr>
          <w:p w14:paraId="53319114" w14:textId="165D5423" w:rsidR="0057238F" w:rsidRPr="00201617" w:rsidRDefault="00E86E35"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LJLJplanmanagementprovideraddress</w:t>
            </w:r>
            <w:proofErr w:type="spellEnd"/>
            <w:proofErr w:type="gramEnd"/>
            <w:r>
              <w:rPr>
                <w:rFonts w:ascii="Arial" w:hAnsi="Arial" w:cs="Arial"/>
                <w:sz w:val="24"/>
                <w:szCs w:val="24"/>
                <w:lang w:val="en-US"/>
              </w:rPr>
              <w:t xml:space="preserve"> }}</w:t>
            </w:r>
          </w:p>
        </w:tc>
      </w:tr>
      <w:tr w:rsidR="0057238F" w:rsidRPr="00201617" w14:paraId="792D3B02"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61B8DA39" w14:textId="77777777" w:rsidR="0057238F" w:rsidRPr="00201617" w:rsidRDefault="0057238F" w:rsidP="004D6C7F">
            <w:pPr>
              <w:spacing w:after="160" w:line="259" w:lineRule="auto"/>
              <w:rPr>
                <w:rFonts w:ascii="Arial" w:hAnsi="Arial" w:cs="Arial"/>
                <w:b/>
                <w:sz w:val="24"/>
                <w:szCs w:val="24"/>
                <w:lang w:val="en-US"/>
              </w:rPr>
            </w:pPr>
            <w:r w:rsidRPr="00D007F2">
              <w:rPr>
                <w:rFonts w:ascii="Arial" w:hAnsi="Arial" w:cs="Arial"/>
                <w:b/>
                <w:sz w:val="24"/>
                <w:szCs w:val="24"/>
                <w:lang w:val="en-US"/>
              </w:rPr>
              <w:t>NDIS Registration</w:t>
            </w:r>
          </w:p>
        </w:tc>
        <w:tc>
          <w:tcPr>
            <w:tcW w:w="7188" w:type="dxa"/>
            <w:tcBorders>
              <w:top w:val="single" w:sz="4" w:space="0" w:color="auto"/>
              <w:left w:val="single" w:sz="4" w:space="0" w:color="auto"/>
              <w:bottom w:val="single" w:sz="4" w:space="0" w:color="auto"/>
              <w:right w:val="single" w:sz="4" w:space="0" w:color="auto"/>
            </w:tcBorders>
          </w:tcPr>
          <w:p w14:paraId="0B989F8A" w14:textId="0C561CAB" w:rsidR="0057238F" w:rsidRPr="00201617" w:rsidRDefault="00E86E35" w:rsidP="004D6C7F">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LJLJplanmanagementproviderndisreg</w:t>
            </w:r>
            <w:proofErr w:type="spellEnd"/>
            <w:proofErr w:type="gramEnd"/>
            <w:r>
              <w:rPr>
                <w:rFonts w:ascii="Arial" w:hAnsi="Arial" w:cs="Arial"/>
                <w:sz w:val="24"/>
                <w:szCs w:val="24"/>
                <w:lang w:val="en-US"/>
              </w:rPr>
              <w:t xml:space="preserve"> }}</w:t>
            </w:r>
          </w:p>
        </w:tc>
      </w:tr>
      <w:tr w:rsidR="0057238F" w:rsidRPr="00201617" w14:paraId="4F615F25" w14:textId="77777777" w:rsidTr="004D6C7F">
        <w:tc>
          <w:tcPr>
            <w:tcW w:w="2093" w:type="dxa"/>
            <w:tcBorders>
              <w:top w:val="single" w:sz="4" w:space="0" w:color="auto"/>
              <w:left w:val="single" w:sz="4" w:space="0" w:color="auto"/>
              <w:bottom w:val="single" w:sz="4" w:space="0" w:color="auto"/>
              <w:right w:val="single" w:sz="4" w:space="0" w:color="auto"/>
            </w:tcBorders>
            <w:shd w:val="clear" w:color="auto" w:fill="auto"/>
          </w:tcPr>
          <w:p w14:paraId="573DBFAD" w14:textId="77777777" w:rsidR="0057238F" w:rsidRPr="00201617" w:rsidRDefault="0057238F" w:rsidP="004D6C7F">
            <w:pPr>
              <w:spacing w:after="160" w:line="259" w:lineRule="auto"/>
              <w:rPr>
                <w:rFonts w:ascii="Arial" w:hAnsi="Arial" w:cs="Arial"/>
                <w:b/>
                <w:sz w:val="24"/>
                <w:szCs w:val="24"/>
                <w:lang w:val="en-US"/>
              </w:rPr>
            </w:pPr>
            <w:r w:rsidRPr="00D007F2">
              <w:rPr>
                <w:rFonts w:ascii="Arial" w:hAnsi="Arial" w:cs="Arial"/>
                <w:b/>
                <w:sz w:val="24"/>
                <w:szCs w:val="24"/>
                <w:lang w:val="en-US"/>
              </w:rPr>
              <w:lastRenderedPageBreak/>
              <w:t>ABN</w:t>
            </w:r>
          </w:p>
        </w:tc>
        <w:tc>
          <w:tcPr>
            <w:tcW w:w="7188" w:type="dxa"/>
            <w:tcBorders>
              <w:top w:val="single" w:sz="4" w:space="0" w:color="auto"/>
              <w:left w:val="single" w:sz="4" w:space="0" w:color="auto"/>
              <w:bottom w:val="single" w:sz="4" w:space="0" w:color="auto"/>
              <w:right w:val="single" w:sz="4" w:space="0" w:color="auto"/>
            </w:tcBorders>
          </w:tcPr>
          <w:p w14:paraId="76EF24BD" w14:textId="5914E49F" w:rsidR="0057238F" w:rsidRPr="00201617" w:rsidRDefault="00E86E35" w:rsidP="004D6C7F">
            <w:pPr>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LJLJplanmanagementproviderabn</w:t>
            </w:r>
            <w:proofErr w:type="spellEnd"/>
            <w:proofErr w:type="gramEnd"/>
            <w:r>
              <w:rPr>
                <w:rFonts w:ascii="Arial" w:hAnsi="Arial" w:cs="Arial"/>
                <w:sz w:val="24"/>
                <w:szCs w:val="24"/>
                <w:lang w:val="en-US"/>
              </w:rPr>
              <w:t xml:space="preserve"> }} </w:t>
            </w:r>
          </w:p>
        </w:tc>
      </w:tr>
    </w:tbl>
    <w:p w14:paraId="6F42C350" w14:textId="66DD47B5" w:rsidR="0063291A" w:rsidRPr="00E86E35" w:rsidRDefault="0057238F" w:rsidP="0063291A">
      <w:pPr>
        <w:rPr>
          <w:rFonts w:ascii="Arial" w:hAnsi="Arial" w:cs="Arial"/>
          <w:i/>
          <w:iCs/>
          <w:sz w:val="24"/>
          <w:szCs w:val="24"/>
          <w:lang w:val="en-US"/>
        </w:rPr>
      </w:pPr>
      <w:r w:rsidRPr="00995843">
        <w:rPr>
          <w:rFonts w:ascii="Arial" w:hAnsi="Arial" w:cs="Arial"/>
          <w:sz w:val="24"/>
          <w:szCs w:val="24"/>
          <w:lang w:val="en-US"/>
        </w:rPr>
        <w:t>{% endif %}</w:t>
      </w:r>
      <w:r w:rsidR="00970AA6">
        <w:rPr>
          <w:lang w:val="en-US"/>
        </w:rPr>
        <w:br w:type="page"/>
      </w:r>
    </w:p>
    <w:tbl>
      <w:tblPr>
        <w:tblStyle w:val="TableGrid"/>
        <w:tblW w:w="0" w:type="auto"/>
        <w:tblLook w:val="04A0" w:firstRow="1" w:lastRow="0" w:firstColumn="1" w:lastColumn="0" w:noHBand="0" w:noVBand="1"/>
        <w:tblCaption w:val="Contact details"/>
        <w:tblDescription w:val="Contact details"/>
      </w:tblPr>
      <w:tblGrid>
        <w:gridCol w:w="2738"/>
        <w:gridCol w:w="6272"/>
      </w:tblGrid>
      <w:tr w:rsidR="007526C8" w:rsidRPr="000D28C8" w14:paraId="6ABB5B6A" w14:textId="77777777" w:rsidTr="00175874">
        <w:trPr>
          <w:trHeight w:val="263"/>
          <w:tblHeader/>
        </w:trPr>
        <w:tc>
          <w:tcPr>
            <w:tcW w:w="9010" w:type="dxa"/>
            <w:gridSpan w:val="2"/>
            <w:tcBorders>
              <w:top w:val="single" w:sz="4" w:space="0" w:color="auto"/>
              <w:left w:val="single" w:sz="4" w:space="0" w:color="auto"/>
              <w:bottom w:val="single" w:sz="4" w:space="0" w:color="auto"/>
              <w:right w:val="single" w:sz="4" w:space="0" w:color="auto"/>
            </w:tcBorders>
            <w:shd w:val="clear" w:color="auto" w:fill="auto"/>
          </w:tcPr>
          <w:p w14:paraId="740E7C16" w14:textId="4E9A59E5" w:rsidR="007526C8" w:rsidRPr="00E93352" w:rsidRDefault="007526C8" w:rsidP="0063291A">
            <w:pPr>
              <w:rPr>
                <w:rFonts w:ascii="Arial" w:hAnsi="Arial" w:cs="Arial"/>
                <w:b/>
                <w:sz w:val="24"/>
                <w:szCs w:val="24"/>
                <w:lang w:val="en-US"/>
              </w:rPr>
            </w:pPr>
            <w:r w:rsidRPr="00E93352">
              <w:rPr>
                <w:rFonts w:ascii="Arial" w:hAnsi="Arial" w:cs="Arial"/>
                <w:b/>
                <w:sz w:val="24"/>
                <w:szCs w:val="24"/>
                <w:lang w:val="en-US"/>
              </w:rPr>
              <w:lastRenderedPageBreak/>
              <w:t>Contact Details for SYC</w:t>
            </w:r>
          </w:p>
        </w:tc>
      </w:tr>
      <w:tr w:rsidR="0063291A" w:rsidRPr="000D28C8" w14:paraId="3E27E63A" w14:textId="77777777" w:rsidTr="007526C8">
        <w:trPr>
          <w:trHeight w:val="263"/>
          <w:tblHeader/>
        </w:trPr>
        <w:tc>
          <w:tcPr>
            <w:tcW w:w="2738" w:type="dxa"/>
            <w:tcBorders>
              <w:top w:val="single" w:sz="4" w:space="0" w:color="auto"/>
              <w:left w:val="single" w:sz="4" w:space="0" w:color="auto"/>
              <w:bottom w:val="single" w:sz="4" w:space="0" w:color="auto"/>
              <w:right w:val="single" w:sz="4" w:space="0" w:color="auto"/>
            </w:tcBorders>
            <w:shd w:val="clear" w:color="auto" w:fill="auto"/>
            <w:hideMark/>
          </w:tcPr>
          <w:p w14:paraId="6F4BB8D7" w14:textId="20426C54" w:rsidR="0063291A" w:rsidRPr="000D28C8" w:rsidRDefault="0063291A" w:rsidP="0063291A">
            <w:pPr>
              <w:spacing w:after="160" w:line="259" w:lineRule="auto"/>
              <w:rPr>
                <w:rFonts w:ascii="Arial" w:hAnsi="Arial" w:cs="Arial"/>
                <w:b/>
                <w:sz w:val="24"/>
                <w:szCs w:val="24"/>
                <w:lang w:val="en-US"/>
              </w:rPr>
            </w:pPr>
            <w:r w:rsidRPr="000D28C8">
              <w:rPr>
                <w:rFonts w:ascii="Arial" w:hAnsi="Arial" w:cs="Arial"/>
                <w:b/>
                <w:sz w:val="24"/>
                <w:szCs w:val="24"/>
                <w:lang w:val="en-US"/>
              </w:rPr>
              <w:t xml:space="preserve">Contact </w:t>
            </w:r>
            <w:r w:rsidR="00D007F2" w:rsidRPr="000D28C8">
              <w:rPr>
                <w:rFonts w:ascii="Arial" w:hAnsi="Arial" w:cs="Arial"/>
                <w:b/>
                <w:sz w:val="24"/>
                <w:szCs w:val="24"/>
                <w:lang w:val="en-US"/>
              </w:rPr>
              <w:t xml:space="preserve">person </w:t>
            </w:r>
            <w:r w:rsidRPr="000D28C8">
              <w:rPr>
                <w:rFonts w:ascii="Arial" w:hAnsi="Arial" w:cs="Arial"/>
                <w:b/>
                <w:sz w:val="24"/>
                <w:szCs w:val="24"/>
                <w:lang w:val="en-US"/>
              </w:rPr>
              <w:t>name</w:t>
            </w:r>
          </w:p>
        </w:tc>
        <w:tc>
          <w:tcPr>
            <w:tcW w:w="6272" w:type="dxa"/>
            <w:tcBorders>
              <w:top w:val="single" w:sz="4" w:space="0" w:color="auto"/>
              <w:left w:val="single" w:sz="4" w:space="0" w:color="auto"/>
              <w:bottom w:val="single" w:sz="4" w:space="0" w:color="auto"/>
              <w:right w:val="single" w:sz="4" w:space="0" w:color="auto"/>
            </w:tcBorders>
          </w:tcPr>
          <w:p w14:paraId="46FEF5C8" w14:textId="2D6DCDB1" w:rsidR="0063291A" w:rsidRPr="000D28C8" w:rsidRDefault="0055353D" w:rsidP="0063291A">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LJLJsycname</w:t>
            </w:r>
            <w:proofErr w:type="spellEnd"/>
            <w:proofErr w:type="gramEnd"/>
            <w:r>
              <w:rPr>
                <w:rFonts w:ascii="Arial" w:hAnsi="Arial" w:cs="Arial"/>
                <w:sz w:val="24"/>
                <w:szCs w:val="24"/>
                <w:lang w:val="en-US"/>
              </w:rPr>
              <w:t xml:space="preserve"> }}</w:t>
            </w:r>
          </w:p>
        </w:tc>
      </w:tr>
      <w:tr w:rsidR="00D007F2" w:rsidRPr="000D28C8" w14:paraId="261F5D9C" w14:textId="77777777" w:rsidTr="007526C8">
        <w:trPr>
          <w:trHeight w:val="263"/>
          <w:tblHeader/>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76000A33" w14:textId="38E0DE3B" w:rsidR="00D007F2" w:rsidRPr="000D28C8" w:rsidRDefault="00D007F2" w:rsidP="00D007F2">
            <w:pPr>
              <w:spacing w:after="160" w:line="259" w:lineRule="auto"/>
              <w:rPr>
                <w:rFonts w:ascii="Arial" w:hAnsi="Arial" w:cs="Arial"/>
                <w:b/>
                <w:sz w:val="24"/>
                <w:szCs w:val="24"/>
                <w:lang w:val="en-US"/>
              </w:rPr>
            </w:pPr>
            <w:r w:rsidRPr="000D28C8">
              <w:rPr>
                <w:rFonts w:ascii="Arial" w:hAnsi="Arial" w:cs="Arial"/>
                <w:b/>
                <w:sz w:val="24"/>
                <w:szCs w:val="24"/>
                <w:lang w:val="en-US"/>
              </w:rPr>
              <w:t>Contact person title</w:t>
            </w:r>
          </w:p>
        </w:tc>
        <w:tc>
          <w:tcPr>
            <w:tcW w:w="6272" w:type="dxa"/>
            <w:tcBorders>
              <w:top w:val="single" w:sz="4" w:space="0" w:color="auto"/>
              <w:left w:val="single" w:sz="4" w:space="0" w:color="auto"/>
              <w:bottom w:val="single" w:sz="4" w:space="0" w:color="auto"/>
              <w:right w:val="single" w:sz="4" w:space="0" w:color="auto"/>
            </w:tcBorders>
          </w:tcPr>
          <w:p w14:paraId="7A944B72" w14:textId="72199369" w:rsidR="00D007F2" w:rsidRPr="000D28C8" w:rsidRDefault="0055353D" w:rsidP="0063291A">
            <w:pPr>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LJLJsyctitle</w:t>
            </w:r>
            <w:proofErr w:type="spellEnd"/>
            <w:proofErr w:type="gramEnd"/>
            <w:r>
              <w:rPr>
                <w:rFonts w:ascii="Arial" w:hAnsi="Arial" w:cs="Arial"/>
                <w:sz w:val="24"/>
                <w:szCs w:val="24"/>
                <w:lang w:val="en-US"/>
              </w:rPr>
              <w:t xml:space="preserve"> }}</w:t>
            </w:r>
          </w:p>
        </w:tc>
      </w:tr>
      <w:tr w:rsidR="0063291A" w:rsidRPr="000D28C8" w14:paraId="756264A1" w14:textId="77777777" w:rsidTr="007526C8">
        <w:trPr>
          <w:trHeight w:val="263"/>
        </w:trPr>
        <w:tc>
          <w:tcPr>
            <w:tcW w:w="2738" w:type="dxa"/>
            <w:tcBorders>
              <w:top w:val="single" w:sz="4" w:space="0" w:color="auto"/>
              <w:left w:val="single" w:sz="4" w:space="0" w:color="auto"/>
              <w:bottom w:val="single" w:sz="4" w:space="0" w:color="auto"/>
              <w:right w:val="single" w:sz="4" w:space="0" w:color="auto"/>
            </w:tcBorders>
            <w:shd w:val="clear" w:color="auto" w:fill="auto"/>
            <w:hideMark/>
          </w:tcPr>
          <w:p w14:paraId="1BB8207B" w14:textId="116E8BD4" w:rsidR="00D007F2" w:rsidRPr="000D28C8" w:rsidRDefault="0063291A" w:rsidP="00D007F2">
            <w:pPr>
              <w:spacing w:after="160" w:line="259" w:lineRule="auto"/>
              <w:rPr>
                <w:rFonts w:ascii="Arial" w:hAnsi="Arial" w:cs="Arial"/>
                <w:b/>
                <w:sz w:val="24"/>
                <w:szCs w:val="24"/>
                <w:lang w:val="en-US"/>
              </w:rPr>
            </w:pPr>
            <w:r w:rsidRPr="000D28C8">
              <w:rPr>
                <w:rFonts w:ascii="Arial" w:hAnsi="Arial" w:cs="Arial"/>
                <w:b/>
                <w:sz w:val="24"/>
                <w:szCs w:val="24"/>
                <w:lang w:val="en-US"/>
              </w:rPr>
              <w:t xml:space="preserve">Phone </w:t>
            </w:r>
          </w:p>
          <w:p w14:paraId="01C2C742" w14:textId="377ED2EE" w:rsidR="0063291A" w:rsidRPr="000D28C8" w:rsidRDefault="0063291A" w:rsidP="00D007F2">
            <w:pPr>
              <w:spacing w:after="160" w:line="259" w:lineRule="auto"/>
              <w:rPr>
                <w:rFonts w:ascii="Arial" w:hAnsi="Arial" w:cs="Arial"/>
                <w:b/>
                <w:sz w:val="24"/>
                <w:szCs w:val="24"/>
                <w:lang w:val="en-US"/>
              </w:rPr>
            </w:pPr>
          </w:p>
        </w:tc>
        <w:tc>
          <w:tcPr>
            <w:tcW w:w="6272" w:type="dxa"/>
            <w:tcBorders>
              <w:top w:val="single" w:sz="4" w:space="0" w:color="auto"/>
              <w:left w:val="single" w:sz="4" w:space="0" w:color="auto"/>
              <w:bottom w:val="single" w:sz="4" w:space="0" w:color="auto"/>
              <w:right w:val="single" w:sz="4" w:space="0" w:color="auto"/>
            </w:tcBorders>
          </w:tcPr>
          <w:p w14:paraId="2862E7C6" w14:textId="436E3FB2" w:rsidR="00E5012D" w:rsidRPr="000D28C8" w:rsidRDefault="0055353D" w:rsidP="00615C2B">
            <w:pPr>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LJLJsycphone</w:t>
            </w:r>
            <w:proofErr w:type="spellEnd"/>
            <w:proofErr w:type="gramEnd"/>
            <w:r>
              <w:rPr>
                <w:rFonts w:ascii="Arial" w:hAnsi="Arial" w:cs="Arial"/>
                <w:sz w:val="24"/>
                <w:szCs w:val="24"/>
                <w:lang w:val="en-US"/>
              </w:rPr>
              <w:t xml:space="preserve"> }}</w:t>
            </w:r>
          </w:p>
        </w:tc>
      </w:tr>
      <w:tr w:rsidR="00D007F2" w:rsidRPr="000D28C8" w14:paraId="1A40452E" w14:textId="77777777" w:rsidTr="007526C8">
        <w:trPr>
          <w:trHeight w:val="263"/>
        </w:trPr>
        <w:tc>
          <w:tcPr>
            <w:tcW w:w="2738" w:type="dxa"/>
            <w:tcBorders>
              <w:top w:val="single" w:sz="4" w:space="0" w:color="auto"/>
              <w:left w:val="single" w:sz="4" w:space="0" w:color="auto"/>
              <w:bottom w:val="single" w:sz="4" w:space="0" w:color="auto"/>
              <w:right w:val="single" w:sz="4" w:space="0" w:color="auto"/>
            </w:tcBorders>
            <w:shd w:val="clear" w:color="auto" w:fill="auto"/>
          </w:tcPr>
          <w:p w14:paraId="7CEA9F7E" w14:textId="27DA8237" w:rsidR="00D007F2" w:rsidRPr="000D28C8" w:rsidRDefault="00D007F2" w:rsidP="00D007F2">
            <w:pPr>
              <w:spacing w:after="160" w:line="259" w:lineRule="auto"/>
              <w:rPr>
                <w:rFonts w:ascii="Arial" w:hAnsi="Arial" w:cs="Arial"/>
                <w:b/>
                <w:sz w:val="24"/>
                <w:szCs w:val="24"/>
                <w:lang w:val="en-US"/>
              </w:rPr>
            </w:pPr>
            <w:r w:rsidRPr="000D28C8">
              <w:rPr>
                <w:rFonts w:ascii="Arial" w:hAnsi="Arial" w:cs="Arial"/>
                <w:b/>
                <w:sz w:val="24"/>
                <w:szCs w:val="24"/>
                <w:lang w:val="en-US"/>
              </w:rPr>
              <w:t>Mobile</w:t>
            </w:r>
          </w:p>
        </w:tc>
        <w:tc>
          <w:tcPr>
            <w:tcW w:w="6272" w:type="dxa"/>
            <w:tcBorders>
              <w:top w:val="single" w:sz="4" w:space="0" w:color="auto"/>
              <w:left w:val="single" w:sz="4" w:space="0" w:color="auto"/>
              <w:bottom w:val="single" w:sz="4" w:space="0" w:color="auto"/>
              <w:right w:val="single" w:sz="4" w:space="0" w:color="auto"/>
            </w:tcBorders>
          </w:tcPr>
          <w:p w14:paraId="4FF58D73" w14:textId="4B6B53CF" w:rsidR="00D007F2" w:rsidRPr="000D28C8" w:rsidRDefault="0055353D" w:rsidP="00615C2B">
            <w:pPr>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LJLJsycmobile</w:t>
            </w:r>
            <w:proofErr w:type="spellEnd"/>
            <w:proofErr w:type="gramEnd"/>
            <w:r>
              <w:rPr>
                <w:rFonts w:ascii="Arial" w:hAnsi="Arial" w:cs="Arial"/>
                <w:sz w:val="24"/>
                <w:szCs w:val="24"/>
                <w:lang w:val="en-US"/>
              </w:rPr>
              <w:t xml:space="preserve"> }}</w:t>
            </w:r>
          </w:p>
        </w:tc>
      </w:tr>
      <w:tr w:rsidR="0063291A" w:rsidRPr="000D28C8" w14:paraId="5FBB72E7" w14:textId="77777777" w:rsidTr="007526C8">
        <w:tc>
          <w:tcPr>
            <w:tcW w:w="2738" w:type="dxa"/>
            <w:tcBorders>
              <w:top w:val="single" w:sz="4" w:space="0" w:color="auto"/>
              <w:left w:val="single" w:sz="4" w:space="0" w:color="auto"/>
              <w:bottom w:val="single" w:sz="4" w:space="0" w:color="auto"/>
              <w:right w:val="single" w:sz="4" w:space="0" w:color="auto"/>
            </w:tcBorders>
            <w:shd w:val="clear" w:color="auto" w:fill="auto"/>
            <w:hideMark/>
          </w:tcPr>
          <w:p w14:paraId="5ABB7331" w14:textId="77777777" w:rsidR="0063291A" w:rsidRPr="000D28C8" w:rsidRDefault="0063291A" w:rsidP="0063291A">
            <w:pPr>
              <w:spacing w:after="160" w:line="259" w:lineRule="auto"/>
              <w:rPr>
                <w:rFonts w:ascii="Arial" w:hAnsi="Arial" w:cs="Arial"/>
                <w:b/>
                <w:sz w:val="24"/>
                <w:szCs w:val="24"/>
                <w:lang w:val="en-US"/>
              </w:rPr>
            </w:pPr>
            <w:r w:rsidRPr="000D28C8">
              <w:rPr>
                <w:rFonts w:ascii="Arial" w:hAnsi="Arial" w:cs="Arial"/>
                <w:b/>
                <w:sz w:val="24"/>
                <w:szCs w:val="24"/>
                <w:lang w:val="en-US"/>
              </w:rPr>
              <w:t>Email</w:t>
            </w:r>
          </w:p>
        </w:tc>
        <w:tc>
          <w:tcPr>
            <w:tcW w:w="6272" w:type="dxa"/>
            <w:tcBorders>
              <w:top w:val="single" w:sz="4" w:space="0" w:color="auto"/>
              <w:left w:val="single" w:sz="4" w:space="0" w:color="auto"/>
              <w:bottom w:val="single" w:sz="4" w:space="0" w:color="auto"/>
              <w:right w:val="single" w:sz="4" w:space="0" w:color="auto"/>
            </w:tcBorders>
          </w:tcPr>
          <w:p w14:paraId="643EFEA2" w14:textId="77301A2A" w:rsidR="0063291A" w:rsidRPr="000D28C8" w:rsidRDefault="0055353D" w:rsidP="0063291A">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LJLJsycemail</w:t>
            </w:r>
            <w:proofErr w:type="spellEnd"/>
            <w:proofErr w:type="gramEnd"/>
            <w:r>
              <w:rPr>
                <w:rFonts w:ascii="Arial" w:hAnsi="Arial" w:cs="Arial"/>
                <w:sz w:val="24"/>
                <w:szCs w:val="24"/>
                <w:lang w:val="en-US"/>
              </w:rPr>
              <w:t xml:space="preserve"> }}</w:t>
            </w:r>
          </w:p>
        </w:tc>
      </w:tr>
      <w:tr w:rsidR="0063291A" w:rsidRPr="000D28C8" w14:paraId="268A961C" w14:textId="77777777" w:rsidTr="007526C8">
        <w:tc>
          <w:tcPr>
            <w:tcW w:w="2738" w:type="dxa"/>
            <w:tcBorders>
              <w:top w:val="single" w:sz="4" w:space="0" w:color="auto"/>
              <w:left w:val="single" w:sz="4" w:space="0" w:color="auto"/>
              <w:bottom w:val="single" w:sz="4" w:space="0" w:color="auto"/>
              <w:right w:val="single" w:sz="4" w:space="0" w:color="auto"/>
            </w:tcBorders>
            <w:shd w:val="clear" w:color="auto" w:fill="auto"/>
            <w:hideMark/>
          </w:tcPr>
          <w:p w14:paraId="3533F0E5" w14:textId="77777777" w:rsidR="0063291A" w:rsidRPr="000D28C8" w:rsidRDefault="0063291A" w:rsidP="0063291A">
            <w:pPr>
              <w:spacing w:after="160" w:line="259" w:lineRule="auto"/>
              <w:rPr>
                <w:rFonts w:ascii="Arial" w:hAnsi="Arial" w:cs="Arial"/>
                <w:b/>
                <w:sz w:val="24"/>
                <w:szCs w:val="24"/>
                <w:lang w:val="en-US"/>
              </w:rPr>
            </w:pPr>
            <w:r w:rsidRPr="000D28C8">
              <w:rPr>
                <w:rFonts w:ascii="Arial" w:hAnsi="Arial" w:cs="Arial"/>
                <w:b/>
                <w:sz w:val="24"/>
                <w:szCs w:val="24"/>
                <w:lang w:val="en-US"/>
              </w:rPr>
              <w:t>Address</w:t>
            </w:r>
          </w:p>
        </w:tc>
        <w:tc>
          <w:tcPr>
            <w:tcW w:w="6272" w:type="dxa"/>
            <w:tcBorders>
              <w:top w:val="single" w:sz="4" w:space="0" w:color="auto"/>
              <w:left w:val="single" w:sz="4" w:space="0" w:color="auto"/>
              <w:bottom w:val="single" w:sz="4" w:space="0" w:color="auto"/>
              <w:right w:val="single" w:sz="4" w:space="0" w:color="auto"/>
            </w:tcBorders>
          </w:tcPr>
          <w:p w14:paraId="24AD4707" w14:textId="66E2D2ED" w:rsidR="00162566" w:rsidRPr="000D28C8" w:rsidRDefault="0055353D" w:rsidP="0063291A">
            <w:pPr>
              <w:spacing w:after="160" w:line="259" w:lineRule="auto"/>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LJLJsycaddress</w:t>
            </w:r>
            <w:proofErr w:type="spellEnd"/>
            <w:proofErr w:type="gramEnd"/>
            <w:r>
              <w:rPr>
                <w:rFonts w:ascii="Arial" w:hAnsi="Arial" w:cs="Arial"/>
                <w:sz w:val="24"/>
                <w:szCs w:val="24"/>
                <w:lang w:val="en-US"/>
              </w:rPr>
              <w:t xml:space="preserve"> }}</w:t>
            </w:r>
          </w:p>
        </w:tc>
      </w:tr>
    </w:tbl>
    <w:p w14:paraId="2DAD7D59" w14:textId="2164A5B7" w:rsidR="0063291A" w:rsidRDefault="0063291A" w:rsidP="0063291A">
      <w:pPr>
        <w:rPr>
          <w:lang w:val="en-US"/>
        </w:rPr>
      </w:pPr>
    </w:p>
    <w:p w14:paraId="197115FD" w14:textId="6474EB02" w:rsidR="00D007F2" w:rsidRPr="00FF71A5" w:rsidRDefault="00FF71A5" w:rsidP="00E93352">
      <w:pPr>
        <w:pStyle w:val="ListParagraph"/>
        <w:numPr>
          <w:ilvl w:val="0"/>
          <w:numId w:val="5"/>
        </w:numPr>
        <w:rPr>
          <w:rFonts w:ascii="Arial" w:hAnsi="Arial" w:cs="Arial"/>
          <w:b/>
          <w:sz w:val="24"/>
          <w:szCs w:val="24"/>
          <w:lang w:val="en-US"/>
        </w:rPr>
      </w:pPr>
      <w:bookmarkStart w:id="64" w:name="_Toc454313474"/>
      <w:bookmarkStart w:id="65" w:name="_Toc454374815"/>
      <w:bookmarkStart w:id="66" w:name="_Toc454870713"/>
      <w:bookmarkStart w:id="67" w:name="_Toc454870813"/>
      <w:r w:rsidRPr="00FF71A5">
        <w:rPr>
          <w:rFonts w:ascii="Arial" w:hAnsi="Arial" w:cs="Arial"/>
          <w:b/>
          <w:sz w:val="24"/>
          <w:szCs w:val="24"/>
          <w:lang w:val="en-US"/>
        </w:rPr>
        <w:t xml:space="preserve"> </w:t>
      </w:r>
      <w:r w:rsidR="00D007F2" w:rsidRPr="00FF71A5">
        <w:rPr>
          <w:rFonts w:ascii="Arial" w:hAnsi="Arial" w:cs="Arial"/>
          <w:b/>
          <w:sz w:val="24"/>
          <w:szCs w:val="24"/>
          <w:lang w:val="en-US"/>
        </w:rPr>
        <w:t>Cancellation Policy</w:t>
      </w:r>
      <w:bookmarkEnd w:id="64"/>
      <w:bookmarkEnd w:id="65"/>
      <w:bookmarkEnd w:id="66"/>
      <w:bookmarkEnd w:id="67"/>
    </w:p>
    <w:p w14:paraId="23A97006" w14:textId="33F7049B" w:rsidR="00D007F2" w:rsidRDefault="00D007F2" w:rsidP="00E93352">
      <w:pPr>
        <w:rPr>
          <w:rFonts w:ascii="Arial" w:hAnsi="Arial" w:cs="Arial"/>
          <w:sz w:val="24"/>
          <w:lang w:val="en-US"/>
        </w:rPr>
      </w:pPr>
      <w:r w:rsidRPr="00E93352">
        <w:rPr>
          <w:rFonts w:ascii="Arial" w:hAnsi="Arial" w:cs="Arial"/>
          <w:sz w:val="24"/>
          <w:lang w:val="en-US"/>
        </w:rPr>
        <w:t>If</w:t>
      </w:r>
      <w:r w:rsidRPr="00E93352">
        <w:rPr>
          <w:rFonts w:ascii="Arial" w:hAnsi="Arial" w:cs="Arial"/>
          <w:color w:val="FF0000"/>
          <w:sz w:val="24"/>
          <w:lang w:val="en-US"/>
        </w:rPr>
        <w:t xml:space="preserve"> </w:t>
      </w:r>
      <w:proofErr w:type="gramStart"/>
      <w:r w:rsidR="00234686" w:rsidRPr="00234686">
        <w:rPr>
          <w:rFonts w:ascii="Arial" w:hAnsi="Arial" w:cs="Arial"/>
          <w:iCs/>
          <w:color w:val="000000" w:themeColor="text1"/>
          <w:sz w:val="24"/>
          <w:lang w:val="en-US"/>
        </w:rPr>
        <w:t xml:space="preserve">{{ </w:t>
      </w:r>
      <w:proofErr w:type="spellStart"/>
      <w:r w:rsidR="00234686" w:rsidRPr="00234686">
        <w:rPr>
          <w:rFonts w:ascii="Arial" w:hAnsi="Arial" w:cs="Arial"/>
          <w:iCs/>
          <w:color w:val="000000" w:themeColor="text1"/>
          <w:sz w:val="24"/>
          <w:lang w:val="en-US"/>
        </w:rPr>
        <w:t>LJLJparticipantorrep</w:t>
      </w:r>
      <w:proofErr w:type="spellEnd"/>
      <w:proofErr w:type="gramEnd"/>
      <w:r w:rsidR="00234686" w:rsidRPr="00234686">
        <w:rPr>
          <w:rFonts w:ascii="Arial" w:hAnsi="Arial" w:cs="Arial"/>
          <w:iCs/>
          <w:color w:val="000000" w:themeColor="text1"/>
          <w:sz w:val="24"/>
          <w:lang w:val="en-US"/>
        </w:rPr>
        <w:t xml:space="preserve"> }}</w:t>
      </w:r>
      <w:r w:rsidRPr="00E93352">
        <w:rPr>
          <w:rFonts w:ascii="Arial" w:hAnsi="Arial" w:cs="Arial"/>
          <w:color w:val="FF0000"/>
          <w:sz w:val="24"/>
          <w:lang w:val="en-US"/>
        </w:rPr>
        <w:t xml:space="preserve"> </w:t>
      </w:r>
      <w:r w:rsidR="002E0C29" w:rsidRPr="00E93352">
        <w:rPr>
          <w:rFonts w:ascii="Arial" w:hAnsi="Arial" w:cs="Arial"/>
          <w:sz w:val="24"/>
          <w:lang w:val="en-US"/>
        </w:rPr>
        <w:t>need to cancel</w:t>
      </w:r>
      <w:r w:rsidRPr="00E93352">
        <w:rPr>
          <w:rFonts w:ascii="Arial" w:hAnsi="Arial" w:cs="Arial"/>
          <w:sz w:val="24"/>
          <w:lang w:val="en-US"/>
        </w:rPr>
        <w:t xml:space="preserve"> a scheduled appointment </w:t>
      </w:r>
      <w:r w:rsidR="002E0C29" w:rsidRPr="00E93352">
        <w:rPr>
          <w:rFonts w:ascii="Arial" w:hAnsi="Arial" w:cs="Arial"/>
          <w:sz w:val="24"/>
          <w:lang w:val="en-US"/>
        </w:rPr>
        <w:t xml:space="preserve">you must </w:t>
      </w:r>
      <w:r w:rsidR="00E93352" w:rsidRPr="00E93352">
        <w:rPr>
          <w:rFonts w:ascii="Arial" w:hAnsi="Arial" w:cs="Arial"/>
          <w:sz w:val="24"/>
          <w:lang w:val="en-US"/>
        </w:rPr>
        <w:t>tell us</w:t>
      </w:r>
      <w:r w:rsidR="002E0C29" w:rsidRPr="00E93352">
        <w:rPr>
          <w:rFonts w:ascii="Arial" w:hAnsi="Arial" w:cs="Arial"/>
          <w:sz w:val="24"/>
          <w:lang w:val="en-US"/>
        </w:rPr>
        <w:t xml:space="preserve"> </w:t>
      </w:r>
      <w:r w:rsidR="00FF71A5">
        <w:rPr>
          <w:rFonts w:ascii="Arial" w:hAnsi="Arial" w:cs="Arial"/>
          <w:sz w:val="24"/>
          <w:lang w:val="en-US"/>
        </w:rPr>
        <w:t>at least</w:t>
      </w:r>
      <w:r w:rsidR="00E93352" w:rsidRPr="00E93352">
        <w:rPr>
          <w:rFonts w:ascii="Arial" w:hAnsi="Arial" w:cs="Arial"/>
          <w:sz w:val="24"/>
          <w:lang w:val="en-US"/>
        </w:rPr>
        <w:t xml:space="preserve"> two business days before. </w:t>
      </w:r>
      <w:r w:rsidR="00926F41" w:rsidRPr="00926F41">
        <w:rPr>
          <w:rFonts w:ascii="Arial" w:hAnsi="Arial" w:cs="Arial"/>
          <w:sz w:val="24"/>
          <w:lang w:val="en-US"/>
        </w:rPr>
        <w:t>If you do not provide one business days’ notice, SYC may charge 90% (or such percentage as approved by the NDIA) of the cost of supports to be provided at that appointment, at our discretion. (Business days are Monday to Friday).</w:t>
      </w:r>
    </w:p>
    <w:p w14:paraId="07BE2908" w14:textId="208E2A99" w:rsidR="00DB637F" w:rsidRPr="00DB637F" w:rsidRDefault="00DB637F" w:rsidP="00DB637F">
      <w:pPr>
        <w:pStyle w:val="ListParagraph"/>
        <w:numPr>
          <w:ilvl w:val="0"/>
          <w:numId w:val="5"/>
        </w:numPr>
        <w:rPr>
          <w:rFonts w:ascii="Arial" w:hAnsi="Arial" w:cs="Arial"/>
          <w:b/>
          <w:sz w:val="24"/>
          <w:lang w:val="en-US"/>
        </w:rPr>
      </w:pPr>
      <w:r w:rsidRPr="00DB637F">
        <w:rPr>
          <w:rFonts w:ascii="Arial" w:hAnsi="Arial" w:cs="Arial"/>
          <w:b/>
          <w:sz w:val="24"/>
          <w:lang w:val="en-US"/>
        </w:rPr>
        <w:t>Travel</w:t>
      </w:r>
    </w:p>
    <w:p w14:paraId="1DD818C7" w14:textId="23B78165" w:rsidR="0072357C" w:rsidRDefault="00DB637F" w:rsidP="00E93352">
      <w:pPr>
        <w:rPr>
          <w:rFonts w:ascii="Arial" w:hAnsi="Arial" w:cs="Arial"/>
          <w:sz w:val="24"/>
          <w:lang w:val="en-US"/>
        </w:rPr>
      </w:pPr>
      <w:bookmarkStart w:id="68" w:name="_Toc453937867"/>
      <w:bookmarkStart w:id="69" w:name="_Toc454273661"/>
      <w:bookmarkStart w:id="70" w:name="_Toc454300120"/>
      <w:bookmarkStart w:id="71" w:name="_Toc454300210"/>
      <w:bookmarkStart w:id="72" w:name="_Toc454313471"/>
      <w:bookmarkStart w:id="73" w:name="_Toc454374812"/>
      <w:bookmarkStart w:id="74" w:name="_Toc454870710"/>
      <w:bookmarkStart w:id="75" w:name="_Toc454870810"/>
      <w:r w:rsidRPr="0035373F">
        <w:rPr>
          <w:rFonts w:ascii="Arial" w:hAnsi="Arial" w:cs="Arial"/>
          <w:sz w:val="24"/>
          <w:lang w:val="en-US"/>
        </w:rPr>
        <w:t xml:space="preserve">SYC will </w:t>
      </w:r>
      <w:r w:rsidR="00F42D9D">
        <w:rPr>
          <w:rFonts w:ascii="Arial" w:hAnsi="Arial" w:cs="Arial"/>
          <w:sz w:val="24"/>
          <w:lang w:val="en-US"/>
        </w:rPr>
        <w:t>claim</w:t>
      </w:r>
      <w:r w:rsidRPr="0035373F">
        <w:rPr>
          <w:rFonts w:ascii="Arial" w:hAnsi="Arial" w:cs="Arial"/>
          <w:sz w:val="24"/>
          <w:lang w:val="en-US"/>
        </w:rPr>
        <w:t xml:space="preserve"> the time </w:t>
      </w:r>
      <w:r w:rsidR="006E11F1">
        <w:rPr>
          <w:rFonts w:ascii="Arial" w:hAnsi="Arial" w:cs="Arial"/>
          <w:sz w:val="24"/>
          <w:lang w:val="en-US"/>
        </w:rPr>
        <w:t xml:space="preserve">your worker </w:t>
      </w:r>
      <w:r w:rsidRPr="0035373F">
        <w:rPr>
          <w:rFonts w:ascii="Arial" w:hAnsi="Arial" w:cs="Arial"/>
          <w:sz w:val="24"/>
          <w:lang w:val="en-US"/>
        </w:rPr>
        <w:t>spen</w:t>
      </w:r>
      <w:r w:rsidR="006E11F1">
        <w:rPr>
          <w:rFonts w:ascii="Arial" w:hAnsi="Arial" w:cs="Arial"/>
          <w:sz w:val="24"/>
          <w:lang w:val="en-US"/>
        </w:rPr>
        <w:t>ds</w:t>
      </w:r>
      <w:r w:rsidRPr="0035373F">
        <w:rPr>
          <w:rFonts w:ascii="Arial" w:hAnsi="Arial" w:cs="Arial"/>
          <w:sz w:val="24"/>
          <w:lang w:val="en-US"/>
        </w:rPr>
        <w:t xml:space="preserve"> travelling to provide </w:t>
      </w:r>
      <w:r w:rsidR="0035373F" w:rsidRPr="0035373F">
        <w:rPr>
          <w:rFonts w:ascii="Arial" w:hAnsi="Arial" w:cs="Arial"/>
          <w:sz w:val="24"/>
          <w:lang w:val="en-US"/>
        </w:rPr>
        <w:t>supports</w:t>
      </w:r>
      <w:r w:rsidRPr="0035373F">
        <w:rPr>
          <w:rFonts w:ascii="Arial" w:hAnsi="Arial" w:cs="Arial"/>
          <w:sz w:val="24"/>
          <w:lang w:val="en-US"/>
        </w:rPr>
        <w:t xml:space="preserve"> up to a maximum of 30 minutes to you and</w:t>
      </w:r>
      <w:r w:rsidR="0035373F" w:rsidRPr="0035373F">
        <w:rPr>
          <w:rFonts w:ascii="Arial" w:hAnsi="Arial" w:cs="Arial"/>
          <w:sz w:val="24"/>
          <w:lang w:val="en-US"/>
        </w:rPr>
        <w:t>, for capacity building supports, up to</w:t>
      </w:r>
      <w:r w:rsidRPr="0035373F">
        <w:rPr>
          <w:rFonts w:ascii="Arial" w:hAnsi="Arial" w:cs="Arial"/>
          <w:sz w:val="24"/>
          <w:lang w:val="en-US"/>
        </w:rPr>
        <w:t xml:space="preserve"> </w:t>
      </w:r>
      <w:r w:rsidR="0035373F" w:rsidRPr="0035373F">
        <w:rPr>
          <w:rFonts w:ascii="Arial" w:hAnsi="Arial" w:cs="Arial"/>
          <w:sz w:val="24"/>
          <w:lang w:val="en-US"/>
        </w:rPr>
        <w:t xml:space="preserve">a maximum of </w:t>
      </w:r>
      <w:r w:rsidRPr="0035373F">
        <w:rPr>
          <w:rFonts w:ascii="Arial" w:hAnsi="Arial" w:cs="Arial"/>
          <w:sz w:val="24"/>
          <w:lang w:val="en-US"/>
        </w:rPr>
        <w:t xml:space="preserve">30 minutes </w:t>
      </w:r>
      <w:r w:rsidR="0035373F" w:rsidRPr="0035373F">
        <w:rPr>
          <w:rFonts w:ascii="Arial" w:hAnsi="Arial" w:cs="Arial"/>
          <w:sz w:val="24"/>
          <w:lang w:val="en-US"/>
        </w:rPr>
        <w:t xml:space="preserve">back to your worker’s usual office. </w:t>
      </w:r>
    </w:p>
    <w:bookmarkEnd w:id="68"/>
    <w:bookmarkEnd w:id="69"/>
    <w:bookmarkEnd w:id="70"/>
    <w:bookmarkEnd w:id="71"/>
    <w:bookmarkEnd w:id="72"/>
    <w:bookmarkEnd w:id="73"/>
    <w:bookmarkEnd w:id="74"/>
    <w:bookmarkEnd w:id="75"/>
    <w:p w14:paraId="6C253BD6" w14:textId="10C947AB" w:rsidR="00FF71A5" w:rsidRPr="00FF71A5" w:rsidRDefault="00FF71A5" w:rsidP="00FF71A5">
      <w:pPr>
        <w:pStyle w:val="ListParagraph"/>
        <w:numPr>
          <w:ilvl w:val="0"/>
          <w:numId w:val="5"/>
        </w:numPr>
        <w:rPr>
          <w:rFonts w:ascii="Arial" w:hAnsi="Arial" w:cs="Arial"/>
          <w:b/>
          <w:sz w:val="24"/>
          <w:szCs w:val="24"/>
          <w:lang w:val="en-US"/>
        </w:rPr>
      </w:pPr>
      <w:r w:rsidRPr="00FF71A5">
        <w:rPr>
          <w:rFonts w:ascii="Arial" w:hAnsi="Arial" w:cs="Arial"/>
          <w:b/>
          <w:sz w:val="24"/>
          <w:szCs w:val="24"/>
          <w:lang w:val="en-US"/>
        </w:rPr>
        <w:t>Agreement signatures</w:t>
      </w:r>
    </w:p>
    <w:p w14:paraId="6B7563B8" w14:textId="4E317BC3" w:rsidR="00FF71A5" w:rsidRPr="0059191A" w:rsidRDefault="00234686" w:rsidP="00FF71A5">
      <w:pPr>
        <w:rPr>
          <w:rFonts w:ascii="Arial" w:hAnsi="Arial" w:cs="Arial"/>
          <w:sz w:val="24"/>
          <w:szCs w:val="24"/>
          <w:lang w:val="en-US"/>
        </w:rPr>
      </w:pPr>
      <w:proofErr w:type="gramStart"/>
      <w:r w:rsidRPr="00234686">
        <w:rPr>
          <w:rFonts w:ascii="Arial" w:hAnsi="Arial" w:cs="Arial"/>
          <w:iCs/>
          <w:color w:val="000000" w:themeColor="text1"/>
          <w:sz w:val="24"/>
          <w:lang w:val="en-US"/>
        </w:rPr>
        <w:t xml:space="preserve">{{ </w:t>
      </w:r>
      <w:proofErr w:type="spellStart"/>
      <w:r w:rsidRPr="00234686">
        <w:rPr>
          <w:rFonts w:ascii="Arial" w:hAnsi="Arial" w:cs="Arial"/>
          <w:iCs/>
          <w:color w:val="000000" w:themeColor="text1"/>
          <w:sz w:val="24"/>
          <w:lang w:val="en-US"/>
        </w:rPr>
        <w:t>LJLJparticipantorrep</w:t>
      </w:r>
      <w:proofErr w:type="spellEnd"/>
      <w:proofErr w:type="gramEnd"/>
      <w:r w:rsidRPr="00234686">
        <w:rPr>
          <w:rFonts w:ascii="Arial" w:hAnsi="Arial" w:cs="Arial"/>
          <w:iCs/>
          <w:color w:val="000000" w:themeColor="text1"/>
          <w:sz w:val="24"/>
          <w:lang w:val="en-US"/>
        </w:rPr>
        <w:t xml:space="preserve"> }}</w:t>
      </w:r>
      <w:r w:rsidRPr="00E93352">
        <w:rPr>
          <w:rFonts w:ascii="Arial" w:hAnsi="Arial" w:cs="Arial"/>
          <w:color w:val="FF0000"/>
          <w:sz w:val="24"/>
          <w:lang w:val="en-US"/>
        </w:rPr>
        <w:t xml:space="preserve"> </w:t>
      </w:r>
      <w:r w:rsidR="00FF71A5" w:rsidRPr="0059191A">
        <w:rPr>
          <w:rFonts w:ascii="Arial" w:hAnsi="Arial" w:cs="Arial"/>
          <w:sz w:val="24"/>
          <w:szCs w:val="24"/>
          <w:lang w:val="en-US"/>
        </w:rPr>
        <w:t>agree to the terms and conditions of this Service Agreement.</w:t>
      </w:r>
    </w:p>
    <w:p w14:paraId="117F881A" w14:textId="77777777" w:rsidR="00FF71A5" w:rsidRPr="0059191A" w:rsidRDefault="00FF71A5" w:rsidP="00FF71A5">
      <w:pPr>
        <w:rPr>
          <w:rFonts w:ascii="Arial" w:hAnsi="Arial"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3974"/>
        <w:gridCol w:w="679"/>
        <w:gridCol w:w="4367"/>
      </w:tblGrid>
      <w:tr w:rsidR="00FF71A5" w:rsidRPr="0059191A" w14:paraId="7875471A" w14:textId="77777777" w:rsidTr="0025316D">
        <w:trPr>
          <w:tblHeader/>
        </w:trPr>
        <w:tc>
          <w:tcPr>
            <w:tcW w:w="4077" w:type="dxa"/>
            <w:tcBorders>
              <w:top w:val="nil"/>
              <w:left w:val="nil"/>
              <w:bottom w:val="single" w:sz="4" w:space="0" w:color="auto"/>
              <w:right w:val="nil"/>
            </w:tcBorders>
          </w:tcPr>
          <w:p w14:paraId="64950377" w14:textId="77777777" w:rsidR="00FF71A5" w:rsidRPr="0059191A" w:rsidRDefault="00FF71A5" w:rsidP="0025316D">
            <w:pPr>
              <w:rPr>
                <w:rFonts w:ascii="Arial" w:hAnsi="Arial" w:cs="Arial"/>
                <w:sz w:val="24"/>
                <w:szCs w:val="24"/>
                <w:lang w:val="en-US"/>
              </w:rPr>
            </w:pPr>
          </w:p>
        </w:tc>
        <w:tc>
          <w:tcPr>
            <w:tcW w:w="709" w:type="dxa"/>
          </w:tcPr>
          <w:p w14:paraId="43B2EB02" w14:textId="77777777" w:rsidR="00FF71A5" w:rsidRPr="0059191A" w:rsidRDefault="00FF71A5" w:rsidP="0025316D">
            <w:pPr>
              <w:rPr>
                <w:rFonts w:ascii="Arial" w:hAnsi="Arial" w:cs="Arial"/>
                <w:sz w:val="24"/>
                <w:szCs w:val="24"/>
                <w:lang w:val="en-US"/>
              </w:rPr>
            </w:pPr>
          </w:p>
        </w:tc>
        <w:tc>
          <w:tcPr>
            <w:tcW w:w="4495" w:type="dxa"/>
            <w:tcBorders>
              <w:top w:val="nil"/>
              <w:left w:val="nil"/>
              <w:bottom w:val="single" w:sz="4" w:space="0" w:color="auto"/>
              <w:right w:val="nil"/>
            </w:tcBorders>
          </w:tcPr>
          <w:p w14:paraId="41EE9274" w14:textId="6F2AA37E" w:rsidR="00FF71A5" w:rsidRPr="0059191A" w:rsidRDefault="00791DC9" w:rsidP="0025316D">
            <w:pPr>
              <w:rPr>
                <w:rFonts w:ascii="Arial" w:hAnsi="Arial" w:cs="Arial"/>
                <w:sz w:val="24"/>
                <w:szCs w:val="24"/>
                <w:lang w:val="en-US"/>
              </w:rPr>
            </w:pPr>
            <w:proofErr w:type="gramStart"/>
            <w:r w:rsidRPr="00234686">
              <w:rPr>
                <w:rFonts w:ascii="Arial" w:hAnsi="Arial" w:cs="Arial"/>
                <w:iCs/>
                <w:color w:val="000000" w:themeColor="text1"/>
                <w:sz w:val="24"/>
                <w:lang w:val="en-US"/>
              </w:rPr>
              <w:t xml:space="preserve">{{ </w:t>
            </w:r>
            <w:proofErr w:type="spellStart"/>
            <w:r w:rsidRPr="00234686">
              <w:rPr>
                <w:rFonts w:ascii="Arial" w:hAnsi="Arial" w:cs="Arial"/>
                <w:iCs/>
                <w:color w:val="000000" w:themeColor="text1"/>
                <w:sz w:val="24"/>
                <w:lang w:val="en-US"/>
              </w:rPr>
              <w:t>LJLJparticipantorrep</w:t>
            </w:r>
            <w:proofErr w:type="spellEnd"/>
            <w:proofErr w:type="gramEnd"/>
            <w:r w:rsidRPr="00234686">
              <w:rPr>
                <w:rFonts w:ascii="Arial" w:hAnsi="Arial" w:cs="Arial"/>
                <w:iCs/>
                <w:color w:val="000000" w:themeColor="text1"/>
                <w:sz w:val="24"/>
                <w:lang w:val="en-US"/>
              </w:rPr>
              <w:t xml:space="preserve"> }}</w:t>
            </w:r>
          </w:p>
        </w:tc>
      </w:tr>
      <w:tr w:rsidR="00FF71A5" w:rsidRPr="0059191A" w14:paraId="3DCD760B" w14:textId="77777777" w:rsidTr="0025316D">
        <w:tc>
          <w:tcPr>
            <w:tcW w:w="4077" w:type="dxa"/>
            <w:tcBorders>
              <w:top w:val="single" w:sz="4" w:space="0" w:color="auto"/>
              <w:left w:val="nil"/>
              <w:bottom w:val="nil"/>
              <w:right w:val="nil"/>
            </w:tcBorders>
            <w:hideMark/>
          </w:tcPr>
          <w:p w14:paraId="73691C83" w14:textId="77777777" w:rsidR="00234686" w:rsidRDefault="00FF71A5" w:rsidP="0025316D">
            <w:pPr>
              <w:rPr>
                <w:rFonts w:ascii="Arial" w:hAnsi="Arial" w:cs="Arial"/>
                <w:sz w:val="24"/>
                <w:szCs w:val="24"/>
                <w:lang w:val="en-US"/>
              </w:rPr>
            </w:pPr>
            <w:r w:rsidRPr="0059191A">
              <w:rPr>
                <w:rFonts w:ascii="Arial" w:hAnsi="Arial" w:cs="Arial"/>
                <w:sz w:val="24"/>
                <w:szCs w:val="24"/>
                <w:lang w:val="en-US"/>
              </w:rPr>
              <w:t xml:space="preserve">Signature of </w:t>
            </w:r>
          </w:p>
          <w:p w14:paraId="46359DEA" w14:textId="371673E6" w:rsidR="00FF71A5" w:rsidRPr="0059191A" w:rsidRDefault="00234686" w:rsidP="0025316D">
            <w:pPr>
              <w:rPr>
                <w:rFonts w:ascii="Arial" w:hAnsi="Arial" w:cs="Arial"/>
                <w:sz w:val="24"/>
                <w:szCs w:val="24"/>
                <w:lang w:val="en-US"/>
              </w:rPr>
            </w:pPr>
            <w:proofErr w:type="gramStart"/>
            <w:r w:rsidRPr="00234686">
              <w:rPr>
                <w:rFonts w:ascii="Arial" w:hAnsi="Arial" w:cs="Arial"/>
                <w:iCs/>
                <w:color w:val="000000" w:themeColor="text1"/>
                <w:sz w:val="24"/>
                <w:lang w:val="en-US"/>
              </w:rPr>
              <w:t xml:space="preserve">{{ </w:t>
            </w:r>
            <w:proofErr w:type="spellStart"/>
            <w:r w:rsidRPr="00234686">
              <w:rPr>
                <w:rFonts w:ascii="Arial" w:hAnsi="Arial" w:cs="Arial"/>
                <w:iCs/>
                <w:color w:val="000000" w:themeColor="text1"/>
                <w:sz w:val="24"/>
                <w:lang w:val="en-US"/>
              </w:rPr>
              <w:t>LJLJparticipantorrep</w:t>
            </w:r>
            <w:proofErr w:type="spellEnd"/>
            <w:proofErr w:type="gramEnd"/>
            <w:r w:rsidRPr="00234686">
              <w:rPr>
                <w:rFonts w:ascii="Arial" w:hAnsi="Arial" w:cs="Arial"/>
                <w:iCs/>
                <w:color w:val="000000" w:themeColor="text1"/>
                <w:sz w:val="24"/>
                <w:lang w:val="en-US"/>
              </w:rPr>
              <w:t xml:space="preserve"> }}</w:t>
            </w:r>
          </w:p>
        </w:tc>
        <w:tc>
          <w:tcPr>
            <w:tcW w:w="709" w:type="dxa"/>
          </w:tcPr>
          <w:p w14:paraId="11F80263" w14:textId="77777777" w:rsidR="00FF71A5" w:rsidRPr="0059191A" w:rsidRDefault="00FF71A5" w:rsidP="0025316D">
            <w:pPr>
              <w:rPr>
                <w:rFonts w:ascii="Arial" w:hAnsi="Arial" w:cs="Arial"/>
                <w:sz w:val="24"/>
                <w:szCs w:val="24"/>
                <w:lang w:val="en-US"/>
              </w:rPr>
            </w:pPr>
          </w:p>
        </w:tc>
        <w:tc>
          <w:tcPr>
            <w:tcW w:w="4495" w:type="dxa"/>
            <w:tcBorders>
              <w:top w:val="single" w:sz="4" w:space="0" w:color="auto"/>
              <w:left w:val="nil"/>
              <w:bottom w:val="nil"/>
              <w:right w:val="nil"/>
            </w:tcBorders>
            <w:hideMark/>
          </w:tcPr>
          <w:p w14:paraId="72804469" w14:textId="59DFABFA" w:rsidR="00FF71A5" w:rsidRPr="0059191A" w:rsidRDefault="00FF71A5" w:rsidP="0025316D">
            <w:pPr>
              <w:rPr>
                <w:rFonts w:ascii="Arial" w:hAnsi="Arial" w:cs="Arial"/>
                <w:sz w:val="24"/>
                <w:szCs w:val="24"/>
                <w:lang w:val="en-US"/>
              </w:rPr>
            </w:pPr>
          </w:p>
        </w:tc>
      </w:tr>
    </w:tbl>
    <w:p w14:paraId="0E364E41" w14:textId="77777777" w:rsidR="00FF71A5" w:rsidRPr="0059191A" w:rsidRDefault="00FF71A5" w:rsidP="00FF71A5">
      <w:pPr>
        <w:rPr>
          <w:rFonts w:ascii="Arial" w:hAnsi="Arial"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ate"/>
        <w:tblDescription w:val="Date"/>
      </w:tblPr>
      <w:tblGrid>
        <w:gridCol w:w="1668"/>
      </w:tblGrid>
      <w:tr w:rsidR="00FF71A5" w:rsidRPr="0059191A" w14:paraId="393F2EA4" w14:textId="77777777" w:rsidTr="0025316D">
        <w:trPr>
          <w:tblHeader/>
        </w:trPr>
        <w:tc>
          <w:tcPr>
            <w:tcW w:w="1668" w:type="dxa"/>
            <w:tcBorders>
              <w:top w:val="nil"/>
              <w:left w:val="nil"/>
              <w:bottom w:val="single" w:sz="4" w:space="0" w:color="auto"/>
              <w:right w:val="nil"/>
            </w:tcBorders>
          </w:tcPr>
          <w:p w14:paraId="5464C750" w14:textId="77777777" w:rsidR="00FF71A5" w:rsidRPr="0059191A" w:rsidRDefault="00FF71A5" w:rsidP="0025316D">
            <w:pPr>
              <w:rPr>
                <w:rFonts w:ascii="Arial" w:hAnsi="Arial" w:cs="Arial"/>
                <w:sz w:val="24"/>
                <w:szCs w:val="24"/>
                <w:lang w:val="en-US"/>
              </w:rPr>
            </w:pPr>
          </w:p>
        </w:tc>
      </w:tr>
      <w:tr w:rsidR="00FF71A5" w:rsidRPr="0059191A" w14:paraId="6D8907A8" w14:textId="77777777" w:rsidTr="0025316D">
        <w:tc>
          <w:tcPr>
            <w:tcW w:w="1668" w:type="dxa"/>
            <w:tcBorders>
              <w:top w:val="single" w:sz="4" w:space="0" w:color="auto"/>
              <w:left w:val="nil"/>
              <w:bottom w:val="nil"/>
              <w:right w:val="nil"/>
            </w:tcBorders>
            <w:hideMark/>
          </w:tcPr>
          <w:p w14:paraId="47ED169B" w14:textId="77777777" w:rsidR="00FF71A5" w:rsidRPr="0059191A" w:rsidRDefault="00FF71A5" w:rsidP="0025316D">
            <w:pPr>
              <w:rPr>
                <w:rFonts w:ascii="Arial" w:hAnsi="Arial" w:cs="Arial"/>
                <w:sz w:val="24"/>
                <w:szCs w:val="24"/>
                <w:lang w:val="en-US"/>
              </w:rPr>
            </w:pPr>
            <w:r w:rsidRPr="0059191A">
              <w:rPr>
                <w:rFonts w:ascii="Arial" w:hAnsi="Arial" w:cs="Arial"/>
                <w:sz w:val="24"/>
                <w:szCs w:val="24"/>
                <w:lang w:val="en-US"/>
              </w:rPr>
              <w:t>Date</w:t>
            </w:r>
          </w:p>
        </w:tc>
      </w:tr>
    </w:tbl>
    <w:p w14:paraId="3CF79F95" w14:textId="77777777" w:rsidR="00FF71A5" w:rsidRPr="0059191A" w:rsidRDefault="00FF71A5" w:rsidP="00FF71A5">
      <w:pPr>
        <w:rPr>
          <w:rFonts w:ascii="Arial" w:hAnsi="Arial"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of authorised person"/>
        <w:tblDescription w:val="Signature of authorised person"/>
      </w:tblPr>
      <w:tblGrid>
        <w:gridCol w:w="3959"/>
        <w:gridCol w:w="688"/>
        <w:gridCol w:w="4373"/>
      </w:tblGrid>
      <w:tr w:rsidR="00FF71A5" w:rsidRPr="0059191A" w14:paraId="5915CAB1" w14:textId="77777777" w:rsidTr="0025316D">
        <w:trPr>
          <w:tblHeader/>
        </w:trPr>
        <w:tc>
          <w:tcPr>
            <w:tcW w:w="4077" w:type="dxa"/>
            <w:tcBorders>
              <w:top w:val="nil"/>
              <w:left w:val="nil"/>
              <w:bottom w:val="single" w:sz="4" w:space="0" w:color="auto"/>
              <w:right w:val="nil"/>
            </w:tcBorders>
          </w:tcPr>
          <w:p w14:paraId="02B1F22C" w14:textId="77777777" w:rsidR="00FF71A5" w:rsidRPr="0059191A" w:rsidRDefault="00FF71A5" w:rsidP="0025316D">
            <w:pPr>
              <w:rPr>
                <w:rFonts w:ascii="Arial" w:hAnsi="Arial" w:cs="Arial"/>
                <w:sz w:val="24"/>
                <w:szCs w:val="24"/>
                <w:lang w:val="en-US"/>
              </w:rPr>
            </w:pPr>
          </w:p>
        </w:tc>
        <w:tc>
          <w:tcPr>
            <w:tcW w:w="709" w:type="dxa"/>
          </w:tcPr>
          <w:p w14:paraId="7FA429B1" w14:textId="77777777" w:rsidR="00FF71A5" w:rsidRPr="0059191A" w:rsidRDefault="00FF71A5" w:rsidP="0025316D">
            <w:pPr>
              <w:rPr>
                <w:rFonts w:ascii="Arial" w:hAnsi="Arial" w:cs="Arial"/>
                <w:sz w:val="24"/>
                <w:szCs w:val="24"/>
                <w:lang w:val="en-US"/>
              </w:rPr>
            </w:pPr>
          </w:p>
        </w:tc>
        <w:tc>
          <w:tcPr>
            <w:tcW w:w="4495" w:type="dxa"/>
            <w:tcBorders>
              <w:top w:val="nil"/>
              <w:left w:val="nil"/>
              <w:bottom w:val="single" w:sz="4" w:space="0" w:color="auto"/>
              <w:right w:val="nil"/>
            </w:tcBorders>
          </w:tcPr>
          <w:p w14:paraId="57E075D8" w14:textId="186511B7" w:rsidR="00FF71A5" w:rsidRPr="0059191A" w:rsidRDefault="00791DC9" w:rsidP="0025316D">
            <w:pPr>
              <w:rPr>
                <w:rFonts w:ascii="Arial" w:hAnsi="Arial" w:cs="Arial"/>
                <w:sz w:val="24"/>
                <w:szCs w:val="24"/>
                <w:lang w:val="en-US"/>
              </w:rPr>
            </w:pPr>
            <w:proofErr w:type="gramStart"/>
            <w:r>
              <w:rPr>
                <w:rFonts w:ascii="Arial" w:hAnsi="Arial" w:cs="Arial"/>
                <w:sz w:val="24"/>
                <w:szCs w:val="24"/>
                <w:lang w:val="en-US"/>
              </w:rPr>
              <w:t xml:space="preserve">{{ </w:t>
            </w:r>
            <w:proofErr w:type="spellStart"/>
            <w:r>
              <w:rPr>
                <w:rFonts w:ascii="Arial" w:hAnsi="Arial" w:cs="Arial"/>
                <w:sz w:val="24"/>
                <w:szCs w:val="24"/>
                <w:lang w:val="en-US"/>
              </w:rPr>
              <w:t>LJLJsycname</w:t>
            </w:r>
            <w:proofErr w:type="spellEnd"/>
            <w:proofErr w:type="gramEnd"/>
            <w:r>
              <w:rPr>
                <w:rFonts w:ascii="Arial" w:hAnsi="Arial" w:cs="Arial"/>
                <w:sz w:val="24"/>
                <w:szCs w:val="24"/>
                <w:lang w:val="en-US"/>
              </w:rPr>
              <w:t xml:space="preserve"> }}</w:t>
            </w:r>
          </w:p>
        </w:tc>
      </w:tr>
      <w:tr w:rsidR="00FF71A5" w:rsidRPr="0059191A" w14:paraId="53C28ECD" w14:textId="77777777" w:rsidTr="0025316D">
        <w:tc>
          <w:tcPr>
            <w:tcW w:w="4077" w:type="dxa"/>
            <w:tcBorders>
              <w:top w:val="single" w:sz="4" w:space="0" w:color="auto"/>
              <w:left w:val="nil"/>
              <w:bottom w:val="nil"/>
              <w:right w:val="nil"/>
            </w:tcBorders>
            <w:hideMark/>
          </w:tcPr>
          <w:p w14:paraId="340DBF5E" w14:textId="77777777" w:rsidR="00FF71A5" w:rsidRPr="0059191A" w:rsidRDefault="00FF71A5" w:rsidP="0025316D">
            <w:pPr>
              <w:rPr>
                <w:rFonts w:ascii="Arial" w:hAnsi="Arial" w:cs="Arial"/>
                <w:sz w:val="24"/>
                <w:szCs w:val="24"/>
                <w:lang w:val="en-US"/>
              </w:rPr>
            </w:pPr>
            <w:r w:rsidRPr="0059191A">
              <w:rPr>
                <w:rFonts w:ascii="Arial" w:hAnsi="Arial" w:cs="Arial"/>
                <w:sz w:val="24"/>
                <w:szCs w:val="24"/>
                <w:lang w:val="en-US"/>
              </w:rPr>
              <w:t xml:space="preserve">Signature of </w:t>
            </w:r>
            <w:r w:rsidRPr="0059191A">
              <w:rPr>
                <w:rFonts w:ascii="Arial" w:hAnsi="Arial" w:cs="Arial"/>
                <w:noProof/>
                <w:sz w:val="24"/>
                <w:szCs w:val="24"/>
                <w:lang w:val="en-US"/>
              </w:rPr>
              <w:t>authorised</w:t>
            </w:r>
            <w:r w:rsidRPr="0059191A">
              <w:rPr>
                <w:rFonts w:ascii="Arial" w:hAnsi="Arial" w:cs="Arial"/>
                <w:sz w:val="24"/>
                <w:szCs w:val="24"/>
                <w:lang w:val="en-US"/>
              </w:rPr>
              <w:t xml:space="preserve"> person from SYC</w:t>
            </w:r>
          </w:p>
        </w:tc>
        <w:tc>
          <w:tcPr>
            <w:tcW w:w="709" w:type="dxa"/>
          </w:tcPr>
          <w:p w14:paraId="0E73558A" w14:textId="77777777" w:rsidR="00FF71A5" w:rsidRPr="0059191A" w:rsidRDefault="00FF71A5" w:rsidP="0025316D">
            <w:pPr>
              <w:rPr>
                <w:rFonts w:ascii="Arial" w:hAnsi="Arial" w:cs="Arial"/>
                <w:sz w:val="24"/>
                <w:szCs w:val="24"/>
                <w:lang w:val="en-US"/>
              </w:rPr>
            </w:pPr>
          </w:p>
        </w:tc>
        <w:tc>
          <w:tcPr>
            <w:tcW w:w="4495" w:type="dxa"/>
            <w:tcBorders>
              <w:top w:val="single" w:sz="4" w:space="0" w:color="auto"/>
              <w:left w:val="nil"/>
              <w:bottom w:val="nil"/>
              <w:right w:val="nil"/>
            </w:tcBorders>
            <w:hideMark/>
          </w:tcPr>
          <w:p w14:paraId="79A5412F" w14:textId="77777777" w:rsidR="00FF71A5" w:rsidRPr="0059191A" w:rsidRDefault="00FF71A5" w:rsidP="0025316D">
            <w:pPr>
              <w:rPr>
                <w:rFonts w:ascii="Arial" w:hAnsi="Arial" w:cs="Arial"/>
                <w:sz w:val="24"/>
                <w:szCs w:val="24"/>
                <w:lang w:val="en-US"/>
              </w:rPr>
            </w:pPr>
            <w:r w:rsidRPr="0059191A">
              <w:rPr>
                <w:rFonts w:ascii="Arial" w:hAnsi="Arial" w:cs="Arial"/>
                <w:sz w:val="24"/>
                <w:szCs w:val="24"/>
                <w:lang w:val="en-US"/>
              </w:rPr>
              <w:t xml:space="preserve">Name of </w:t>
            </w:r>
            <w:r w:rsidRPr="0059191A">
              <w:rPr>
                <w:rFonts w:ascii="Arial" w:hAnsi="Arial" w:cs="Arial"/>
                <w:noProof/>
                <w:sz w:val="24"/>
                <w:szCs w:val="24"/>
                <w:lang w:val="en-US"/>
              </w:rPr>
              <w:t>authorised</w:t>
            </w:r>
            <w:r w:rsidRPr="0059191A">
              <w:rPr>
                <w:rFonts w:ascii="Arial" w:hAnsi="Arial" w:cs="Arial"/>
                <w:sz w:val="24"/>
                <w:szCs w:val="24"/>
                <w:lang w:val="en-US"/>
              </w:rPr>
              <w:t xml:space="preserve"> person from SYC </w:t>
            </w:r>
          </w:p>
        </w:tc>
      </w:tr>
    </w:tbl>
    <w:p w14:paraId="69ED2982" w14:textId="77777777" w:rsidR="00FF71A5" w:rsidRPr="0059191A" w:rsidRDefault="00FF71A5" w:rsidP="00FF71A5">
      <w:pPr>
        <w:rPr>
          <w:rFonts w:ascii="Arial" w:hAnsi="Arial"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ate"/>
        <w:tblDescription w:val="Date"/>
      </w:tblPr>
      <w:tblGrid>
        <w:gridCol w:w="1668"/>
      </w:tblGrid>
      <w:tr w:rsidR="00FF71A5" w:rsidRPr="0059191A" w14:paraId="1FE2E1F0" w14:textId="77777777" w:rsidTr="0025316D">
        <w:trPr>
          <w:tblHeader/>
        </w:trPr>
        <w:tc>
          <w:tcPr>
            <w:tcW w:w="1668" w:type="dxa"/>
            <w:tcBorders>
              <w:top w:val="nil"/>
              <w:left w:val="nil"/>
              <w:bottom w:val="single" w:sz="4" w:space="0" w:color="auto"/>
              <w:right w:val="nil"/>
            </w:tcBorders>
          </w:tcPr>
          <w:p w14:paraId="4A5E54AA" w14:textId="77777777" w:rsidR="00FF71A5" w:rsidRPr="0059191A" w:rsidRDefault="00FF71A5" w:rsidP="0025316D">
            <w:pPr>
              <w:rPr>
                <w:rFonts w:ascii="Arial" w:hAnsi="Arial" w:cs="Arial"/>
                <w:sz w:val="24"/>
                <w:szCs w:val="24"/>
                <w:lang w:val="en-US"/>
              </w:rPr>
            </w:pPr>
          </w:p>
        </w:tc>
      </w:tr>
      <w:tr w:rsidR="00FF71A5" w:rsidRPr="0059191A" w14:paraId="2237DDEB" w14:textId="77777777" w:rsidTr="0025316D">
        <w:tc>
          <w:tcPr>
            <w:tcW w:w="1668" w:type="dxa"/>
            <w:tcBorders>
              <w:top w:val="single" w:sz="4" w:space="0" w:color="auto"/>
              <w:left w:val="nil"/>
              <w:bottom w:val="nil"/>
              <w:right w:val="nil"/>
            </w:tcBorders>
            <w:hideMark/>
          </w:tcPr>
          <w:p w14:paraId="5E028868" w14:textId="77777777" w:rsidR="00FF71A5" w:rsidRPr="0059191A" w:rsidRDefault="00FF71A5" w:rsidP="0025316D">
            <w:pPr>
              <w:rPr>
                <w:rFonts w:ascii="Arial" w:hAnsi="Arial" w:cs="Arial"/>
                <w:sz w:val="24"/>
                <w:szCs w:val="24"/>
                <w:lang w:val="en-US"/>
              </w:rPr>
            </w:pPr>
            <w:r w:rsidRPr="0059191A">
              <w:rPr>
                <w:rFonts w:ascii="Arial" w:hAnsi="Arial" w:cs="Arial"/>
                <w:sz w:val="24"/>
                <w:szCs w:val="24"/>
                <w:lang w:val="en-US"/>
              </w:rPr>
              <w:t>Date</w:t>
            </w:r>
          </w:p>
        </w:tc>
      </w:tr>
    </w:tbl>
    <w:p w14:paraId="273140E5" w14:textId="77777777" w:rsidR="0063291A" w:rsidRPr="0063291A" w:rsidRDefault="0063291A" w:rsidP="0063291A">
      <w:pPr>
        <w:rPr>
          <w:lang w:val="en-US"/>
        </w:rPr>
        <w:sectPr w:rsidR="0063291A" w:rsidRPr="0063291A" w:rsidSect="0063291A">
          <w:headerReference w:type="default" r:id="rId17"/>
          <w:footerReference w:type="default" r:id="rId18"/>
          <w:pgSz w:w="11900" w:h="16840"/>
          <w:pgMar w:top="1440" w:right="1440" w:bottom="1440" w:left="1440" w:header="283" w:footer="567" w:gutter="0"/>
          <w:cols w:space="720"/>
          <w:docGrid w:linePitch="299"/>
        </w:sectPr>
      </w:pPr>
    </w:p>
    <w:p w14:paraId="140C0DFC" w14:textId="77777777" w:rsidR="00A768BB" w:rsidRDefault="00A768BB" w:rsidP="00E93352">
      <w:pPr>
        <w:rPr>
          <w:rFonts w:ascii="Arial" w:hAnsi="Arial" w:cs="Arial"/>
          <w:b/>
          <w:sz w:val="24"/>
          <w:lang w:val="en-US"/>
        </w:rPr>
      </w:pPr>
      <w:bookmarkStart w:id="76" w:name="_Toc453937869"/>
      <w:bookmarkStart w:id="77" w:name="_Toc454273663"/>
      <w:bookmarkStart w:id="78" w:name="_Toc454300122"/>
      <w:bookmarkStart w:id="79" w:name="_Toc454300212"/>
      <w:bookmarkStart w:id="80" w:name="_Toc454313473"/>
      <w:bookmarkStart w:id="81" w:name="_Toc454374814"/>
      <w:bookmarkStart w:id="82" w:name="_Toc454870712"/>
      <w:bookmarkStart w:id="83" w:name="_Toc454870812"/>
    </w:p>
    <w:p w14:paraId="3E2DBD60" w14:textId="29FA9A18" w:rsidR="0063291A" w:rsidRPr="00451EFD" w:rsidRDefault="00E93352" w:rsidP="0063291A">
      <w:pPr>
        <w:rPr>
          <w:rFonts w:ascii="Arial" w:hAnsi="Arial" w:cs="Arial"/>
          <w:b/>
          <w:sz w:val="24"/>
          <w:lang w:val="en-US"/>
        </w:rPr>
      </w:pPr>
      <w:r w:rsidRPr="00E93352">
        <w:rPr>
          <w:rFonts w:ascii="Arial" w:hAnsi="Arial" w:cs="Arial"/>
          <w:b/>
          <w:sz w:val="24"/>
          <w:lang w:val="en-US"/>
        </w:rPr>
        <w:t>S</w:t>
      </w:r>
      <w:r w:rsidR="0063291A" w:rsidRPr="00E93352">
        <w:rPr>
          <w:rFonts w:ascii="Arial" w:hAnsi="Arial" w:cs="Arial"/>
          <w:b/>
          <w:sz w:val="24"/>
          <w:lang w:val="en-US"/>
        </w:rPr>
        <w:t>chedule of supports</w:t>
      </w:r>
      <w:bookmarkEnd w:id="76"/>
      <w:bookmarkEnd w:id="77"/>
      <w:bookmarkEnd w:id="78"/>
      <w:bookmarkEnd w:id="79"/>
      <w:bookmarkEnd w:id="80"/>
      <w:bookmarkEnd w:id="81"/>
      <w:bookmarkEnd w:id="82"/>
      <w:bookmarkEnd w:id="83"/>
    </w:p>
    <w:tbl>
      <w:tblPr>
        <w:tblStyle w:val="TableGrid"/>
        <w:tblW w:w="0" w:type="auto"/>
        <w:tblLook w:val="04A0" w:firstRow="1" w:lastRow="0" w:firstColumn="1" w:lastColumn="0" w:noHBand="0" w:noVBand="1"/>
        <w:tblCaption w:val="Schedule of supports"/>
        <w:tblDescription w:val="Schedule of supports"/>
      </w:tblPr>
      <w:tblGrid>
        <w:gridCol w:w="2105"/>
        <w:gridCol w:w="2372"/>
        <w:gridCol w:w="2371"/>
        <w:gridCol w:w="2168"/>
      </w:tblGrid>
      <w:tr w:rsidR="0063291A" w:rsidRPr="00E93352" w14:paraId="7E2A86D6" w14:textId="77777777" w:rsidTr="0072357C">
        <w:trPr>
          <w:tblHeader/>
        </w:trPr>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BC6DE85" w14:textId="77777777" w:rsidR="0063291A" w:rsidRPr="00E93352" w:rsidRDefault="0063291A" w:rsidP="0063291A">
            <w:pPr>
              <w:spacing w:after="160" w:line="259" w:lineRule="auto"/>
              <w:rPr>
                <w:rFonts w:ascii="Arial" w:hAnsi="Arial" w:cs="Arial"/>
                <w:b/>
                <w:sz w:val="24"/>
                <w:lang w:val="en-US"/>
              </w:rPr>
            </w:pPr>
            <w:r w:rsidRPr="00E93352">
              <w:rPr>
                <w:rFonts w:ascii="Arial" w:hAnsi="Arial" w:cs="Arial"/>
                <w:b/>
                <w:sz w:val="24"/>
                <w:lang w:val="en-US"/>
              </w:rPr>
              <w:t>Support</w:t>
            </w:r>
          </w:p>
          <w:p w14:paraId="17537B92" w14:textId="77777777" w:rsidR="0063291A" w:rsidRPr="00E93352" w:rsidRDefault="0063291A" w:rsidP="0063291A">
            <w:pPr>
              <w:spacing w:after="160" w:line="259" w:lineRule="auto"/>
              <w:rPr>
                <w:rFonts w:ascii="Arial" w:hAnsi="Arial" w:cs="Arial"/>
                <w:i/>
                <w:sz w:val="24"/>
                <w:lang w:val="en-US"/>
              </w:rPr>
            </w:pPr>
            <w:r w:rsidRPr="00E93352">
              <w:rPr>
                <w:rFonts w:ascii="Arial" w:hAnsi="Arial" w:cs="Arial"/>
                <w:i/>
                <w:color w:val="A6A6A6" w:themeColor="background1" w:themeShade="A6"/>
                <w:sz w:val="24"/>
                <w:lang w:val="en-US"/>
              </w:rPr>
              <w:t>List the name of the support.</w:t>
            </w:r>
          </w:p>
        </w:tc>
        <w:tc>
          <w:tcPr>
            <w:tcW w:w="2372" w:type="dxa"/>
            <w:tcBorders>
              <w:top w:val="single" w:sz="4" w:space="0" w:color="auto"/>
              <w:left w:val="single" w:sz="4" w:space="0" w:color="auto"/>
              <w:bottom w:val="single" w:sz="4" w:space="0" w:color="auto"/>
              <w:right w:val="single" w:sz="4" w:space="0" w:color="auto"/>
            </w:tcBorders>
            <w:shd w:val="clear" w:color="auto" w:fill="auto"/>
            <w:hideMark/>
          </w:tcPr>
          <w:p w14:paraId="78B84F33" w14:textId="77777777" w:rsidR="0063291A" w:rsidRPr="00E93352" w:rsidRDefault="0063291A" w:rsidP="0063291A">
            <w:pPr>
              <w:spacing w:after="160" w:line="259" w:lineRule="auto"/>
              <w:rPr>
                <w:rFonts w:ascii="Arial" w:hAnsi="Arial" w:cs="Arial"/>
                <w:b/>
                <w:sz w:val="24"/>
                <w:lang w:val="en-US"/>
              </w:rPr>
            </w:pPr>
            <w:r w:rsidRPr="00E93352">
              <w:rPr>
                <w:rFonts w:ascii="Arial" w:hAnsi="Arial" w:cs="Arial"/>
                <w:b/>
                <w:sz w:val="24"/>
                <w:lang w:val="en-US"/>
              </w:rPr>
              <w:t>Description of support</w:t>
            </w:r>
          </w:p>
          <w:p w14:paraId="51C35C73" w14:textId="7E2AFB28" w:rsidR="0063291A" w:rsidRPr="00E93352" w:rsidRDefault="0063291A" w:rsidP="0063291A">
            <w:pPr>
              <w:spacing w:after="160" w:line="259" w:lineRule="auto"/>
              <w:rPr>
                <w:rFonts w:ascii="Arial" w:hAnsi="Arial" w:cs="Arial"/>
                <w:i/>
                <w:sz w:val="24"/>
                <w:lang w:val="en-US"/>
              </w:rPr>
            </w:pPr>
            <w:r w:rsidRPr="00E93352">
              <w:rPr>
                <w:rFonts w:ascii="Arial" w:hAnsi="Arial" w:cs="Arial"/>
                <w:i/>
                <w:color w:val="A6A6A6" w:themeColor="background1" w:themeShade="A6"/>
                <w:sz w:val="24"/>
                <w:lang w:val="en-US"/>
              </w:rPr>
              <w:t>List the details of the support, including scope</w:t>
            </w:r>
            <w:r w:rsidR="00C839AE">
              <w:rPr>
                <w:rFonts w:ascii="Arial" w:hAnsi="Arial" w:cs="Arial"/>
                <w:i/>
                <w:color w:val="A6A6A6" w:themeColor="background1" w:themeShade="A6"/>
                <w:sz w:val="24"/>
                <w:lang w:val="en-US"/>
              </w:rPr>
              <w:t>, item number</w:t>
            </w:r>
            <w:r w:rsidRPr="00E93352">
              <w:rPr>
                <w:rFonts w:ascii="Arial" w:hAnsi="Arial" w:cs="Arial"/>
                <w:i/>
                <w:color w:val="A6A6A6" w:themeColor="background1" w:themeShade="A6"/>
                <w:sz w:val="24"/>
                <w:lang w:val="en-US"/>
              </w:rPr>
              <w:t xml:space="preserve"> and volume.</w:t>
            </w:r>
          </w:p>
        </w:tc>
        <w:tc>
          <w:tcPr>
            <w:tcW w:w="2371" w:type="dxa"/>
            <w:tcBorders>
              <w:top w:val="single" w:sz="4" w:space="0" w:color="auto"/>
              <w:left w:val="single" w:sz="4" w:space="0" w:color="auto"/>
              <w:bottom w:val="single" w:sz="4" w:space="0" w:color="auto"/>
              <w:right w:val="single" w:sz="4" w:space="0" w:color="auto"/>
            </w:tcBorders>
            <w:shd w:val="clear" w:color="auto" w:fill="auto"/>
            <w:hideMark/>
          </w:tcPr>
          <w:p w14:paraId="4EBE8A9B" w14:textId="77777777" w:rsidR="0063291A" w:rsidRPr="00E93352" w:rsidRDefault="0063291A" w:rsidP="0063291A">
            <w:pPr>
              <w:spacing w:after="160" w:line="259" w:lineRule="auto"/>
              <w:rPr>
                <w:rFonts w:ascii="Arial" w:hAnsi="Arial" w:cs="Arial"/>
                <w:sz w:val="24"/>
                <w:lang w:val="en-US"/>
              </w:rPr>
            </w:pPr>
            <w:r w:rsidRPr="00E93352">
              <w:rPr>
                <w:rFonts w:ascii="Arial" w:hAnsi="Arial" w:cs="Arial"/>
                <w:b/>
                <w:sz w:val="24"/>
                <w:lang w:val="en-US"/>
              </w:rPr>
              <w:t>Price and payment information</w:t>
            </w:r>
          </w:p>
          <w:p w14:paraId="7ED84C8C" w14:textId="159E0B59" w:rsidR="0063291A" w:rsidRPr="00E93352" w:rsidRDefault="0063291A" w:rsidP="0063291A">
            <w:pPr>
              <w:spacing w:after="160" w:line="259" w:lineRule="auto"/>
              <w:rPr>
                <w:rFonts w:ascii="Arial" w:hAnsi="Arial" w:cs="Arial"/>
                <w:sz w:val="24"/>
                <w:lang w:val="en-US"/>
              </w:rPr>
            </w:pPr>
            <w:r w:rsidRPr="00E93352">
              <w:rPr>
                <w:rFonts w:ascii="Arial" w:hAnsi="Arial" w:cs="Arial"/>
                <w:i/>
                <w:color w:val="A6A6A6" w:themeColor="background1" w:themeShade="A6"/>
                <w:sz w:val="24"/>
                <w:lang w:val="en-US"/>
              </w:rPr>
              <w:t>List the price of the support (e.g. per hour / per session / per unit)</w:t>
            </w:r>
          </w:p>
        </w:tc>
        <w:tc>
          <w:tcPr>
            <w:tcW w:w="2168" w:type="dxa"/>
            <w:tcBorders>
              <w:top w:val="single" w:sz="4" w:space="0" w:color="auto"/>
              <w:left w:val="single" w:sz="4" w:space="0" w:color="auto"/>
              <w:bottom w:val="single" w:sz="4" w:space="0" w:color="auto"/>
              <w:right w:val="single" w:sz="4" w:space="0" w:color="auto"/>
            </w:tcBorders>
            <w:shd w:val="clear" w:color="auto" w:fill="auto"/>
            <w:hideMark/>
          </w:tcPr>
          <w:p w14:paraId="4AFD9ACF" w14:textId="77777777" w:rsidR="0063291A" w:rsidRPr="00E93352" w:rsidRDefault="0063291A" w:rsidP="0063291A">
            <w:pPr>
              <w:spacing w:after="160" w:line="259" w:lineRule="auto"/>
              <w:rPr>
                <w:rFonts w:ascii="Arial" w:hAnsi="Arial" w:cs="Arial"/>
                <w:b/>
                <w:sz w:val="24"/>
                <w:lang w:val="en-US"/>
              </w:rPr>
            </w:pPr>
            <w:r w:rsidRPr="00E93352">
              <w:rPr>
                <w:rFonts w:ascii="Arial" w:hAnsi="Arial" w:cs="Arial"/>
                <w:b/>
                <w:sz w:val="24"/>
                <w:lang w:val="en-US"/>
              </w:rPr>
              <w:t>How the support will be provided</w:t>
            </w:r>
          </w:p>
          <w:p w14:paraId="7E28CC17" w14:textId="77777777" w:rsidR="0063291A" w:rsidRPr="00E93352" w:rsidRDefault="0063291A" w:rsidP="0063291A">
            <w:pPr>
              <w:spacing w:after="160" w:line="259" w:lineRule="auto"/>
              <w:rPr>
                <w:rFonts w:ascii="Arial" w:hAnsi="Arial" w:cs="Arial"/>
                <w:i/>
                <w:sz w:val="24"/>
                <w:lang w:val="en-US"/>
              </w:rPr>
            </w:pPr>
            <w:r w:rsidRPr="00E93352">
              <w:rPr>
                <w:rFonts w:ascii="Arial" w:hAnsi="Arial" w:cs="Arial"/>
                <w:i/>
                <w:color w:val="A6A6A6" w:themeColor="background1" w:themeShade="A6"/>
                <w:sz w:val="24"/>
                <w:lang w:val="en-US"/>
              </w:rPr>
              <w:t>List how, when, where, and by whom the support will be provided.</w:t>
            </w:r>
          </w:p>
        </w:tc>
      </w:tr>
      <w:tr w:rsidR="0063291A" w:rsidRPr="00E93352" w14:paraId="01CC584F" w14:textId="77777777" w:rsidTr="0072357C">
        <w:tc>
          <w:tcPr>
            <w:tcW w:w="2105" w:type="dxa"/>
            <w:tcBorders>
              <w:top w:val="single" w:sz="4" w:space="0" w:color="auto"/>
              <w:left w:val="single" w:sz="4" w:space="0" w:color="auto"/>
              <w:bottom w:val="single" w:sz="4" w:space="0" w:color="auto"/>
              <w:right w:val="single" w:sz="4" w:space="0" w:color="auto"/>
            </w:tcBorders>
          </w:tcPr>
          <w:p w14:paraId="781D920F" w14:textId="6939345B" w:rsidR="00E86E35" w:rsidRDefault="00E86E35" w:rsidP="00E86E35">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Pr>
                <w:rFonts w:ascii="Arial" w:hAnsi="Arial" w:cs="Arial"/>
                <w:sz w:val="24"/>
                <w:szCs w:val="24"/>
                <w:lang w:val="en-US"/>
              </w:rPr>
              <w:t>assist</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Pr>
                <w:rFonts w:ascii="Arial" w:hAnsi="Arial" w:cs="Arial"/>
                <w:sz w:val="24"/>
                <w:szCs w:val="24"/>
                <w:lang w:val="en-US"/>
              </w:rPr>
              <w:t>Assistance with daily life</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4083C2F1" w14:textId="77777777" w:rsidR="0063291A" w:rsidRPr="00E93352" w:rsidRDefault="0063291A" w:rsidP="0063291A">
            <w:pPr>
              <w:spacing w:after="160" w:line="259" w:lineRule="auto"/>
              <w:rPr>
                <w:rFonts w:ascii="Arial" w:hAnsi="Arial" w:cs="Arial"/>
                <w:sz w:val="24"/>
                <w:lang w:val="en-US"/>
              </w:rPr>
            </w:pPr>
          </w:p>
        </w:tc>
        <w:tc>
          <w:tcPr>
            <w:tcW w:w="2372" w:type="dxa"/>
            <w:tcBorders>
              <w:top w:val="single" w:sz="4" w:space="0" w:color="auto"/>
              <w:left w:val="single" w:sz="4" w:space="0" w:color="auto"/>
              <w:bottom w:val="single" w:sz="4" w:space="0" w:color="auto"/>
              <w:right w:val="single" w:sz="4" w:space="0" w:color="auto"/>
            </w:tcBorders>
          </w:tcPr>
          <w:p w14:paraId="19DA737E" w14:textId="77777777" w:rsidR="0063291A" w:rsidRPr="00E93352" w:rsidRDefault="0063291A" w:rsidP="0063291A">
            <w:pPr>
              <w:spacing w:after="160" w:line="259" w:lineRule="auto"/>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6C8D5760" w14:textId="77777777" w:rsidR="0063291A" w:rsidRPr="00E93352" w:rsidRDefault="0063291A" w:rsidP="0063291A">
            <w:pPr>
              <w:spacing w:after="160" w:line="259" w:lineRule="auto"/>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055DFD55" w14:textId="77777777" w:rsidR="0063291A" w:rsidRPr="00E93352" w:rsidRDefault="0063291A" w:rsidP="0063291A">
            <w:pPr>
              <w:spacing w:after="160" w:line="259" w:lineRule="auto"/>
              <w:rPr>
                <w:rFonts w:ascii="Arial" w:hAnsi="Arial" w:cs="Arial"/>
                <w:sz w:val="24"/>
                <w:lang w:val="en-US"/>
              </w:rPr>
            </w:pPr>
          </w:p>
        </w:tc>
      </w:tr>
      <w:tr w:rsidR="0063291A" w:rsidRPr="00E93352" w14:paraId="38DCD5FF" w14:textId="77777777" w:rsidTr="0072357C">
        <w:tc>
          <w:tcPr>
            <w:tcW w:w="2105" w:type="dxa"/>
            <w:tcBorders>
              <w:top w:val="single" w:sz="4" w:space="0" w:color="auto"/>
              <w:left w:val="single" w:sz="4" w:space="0" w:color="auto"/>
              <w:bottom w:val="single" w:sz="4" w:space="0" w:color="auto"/>
              <w:right w:val="single" w:sz="4" w:space="0" w:color="auto"/>
            </w:tcBorders>
          </w:tcPr>
          <w:p w14:paraId="0D18C8F4" w14:textId="792EC910" w:rsidR="00E86E35" w:rsidRDefault="00E86E35" w:rsidP="00E86E35">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Pr>
                <w:rFonts w:ascii="Arial" w:hAnsi="Arial" w:cs="Arial"/>
                <w:sz w:val="24"/>
                <w:szCs w:val="24"/>
                <w:lang w:val="en-US"/>
              </w:rPr>
              <w:t>Compart</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Pr>
                <w:rFonts w:ascii="Arial" w:hAnsi="Arial" w:cs="Arial"/>
                <w:sz w:val="24"/>
                <w:szCs w:val="24"/>
                <w:lang w:val="en-US"/>
              </w:rPr>
              <w:t>Assistance with social and community participations</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17648B8B" w14:textId="77777777" w:rsidR="0063291A" w:rsidRPr="00E93352" w:rsidRDefault="0063291A" w:rsidP="0063291A">
            <w:pPr>
              <w:spacing w:after="160" w:line="259" w:lineRule="auto"/>
              <w:rPr>
                <w:rFonts w:ascii="Arial" w:hAnsi="Arial" w:cs="Arial"/>
                <w:sz w:val="24"/>
                <w:lang w:val="en-US"/>
              </w:rPr>
            </w:pPr>
          </w:p>
        </w:tc>
        <w:tc>
          <w:tcPr>
            <w:tcW w:w="2372" w:type="dxa"/>
            <w:tcBorders>
              <w:top w:val="single" w:sz="4" w:space="0" w:color="auto"/>
              <w:left w:val="single" w:sz="4" w:space="0" w:color="auto"/>
              <w:bottom w:val="single" w:sz="4" w:space="0" w:color="auto"/>
              <w:right w:val="single" w:sz="4" w:space="0" w:color="auto"/>
            </w:tcBorders>
          </w:tcPr>
          <w:p w14:paraId="074A19DC" w14:textId="77777777" w:rsidR="0063291A" w:rsidRPr="00E93352" w:rsidRDefault="0063291A" w:rsidP="0063291A">
            <w:pPr>
              <w:spacing w:after="160" w:line="259" w:lineRule="auto"/>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40CEC68B" w14:textId="77777777" w:rsidR="0063291A" w:rsidRPr="00E93352" w:rsidRDefault="0063291A" w:rsidP="0063291A">
            <w:pPr>
              <w:spacing w:after="160" w:line="259" w:lineRule="auto"/>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57A3901F" w14:textId="77777777" w:rsidR="0063291A" w:rsidRPr="00E93352" w:rsidRDefault="0063291A" w:rsidP="0063291A">
            <w:pPr>
              <w:spacing w:after="160" w:line="259" w:lineRule="auto"/>
              <w:rPr>
                <w:rFonts w:ascii="Arial" w:hAnsi="Arial" w:cs="Arial"/>
                <w:sz w:val="24"/>
                <w:lang w:val="en-US"/>
              </w:rPr>
            </w:pPr>
          </w:p>
        </w:tc>
      </w:tr>
      <w:tr w:rsidR="0063291A" w:rsidRPr="00E93352" w14:paraId="0C4AD379" w14:textId="77777777" w:rsidTr="0072357C">
        <w:tc>
          <w:tcPr>
            <w:tcW w:w="2105" w:type="dxa"/>
            <w:tcBorders>
              <w:top w:val="single" w:sz="4" w:space="0" w:color="auto"/>
              <w:left w:val="single" w:sz="4" w:space="0" w:color="auto"/>
              <w:bottom w:val="single" w:sz="4" w:space="0" w:color="auto"/>
              <w:right w:val="single" w:sz="4" w:space="0" w:color="auto"/>
            </w:tcBorders>
          </w:tcPr>
          <w:p w14:paraId="11720EBF" w14:textId="5DC07843" w:rsidR="00E86E35" w:rsidRDefault="00E86E35" w:rsidP="00E86E35">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Pr>
                <w:rFonts w:ascii="Arial" w:hAnsi="Arial" w:cs="Arial"/>
                <w:sz w:val="24"/>
                <w:szCs w:val="24"/>
                <w:lang w:val="en-US"/>
              </w:rPr>
              <w:t>Co</w:t>
            </w:r>
            <w:r>
              <w:rPr>
                <w:rFonts w:ascii="Arial" w:hAnsi="Arial" w:cs="Arial"/>
                <w:sz w:val="24"/>
                <w:szCs w:val="24"/>
                <w:lang w:val="en-US"/>
              </w:rPr>
              <w:t>rdsup</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Pr>
                <w:rFonts w:ascii="Arial" w:hAnsi="Arial" w:cs="Arial"/>
                <w:sz w:val="24"/>
                <w:szCs w:val="24"/>
                <w:lang w:val="en-US"/>
              </w:rPr>
              <w:t>Coordination of supports</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0B0A5E39" w14:textId="77777777" w:rsidR="0063291A" w:rsidRPr="00E93352" w:rsidRDefault="0063291A" w:rsidP="0063291A">
            <w:pPr>
              <w:spacing w:after="160" w:line="259" w:lineRule="auto"/>
              <w:rPr>
                <w:rFonts w:ascii="Arial" w:hAnsi="Arial" w:cs="Arial"/>
                <w:sz w:val="24"/>
                <w:lang w:val="en-US"/>
              </w:rPr>
            </w:pPr>
          </w:p>
        </w:tc>
        <w:tc>
          <w:tcPr>
            <w:tcW w:w="2372" w:type="dxa"/>
            <w:tcBorders>
              <w:top w:val="single" w:sz="4" w:space="0" w:color="auto"/>
              <w:left w:val="single" w:sz="4" w:space="0" w:color="auto"/>
              <w:bottom w:val="single" w:sz="4" w:space="0" w:color="auto"/>
              <w:right w:val="single" w:sz="4" w:space="0" w:color="auto"/>
            </w:tcBorders>
          </w:tcPr>
          <w:p w14:paraId="27CD683B" w14:textId="77777777" w:rsidR="0063291A" w:rsidRPr="00E93352" w:rsidRDefault="0063291A" w:rsidP="0063291A">
            <w:pPr>
              <w:spacing w:after="160" w:line="259" w:lineRule="auto"/>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0E2469C4" w14:textId="77777777" w:rsidR="0063291A" w:rsidRPr="00E93352" w:rsidRDefault="0063291A" w:rsidP="0063291A">
            <w:pPr>
              <w:spacing w:after="160" w:line="259" w:lineRule="auto"/>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25FA3EE0" w14:textId="77777777" w:rsidR="0063291A" w:rsidRPr="00E93352" w:rsidRDefault="0063291A" w:rsidP="0063291A">
            <w:pPr>
              <w:spacing w:after="160" w:line="259" w:lineRule="auto"/>
              <w:rPr>
                <w:rFonts w:ascii="Arial" w:hAnsi="Arial" w:cs="Arial"/>
                <w:sz w:val="24"/>
                <w:lang w:val="en-US"/>
              </w:rPr>
            </w:pPr>
          </w:p>
        </w:tc>
      </w:tr>
      <w:tr w:rsidR="00E86E35" w:rsidRPr="00E93352" w14:paraId="164F57C9" w14:textId="77777777" w:rsidTr="0072357C">
        <w:tc>
          <w:tcPr>
            <w:tcW w:w="2105" w:type="dxa"/>
            <w:tcBorders>
              <w:top w:val="single" w:sz="4" w:space="0" w:color="auto"/>
              <w:left w:val="single" w:sz="4" w:space="0" w:color="auto"/>
              <w:bottom w:val="single" w:sz="4" w:space="0" w:color="auto"/>
              <w:right w:val="single" w:sz="4" w:space="0" w:color="auto"/>
            </w:tcBorders>
          </w:tcPr>
          <w:p w14:paraId="17052900" w14:textId="052A7DD7" w:rsidR="00E86E35" w:rsidRDefault="00E86E35" w:rsidP="00E86E35">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sidR="00451EFD">
              <w:rPr>
                <w:rFonts w:ascii="Arial" w:hAnsi="Arial" w:cs="Arial"/>
                <w:sz w:val="24"/>
                <w:szCs w:val="24"/>
                <w:lang w:val="en-US"/>
              </w:rPr>
              <w:t>live</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sidR="00451EFD">
              <w:rPr>
                <w:rFonts w:ascii="Arial" w:hAnsi="Arial" w:cs="Arial"/>
                <w:sz w:val="24"/>
                <w:szCs w:val="24"/>
                <w:lang w:val="en-US"/>
              </w:rPr>
              <w:t>Improved living arrangements</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7772C5CE" w14:textId="77777777" w:rsidR="00E86E35" w:rsidRPr="00995843" w:rsidRDefault="00E86E35" w:rsidP="00E86E35">
            <w:pPr>
              <w:rPr>
                <w:rFonts w:ascii="Arial" w:hAnsi="Arial" w:cs="Arial"/>
                <w:sz w:val="24"/>
                <w:szCs w:val="24"/>
                <w:lang w:val="en-US"/>
              </w:rPr>
            </w:pPr>
          </w:p>
        </w:tc>
        <w:tc>
          <w:tcPr>
            <w:tcW w:w="2372" w:type="dxa"/>
            <w:tcBorders>
              <w:top w:val="single" w:sz="4" w:space="0" w:color="auto"/>
              <w:left w:val="single" w:sz="4" w:space="0" w:color="auto"/>
              <w:bottom w:val="single" w:sz="4" w:space="0" w:color="auto"/>
              <w:right w:val="single" w:sz="4" w:space="0" w:color="auto"/>
            </w:tcBorders>
          </w:tcPr>
          <w:p w14:paraId="091B6148" w14:textId="77777777" w:rsidR="00E86E35" w:rsidRPr="00E93352" w:rsidRDefault="00E86E35" w:rsidP="0063291A">
            <w:pPr>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7A6FBAEE" w14:textId="77777777" w:rsidR="00E86E35" w:rsidRPr="00E93352" w:rsidRDefault="00E86E35" w:rsidP="0063291A">
            <w:pPr>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2B632A02" w14:textId="77777777" w:rsidR="00E86E35" w:rsidRPr="00E93352" w:rsidRDefault="00E86E35" w:rsidP="0063291A">
            <w:pPr>
              <w:rPr>
                <w:rFonts w:ascii="Arial" w:hAnsi="Arial" w:cs="Arial"/>
                <w:sz w:val="24"/>
                <w:lang w:val="en-US"/>
              </w:rPr>
            </w:pPr>
          </w:p>
        </w:tc>
      </w:tr>
      <w:tr w:rsidR="00E86E35" w:rsidRPr="00E93352" w14:paraId="0B03A158" w14:textId="77777777" w:rsidTr="0072357C">
        <w:tc>
          <w:tcPr>
            <w:tcW w:w="2105" w:type="dxa"/>
            <w:tcBorders>
              <w:top w:val="single" w:sz="4" w:space="0" w:color="auto"/>
              <w:left w:val="single" w:sz="4" w:space="0" w:color="auto"/>
              <w:bottom w:val="single" w:sz="4" w:space="0" w:color="auto"/>
              <w:right w:val="single" w:sz="4" w:space="0" w:color="auto"/>
            </w:tcBorders>
          </w:tcPr>
          <w:p w14:paraId="3C029554" w14:textId="29696BD0" w:rsidR="00E86E35" w:rsidRDefault="00E86E35" w:rsidP="00E86E35">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w:t>
            </w:r>
            <w:r w:rsidR="00451EFD">
              <w:rPr>
                <w:rFonts w:ascii="Arial" w:hAnsi="Arial" w:cs="Arial"/>
                <w:sz w:val="24"/>
                <w:szCs w:val="24"/>
                <w:lang w:val="en-US"/>
              </w:rPr>
              <w:t>_</w:t>
            </w:r>
            <w:proofErr w:type="gramStart"/>
            <w:r w:rsidR="00451EFD">
              <w:rPr>
                <w:rFonts w:ascii="Arial" w:hAnsi="Arial" w:cs="Arial"/>
                <w:sz w:val="24"/>
                <w:szCs w:val="24"/>
                <w:lang w:val="en-US"/>
              </w:rPr>
              <w:t>inclusion</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sidR="00451EFD">
              <w:rPr>
                <w:rFonts w:ascii="Arial" w:hAnsi="Arial" w:cs="Arial"/>
                <w:sz w:val="24"/>
                <w:szCs w:val="24"/>
                <w:lang w:val="en-US"/>
              </w:rPr>
              <w:t>Increased social and community participation</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4E041E17" w14:textId="77777777" w:rsidR="00E86E35" w:rsidRPr="00995843" w:rsidRDefault="00E86E35" w:rsidP="00E86E35">
            <w:pPr>
              <w:rPr>
                <w:rFonts w:ascii="Arial" w:hAnsi="Arial" w:cs="Arial"/>
                <w:sz w:val="24"/>
                <w:szCs w:val="24"/>
                <w:lang w:val="en-US"/>
              </w:rPr>
            </w:pPr>
          </w:p>
        </w:tc>
        <w:tc>
          <w:tcPr>
            <w:tcW w:w="2372" w:type="dxa"/>
            <w:tcBorders>
              <w:top w:val="single" w:sz="4" w:space="0" w:color="auto"/>
              <w:left w:val="single" w:sz="4" w:space="0" w:color="auto"/>
              <w:bottom w:val="single" w:sz="4" w:space="0" w:color="auto"/>
              <w:right w:val="single" w:sz="4" w:space="0" w:color="auto"/>
            </w:tcBorders>
          </w:tcPr>
          <w:p w14:paraId="0F033C17" w14:textId="77777777" w:rsidR="00E86E35" w:rsidRPr="00E93352" w:rsidRDefault="00E86E35" w:rsidP="0063291A">
            <w:pPr>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0A24E8C5" w14:textId="77777777" w:rsidR="00E86E35" w:rsidRPr="00E93352" w:rsidRDefault="00E86E35" w:rsidP="0063291A">
            <w:pPr>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450279B3" w14:textId="77777777" w:rsidR="00E86E35" w:rsidRPr="00E93352" w:rsidRDefault="00E86E35" w:rsidP="0063291A">
            <w:pPr>
              <w:rPr>
                <w:rFonts w:ascii="Arial" w:hAnsi="Arial" w:cs="Arial"/>
                <w:sz w:val="24"/>
                <w:lang w:val="en-US"/>
              </w:rPr>
            </w:pPr>
          </w:p>
        </w:tc>
      </w:tr>
      <w:tr w:rsidR="00E86E35" w:rsidRPr="00E93352" w14:paraId="050796C0" w14:textId="77777777" w:rsidTr="0072357C">
        <w:tc>
          <w:tcPr>
            <w:tcW w:w="2105" w:type="dxa"/>
            <w:tcBorders>
              <w:top w:val="single" w:sz="4" w:space="0" w:color="auto"/>
              <w:left w:val="single" w:sz="4" w:space="0" w:color="auto"/>
              <w:bottom w:val="single" w:sz="4" w:space="0" w:color="auto"/>
              <w:right w:val="single" w:sz="4" w:space="0" w:color="auto"/>
            </w:tcBorders>
          </w:tcPr>
          <w:p w14:paraId="4A27976C" w14:textId="153DE9DD" w:rsidR="00E86E35" w:rsidRDefault="00E86E35" w:rsidP="00E86E35">
            <w:pPr>
              <w:rPr>
                <w:rFonts w:ascii="Arial" w:hAnsi="Arial" w:cs="Arial"/>
                <w:sz w:val="24"/>
                <w:szCs w:val="24"/>
                <w:lang w:val="en-US"/>
              </w:rPr>
            </w:pPr>
            <w:r w:rsidRPr="00995843">
              <w:rPr>
                <w:rFonts w:ascii="Arial" w:hAnsi="Arial" w:cs="Arial"/>
                <w:sz w:val="24"/>
                <w:szCs w:val="24"/>
                <w:lang w:val="en-US"/>
              </w:rPr>
              <w:lastRenderedPageBreak/>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sidR="00451EFD">
              <w:rPr>
                <w:rFonts w:ascii="Arial" w:hAnsi="Arial" w:cs="Arial"/>
                <w:sz w:val="24"/>
                <w:szCs w:val="24"/>
                <w:lang w:val="en-US"/>
              </w:rPr>
              <w:t>work</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sidR="00451EFD">
              <w:rPr>
                <w:rFonts w:ascii="Arial" w:hAnsi="Arial" w:cs="Arial"/>
                <w:sz w:val="24"/>
                <w:szCs w:val="24"/>
                <w:lang w:val="en-US"/>
              </w:rPr>
              <w:t>Finding and keeping a job</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22B0032F" w14:textId="77777777" w:rsidR="00E86E35" w:rsidRPr="00995843" w:rsidRDefault="00E86E35" w:rsidP="00E86E35">
            <w:pPr>
              <w:rPr>
                <w:rFonts w:ascii="Arial" w:hAnsi="Arial" w:cs="Arial"/>
                <w:sz w:val="24"/>
                <w:szCs w:val="24"/>
                <w:lang w:val="en-US"/>
              </w:rPr>
            </w:pPr>
          </w:p>
        </w:tc>
        <w:tc>
          <w:tcPr>
            <w:tcW w:w="2372" w:type="dxa"/>
            <w:tcBorders>
              <w:top w:val="single" w:sz="4" w:space="0" w:color="auto"/>
              <w:left w:val="single" w:sz="4" w:space="0" w:color="auto"/>
              <w:bottom w:val="single" w:sz="4" w:space="0" w:color="auto"/>
              <w:right w:val="single" w:sz="4" w:space="0" w:color="auto"/>
            </w:tcBorders>
          </w:tcPr>
          <w:p w14:paraId="5576F5D8" w14:textId="77777777" w:rsidR="00E86E35" w:rsidRPr="00E93352" w:rsidRDefault="00E86E35" w:rsidP="0063291A">
            <w:pPr>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4FC23C28" w14:textId="77777777" w:rsidR="00E86E35" w:rsidRPr="00E93352" w:rsidRDefault="00E86E35" w:rsidP="0063291A">
            <w:pPr>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698A9874" w14:textId="77777777" w:rsidR="00E86E35" w:rsidRPr="00E93352" w:rsidRDefault="00E86E35" w:rsidP="0063291A">
            <w:pPr>
              <w:rPr>
                <w:rFonts w:ascii="Arial" w:hAnsi="Arial" w:cs="Arial"/>
                <w:sz w:val="24"/>
                <w:lang w:val="en-US"/>
              </w:rPr>
            </w:pPr>
          </w:p>
        </w:tc>
      </w:tr>
      <w:tr w:rsidR="00E86E35" w:rsidRPr="00E93352" w14:paraId="690A9AD3" w14:textId="77777777" w:rsidTr="0072357C">
        <w:tc>
          <w:tcPr>
            <w:tcW w:w="2105" w:type="dxa"/>
            <w:tcBorders>
              <w:top w:val="single" w:sz="4" w:space="0" w:color="auto"/>
              <w:left w:val="single" w:sz="4" w:space="0" w:color="auto"/>
              <w:bottom w:val="single" w:sz="4" w:space="0" w:color="auto"/>
              <w:right w:val="single" w:sz="4" w:space="0" w:color="auto"/>
            </w:tcBorders>
          </w:tcPr>
          <w:p w14:paraId="6BE8F741" w14:textId="13024FE8" w:rsidR="00E86E35" w:rsidRDefault="00E86E35" w:rsidP="00E86E35">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sidR="00451EFD">
              <w:rPr>
                <w:rFonts w:ascii="Arial" w:hAnsi="Arial" w:cs="Arial"/>
                <w:sz w:val="24"/>
                <w:szCs w:val="24"/>
                <w:lang w:val="en-US"/>
              </w:rPr>
              <w:t>Life</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sidR="00451EFD">
              <w:rPr>
                <w:rFonts w:ascii="Arial" w:hAnsi="Arial" w:cs="Arial"/>
                <w:sz w:val="24"/>
                <w:szCs w:val="24"/>
                <w:lang w:val="en-US"/>
              </w:rPr>
              <w:t>Improved daily living</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4761ECF7" w14:textId="77777777" w:rsidR="00E86E35" w:rsidRPr="00995843" w:rsidRDefault="00E86E35" w:rsidP="00E86E35">
            <w:pPr>
              <w:rPr>
                <w:rFonts w:ascii="Arial" w:hAnsi="Arial" w:cs="Arial"/>
                <w:sz w:val="24"/>
                <w:szCs w:val="24"/>
                <w:lang w:val="en-US"/>
              </w:rPr>
            </w:pPr>
          </w:p>
        </w:tc>
        <w:tc>
          <w:tcPr>
            <w:tcW w:w="2372" w:type="dxa"/>
            <w:tcBorders>
              <w:top w:val="single" w:sz="4" w:space="0" w:color="auto"/>
              <w:left w:val="single" w:sz="4" w:space="0" w:color="auto"/>
              <w:bottom w:val="single" w:sz="4" w:space="0" w:color="auto"/>
              <w:right w:val="single" w:sz="4" w:space="0" w:color="auto"/>
            </w:tcBorders>
          </w:tcPr>
          <w:p w14:paraId="12CC936E" w14:textId="77777777" w:rsidR="00E86E35" w:rsidRPr="00E93352" w:rsidRDefault="00E86E35" w:rsidP="0063291A">
            <w:pPr>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4D409251" w14:textId="77777777" w:rsidR="00E86E35" w:rsidRPr="00E93352" w:rsidRDefault="00E86E35" w:rsidP="0063291A">
            <w:pPr>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4139FF79" w14:textId="77777777" w:rsidR="00E86E35" w:rsidRPr="00E93352" w:rsidRDefault="00E86E35" w:rsidP="0063291A">
            <w:pPr>
              <w:rPr>
                <w:rFonts w:ascii="Arial" w:hAnsi="Arial" w:cs="Arial"/>
                <w:sz w:val="24"/>
                <w:lang w:val="en-US"/>
              </w:rPr>
            </w:pPr>
          </w:p>
        </w:tc>
      </w:tr>
      <w:tr w:rsidR="00E86E35" w:rsidRPr="00E93352" w14:paraId="3F1B57D4" w14:textId="77777777" w:rsidTr="0072357C">
        <w:tc>
          <w:tcPr>
            <w:tcW w:w="2105" w:type="dxa"/>
            <w:tcBorders>
              <w:top w:val="single" w:sz="4" w:space="0" w:color="auto"/>
              <w:left w:val="single" w:sz="4" w:space="0" w:color="auto"/>
              <w:bottom w:val="single" w:sz="4" w:space="0" w:color="auto"/>
              <w:right w:val="single" w:sz="4" w:space="0" w:color="auto"/>
            </w:tcBorders>
          </w:tcPr>
          <w:p w14:paraId="6754DB50" w14:textId="1136EAC0" w:rsidR="00451EFD" w:rsidRDefault="00451EFD" w:rsidP="00451EFD">
            <w:pPr>
              <w:rPr>
                <w:rFonts w:ascii="Arial" w:hAnsi="Arial" w:cs="Arial"/>
                <w:sz w:val="24"/>
                <w:szCs w:val="24"/>
                <w:lang w:val="en-US"/>
              </w:rPr>
            </w:pPr>
            <w:r w:rsidRPr="00995843">
              <w:rPr>
                <w:rFonts w:ascii="Arial" w:hAnsi="Arial" w:cs="Arial"/>
                <w:sz w:val="24"/>
                <w:szCs w:val="24"/>
                <w:lang w:val="en-US"/>
              </w:rPr>
              <w:t>{% if</w:t>
            </w:r>
            <w:r>
              <w:rPr>
                <w:rFonts w:ascii="Arial" w:hAnsi="Arial" w:cs="Arial"/>
                <w:sz w:val="24"/>
                <w:szCs w:val="24"/>
                <w:lang w:val="en-US"/>
              </w:rPr>
              <w:t xml:space="preserve"> </w:t>
            </w:r>
            <w:proofErr w:type="spellStart"/>
            <w:r>
              <w:rPr>
                <w:rFonts w:ascii="Arial" w:hAnsi="Arial" w:cs="Arial"/>
                <w:sz w:val="24"/>
                <w:szCs w:val="24"/>
                <w:lang w:val="en-US"/>
              </w:rPr>
              <w:t>JMM_petlist</w:t>
            </w:r>
            <w:proofErr w:type="spellEnd"/>
            <w:r w:rsidRPr="00995843">
              <w:rPr>
                <w:rFonts w:ascii="Arial" w:hAnsi="Arial" w:cs="Arial"/>
                <w:sz w:val="24"/>
                <w:szCs w:val="24"/>
                <w:lang w:val="en-US"/>
              </w:rPr>
              <w:t xml:space="preserve"> == ‘</w:t>
            </w:r>
            <w:proofErr w:type="spellStart"/>
            <w:r>
              <w:rPr>
                <w:rFonts w:ascii="Arial" w:hAnsi="Arial" w:cs="Arial"/>
                <w:sz w:val="24"/>
                <w:szCs w:val="24"/>
                <w:lang w:val="en-US"/>
              </w:rPr>
              <w:t>JMM_</w:t>
            </w:r>
            <w:proofErr w:type="gramStart"/>
            <w:r>
              <w:rPr>
                <w:rFonts w:ascii="Arial" w:hAnsi="Arial" w:cs="Arial"/>
                <w:sz w:val="24"/>
                <w:szCs w:val="24"/>
                <w:lang w:val="en-US"/>
              </w:rPr>
              <w:t>Love</w:t>
            </w:r>
            <w:proofErr w:type="spellEnd"/>
            <w:r w:rsidRPr="00995843">
              <w:rPr>
                <w:rFonts w:ascii="Arial" w:hAnsi="Arial" w:cs="Arial"/>
                <w:sz w:val="24"/>
                <w:szCs w:val="24"/>
                <w:lang w:val="en-US"/>
              </w:rPr>
              <w:t>‘ %</w:t>
            </w:r>
            <w:proofErr w:type="gramEnd"/>
            <w:r w:rsidRPr="00995843">
              <w:rPr>
                <w:rFonts w:ascii="Arial" w:hAnsi="Arial" w:cs="Arial"/>
                <w:sz w:val="24"/>
                <w:szCs w:val="24"/>
                <w:lang w:val="en-US"/>
              </w:rPr>
              <w:t xml:space="preserve">} </w:t>
            </w:r>
            <w:r>
              <w:rPr>
                <w:rFonts w:ascii="Arial" w:hAnsi="Arial" w:cs="Arial"/>
                <w:sz w:val="24"/>
                <w:szCs w:val="24"/>
                <w:lang w:val="en-US"/>
              </w:rPr>
              <w:t>Improved relationships</w:t>
            </w:r>
            <w:r w:rsidRPr="30C90196">
              <w:rPr>
                <w:rFonts w:ascii="Arial" w:hAnsi="Arial" w:cs="Arial"/>
                <w:sz w:val="24"/>
                <w:szCs w:val="24"/>
                <w:lang w:val="en-US"/>
              </w:rPr>
              <w:t xml:space="preserve"> </w:t>
            </w:r>
            <w:r w:rsidRPr="00995843">
              <w:rPr>
                <w:rFonts w:ascii="Arial" w:hAnsi="Arial" w:cs="Arial"/>
                <w:sz w:val="24"/>
                <w:szCs w:val="24"/>
                <w:lang w:val="en-US"/>
              </w:rPr>
              <w:t>{% endif %}</w:t>
            </w:r>
          </w:p>
          <w:p w14:paraId="264AEDF9" w14:textId="77777777" w:rsidR="00E86E35" w:rsidRPr="00995843" w:rsidRDefault="00E86E35" w:rsidP="00E86E35">
            <w:pPr>
              <w:rPr>
                <w:rFonts w:ascii="Arial" w:hAnsi="Arial" w:cs="Arial"/>
                <w:sz w:val="24"/>
                <w:szCs w:val="24"/>
                <w:lang w:val="en-US"/>
              </w:rPr>
            </w:pPr>
          </w:p>
        </w:tc>
        <w:tc>
          <w:tcPr>
            <w:tcW w:w="2372" w:type="dxa"/>
            <w:tcBorders>
              <w:top w:val="single" w:sz="4" w:space="0" w:color="auto"/>
              <w:left w:val="single" w:sz="4" w:space="0" w:color="auto"/>
              <w:bottom w:val="single" w:sz="4" w:space="0" w:color="auto"/>
              <w:right w:val="single" w:sz="4" w:space="0" w:color="auto"/>
            </w:tcBorders>
          </w:tcPr>
          <w:p w14:paraId="239841BA" w14:textId="77777777" w:rsidR="00E86E35" w:rsidRPr="00E93352" w:rsidRDefault="00E86E35" w:rsidP="0063291A">
            <w:pPr>
              <w:rPr>
                <w:rFonts w:ascii="Arial" w:hAnsi="Arial" w:cs="Arial"/>
                <w:sz w:val="24"/>
                <w:lang w:val="en-US"/>
              </w:rPr>
            </w:pPr>
          </w:p>
        </w:tc>
        <w:tc>
          <w:tcPr>
            <w:tcW w:w="2371" w:type="dxa"/>
            <w:tcBorders>
              <w:top w:val="single" w:sz="4" w:space="0" w:color="auto"/>
              <w:left w:val="single" w:sz="4" w:space="0" w:color="auto"/>
              <w:bottom w:val="single" w:sz="4" w:space="0" w:color="auto"/>
              <w:right w:val="single" w:sz="4" w:space="0" w:color="auto"/>
            </w:tcBorders>
          </w:tcPr>
          <w:p w14:paraId="231E2F00" w14:textId="77777777" w:rsidR="00E86E35" w:rsidRPr="00E93352" w:rsidRDefault="00E86E35" w:rsidP="0063291A">
            <w:pPr>
              <w:rPr>
                <w:rFonts w:ascii="Arial" w:hAnsi="Arial" w:cs="Arial"/>
                <w:sz w:val="24"/>
                <w:lang w:val="en-US"/>
              </w:rPr>
            </w:pPr>
          </w:p>
        </w:tc>
        <w:tc>
          <w:tcPr>
            <w:tcW w:w="2168" w:type="dxa"/>
            <w:tcBorders>
              <w:top w:val="single" w:sz="4" w:space="0" w:color="auto"/>
              <w:left w:val="single" w:sz="4" w:space="0" w:color="auto"/>
              <w:bottom w:val="single" w:sz="4" w:space="0" w:color="auto"/>
              <w:right w:val="single" w:sz="4" w:space="0" w:color="auto"/>
            </w:tcBorders>
          </w:tcPr>
          <w:p w14:paraId="57FDCFD7" w14:textId="77777777" w:rsidR="00E86E35" w:rsidRPr="00E93352" w:rsidRDefault="00E86E35" w:rsidP="0063291A">
            <w:pPr>
              <w:rPr>
                <w:rFonts w:ascii="Arial" w:hAnsi="Arial" w:cs="Arial"/>
                <w:sz w:val="24"/>
                <w:lang w:val="en-US"/>
              </w:rPr>
            </w:pPr>
          </w:p>
        </w:tc>
      </w:tr>
      <w:tr w:rsidR="0072357C" w:rsidRPr="00E93352" w14:paraId="6BADE710" w14:textId="77777777" w:rsidTr="0072357C">
        <w:tc>
          <w:tcPr>
            <w:tcW w:w="2105" w:type="dxa"/>
            <w:tcBorders>
              <w:top w:val="single" w:sz="4" w:space="0" w:color="auto"/>
              <w:left w:val="single" w:sz="4" w:space="0" w:color="auto"/>
              <w:bottom w:val="single" w:sz="4" w:space="0" w:color="auto"/>
              <w:right w:val="single" w:sz="4" w:space="0" w:color="auto"/>
            </w:tcBorders>
          </w:tcPr>
          <w:p w14:paraId="2D9F6FFF" w14:textId="2873E520" w:rsidR="0072357C" w:rsidRPr="0072357C" w:rsidRDefault="0072357C" w:rsidP="0063291A">
            <w:pPr>
              <w:spacing w:after="160" w:line="259" w:lineRule="auto"/>
              <w:rPr>
                <w:rFonts w:ascii="Arial" w:hAnsi="Arial" w:cs="Arial"/>
                <w:b/>
                <w:sz w:val="24"/>
                <w:lang w:val="en-US"/>
              </w:rPr>
            </w:pPr>
            <w:r w:rsidRPr="0072357C">
              <w:rPr>
                <w:rFonts w:ascii="Arial" w:hAnsi="Arial" w:cs="Arial"/>
                <w:b/>
                <w:sz w:val="24"/>
                <w:lang w:val="en-US"/>
              </w:rPr>
              <w:t>Travel</w:t>
            </w:r>
          </w:p>
        </w:tc>
        <w:tc>
          <w:tcPr>
            <w:tcW w:w="6911" w:type="dxa"/>
            <w:gridSpan w:val="3"/>
            <w:tcBorders>
              <w:top w:val="single" w:sz="4" w:space="0" w:color="auto"/>
              <w:left w:val="single" w:sz="4" w:space="0" w:color="auto"/>
              <w:bottom w:val="single" w:sz="4" w:space="0" w:color="auto"/>
              <w:right w:val="single" w:sz="4" w:space="0" w:color="auto"/>
            </w:tcBorders>
          </w:tcPr>
          <w:p w14:paraId="7382601B" w14:textId="6874558C" w:rsidR="0072357C" w:rsidRPr="00E93352" w:rsidRDefault="0072357C" w:rsidP="0063291A">
            <w:pPr>
              <w:spacing w:after="160" w:line="259" w:lineRule="auto"/>
              <w:rPr>
                <w:rFonts w:ascii="Arial" w:hAnsi="Arial" w:cs="Arial"/>
                <w:sz w:val="24"/>
                <w:lang w:val="en-US"/>
              </w:rPr>
            </w:pPr>
            <w:r w:rsidRPr="0072357C">
              <w:rPr>
                <w:rFonts w:ascii="Arial" w:hAnsi="Arial" w:cs="Arial"/>
                <w:sz w:val="24"/>
                <w:lang w:val="en-US"/>
              </w:rPr>
              <w:t>Total</w:t>
            </w:r>
            <w:r>
              <w:rPr>
                <w:rFonts w:ascii="Arial" w:hAnsi="Arial" w:cs="Arial"/>
                <w:color w:val="FF0000"/>
                <w:sz w:val="24"/>
                <w:lang w:val="en-US"/>
              </w:rPr>
              <w:t xml:space="preserve"> </w:t>
            </w:r>
            <w:r w:rsidR="00451EFD">
              <w:rPr>
                <w:rFonts w:ascii="Arial" w:hAnsi="Arial" w:cs="Arial"/>
                <w:color w:val="FF0000"/>
                <w:sz w:val="24"/>
                <w:lang w:val="en-US"/>
              </w:rPr>
              <w:t xml:space="preserve">      </w:t>
            </w:r>
            <w:r w:rsidRPr="0072357C">
              <w:rPr>
                <w:rFonts w:ascii="Arial" w:hAnsi="Arial" w:cs="Arial"/>
                <w:sz w:val="24"/>
                <w:lang w:val="en-US"/>
              </w:rPr>
              <w:t>hours travel at</w:t>
            </w:r>
            <w:r w:rsidR="00451EFD">
              <w:rPr>
                <w:rFonts w:ascii="Arial" w:hAnsi="Arial" w:cs="Arial"/>
                <w:sz w:val="24"/>
                <w:lang w:val="en-US"/>
              </w:rPr>
              <w:t xml:space="preserve">       </w:t>
            </w:r>
            <w:r>
              <w:rPr>
                <w:rFonts w:ascii="Arial" w:hAnsi="Arial" w:cs="Arial"/>
                <w:color w:val="FF0000"/>
                <w:sz w:val="24"/>
                <w:lang w:val="en-US"/>
              </w:rPr>
              <w:t xml:space="preserve"> </w:t>
            </w:r>
            <w:r w:rsidRPr="0072357C">
              <w:rPr>
                <w:rFonts w:ascii="Arial" w:hAnsi="Arial" w:cs="Arial"/>
                <w:sz w:val="24"/>
                <w:lang w:val="en-US"/>
              </w:rPr>
              <w:t>hourly rate</w:t>
            </w:r>
            <w:r>
              <w:rPr>
                <w:rFonts w:ascii="Arial" w:hAnsi="Arial" w:cs="Arial"/>
                <w:sz w:val="24"/>
                <w:lang w:val="en-US"/>
              </w:rPr>
              <w:t xml:space="preserve"> per appointment</w:t>
            </w:r>
          </w:p>
        </w:tc>
      </w:tr>
    </w:tbl>
    <w:p w14:paraId="316F22C2" w14:textId="60236E72" w:rsidR="00E83012" w:rsidRDefault="00E83012"/>
    <w:p w14:paraId="4A50FCC8" w14:textId="1FFE57AE" w:rsidR="00E93352" w:rsidRDefault="00E93352"/>
    <w:p w14:paraId="7B766B93" w14:textId="0909DD8B" w:rsidR="00E93352" w:rsidRDefault="00E93352"/>
    <w:p w14:paraId="5A84C9C7" w14:textId="333DBE8C" w:rsidR="00E93352" w:rsidRDefault="00E93352"/>
    <w:p w14:paraId="62C3BFDF" w14:textId="0AA4C500" w:rsidR="00E93352" w:rsidRDefault="00E93352"/>
    <w:p w14:paraId="6E26558F" w14:textId="4FAD3081" w:rsidR="00E93352" w:rsidRDefault="00E93352"/>
    <w:p w14:paraId="422AB1E2" w14:textId="7AF70FF4" w:rsidR="00E93352" w:rsidRDefault="00E93352"/>
    <w:p w14:paraId="732BF035" w14:textId="77AB2919" w:rsidR="00E93352" w:rsidRDefault="00E93352"/>
    <w:p w14:paraId="7C548A0E" w14:textId="52414388" w:rsidR="00E93352" w:rsidRDefault="00E93352"/>
    <w:p w14:paraId="2CC88968" w14:textId="244C1BD2" w:rsidR="00E93352" w:rsidRDefault="00E93352"/>
    <w:p w14:paraId="16D4143E" w14:textId="611956E7" w:rsidR="00E93352" w:rsidRDefault="00E93352"/>
    <w:p w14:paraId="2427C798" w14:textId="2520C65F" w:rsidR="00E93352" w:rsidRDefault="00E93352"/>
    <w:p w14:paraId="7566EE2B" w14:textId="08CBE8A7" w:rsidR="00E93352" w:rsidRDefault="00E93352"/>
    <w:p w14:paraId="11A8FA0E" w14:textId="1A8DA515" w:rsidR="00E93352" w:rsidRDefault="00E93352"/>
    <w:p w14:paraId="0E71160F" w14:textId="77777777" w:rsidR="00E93352" w:rsidRPr="00912C4F" w:rsidRDefault="00E93352"/>
    <w:sectPr w:rsidR="00E93352" w:rsidRPr="00912C4F" w:rsidSect="00105F51">
      <w:pgSz w:w="11906" w:h="16838"/>
      <w:pgMar w:top="1440" w:right="1440" w:bottom="851" w:left="1440"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14881" w14:textId="77777777" w:rsidR="0068690A" w:rsidRDefault="0068690A" w:rsidP="00FB4302">
      <w:pPr>
        <w:spacing w:after="0" w:line="240" w:lineRule="auto"/>
      </w:pPr>
      <w:r>
        <w:separator/>
      </w:r>
    </w:p>
  </w:endnote>
  <w:endnote w:type="continuationSeparator" w:id="0">
    <w:p w14:paraId="179CC7B7" w14:textId="77777777" w:rsidR="0068690A" w:rsidRDefault="0068690A" w:rsidP="00FB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596965"/>
      <w:docPartObj>
        <w:docPartGallery w:val="Page Numbers (Bottom of Page)"/>
        <w:docPartUnique/>
      </w:docPartObj>
    </w:sdtPr>
    <w:sdtEndPr>
      <w:rPr>
        <w:noProof/>
      </w:rPr>
    </w:sdtEndPr>
    <w:sdtContent>
      <w:p w14:paraId="6DC15529" w14:textId="3758ED90" w:rsidR="003E26EB" w:rsidRPr="003E26EB" w:rsidRDefault="0068690A" w:rsidP="003E26EB">
        <w:pPr>
          <w:pStyle w:val="Footer"/>
          <w:jc w:val="right"/>
          <w:rPr>
            <w:sz w:val="20"/>
            <w:szCs w:val="20"/>
          </w:rPr>
        </w:pPr>
        <w:sdt>
          <w:sdtPr>
            <w:rPr>
              <w:sz w:val="20"/>
              <w:szCs w:val="20"/>
            </w:rPr>
            <w:alias w:val="Document ID Value"/>
            <w:tag w:val="_dlc_DocId"/>
            <w:id w:val="5410212"/>
            <w:lock w:val="contentLocked"/>
            <w:placeholder>
              <w:docPart w:val="534A8D37E2384A388C88EF7A86CF0913"/>
            </w:placeholder>
            <w:dataBinding w:prefixMappings="xmlns:ns0='http://schemas.microsoft.com/office/2006/metadata/properties' xmlns:ns1='http://www.w3.org/2001/XMLSchema-instance' xmlns:ns2='http://schemas.microsoft.com/office/infopath/2007/PartnerControls' xmlns:ns3='e1ec217e-e79f-411e-a568-aa3697dd576c' xmlns:ns4='aa9ae8e0-6d45-4d65-9d87-9cf27e4fb563' " w:xpath="/ns0:properties[1]/documentManagement[1]/ns4:_dlc_DocId[1]" w:storeItemID="{06844151-79D6-48BC-869F-703E36181C5E}"/>
            <w:text/>
          </w:sdtPr>
          <w:sdtEndPr/>
          <w:sdtContent>
            <w:r w:rsidR="003E26EB">
              <w:rPr>
                <w:sz w:val="20"/>
                <w:szCs w:val="20"/>
              </w:rPr>
              <w:t>SYC0-786892687-2270</w:t>
            </w:r>
          </w:sdtContent>
        </w:sdt>
        <w:r w:rsidR="003E26EB">
          <w:rPr>
            <w:sz w:val="20"/>
            <w:szCs w:val="20"/>
          </w:rPr>
          <w:t xml:space="preserve"> Version: </w:t>
        </w:r>
        <w:sdt>
          <w:sdtPr>
            <w:rPr>
              <w:sz w:val="20"/>
              <w:szCs w:val="20"/>
            </w:rPr>
            <w:alias w:val="Label"/>
            <w:tag w:val="DLCPolicyLabelValue"/>
            <w:id w:val="-1264685176"/>
            <w:lock w:val="contentLocked"/>
            <w:placeholder>
              <w:docPart w:val="56160E0AC36B4986818FCD32202D92B1"/>
            </w:placeholder>
            <w:dataBinding w:prefixMappings="xmlns:ns0='http://schemas.microsoft.com/office/2006/metadata/properties' xmlns:ns1='http://www.w3.org/2001/XMLSchema-instance' xmlns:ns2='http://schemas.microsoft.com/office/infopath/2007/PartnerControls' xmlns:ns3='e1ec217e-e79f-411e-a568-aa3697dd576c' xmlns:ns4='aa9ae8e0-6d45-4d65-9d87-9cf27e4fb563' " w:xpath="/ns0:properties[1]/documentManagement[1]/ns3:DLCPolicyLabelValue[1]" w:storeItemID="{06844151-79D6-48BC-869F-703E36181C5E}"/>
            <w:text w:multiLine="1"/>
          </w:sdtPr>
          <w:sdtEndPr/>
          <w:sdtContent>
            <w:r w:rsidR="00C839AE">
              <w:rPr>
                <w:sz w:val="20"/>
                <w:szCs w:val="20"/>
              </w:rPr>
              <w:t>7.0</w:t>
            </w:r>
          </w:sdtContent>
        </w:sdt>
        <w:r w:rsidR="003E26EB">
          <w:rPr>
            <w:sz w:val="20"/>
            <w:szCs w:val="20"/>
          </w:rPr>
          <w:tab/>
        </w:r>
        <w:r w:rsidR="003E26EB">
          <w:rPr>
            <w:sz w:val="20"/>
            <w:szCs w:val="20"/>
          </w:rPr>
          <w:tab/>
        </w:r>
        <w:r w:rsidR="003E26EB">
          <w:t xml:space="preserve"> </w:t>
        </w:r>
        <w:r w:rsidR="003E26EB">
          <w:fldChar w:fldCharType="begin"/>
        </w:r>
        <w:r w:rsidR="003E26EB">
          <w:instrText xml:space="preserve"> PAGE   \* MERGEFORMAT </w:instrText>
        </w:r>
        <w:r w:rsidR="003E26EB">
          <w:fldChar w:fldCharType="separate"/>
        </w:r>
        <w:r w:rsidR="003E26EB">
          <w:rPr>
            <w:noProof/>
          </w:rPr>
          <w:t>2</w:t>
        </w:r>
        <w:r w:rsidR="003E26EB">
          <w:rPr>
            <w:noProof/>
          </w:rPr>
          <w:fldChar w:fldCharType="end"/>
        </w:r>
      </w:p>
    </w:sdtContent>
  </w:sdt>
  <w:p w14:paraId="4CBC9355" w14:textId="1A46C574" w:rsidR="00105F51" w:rsidRPr="003E26EB" w:rsidRDefault="00105F51" w:rsidP="003E2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BB73F" w14:textId="77777777" w:rsidR="0068690A" w:rsidRDefault="0068690A" w:rsidP="00FB4302">
      <w:pPr>
        <w:spacing w:after="0" w:line="240" w:lineRule="auto"/>
      </w:pPr>
      <w:r>
        <w:separator/>
      </w:r>
    </w:p>
  </w:footnote>
  <w:footnote w:type="continuationSeparator" w:id="0">
    <w:p w14:paraId="2903CB3A" w14:textId="77777777" w:rsidR="0068690A" w:rsidRDefault="0068690A" w:rsidP="00FB4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CE259" w14:textId="77777777" w:rsidR="00147C64" w:rsidRDefault="00147C64" w:rsidP="00147C64">
    <w:pPr>
      <w:pStyle w:val="Header"/>
      <w:jc w:val="center"/>
    </w:pPr>
  </w:p>
  <w:p w14:paraId="6057BAAF" w14:textId="0A77510C" w:rsidR="00147C64" w:rsidRDefault="00147C64" w:rsidP="00147C64">
    <w:pPr>
      <w:pStyle w:val="Header"/>
      <w:jc w:val="center"/>
    </w:pPr>
    <w:r>
      <w:rPr>
        <w:noProof/>
      </w:rPr>
      <w:drawing>
        <wp:anchor distT="0" distB="0" distL="114300" distR="114300" simplePos="0" relativeHeight="251659264" behindDoc="1" locked="0" layoutInCell="1" allowOverlap="1" wp14:anchorId="20A1AFAE" wp14:editId="75DD7376">
          <wp:simplePos x="0" y="0"/>
          <wp:positionH relativeFrom="column">
            <wp:posOffset>3430270</wp:posOffset>
          </wp:positionH>
          <wp:positionV relativeFrom="paragraph">
            <wp:posOffset>-126365</wp:posOffset>
          </wp:positionV>
          <wp:extent cx="1412875" cy="533400"/>
          <wp:effectExtent l="0" t="0" r="0" b="0"/>
          <wp:wrapTight wrapText="bothSides">
            <wp:wrapPolygon edited="0">
              <wp:start x="0" y="0"/>
              <wp:lineTo x="0" y="20829"/>
              <wp:lineTo x="21260" y="20829"/>
              <wp:lineTo x="212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27B4">
      <w:rPr>
        <w:rFonts w:ascii="Calibri" w:eastAsia="Calibri" w:hAnsi="Calibri" w:cs="Calibri"/>
        <w:bCs/>
        <w:noProof/>
        <w:sz w:val="24"/>
        <w:szCs w:val="24"/>
        <w:lang w:eastAsia="en-AU"/>
      </w:rPr>
      <w:drawing>
        <wp:anchor distT="0" distB="0" distL="114300" distR="114300" simplePos="0" relativeHeight="251660288" behindDoc="1" locked="0" layoutInCell="1" allowOverlap="1" wp14:anchorId="4BA35A1F" wp14:editId="54C53299">
          <wp:simplePos x="0" y="0"/>
          <wp:positionH relativeFrom="margin">
            <wp:posOffset>5057775</wp:posOffset>
          </wp:positionH>
          <wp:positionV relativeFrom="paragraph">
            <wp:posOffset>-173990</wp:posOffset>
          </wp:positionV>
          <wp:extent cx="913130" cy="568325"/>
          <wp:effectExtent l="0" t="0" r="1270" b="3175"/>
          <wp:wrapTight wrapText="bothSides">
            <wp:wrapPolygon edited="0">
              <wp:start x="0" y="0"/>
              <wp:lineTo x="0" y="20997"/>
              <wp:lineTo x="21179" y="20997"/>
              <wp:lineTo x="2117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3130" cy="568325"/>
                  </a:xfrm>
                  <a:prstGeom prst="rect">
                    <a:avLst/>
                  </a:prstGeom>
                  <a:noFill/>
                </pic:spPr>
              </pic:pic>
            </a:graphicData>
          </a:graphic>
          <wp14:sizeRelH relativeFrom="page">
            <wp14:pctWidth>0</wp14:pctWidth>
          </wp14:sizeRelH>
          <wp14:sizeRelV relativeFrom="page">
            <wp14:pctHeight>0</wp14:pctHeight>
          </wp14:sizeRelV>
        </wp:anchor>
      </w:drawing>
    </w:r>
  </w:p>
  <w:p w14:paraId="79C00ACC" w14:textId="77777777" w:rsidR="001B5C84" w:rsidRDefault="001B5C84" w:rsidP="00FB43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64817"/>
    <w:multiLevelType w:val="hybridMultilevel"/>
    <w:tmpl w:val="86F287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EC645B6"/>
    <w:multiLevelType w:val="hybridMultilevel"/>
    <w:tmpl w:val="646A9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73346A"/>
    <w:multiLevelType w:val="multilevel"/>
    <w:tmpl w:val="F48E9C0A"/>
    <w:lvl w:ilvl="0">
      <w:start w:val="5"/>
      <w:numFmt w:val="decimal"/>
      <w:lvlText w:val="%1"/>
      <w:lvlJc w:val="left"/>
      <w:pPr>
        <w:ind w:left="660" w:hanging="66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 w15:restartNumberingAfterBreak="0">
    <w:nsid w:val="6D3735D9"/>
    <w:multiLevelType w:val="hybridMultilevel"/>
    <w:tmpl w:val="EA901E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3083794"/>
    <w:multiLevelType w:val="multilevel"/>
    <w:tmpl w:val="AA74908E"/>
    <w:lvl w:ilvl="0">
      <w:start w:val="5"/>
      <w:numFmt w:val="decimal"/>
      <w:lvlText w:val="%1"/>
      <w:lvlJc w:val="left"/>
      <w:pPr>
        <w:ind w:left="660" w:hanging="6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5" w15:restartNumberingAfterBreak="0">
    <w:nsid w:val="7DC07AEB"/>
    <w:multiLevelType w:val="hybridMultilevel"/>
    <w:tmpl w:val="C71045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1NzA2NDcys7QwNLBU0lEKTi0uzszPAykwrgUAPQ9ISiwAAAA="/>
  </w:docVars>
  <w:rsids>
    <w:rsidRoot w:val="0063291A"/>
    <w:rsid w:val="00065D5C"/>
    <w:rsid w:val="000D28C8"/>
    <w:rsid w:val="000D3C3A"/>
    <w:rsid w:val="000F26F3"/>
    <w:rsid w:val="00105F51"/>
    <w:rsid w:val="00113C16"/>
    <w:rsid w:val="00147C64"/>
    <w:rsid w:val="00162566"/>
    <w:rsid w:val="00175874"/>
    <w:rsid w:val="00182129"/>
    <w:rsid w:val="0019260A"/>
    <w:rsid w:val="001B5C84"/>
    <w:rsid w:val="00201617"/>
    <w:rsid w:val="00234686"/>
    <w:rsid w:val="0024179B"/>
    <w:rsid w:val="002803D1"/>
    <w:rsid w:val="002B21B0"/>
    <w:rsid w:val="002B5DC6"/>
    <w:rsid w:val="002D6ABE"/>
    <w:rsid w:val="002E0C29"/>
    <w:rsid w:val="0035373F"/>
    <w:rsid w:val="00371000"/>
    <w:rsid w:val="00371FDF"/>
    <w:rsid w:val="00377B84"/>
    <w:rsid w:val="003977D8"/>
    <w:rsid w:val="003A3210"/>
    <w:rsid w:val="003E26EB"/>
    <w:rsid w:val="003E540B"/>
    <w:rsid w:val="004128CB"/>
    <w:rsid w:val="00433F50"/>
    <w:rsid w:val="00451EFD"/>
    <w:rsid w:val="00464A33"/>
    <w:rsid w:val="004959C3"/>
    <w:rsid w:val="004C4825"/>
    <w:rsid w:val="004C5D86"/>
    <w:rsid w:val="004C6F53"/>
    <w:rsid w:val="00504DF4"/>
    <w:rsid w:val="00552D5E"/>
    <w:rsid w:val="0055353D"/>
    <w:rsid w:val="0055574B"/>
    <w:rsid w:val="00561168"/>
    <w:rsid w:val="0057238F"/>
    <w:rsid w:val="005A6D75"/>
    <w:rsid w:val="005C3D03"/>
    <w:rsid w:val="005D26FA"/>
    <w:rsid w:val="00615C2B"/>
    <w:rsid w:val="0063291A"/>
    <w:rsid w:val="00646FC3"/>
    <w:rsid w:val="00673334"/>
    <w:rsid w:val="006800AA"/>
    <w:rsid w:val="0068690A"/>
    <w:rsid w:val="006909E2"/>
    <w:rsid w:val="006914B6"/>
    <w:rsid w:val="006D7A94"/>
    <w:rsid w:val="006E11F1"/>
    <w:rsid w:val="006F3F23"/>
    <w:rsid w:val="00702E34"/>
    <w:rsid w:val="0072357C"/>
    <w:rsid w:val="00731E82"/>
    <w:rsid w:val="007526C8"/>
    <w:rsid w:val="00791DC9"/>
    <w:rsid w:val="007F171D"/>
    <w:rsid w:val="00826788"/>
    <w:rsid w:val="00842D6C"/>
    <w:rsid w:val="00857995"/>
    <w:rsid w:val="008B456C"/>
    <w:rsid w:val="008D49DF"/>
    <w:rsid w:val="00912C4F"/>
    <w:rsid w:val="00926F41"/>
    <w:rsid w:val="00970AA6"/>
    <w:rsid w:val="00995843"/>
    <w:rsid w:val="009A099B"/>
    <w:rsid w:val="00A079F6"/>
    <w:rsid w:val="00A207C5"/>
    <w:rsid w:val="00A31AE0"/>
    <w:rsid w:val="00A65D9A"/>
    <w:rsid w:val="00A768BB"/>
    <w:rsid w:val="00A86969"/>
    <w:rsid w:val="00AB1E62"/>
    <w:rsid w:val="00AD7B55"/>
    <w:rsid w:val="00B07DE4"/>
    <w:rsid w:val="00B34590"/>
    <w:rsid w:val="00B47AF9"/>
    <w:rsid w:val="00B75B96"/>
    <w:rsid w:val="00C164A2"/>
    <w:rsid w:val="00C839AE"/>
    <w:rsid w:val="00C95531"/>
    <w:rsid w:val="00CF0104"/>
    <w:rsid w:val="00D007F2"/>
    <w:rsid w:val="00D27C43"/>
    <w:rsid w:val="00D82EED"/>
    <w:rsid w:val="00DA2E99"/>
    <w:rsid w:val="00DA5E76"/>
    <w:rsid w:val="00DB637F"/>
    <w:rsid w:val="00E5012D"/>
    <w:rsid w:val="00E83012"/>
    <w:rsid w:val="00E86E35"/>
    <w:rsid w:val="00E912D6"/>
    <w:rsid w:val="00E93352"/>
    <w:rsid w:val="00EE631F"/>
    <w:rsid w:val="00F42D9D"/>
    <w:rsid w:val="00F6153F"/>
    <w:rsid w:val="00F82B67"/>
    <w:rsid w:val="00FA06F0"/>
    <w:rsid w:val="00FB4302"/>
    <w:rsid w:val="00FC1C65"/>
    <w:rsid w:val="00FE1A36"/>
    <w:rsid w:val="00FF71A5"/>
    <w:rsid w:val="19190F21"/>
    <w:rsid w:val="30C90196"/>
    <w:rsid w:val="643556A1"/>
    <w:rsid w:val="65F767F6"/>
    <w:rsid w:val="6AAB509A"/>
    <w:rsid w:val="733B3BB4"/>
    <w:rsid w:val="7F388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D531C"/>
  <w15:chartTrackingRefBased/>
  <w15:docId w15:val="{06B8A458-5DE9-4ACC-9FC8-E2280960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9"/>
    <w:qFormat/>
    <w:rsid w:val="00E83012"/>
    <w:pPr>
      <w:keepNext/>
      <w:spacing w:before="120" w:after="120" w:line="240" w:lineRule="auto"/>
      <w:outlineLvl w:val="1"/>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91A"/>
    <w:rPr>
      <w:color w:val="0563C1" w:themeColor="hyperlink"/>
      <w:u w:val="single"/>
    </w:rPr>
  </w:style>
  <w:style w:type="paragraph" w:styleId="ListParagraph">
    <w:name w:val="List Paragraph"/>
    <w:basedOn w:val="Normal"/>
    <w:uiPriority w:val="34"/>
    <w:qFormat/>
    <w:rsid w:val="0063291A"/>
    <w:pPr>
      <w:ind w:left="720"/>
      <w:contextualSpacing/>
    </w:pPr>
  </w:style>
  <w:style w:type="paragraph" w:styleId="Header">
    <w:name w:val="header"/>
    <w:basedOn w:val="Normal"/>
    <w:link w:val="HeaderChar"/>
    <w:uiPriority w:val="99"/>
    <w:unhideWhenUsed/>
    <w:rsid w:val="00FB4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302"/>
  </w:style>
  <w:style w:type="paragraph" w:styleId="Footer">
    <w:name w:val="footer"/>
    <w:basedOn w:val="Normal"/>
    <w:link w:val="FooterChar"/>
    <w:uiPriority w:val="99"/>
    <w:unhideWhenUsed/>
    <w:rsid w:val="00FB4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302"/>
  </w:style>
  <w:style w:type="character" w:customStyle="1" w:styleId="Heading2Char">
    <w:name w:val="Heading 2 Char"/>
    <w:basedOn w:val="DefaultParagraphFont"/>
    <w:link w:val="Heading2"/>
    <w:uiPriority w:val="99"/>
    <w:rsid w:val="00E83012"/>
    <w:rPr>
      <w:rFonts w:ascii="Times New Roman" w:eastAsia="Times New Roman" w:hAnsi="Times New Roman" w:cs="Times New Roman"/>
      <w:b/>
      <w:bCs/>
      <w:sz w:val="24"/>
      <w:szCs w:val="24"/>
      <w:lang w:val="en-GB"/>
    </w:rPr>
  </w:style>
  <w:style w:type="paragraph" w:styleId="BodyText">
    <w:name w:val="Body Text"/>
    <w:basedOn w:val="Normal"/>
    <w:link w:val="BodyTextChar"/>
    <w:uiPriority w:val="99"/>
    <w:rsid w:val="00E83012"/>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rsid w:val="00E83012"/>
    <w:rPr>
      <w:rFonts w:ascii="Times New Roman" w:eastAsia="Times New Roman" w:hAnsi="Times New Roman" w:cs="Times New Roman"/>
      <w:sz w:val="24"/>
      <w:szCs w:val="24"/>
      <w:lang w:val="en-GB"/>
    </w:rPr>
  </w:style>
  <w:style w:type="character" w:customStyle="1" w:styleId="Italics">
    <w:name w:val="Italics"/>
    <w:basedOn w:val="DefaultParagraphFont"/>
    <w:uiPriority w:val="99"/>
    <w:rsid w:val="00E83012"/>
    <w:rPr>
      <w:rFonts w:cs="Times New Roman"/>
      <w:i/>
      <w:iCs/>
      <w:color w:val="auto"/>
    </w:rPr>
  </w:style>
  <w:style w:type="character" w:styleId="CommentReference">
    <w:name w:val="annotation reference"/>
    <w:basedOn w:val="DefaultParagraphFont"/>
    <w:uiPriority w:val="99"/>
    <w:semiHidden/>
    <w:unhideWhenUsed/>
    <w:rsid w:val="0019260A"/>
    <w:rPr>
      <w:sz w:val="16"/>
      <w:szCs w:val="16"/>
    </w:rPr>
  </w:style>
  <w:style w:type="paragraph" w:styleId="CommentText">
    <w:name w:val="annotation text"/>
    <w:basedOn w:val="Normal"/>
    <w:link w:val="CommentTextChar"/>
    <w:uiPriority w:val="99"/>
    <w:semiHidden/>
    <w:unhideWhenUsed/>
    <w:rsid w:val="0019260A"/>
    <w:pPr>
      <w:spacing w:line="240" w:lineRule="auto"/>
    </w:pPr>
    <w:rPr>
      <w:sz w:val="20"/>
      <w:szCs w:val="20"/>
    </w:rPr>
  </w:style>
  <w:style w:type="character" w:customStyle="1" w:styleId="CommentTextChar">
    <w:name w:val="Comment Text Char"/>
    <w:basedOn w:val="DefaultParagraphFont"/>
    <w:link w:val="CommentText"/>
    <w:uiPriority w:val="99"/>
    <w:semiHidden/>
    <w:rsid w:val="0019260A"/>
    <w:rPr>
      <w:sz w:val="20"/>
      <w:szCs w:val="20"/>
    </w:rPr>
  </w:style>
  <w:style w:type="paragraph" w:styleId="CommentSubject">
    <w:name w:val="annotation subject"/>
    <w:basedOn w:val="CommentText"/>
    <w:next w:val="CommentText"/>
    <w:link w:val="CommentSubjectChar"/>
    <w:uiPriority w:val="99"/>
    <w:semiHidden/>
    <w:unhideWhenUsed/>
    <w:rsid w:val="0019260A"/>
    <w:rPr>
      <w:b/>
      <w:bCs/>
    </w:rPr>
  </w:style>
  <w:style w:type="character" w:customStyle="1" w:styleId="CommentSubjectChar">
    <w:name w:val="Comment Subject Char"/>
    <w:basedOn w:val="CommentTextChar"/>
    <w:link w:val="CommentSubject"/>
    <w:uiPriority w:val="99"/>
    <w:semiHidden/>
    <w:rsid w:val="0019260A"/>
    <w:rPr>
      <w:b/>
      <w:bCs/>
      <w:sz w:val="20"/>
      <w:szCs w:val="20"/>
    </w:rPr>
  </w:style>
  <w:style w:type="paragraph" w:styleId="BalloonText">
    <w:name w:val="Balloon Text"/>
    <w:basedOn w:val="Normal"/>
    <w:link w:val="BalloonTextChar"/>
    <w:uiPriority w:val="99"/>
    <w:semiHidden/>
    <w:unhideWhenUsed/>
    <w:rsid w:val="00192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60A"/>
    <w:rPr>
      <w:rFonts w:ascii="Segoe UI" w:hAnsi="Segoe UI" w:cs="Segoe UI"/>
      <w:sz w:val="18"/>
      <w:szCs w:val="18"/>
    </w:rPr>
  </w:style>
  <w:style w:type="character" w:styleId="PlaceholderText">
    <w:name w:val="Placeholder Text"/>
    <w:basedOn w:val="DefaultParagraphFont"/>
    <w:uiPriority w:val="99"/>
    <w:semiHidden/>
    <w:rsid w:val="00105F51"/>
    <w:rPr>
      <w:color w:val="808080"/>
    </w:rPr>
  </w:style>
  <w:style w:type="character" w:styleId="UnresolvedMention">
    <w:name w:val="Unresolved Mention"/>
    <w:basedOn w:val="DefaultParagraphFont"/>
    <w:uiPriority w:val="99"/>
    <w:semiHidden/>
    <w:unhideWhenUsed/>
    <w:rsid w:val="002B2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4412">
      <w:bodyDiv w:val="1"/>
      <w:marLeft w:val="0"/>
      <w:marRight w:val="0"/>
      <w:marTop w:val="0"/>
      <w:marBottom w:val="0"/>
      <w:divBdr>
        <w:top w:val="none" w:sz="0" w:space="0" w:color="auto"/>
        <w:left w:val="none" w:sz="0" w:space="0" w:color="auto"/>
        <w:bottom w:val="none" w:sz="0" w:space="0" w:color="auto"/>
        <w:right w:val="none" w:sz="0" w:space="0" w:color="auto"/>
      </w:divBdr>
    </w:div>
    <w:div w:id="579368399">
      <w:bodyDiv w:val="1"/>
      <w:marLeft w:val="0"/>
      <w:marRight w:val="0"/>
      <w:marTop w:val="0"/>
      <w:marBottom w:val="0"/>
      <w:divBdr>
        <w:top w:val="none" w:sz="0" w:space="0" w:color="auto"/>
        <w:left w:val="none" w:sz="0" w:space="0" w:color="auto"/>
        <w:bottom w:val="none" w:sz="0" w:space="0" w:color="auto"/>
        <w:right w:val="none" w:sz="0" w:space="0" w:color="auto"/>
      </w:divBdr>
    </w:div>
    <w:div w:id="1096369230">
      <w:bodyDiv w:val="1"/>
      <w:marLeft w:val="0"/>
      <w:marRight w:val="0"/>
      <w:marTop w:val="0"/>
      <w:marBottom w:val="0"/>
      <w:divBdr>
        <w:top w:val="none" w:sz="0" w:space="0" w:color="auto"/>
        <w:left w:val="none" w:sz="0" w:space="0" w:color="auto"/>
        <w:bottom w:val="none" w:sz="0" w:space="0" w:color="auto"/>
        <w:right w:val="none" w:sz="0" w:space="0" w:color="auto"/>
      </w:divBdr>
    </w:div>
    <w:div w:id="18528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discommission.gov.au/about/complaint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feedback@syc.net.au"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feedback@syc.net.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4A8D37E2384A388C88EF7A86CF0913"/>
        <w:category>
          <w:name w:val="General"/>
          <w:gallery w:val="placeholder"/>
        </w:category>
        <w:types>
          <w:type w:val="bbPlcHdr"/>
        </w:types>
        <w:behaviors>
          <w:behavior w:val="content"/>
        </w:behaviors>
        <w:guid w:val="{1D1D1A82-2A99-481B-AD25-9E3E46A40838}"/>
      </w:docPartPr>
      <w:docPartBody>
        <w:p w:rsidR="008A1701" w:rsidRDefault="00EE631F" w:rsidP="00EE631F">
          <w:pPr>
            <w:pStyle w:val="534A8D37E2384A388C88EF7A86CF0913"/>
          </w:pPr>
          <w:r w:rsidRPr="00911EEC">
            <w:rPr>
              <w:rStyle w:val="PlaceholderText"/>
            </w:rPr>
            <w:t>[Document ID Value]</w:t>
          </w:r>
        </w:p>
      </w:docPartBody>
    </w:docPart>
    <w:docPart>
      <w:docPartPr>
        <w:name w:val="56160E0AC36B4986818FCD32202D92B1"/>
        <w:category>
          <w:name w:val="General"/>
          <w:gallery w:val="placeholder"/>
        </w:category>
        <w:types>
          <w:type w:val="bbPlcHdr"/>
        </w:types>
        <w:behaviors>
          <w:behavior w:val="content"/>
        </w:behaviors>
        <w:guid w:val="{E32667A1-D0F9-47E0-A3B0-8A8EE555B228}"/>
      </w:docPartPr>
      <w:docPartBody>
        <w:p w:rsidR="008A1701" w:rsidRDefault="00EE631F" w:rsidP="00EE631F">
          <w:pPr>
            <w:pStyle w:val="56160E0AC36B4986818FCD32202D92B1"/>
          </w:pPr>
          <w:r w:rsidRPr="00911EEC">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19"/>
    <w:rsid w:val="001154CB"/>
    <w:rsid w:val="00347ACA"/>
    <w:rsid w:val="005A6555"/>
    <w:rsid w:val="007460A0"/>
    <w:rsid w:val="00830119"/>
    <w:rsid w:val="008A1701"/>
    <w:rsid w:val="00A531F3"/>
    <w:rsid w:val="00B50769"/>
    <w:rsid w:val="00B52623"/>
    <w:rsid w:val="00BC0214"/>
    <w:rsid w:val="00C36F9C"/>
    <w:rsid w:val="00D97738"/>
    <w:rsid w:val="00DE2AC3"/>
    <w:rsid w:val="00EE631F"/>
    <w:rsid w:val="00F1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31F"/>
    <w:rPr>
      <w:color w:val="808080"/>
    </w:rPr>
  </w:style>
  <w:style w:type="paragraph" w:customStyle="1" w:styleId="534A8D37E2384A388C88EF7A86CF0913">
    <w:name w:val="534A8D37E2384A388C88EF7A86CF0913"/>
    <w:rsid w:val="00EE631F"/>
  </w:style>
  <w:style w:type="paragraph" w:customStyle="1" w:styleId="56160E0AC36B4986818FCD32202D92B1">
    <w:name w:val="56160E0AC36B4986818FCD32202D92B1"/>
    <w:rsid w:val="00EE6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We have created this template from the guide provided on the NDIS website and made it available to help you develop your ideas, manage and grow your practice. Whilst we endeavour to help all allied health practices, we acknowledge that practices are all different and therefore are unable to provide a universal resource that suits everyone. It is expected that you customise this template to suit the individual needs of your practice. We encourage you to seek financial, legal or specialist advice as applicable for your individual circumstances.</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Forms</p:Name>
  <p:Description/>
  <p:Statement/>
  <p:PolicyItems>
    <p:PolicyItem featureId="Microsoft.Office.RecordsManagement.PolicyFeatures.PolicyLabel" staticId="0x0101005CAFC020EE393344A953DD5876AEF6D70200C1115357C31A6A4E87399664B5C3730F|-1250399126" UniqueId="dd94d1a6-7474-4852-a287-de2d880fd9c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properties>
          <segment type="metadata">_UIVersionString</segment>
        </label>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d13a83dd95db4bcc949e509a2a868450 xmlns="e1ec217e-e79f-411e-a568-aa3697dd576c">
      <Terms xmlns="http://schemas.microsoft.com/office/infopath/2007/PartnerControls">
        <TermInfo xmlns="http://schemas.microsoft.com/office/infopath/2007/PartnerControls">
          <TermName xmlns="http://schemas.microsoft.com/office/infopath/2007/PartnerControls">NDIS</TermName>
          <TermId xmlns="http://schemas.microsoft.com/office/infopath/2007/PartnerControls">2c2b2edd-123f-4e03-bbf1-33c0684deac4</TermId>
        </TermInfo>
      </Terms>
    </d13a83dd95db4bcc949e509a2a868450>
    <IssueDate xmlns="aa9ae8e0-6d45-4d65-9d87-9cf27e4fb563">2020-04-01T13:30:00+00:00</IssueDate>
    <TaxCatchAll xmlns="aa9ae8e0-6d45-4d65-9d87-9cf27e4fb563">
      <Value>47</Value>
      <Value>1</Value>
      <Value>280</Value>
    </TaxCatchAll>
    <Last_x0020_Review_x0020_Date xmlns="aa9ae8e0-6d45-4d65-9d87-9cf27e4fb563">2020-04-01T13:30:00+00:00</Last_x0020_Review_x0020_Date>
    <RefNo xmlns="aa9ae8e0-6d45-4d65-9d87-9cf27e4fb563" xsi:nil="true"/>
    <Review_x0020_Date_x0020_Reminder xmlns="aa9ae8e0-6d45-4d65-9d87-9cf27e4fb563">2021-03-01T13:30:00+00:00</Review_x0020_Date_x0020_Reminder>
    <lbf6300a7fc64115a368699d2b0b8d3a xmlns="aa9ae8e0-6d45-4d65-9d87-9cf27e4fb563">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86c95d51-11f0-4737-a324-c60ef2732c0b</TermId>
        </TermInfo>
      </Terms>
    </lbf6300a7fc64115a368699d2b0b8d3a>
    <Authors xmlns="aa9ae8e0-6d45-4d65-9d87-9cf27e4fb563">
      <UserInfo>
        <DisplayName>Sandy McAllister</DisplayName>
        <AccountId>66</AccountId>
        <AccountType/>
      </UserInfo>
    </Authors>
    <Audience1 xmlns="aa9ae8e0-6d45-4d65-9d87-9cf27e4fb563">
      <UserInfo>
        <DisplayName/>
        <AccountId xsi:nil="true"/>
        <AccountType/>
      </UserInfo>
    </Audience1>
    <pea0b833d2324ba5a036dba75d6f6e2d xmlns="aa9ae8e0-6d45-4d65-9d87-9cf27e4fb563">
      <Terms xmlns="http://schemas.microsoft.com/office/infopath/2007/PartnerControls"/>
    </pea0b833d2324ba5a036dba75d6f6e2d>
    <RiskLevel xmlns="aa9ae8e0-6d45-4d65-9d87-9cf27e4fb563">High</RiskLevel>
    <ed316c5240574b3aa691fc43453f4458 xmlns="aa9ae8e0-6d45-4d65-9d87-9cf27e4fb563">
      <Terms xmlns="http://schemas.microsoft.com/office/infopath/2007/PartnerControls">
        <TermInfo xmlns="http://schemas.microsoft.com/office/infopath/2007/PartnerControls">
          <TermName xmlns="http://schemas.microsoft.com/office/infopath/2007/PartnerControls">Health and Disability</TermName>
          <TermId xmlns="http://schemas.microsoft.com/office/infopath/2007/PartnerControls">e8a870ad-16d4-424f-92ee-a1a167905086</TermId>
        </TermInfo>
      </Terms>
    </ed316c5240574b3aa691fc43453f4458>
    <DLCPolicyLabelLock xmlns="e1ec217e-e79f-411e-a568-aa3697dd576c" xsi:nil="true"/>
    <Document_x0020_Stakeholders xmlns="aa9ae8e0-6d45-4d65-9d87-9cf27e4fb563">
      <UserInfo>
        <DisplayName>i:0#.f|membership|smcallister@syc.net.au</DisplayName>
        <AccountId>66</AccountId>
        <AccountType/>
      </UserInfo>
    </Document_x0020_Stakeholders>
    <Document_x0020_Owner xmlns="aa9ae8e0-6d45-4d65-9d87-9cf27e4fb563">
      <UserInfo>
        <DisplayName>Kristin Soyland</DisplayName>
        <AccountId>43</AccountId>
        <AccountType/>
      </UserInfo>
    </Document_x0020_Owner>
    <DLCPolicyLabelClientValue xmlns="e1ec217e-e79f-411e-a568-aa3697dd576c">{_UIVersionString}</DLCPolicyLabelClientValue>
    <Obsolete xmlns="aa9ae8e0-6d45-4d65-9d87-9cf27e4fb563">false</Obsolete>
    <ReviewDate xmlns="aa9ae8e0-6d45-4d65-9d87-9cf27e4fb563">2021-04-01T13:30:00+00:00</ReviewDate>
    <_dlc_DocId xmlns="aa9ae8e0-6d45-4d65-9d87-9cf27e4fb563">SYC0-786892687-2270</_dlc_DocId>
    <_dlc_DocIdUrl xmlns="aa9ae8e0-6d45-4d65-9d87-9cf27e4fb563">
      <Url>https://syclimited.sharepoint.com/sites/intranet/_layouts/15/DocIdRedir.aspx?ID=SYC0-786892687-2270</Url>
      <Description>SYC0-786892687-2270</Description>
    </_dlc_DocIdUrl>
    <DLCPolicyLabelValue xmlns="e1ec217e-e79f-411e-a568-aa3697dd576c">7.0</DLCPolicyLabelValue>
    <Obsolete_x0020_Comments xmlns="e1ec217e-e79f-411e-a568-aa3697dd576c" xsi:nil="true"/>
    <Obsolete_prevValue xmlns="aa9ae8e0-6d45-4d65-9d87-9cf27e4fb563">false</Obsolete_prevValue>
    <Review_x0020_Stage xmlns="aa9ae8e0-6d45-4d65-9d87-9cf27e4fb563" xsi:nil="true"/>
    <Version_x0020_Comments xmlns="aa9ae8e0-6d45-4d65-9d87-9cf27e4fb563" xsi:nil="true"/>
    <ReviewWFAuthorApproval xmlns="e1ec217e-e79f-411e-a568-aa3697dd576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Forms" ma:contentTypeID="0x0101005CAFC020EE393344A953DD5876AEF6D70200C1115357C31A6A4E87399664B5C3730F" ma:contentTypeVersion="583" ma:contentTypeDescription="" ma:contentTypeScope="" ma:versionID="bf7fecb5f4f9210d724a33e266fc9ac9">
  <xsd:schema xmlns:xsd="http://www.w3.org/2001/XMLSchema" xmlns:xs="http://www.w3.org/2001/XMLSchema" xmlns:p="http://schemas.microsoft.com/office/2006/metadata/properties" xmlns:ns1="http://schemas.microsoft.com/sharepoint/v3" xmlns:ns2="aa9ae8e0-6d45-4d65-9d87-9cf27e4fb563" xmlns:ns3="e1ec217e-e79f-411e-a568-aa3697dd576c" targetNamespace="http://schemas.microsoft.com/office/2006/metadata/properties" ma:root="true" ma:fieldsID="7367025e9d89e6d01c03c0ec2cd84bfa" ns1:_="" ns2:_="" ns3:_="">
    <xsd:import namespace="http://schemas.microsoft.com/sharepoint/v3"/>
    <xsd:import namespace="aa9ae8e0-6d45-4d65-9d87-9cf27e4fb563"/>
    <xsd:import namespace="e1ec217e-e79f-411e-a568-aa3697dd576c"/>
    <xsd:element name="properties">
      <xsd:complexType>
        <xsd:sequence>
          <xsd:element name="documentManagement">
            <xsd:complexType>
              <xsd:all>
                <xsd:element ref="ns2:Obsolete" minOccurs="0"/>
                <xsd:element ref="ns3:Obsolete_x0020_Comments" minOccurs="0"/>
                <xsd:element ref="ns2:IssueDate" minOccurs="0"/>
                <xsd:element ref="ns2:RiskLevel"/>
                <xsd:element ref="ns2:Document_x0020_Owner"/>
                <xsd:element ref="ns2:Document_x0020_Stakeholders"/>
                <xsd:element ref="ns2:Review_x0020_Date_x0020_Reminder" minOccurs="0"/>
                <xsd:element ref="ns2:Authors"/>
                <xsd:element ref="ns2:Version_x0020_Comments" minOccurs="0"/>
                <xsd:element ref="ns2:Audience1" minOccurs="0"/>
                <xsd:element ref="ns2:ed316c5240574b3aa691fc43453f4458" minOccurs="0"/>
                <xsd:element ref="ns2:pea0b833d2324ba5a036dba75d6f6e2d" minOccurs="0"/>
                <xsd:element ref="ns3:d13a83dd95db4bcc949e509a2a868450" minOccurs="0"/>
                <xsd:element ref="ns2:lbf6300a7fc64115a368699d2b0b8d3a" minOccurs="0"/>
                <xsd:element ref="ns2:_dlc_DocIdPersistId" minOccurs="0"/>
                <xsd:element ref="ns2:TaxCatchAllLabel" minOccurs="0"/>
                <xsd:element ref="ns1:_dlc_Exempt" minOccurs="0"/>
                <xsd:element ref="ns3:DLCPolicyLabelClientValue" minOccurs="0"/>
                <xsd:element ref="ns3:DLCPolicyLabelLock" minOccurs="0"/>
                <xsd:element ref="ns2:TaxCatchAll" minOccurs="0"/>
                <xsd:element ref="ns2:RefNo" minOccurs="0"/>
                <xsd:element ref="ns2:ReviewDate" minOccurs="0"/>
                <xsd:element ref="ns3:MediaServiceMetadata" minOccurs="0"/>
                <xsd:element ref="ns3:MediaServiceFastMetadata" minOccurs="0"/>
                <xsd:element ref="ns2:_dlc_DocId" minOccurs="0"/>
                <xsd:element ref="ns2:_dlc_DocIdUrl" minOccurs="0"/>
                <xsd:element ref="ns2:Review_x0020_Stage" minOccurs="0"/>
                <xsd:element ref="ns2:Last_x0020_Review_x0020_Date" minOccurs="0"/>
                <xsd:element ref="ns3:DLCPolicyLabelValue" minOccurs="0"/>
                <xsd:element ref="ns2:SharedWithUsers" minOccurs="0"/>
                <xsd:element ref="ns2:SharedWithDetails" minOccurs="0"/>
                <xsd:element ref="ns2:Obsolete_prevValue" minOccurs="0"/>
                <xsd:element ref="ns3:ReviewWFAuthorApproval"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4"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9ae8e0-6d45-4d65-9d87-9cf27e4fb563" elementFormDefault="qualified">
    <xsd:import namespace="http://schemas.microsoft.com/office/2006/documentManagement/types"/>
    <xsd:import namespace="http://schemas.microsoft.com/office/infopath/2007/PartnerControls"/>
    <xsd:element name="Obsolete" ma:index="4" nillable="true" ma:displayName="Obsolete" ma:default="0" ma:internalName="Obsolete" ma:readOnly="false">
      <xsd:simpleType>
        <xsd:restriction base="dms:Boolean"/>
      </xsd:simpleType>
    </xsd:element>
    <xsd:element name="IssueDate" ma:index="6" nillable="true" ma:displayName="IssueDate" ma:default="[today]" ma:format="DateOnly" ma:internalName="IssueDate" ma:readOnly="false">
      <xsd:simpleType>
        <xsd:restriction base="dms:DateTime"/>
      </xsd:simpleType>
    </xsd:element>
    <xsd:element name="RiskLevel" ma:index="7" ma:displayName="RiskLevel" ma:default="Medium" ma:format="Dropdown" ma:internalName="RiskLevel" ma:readOnly="false">
      <xsd:simpleType>
        <xsd:restriction base="dms:Choice">
          <xsd:enumeration value="Extreme"/>
          <xsd:enumeration value="High"/>
          <xsd:enumeration value="Medium"/>
          <xsd:enumeration value="Low"/>
        </xsd:restriction>
      </xsd:simpleType>
    </xsd:element>
    <xsd:element name="Document_x0020_Owner" ma:index="11" ma:displayName="Document Owner"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Stakeholders" ma:index="12" ma:displayName="Document Stakeholders" ma:list="UserInfo" ma:SharePointGroup="0" ma:internalName="Document_x0020_Stakehol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_x0020_Date_x0020_Reminder" ma:index="13" nillable="true" ma:displayName="Review Date Reminder" ma:format="DateOnly" ma:internalName="Review_x0020_Date_x0020_Reminder" ma:readOnly="false">
      <xsd:simpleType>
        <xsd:restriction base="dms:DateTime"/>
      </xsd:simpleType>
    </xsd:element>
    <xsd:element name="Authors" ma:index="15" ma:displayName="Authors" ma:list="UserInfo" ma:SearchPeopleOnly="false" ma:SharePointGroup="139"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Version_x0020_Comments" ma:index="16" nillable="true" ma:displayName="Version Comments" ma:internalName="Version_x0020_Comments">
      <xsd:simpleType>
        <xsd:restriction base="dms:Note">
          <xsd:maxLength value="255"/>
        </xsd:restriction>
      </xsd:simpleType>
    </xsd:element>
    <xsd:element name="Audience1" ma:index="17" nillable="true" ma:displayName="Audience" ma:hidden="true" ma:list="UserInfo" ma:SearchPeopleOnly="false" ma:SharePointGroup="0" ma:internalName="Audience1"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316c5240574b3aa691fc43453f4458" ma:index="18" ma:taxonomy="true" ma:internalName="ed316c5240574b3aa691fc43453f4458" ma:taxonomyFieldName="SYC_x0020_Division" ma:displayName="Portfolio" ma:indexed="true" ma:readOnly="false" ma:default="" ma:fieldId="{ed316c52-4057-4b3a-a691-fc43453f4458}" ma:sspId="0196a4a6-4d80-4efd-8407-136df3c40be7" ma:termSetId="b6569f06-a872-4c3b-8dd0-aadcd9246ec2" ma:anchorId="00000000-0000-0000-0000-000000000000" ma:open="false" ma:isKeyword="false">
      <xsd:complexType>
        <xsd:sequence>
          <xsd:element ref="pc:Terms" minOccurs="0" maxOccurs="1"/>
        </xsd:sequence>
      </xsd:complexType>
    </xsd:element>
    <xsd:element name="pea0b833d2324ba5a036dba75d6f6e2d" ma:index="19" nillable="true" ma:taxonomy="true" ma:internalName="pea0b833d2324ba5a036dba75d6f6e2d" ma:taxonomyFieldName="Manual_x0020_Name" ma:displayName="Manual Name" ma:indexed="true" ma:readOnly="false" ma:default="" ma:fieldId="{9ea0b833-d232-4ba5-a036-dba75d6f6e2d}" ma:sspId="0196a4a6-4d80-4efd-8407-136df3c40be7" ma:termSetId="e3508805-700d-47e8-b269-f189ec2062ee" ma:anchorId="00000000-0000-0000-0000-000000000000" ma:open="false" ma:isKeyword="false">
      <xsd:complexType>
        <xsd:sequence>
          <xsd:element ref="pc:Terms" minOccurs="0" maxOccurs="1"/>
        </xsd:sequence>
      </xsd:complexType>
    </xsd:element>
    <xsd:element name="lbf6300a7fc64115a368699d2b0b8d3a" ma:index="21" ma:taxonomy="true" ma:internalName="lbf6300a7fc64115a368699d2b0b8d3a" ma:taxonomyFieldName="Document_x0020_Type" ma:displayName="Document Type" ma:indexed="true" ma:readOnly="false" ma:default="" ma:fieldId="{5bf6300a-7fc6-4115-a368-699d2b0b8d3a}" ma:sspId="0196a4a6-4d80-4efd-8407-136df3c40be7" ma:termSetId="cd939e62-f595-49c4-b89b-1b1809ed8ad0" ma:anchorId="00000000-0000-0000-0000-000000000000" ma:open="false" ma:isKeyword="false">
      <xsd:complexType>
        <xsd:sequence>
          <xsd:element ref="pc:Terms" minOccurs="0" maxOccurs="1"/>
        </xsd:sequence>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CatchAllLabel" ma:index="23" nillable="true" ma:displayName="Taxonomy Catch All Column1" ma:description="" ma:hidden="true" ma:list="{e7f04a71-838f-4152-a23f-7aecb31e6a85}" ma:internalName="TaxCatchAllLabel" ma:readOnly="true" ma:showField="CatchAllDataLabel" ma:web="aa9ae8e0-6d45-4d65-9d87-9cf27e4fb563">
      <xsd:complexType>
        <xsd:complexContent>
          <xsd:extension base="dms:MultiChoiceLookup">
            <xsd:sequence>
              <xsd:element name="Value" type="dms:Lookup" maxOccurs="unbounded" minOccurs="0" nillable="true"/>
            </xsd:sequence>
          </xsd:extension>
        </xsd:complexContent>
      </xsd:complexType>
    </xsd:element>
    <xsd:element name="TaxCatchAll" ma:index="27" nillable="true" ma:displayName="Taxonomy Catch All Column" ma:hidden="true" ma:list="{e7f04a71-838f-4152-a23f-7aecb31e6a85}" ma:internalName="TaxCatchAll" ma:readOnly="false" ma:showField="CatchAllData" ma:web="aa9ae8e0-6d45-4d65-9d87-9cf27e4fb563">
      <xsd:complexType>
        <xsd:complexContent>
          <xsd:extension base="dms:MultiChoiceLookup">
            <xsd:sequence>
              <xsd:element name="Value" type="dms:Lookup" maxOccurs="unbounded" minOccurs="0" nillable="true"/>
            </xsd:sequence>
          </xsd:extension>
        </xsd:complexContent>
      </xsd:complexType>
    </xsd:element>
    <xsd:element name="RefNo" ma:index="28" nillable="true" ma:displayName="OLDRefNo" ma:hidden="true" ma:internalName="RefNo" ma:readOnly="false">
      <xsd:simpleType>
        <xsd:restriction base="dms:Text">
          <xsd:maxLength value="10"/>
        </xsd:restriction>
      </xsd:simpleType>
    </xsd:element>
    <xsd:element name="ReviewDate" ma:index="29" nillable="true" ma:displayName="ReviewDate" ma:format="DateOnly" ma:hidden="true" ma:internalName="ReviewDate" ma:readOnly="false">
      <xsd:simpleType>
        <xsd:restriction base="dms:DateTime"/>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view_x0020_Stage" ma:index="34" nillable="true" ma:displayName="Review Stage" ma:default="Draft" ma:format="Dropdown" ma:hidden="true" ma:internalName="Review_x0020_Stage" ma:readOnly="false">
      <xsd:simpleType>
        <xsd:restriction base="dms:Choice">
          <xsd:enumeration value="Draft"/>
          <xsd:enumeration value="Review"/>
          <xsd:enumeration value="Approval"/>
          <xsd:enumeration value="Authorised"/>
          <xsd:enumeration value="Withdrawn"/>
          <xsd:enumeration value="Superseded"/>
        </xsd:restriction>
      </xsd:simpleType>
    </xsd:element>
    <xsd:element name="Last_x0020_Review_x0020_Date" ma:index="35" nillable="true" ma:displayName="Last Review Date" ma:default="[today]" ma:format="DateOnly" ma:hidden="true" ma:internalName="Last_x0020_Review_x0020_Date" ma:readOnly="false">
      <xsd:simpleType>
        <xsd:restriction base="dms:DateTime"/>
      </xsd:simpleType>
    </xsd:element>
    <xsd:element name="SharedWithUsers" ma:index="4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Shared With Details" ma:internalName="SharedWithDetails" ma:readOnly="true">
      <xsd:simpleType>
        <xsd:restriction base="dms:Note">
          <xsd:maxLength value="255"/>
        </xsd:restriction>
      </xsd:simpleType>
    </xsd:element>
    <xsd:element name="Obsolete_prevValue" ma:index="43" nillable="true" ma:displayName="Obsolete_prevValue" ma:default="false" ma:hidden="true" ma:internalName="Obsolete_prevValu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ec217e-e79f-411e-a568-aa3697dd576c" elementFormDefault="qualified">
    <xsd:import namespace="http://schemas.microsoft.com/office/2006/documentManagement/types"/>
    <xsd:import namespace="http://schemas.microsoft.com/office/infopath/2007/PartnerControls"/>
    <xsd:element name="Obsolete_x0020_Comments" ma:index="5" nillable="true" ma:displayName="Obsolete Comments" ma:internalName="Obsolete_x0020_Comments">
      <xsd:simpleType>
        <xsd:restriction base="dms:Note">
          <xsd:maxLength value="255"/>
        </xsd:restriction>
      </xsd:simpleType>
    </xsd:element>
    <xsd:element name="d13a83dd95db4bcc949e509a2a868450" ma:index="20" nillable="true" ma:taxonomy="true" ma:internalName="d13a83dd95db4bcc949e509a2a868450" ma:taxonomyFieldName="Program" ma:displayName="Program" ma:readOnly="false" ma:default="" ma:fieldId="{d13a83dd-95db-4bcc-949e-509a2a868450}" ma:taxonomyMulti="true" ma:sspId="0196a4a6-4d80-4efd-8407-136df3c40be7" ma:termSetId="866b3399-bd15-4d69-bc58-e0a09b775da9" ma:anchorId="00000000-0000-0000-0000-000000000000" ma:open="false" ma:isKeyword="false">
      <xsd:complexType>
        <xsd:sequence>
          <xsd:element ref="pc:Terms" minOccurs="0" maxOccurs="1"/>
        </xsd:sequence>
      </xsd:complex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DLCPolicyLabelValue" ma:index="37" nillable="true" ma:displayName="Label" ma:description="Stores the current value of the label." ma:internalName="DLCPolicyLabelValue" ma:readOnly="true">
      <xsd:simpleType>
        <xsd:restriction base="dms:Note">
          <xsd:maxLength value="255"/>
        </xsd:restriction>
      </xsd:simpleType>
    </xsd:element>
    <xsd:element name="ReviewWFAuthorApproval" ma:index="44" nillable="true" ma:displayName="ReviewWFAuthorApproval" ma:hidden="true" ma:internalName="ReviewWFAuthorApproval" ma:readOnly="false">
      <xsd:simpleType>
        <xsd:restriction base="dms:Text">
          <xsd:maxLength value="255"/>
        </xsd:restriction>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customXsn xmlns="http://schemas.microsoft.com/office/2006/metadata/customXsn">
  <xsnLocation/>
  <cached>True</cached>
  <openByDefault>False</openByDefault>
  <xsnScope/>
</customXsn>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3706C-88F7-4784-9D05-284D669C09D9}">
  <ds:schemaRefs>
    <ds:schemaRef ds:uri="http://schemas.microsoft.com/sharepoint/events"/>
  </ds:schemaRefs>
</ds:datastoreItem>
</file>

<file path=customXml/itemProps3.xml><?xml version="1.0" encoding="utf-8"?>
<ds:datastoreItem xmlns:ds="http://schemas.openxmlformats.org/officeDocument/2006/customXml" ds:itemID="{C5CACFE1-63AC-4742-A157-C4A94CAF3B97}">
  <ds:schemaRefs>
    <ds:schemaRef ds:uri="office.server.policy"/>
  </ds:schemaRefs>
</ds:datastoreItem>
</file>

<file path=customXml/itemProps4.xml><?xml version="1.0" encoding="utf-8"?>
<ds:datastoreItem xmlns:ds="http://schemas.openxmlformats.org/officeDocument/2006/customXml" ds:itemID="{06844151-79D6-48BC-869F-703E36181C5E}">
  <ds:schemaRefs>
    <ds:schemaRef ds:uri="http://schemas.microsoft.com/office/2006/metadata/properties"/>
    <ds:schemaRef ds:uri="http://schemas.microsoft.com/office/infopath/2007/PartnerControls"/>
    <ds:schemaRef ds:uri="e1ec217e-e79f-411e-a568-aa3697dd576c"/>
    <ds:schemaRef ds:uri="aa9ae8e0-6d45-4d65-9d87-9cf27e4fb563"/>
  </ds:schemaRefs>
</ds:datastoreItem>
</file>

<file path=customXml/itemProps5.xml><?xml version="1.0" encoding="utf-8"?>
<ds:datastoreItem xmlns:ds="http://schemas.openxmlformats.org/officeDocument/2006/customXml" ds:itemID="{2C27292C-D1F9-46DD-B43E-12183C31C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9ae8e0-6d45-4d65-9d87-9cf27e4fb563"/>
    <ds:schemaRef ds:uri="e1ec217e-e79f-411e-a568-aa3697dd5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EAA1B82-58DB-4FCB-80FA-79FE3666EDFF}">
  <ds:schemaRefs>
    <ds:schemaRef ds:uri="http://schemas.microsoft.com/office/2006/metadata/customXsn"/>
  </ds:schemaRefs>
</ds:datastoreItem>
</file>

<file path=customXml/itemProps7.xml><?xml version="1.0" encoding="utf-8"?>
<ds:datastoreItem xmlns:ds="http://schemas.openxmlformats.org/officeDocument/2006/customXml" ds:itemID="{BED0F583-8872-41C6-81F6-20C2E6F87D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NDIS Service Agreement Template</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NDIS Service Agreement Template</dc:title>
  <dc:subject/>
  <dc:creator>K Soyland</dc:creator>
  <cp:keywords/>
  <dc:description/>
  <cp:lastModifiedBy>Lachlan Platten</cp:lastModifiedBy>
  <cp:revision>8</cp:revision>
  <cp:lastPrinted>2020-07-01T05:26:00Z</cp:lastPrinted>
  <dcterms:created xsi:type="dcterms:W3CDTF">2020-07-01T05:25:00Z</dcterms:created>
  <dcterms:modified xsi:type="dcterms:W3CDTF">2020-10-14T06:24:00Z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0x0101005CAFC020EE393344A953DD5876AEF6D70200C1115357C31A6A4E87399664B5C3730F</vt:lpwstr>
  </property>
  <property fmtid="{D5CDD505-2E9C-101B-9397-08002B2CF9AE}" pid="3" name="_dlc_policyId">
    <vt:lpwstr>0x01010069BFFD22D2B85043BBF50BF75CC28ED803009634287F348D6949865AD2255F6312C2|-2122571874</vt:lpwstr>
  </property>
  <property fmtid="{D5CDD505-2E9C-101B-9397-08002B2CF9AE}" pid="4" name="ItemRetentionFormula">
    <vt:lpwstr>&lt;formula id="Microsoft.Office.RecordsManagement.PolicyFeatures.Expiration.Formula.BuiltIn"&gt;&lt;number&gt;0&lt;/number&gt;&lt;property&gt;Review_x005f_x0020_Date_x005f_x0020_Reminder&lt;/property&gt;&lt;propertyId&gt;3253175d-f6e5-4bca-974e-33ef1f2de227&lt;/propertyId&gt;&lt;period&gt;days&lt;/period&gt;&lt;/formula&gt;</vt:lpwstr>
  </property>
  <property fmtid="{D5CDD505-2E9C-101B-9397-08002B2CF9AE}" pid="5" name="_dlc_DocIdItemGuid">
    <vt:lpwstr>8b3494d9-a736-4cfd-8793-58c1beea0e7d</vt:lpwstr>
  </property>
  <property fmtid="{D5CDD505-2E9C-101B-9397-08002B2CF9AE}" pid="6" name="Manual Name">
    <vt:lpwstr/>
  </property>
  <property fmtid="{D5CDD505-2E9C-101B-9397-08002B2CF9AE}" pid="7" name="SYC Division">
    <vt:lpwstr>280;#Health and Disability|e8a870ad-16d4-424f-92ee-a1a167905086</vt:lpwstr>
  </property>
  <property fmtid="{D5CDD505-2E9C-101B-9397-08002B2CF9AE}" pid="8" name="Program">
    <vt:lpwstr>47;#NDIS|2c2b2edd-123f-4e03-bbf1-33c0684deac4</vt:lpwstr>
  </property>
  <property fmtid="{D5CDD505-2E9C-101B-9397-08002B2CF9AE}" pid="9" name="Document Type">
    <vt:lpwstr>1;#Form|86c95d51-11f0-4737-a324-c60ef2732c0b</vt:lpwstr>
  </property>
  <property fmtid="{D5CDD505-2E9C-101B-9397-08002B2CF9AE}" pid="10" name="WorkflowChangePath">
    <vt:lpwstr>aa52aa90-ec5f-4c78-a9d4-af323db34ad2,8;58493831-00d0-49ea-9bcd-65340d29f738,9;58493831-00d0-49ea-9bcd-65340d29f738,10;aa52aa90-ec5f-4c78-a9d4-af323db34ad2,11;</vt:lpwstr>
  </property>
</Properties>
</file>