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lgun Gothic" w:hAnsi="Malgun Gothic"/>
          <w:b/>
          <w:b/>
          <w:bCs/>
          <w:sz w:val="21"/>
        </w:rPr>
      </w:pPr>
      <w:r>
        <w:rPr>
          <w:rFonts w:ascii="Malgun Gothic" w:hAnsi="Malgun Gothic"/>
          <w:b/>
          <w:bCs/>
        </w:rPr>
        <w:t>Pineapple and Sesame Tofu Noodles</w:t>
      </w:r>
    </w:p>
    <w:p>
      <w:pPr>
        <w:pStyle w:val="Normal"/>
        <w:bidi w:val="0"/>
        <w:rPr>
          <w:rFonts w:ascii="Malgun Gothic" w:hAnsi="Malgun Gothic"/>
          <w:sz w:val="20"/>
          <w:szCs w:val="20"/>
        </w:rPr>
      </w:pPr>
      <w:r>
        <w:rPr>
          <w:rFonts w:ascii="Malgun Gothic" w:hAnsi="Malgun Gothic"/>
          <w:sz w:val="20"/>
          <w:szCs w:val="20"/>
        </w:rPr>
        <w:t xml:space="preserve">Total Time 20mins </w:t>
      </w:r>
    </w:p>
    <w:p>
      <w:pPr>
        <w:pStyle w:val="Normal"/>
        <w:bidi w:val="0"/>
        <w:rPr>
          <w:rFonts w:ascii="Malgun Gothic" w:hAnsi="Malgun Gothic"/>
          <w:sz w:val="20"/>
          <w:szCs w:val="20"/>
        </w:rPr>
      </w:pPr>
      <w:r>
        <w:rPr>
          <w:rFonts w:ascii="Malgun Gothic" w:hAnsi="Malgun Gothic"/>
          <w:sz w:val="20"/>
          <w:szCs w:val="20"/>
        </w:rPr>
        <w:t xml:space="preserve">Prep 10 mins </w:t>
      </w:r>
    </w:p>
    <w:p>
      <w:pPr>
        <w:pStyle w:val="Normal"/>
        <w:bidi w:val="0"/>
        <w:rPr>
          <w:rFonts w:ascii="Malgun Gothic" w:hAnsi="Malgun Gothic"/>
          <w:sz w:val="20"/>
          <w:szCs w:val="20"/>
        </w:rPr>
      </w:pPr>
      <w:r>
        <w:rPr>
          <w:rFonts w:ascii="Malgun Gothic" w:hAnsi="Malgun Gothic"/>
          <w:sz w:val="20"/>
          <w:szCs w:val="20"/>
        </w:rPr>
        <w:t>Cook 10 mins</w:t>
      </w:r>
    </w:p>
    <w:p>
      <w:pPr>
        <w:pStyle w:val="Normal"/>
        <w:bidi w:val="0"/>
        <w:rPr>
          <w:rFonts w:ascii="Malgun Gothic" w:hAnsi="Malgun Gothic"/>
          <w:sz w:val="20"/>
          <w:szCs w:val="20"/>
        </w:rPr>
      </w:pPr>
      <w:r>
        <w:rPr>
          <w:rFonts w:ascii="Malgun Gothic" w:hAnsi="Malgun Gothic"/>
          <w:sz w:val="20"/>
          <w:szCs w:val="20"/>
        </w:rPr>
        <w:t>Servings 4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  <w:b/>
          <w:bCs/>
        </w:rPr>
        <w:t>Ingredients</w:t>
      </w:r>
      <w:r>
        <w:rPr>
          <w:rFonts w:ascii="Malgun Gothic" w:hAnsi="Malgun Gothic"/>
        </w:rPr>
        <w:t xml:space="preserve"> 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285 g firm tofu, drained and cubed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4 tablespoons soy sauce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2 tablespoons sesame seeds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2 tablespoons honey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1 tablespoon sesame oil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3 tablespoons vegetable oil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1 small pineapple, peeled and chopped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1 bunch spring onion, sliced1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50 g mange tout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1 red chilli pepper, sliced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 xml:space="preserve">1 garlic clove, chopped </w:t>
      </w:r>
    </w:p>
    <w:p>
      <w:pPr>
        <w:pStyle w:val="Normal"/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  <w:b/>
          <w:bCs/>
        </w:rPr>
        <w:t>Directions</w:t>
      </w:r>
      <w:r>
        <w:rPr>
          <w:rFonts w:ascii="Malgun Gothic" w:hAnsi="Malgun Gothic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 xml:space="preserve">In a large bowl mix the soy, sesame seeds honey and sesame oil. 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Toss the tofu and leave to marinate for 10 minutes.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Heat 2 tbsp of the veg oil and when hot add the drained tofu. Stir fry for 5 minutes until crispy on the outside, remove and keep warm.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 xml:space="preserve">Add the remaining ingredients and stir fry for two minutes. 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Return the tofu to the pan along with any leftover marinade and heat for 1 minute.</w:t>
      </w:r>
    </w:p>
    <w:p>
      <w:pPr>
        <w:pStyle w:val="Normal"/>
        <w:numPr>
          <w:ilvl w:val="0"/>
          <w:numId w:val="1"/>
        </w:numPr>
        <w:bidi w:val="0"/>
        <w:rPr>
          <w:rFonts w:ascii="Malgun Gothic" w:hAnsi="Malgun Gothic"/>
          <w:sz w:val="21"/>
        </w:rPr>
      </w:pPr>
      <w:r>
        <w:rPr>
          <w:rFonts w:ascii="Malgun Gothic" w:hAnsi="Malgun Gothic"/>
        </w:rPr>
        <w:t>Serve with rice or noodles.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lgun Goth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156</Words>
  <Characters>691</Characters>
  <CharactersWithSpaces>824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2016-12-21T21:45:00Z</dcterms:created>
  <dc:creator/>
  <dc:description/>
  <dc:language>en-GB</dc:language>
  <cp:lastModifiedBy/>
  <dcterms:modified xsi:type="dcterms:W3CDTF">2016-12-21T21:53:37Z</dcterms:modified>
  <cp:revision>1</cp:revision>
  <dc:subject/>
  <dc:title/>
</cp:coreProperties>
</file>