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B3DA33" w14:textId="77777777" w:rsidR="00E61ADB" w:rsidRPr="00F53112" w:rsidRDefault="00E61ADB" w:rsidP="00E61ADB">
      <w:pPr>
        <w:jc w:val="center"/>
        <w:rPr>
          <w:rFonts w:cs="Calibri"/>
          <w:sz w:val="36"/>
          <w:szCs w:val="32"/>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3112">
        <w:rPr>
          <w:rFonts w:cs="Calibri"/>
          <w:sz w:val="36"/>
          <w:szCs w:val="32"/>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ΟΙΚΟΝΟΜΙΚΟ ΠΑΝΕΠΙΣΤΗΜΙΟ ΑΘΗΝΩΝ</w:t>
      </w:r>
    </w:p>
    <w:p w14:paraId="2CC6B3D1" w14:textId="77777777" w:rsidR="00E61ADB" w:rsidRPr="00DF2310" w:rsidRDefault="00E61ADB" w:rsidP="00E61ADB">
      <w:pPr>
        <w:jc w:val="center"/>
        <w:rPr>
          <w:sz w:val="32"/>
          <w:szCs w:val="28"/>
        </w:rPr>
      </w:pPr>
      <w:r w:rsidRPr="005732C4">
        <w:rPr>
          <w:noProof/>
          <w:sz w:val="32"/>
          <w:szCs w:val="28"/>
          <w:lang w:val="el-GR"/>
        </w:rPr>
        <w:drawing>
          <wp:inline distT="0" distB="0" distL="0" distR="0" wp14:anchorId="6AD373A6" wp14:editId="4D0886C3">
            <wp:extent cx="793750" cy="714375"/>
            <wp:effectExtent l="0" t="0" r="6350" b="9525"/>
            <wp:docPr id="6970083" name="Picture 1" descr="A coin with a head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083" name="Picture 1" descr="A coin with a head on it&#10;&#10;Description automatically generated"/>
                    <pic:cNvPicPr/>
                  </pic:nvPicPr>
                  <pic:blipFill>
                    <a:blip r:embed="rId8"/>
                    <a:stretch>
                      <a:fillRect/>
                    </a:stretch>
                  </pic:blipFill>
                  <pic:spPr>
                    <a:xfrm>
                      <a:off x="0" y="0"/>
                      <a:ext cx="793863" cy="714477"/>
                    </a:xfrm>
                    <a:prstGeom prst="rect">
                      <a:avLst/>
                    </a:prstGeom>
                  </pic:spPr>
                </pic:pic>
              </a:graphicData>
            </a:graphic>
          </wp:inline>
        </w:drawing>
      </w:r>
    </w:p>
    <w:p w14:paraId="55AC1B7C" w14:textId="46A74BD3" w:rsidR="00F360CC" w:rsidRPr="000860B1" w:rsidRDefault="00E61ADB" w:rsidP="00F360CC">
      <w:pPr>
        <w:jc w:val="center"/>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F33">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ΤΜΗΜΑ ΠΛΗΡΟΦΟΡΙΚΗΣ</w:t>
      </w:r>
    </w:p>
    <w:p w14:paraId="17135A10" w14:textId="27DE3887" w:rsidR="00E61ADB" w:rsidRDefault="00E61ADB" w:rsidP="00E61ADB">
      <w:pPr>
        <w:jc w:val="center"/>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ΠΤΥΧΙΑΚΗ ΕΡΓΑΣΙΑ</w:t>
      </w:r>
    </w:p>
    <w:p w14:paraId="02CC397C" w14:textId="77777777" w:rsidR="00E61ADB" w:rsidRPr="00E61ADB" w:rsidRDefault="00E61ADB" w:rsidP="00E61ADB">
      <w:pPr>
        <w:jc w:val="center"/>
        <w:rPr>
          <w:sz w:val="48"/>
          <w:szCs w:val="44"/>
          <w:lang w:val="el-GR"/>
        </w:rPr>
      </w:pPr>
    </w:p>
    <w:p w14:paraId="1B2FBCD3" w14:textId="328CDC93" w:rsidR="00AC0B3A" w:rsidRPr="005F4F33" w:rsidRDefault="00764446" w:rsidP="00AC0B3A">
      <w:pPr>
        <w:jc w:val="center"/>
        <w:rPr>
          <w:rFonts w:cs="Calibri"/>
          <w:sz w:val="36"/>
          <w:szCs w:val="32"/>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w:sz w:val="36"/>
          <w:szCs w:val="32"/>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C0B3A" w:rsidRPr="005F4F33">
        <w:rPr>
          <w:rFonts w:cs="Calibri"/>
          <w:sz w:val="36"/>
          <w:szCs w:val="32"/>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ΑΞΙΟΠΟΙΗΣΗ ΜΕΓΑΛΩΝ ΓΛΩΣΣΙΚΩΝ ΜΟΝΤΕΛΩΝ ΓΙΑ ΤΗΝ ΑΝΑΠΤΥΞΗ ΑΥΤΟΜΑΤΩΝ ΕΛΕΓΧΩΝ ΑΠΟΔΟΧΗΣ ΛΟΓΙΣΜΙΚΟΥ</w:t>
      </w:r>
      <w:r>
        <w:rPr>
          <w:rFonts w:cs="Calibri"/>
          <w:sz w:val="36"/>
          <w:szCs w:val="32"/>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E34A21" w14:textId="77777777" w:rsidR="00AC0B3A" w:rsidRDefault="00AC0B3A" w:rsidP="00AC0B3A">
      <w:pPr>
        <w:jc w:val="center"/>
        <w:rPr>
          <w:sz w:val="36"/>
          <w:szCs w:val="32"/>
          <w:u w:val="single"/>
          <w:shd w:val="clear" w:color="auto" w:fill="FFFFFF"/>
          <w:lang w:val="el-GR"/>
        </w:rPr>
      </w:pPr>
    </w:p>
    <w:p w14:paraId="6FC60BE8" w14:textId="77777777" w:rsidR="00E61ADB" w:rsidRPr="005F4F33" w:rsidRDefault="00E61ADB" w:rsidP="00E61ADB">
      <w:pPr>
        <w:jc w:val="center"/>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F33">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ΠΛΑΤΙΑΣ ΚΩΝΣΤΑΝΤΙΝΟΣ</w:t>
      </w:r>
    </w:p>
    <w:p w14:paraId="1BC3B687" w14:textId="77777777" w:rsidR="00E61ADB" w:rsidRPr="005F4F33" w:rsidRDefault="00E61ADB" w:rsidP="00E61ADB">
      <w:pPr>
        <w:jc w:val="center"/>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F33">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ΑΡΙΘΜΟΣ ΜΗΤΡΩΟΥ: P3200157</w:t>
      </w:r>
    </w:p>
    <w:p w14:paraId="651ED2E2" w14:textId="77777777" w:rsidR="00AC0B3A" w:rsidRDefault="00AC0B3A" w:rsidP="00AC0B3A">
      <w:pPr>
        <w:jc w:val="center"/>
        <w:rPr>
          <w:sz w:val="28"/>
          <w:szCs w:val="24"/>
          <w:shd w:val="clear" w:color="auto" w:fill="FFFFFF"/>
          <w:lang w:val="el-GR"/>
        </w:rPr>
      </w:pPr>
    </w:p>
    <w:p w14:paraId="27C67ECA" w14:textId="0A154FE0" w:rsidR="00BD47BF" w:rsidRPr="008B49B9" w:rsidRDefault="00AC0B3A" w:rsidP="008B49B9">
      <w:pPr>
        <w:jc w:val="center"/>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1ADB">
        <w:rPr>
          <w:rFonts w:cs="Calibri"/>
          <w:sz w:val="32"/>
          <w:szCs w:val="28"/>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ΕΠΙΒΛΕΠΩΝ ΚΑΘΗΓΗΤΗΣ:</w:t>
      </w:r>
      <w:r w:rsidRPr="005F4F33">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ΔΙΑΜΑΝΤΙΔΗΣ ΝΙΚΟΛΑΟΣ</w:t>
      </w:r>
    </w:p>
    <w:p w14:paraId="5CC7E8D0" w14:textId="48681B73" w:rsidR="009C282C" w:rsidRPr="008B49B9" w:rsidRDefault="00F84B3F" w:rsidP="009C282C">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F33">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ΑΘΗΝΑ, </w:t>
      </w:r>
      <w:r w:rsidR="000748BA">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ΑΥΓΟΥΣΤΟΣ</w:t>
      </w:r>
      <w:r w:rsidRPr="005F4F33">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C282C" w:rsidRPr="005F4F33">
        <w:rPr>
          <w:rFonts w:cs="Calibri"/>
          <w:sz w:val="32"/>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p w14:paraId="38B8AC60" w14:textId="01FBBED9" w:rsidR="00E000CE" w:rsidRPr="00DE462B" w:rsidRDefault="00E000CE" w:rsidP="00DE462B">
      <w:pPr>
        <w:rPr>
          <w:lang w:val="el-GR" w:eastAsia="el-GR"/>
        </w:rPr>
      </w:pPr>
    </w:p>
    <w:sdt>
      <w:sdtPr>
        <w:rPr>
          <w:rFonts w:ascii="Calibri" w:eastAsiaTheme="minorHAnsi" w:hAnsi="Calibri" w:cstheme="minorBidi"/>
          <w:b w:val="0"/>
          <w:caps w:val="0"/>
          <w:kern w:val="2"/>
          <w:sz w:val="24"/>
          <w:szCs w:val="22"/>
          <w:lang w:bidi="he-IL"/>
          <w14:ligatures w14:val="standardContextual"/>
        </w:rPr>
        <w:id w:val="-677513060"/>
        <w:docPartObj>
          <w:docPartGallery w:val="Table of Contents"/>
          <w:docPartUnique/>
        </w:docPartObj>
      </w:sdtPr>
      <w:sdtEndPr>
        <w:rPr>
          <w:rFonts w:asciiTheme="majorBidi" w:hAnsiTheme="majorBidi"/>
          <w:bCs/>
          <w:noProof/>
        </w:rPr>
      </w:sdtEndPr>
      <w:sdtContent>
        <w:p w14:paraId="3A14C4E8" w14:textId="322E2349" w:rsidR="00BB44B6" w:rsidRPr="00F843B4" w:rsidRDefault="00BB44B6" w:rsidP="002334BE">
          <w:pPr>
            <w:pStyle w:val="TOCHeading"/>
            <w:rPr>
              <w:rFonts w:asciiTheme="majorBidi" w:eastAsiaTheme="minorHAnsi" w:hAnsiTheme="majorBidi"/>
              <w:sz w:val="32"/>
              <w:lang w:val="el-GR" w:bidi="he-IL"/>
            </w:rPr>
          </w:pPr>
          <w:r w:rsidRPr="00F843B4">
            <w:rPr>
              <w:rFonts w:asciiTheme="majorBidi" w:hAnsiTheme="majorBidi"/>
              <w:sz w:val="32"/>
              <w:lang w:val="el-GR"/>
            </w:rPr>
            <w:t>Πινακασ περιεχομενων</w:t>
          </w:r>
        </w:p>
        <w:p w14:paraId="6E1EA2FA" w14:textId="655C4620" w:rsidR="00AB2E25" w:rsidRDefault="00F843B4">
          <w:pPr>
            <w:pStyle w:val="TOC1"/>
            <w:rPr>
              <w:rFonts w:asciiTheme="minorHAnsi" w:eastAsiaTheme="minorEastAsia" w:hAnsiTheme="minorHAnsi"/>
              <w:b w:val="0"/>
              <w:noProof/>
              <w:color w:val="auto"/>
              <w:szCs w:val="24"/>
            </w:rPr>
          </w:pPr>
          <w:r>
            <w:rPr>
              <w:b w:val="0"/>
            </w:rPr>
            <w:fldChar w:fldCharType="begin"/>
          </w:r>
          <w:r>
            <w:rPr>
              <w:b w:val="0"/>
            </w:rPr>
            <w:instrText xml:space="preserve"> TOC \o "1-3" \h \z \u </w:instrText>
          </w:r>
          <w:r>
            <w:rPr>
              <w:b w:val="0"/>
            </w:rPr>
            <w:fldChar w:fldCharType="separate"/>
          </w:r>
          <w:hyperlink w:anchor="_Toc173767065" w:history="1">
            <w:r w:rsidR="00AB2E25" w:rsidRPr="00CB34FE">
              <w:rPr>
                <w:rStyle w:val="Hyperlink"/>
                <w:noProof/>
                <w:lang w:val="el-GR"/>
              </w:rPr>
              <w:t>1.</w:t>
            </w:r>
            <w:r w:rsidR="00AB2E25">
              <w:rPr>
                <w:rFonts w:asciiTheme="minorHAnsi" w:eastAsiaTheme="minorEastAsia" w:hAnsiTheme="minorHAnsi"/>
                <w:b w:val="0"/>
                <w:noProof/>
                <w:color w:val="auto"/>
                <w:szCs w:val="24"/>
              </w:rPr>
              <w:tab/>
            </w:r>
            <w:r w:rsidR="00AB2E25" w:rsidRPr="00CB34FE">
              <w:rPr>
                <w:rStyle w:val="Hyperlink"/>
                <w:noProof/>
                <w:lang w:val="el-GR"/>
              </w:rPr>
              <w:t>ΕΙΣΑΓΩΓΗ</w:t>
            </w:r>
            <w:r w:rsidR="00AB2E25">
              <w:rPr>
                <w:noProof/>
                <w:webHidden/>
              </w:rPr>
              <w:tab/>
            </w:r>
            <w:r w:rsidR="00AB2E25">
              <w:rPr>
                <w:noProof/>
                <w:webHidden/>
              </w:rPr>
              <w:fldChar w:fldCharType="begin"/>
            </w:r>
            <w:r w:rsidR="00AB2E25">
              <w:rPr>
                <w:noProof/>
                <w:webHidden/>
              </w:rPr>
              <w:instrText xml:space="preserve"> PAGEREF _Toc173767065 \h </w:instrText>
            </w:r>
            <w:r w:rsidR="00AB2E25">
              <w:rPr>
                <w:noProof/>
                <w:webHidden/>
              </w:rPr>
            </w:r>
            <w:r w:rsidR="00AB2E25">
              <w:rPr>
                <w:noProof/>
                <w:webHidden/>
              </w:rPr>
              <w:fldChar w:fldCharType="separate"/>
            </w:r>
            <w:r w:rsidR="00AB2E25">
              <w:rPr>
                <w:noProof/>
                <w:webHidden/>
              </w:rPr>
              <w:t>1</w:t>
            </w:r>
            <w:r w:rsidR="00AB2E25">
              <w:rPr>
                <w:noProof/>
                <w:webHidden/>
              </w:rPr>
              <w:fldChar w:fldCharType="end"/>
            </w:r>
          </w:hyperlink>
        </w:p>
        <w:p w14:paraId="285F4C3B" w14:textId="5865A48B" w:rsidR="00AB2E25" w:rsidRDefault="00000000">
          <w:pPr>
            <w:pStyle w:val="TOC1"/>
            <w:rPr>
              <w:rFonts w:asciiTheme="minorHAnsi" w:eastAsiaTheme="minorEastAsia" w:hAnsiTheme="minorHAnsi"/>
              <w:b w:val="0"/>
              <w:noProof/>
              <w:color w:val="auto"/>
              <w:szCs w:val="24"/>
            </w:rPr>
          </w:pPr>
          <w:hyperlink w:anchor="_Toc173767066" w:history="1">
            <w:r w:rsidR="00AB2E25" w:rsidRPr="00CB34FE">
              <w:rPr>
                <w:rStyle w:val="Hyperlink"/>
                <w:noProof/>
                <w:lang w:val="el-GR"/>
              </w:rPr>
              <w:t>2.</w:t>
            </w:r>
            <w:r w:rsidR="00AB2E25">
              <w:rPr>
                <w:rFonts w:asciiTheme="minorHAnsi" w:eastAsiaTheme="minorEastAsia" w:hAnsiTheme="minorHAnsi"/>
                <w:b w:val="0"/>
                <w:noProof/>
                <w:color w:val="auto"/>
                <w:szCs w:val="24"/>
              </w:rPr>
              <w:tab/>
            </w:r>
            <w:r w:rsidR="00AB2E25" w:rsidRPr="00CB34FE">
              <w:rPr>
                <w:rStyle w:val="Hyperlink"/>
                <w:noProof/>
                <w:lang w:val="el-GR"/>
              </w:rPr>
              <w:t>ΜΕΓΑΛΑ ΓΛΩΣΣΙΚΑ ΜΟΝΤΕΛΑ</w:t>
            </w:r>
            <w:r w:rsidR="00AB2E25">
              <w:rPr>
                <w:noProof/>
                <w:webHidden/>
              </w:rPr>
              <w:tab/>
            </w:r>
            <w:r w:rsidR="00AB2E25">
              <w:rPr>
                <w:noProof/>
                <w:webHidden/>
              </w:rPr>
              <w:fldChar w:fldCharType="begin"/>
            </w:r>
            <w:r w:rsidR="00AB2E25">
              <w:rPr>
                <w:noProof/>
                <w:webHidden/>
              </w:rPr>
              <w:instrText xml:space="preserve"> PAGEREF _Toc173767066 \h </w:instrText>
            </w:r>
            <w:r w:rsidR="00AB2E25">
              <w:rPr>
                <w:noProof/>
                <w:webHidden/>
              </w:rPr>
            </w:r>
            <w:r w:rsidR="00AB2E25">
              <w:rPr>
                <w:noProof/>
                <w:webHidden/>
              </w:rPr>
              <w:fldChar w:fldCharType="separate"/>
            </w:r>
            <w:r w:rsidR="00AB2E25">
              <w:rPr>
                <w:noProof/>
                <w:webHidden/>
              </w:rPr>
              <w:t>2</w:t>
            </w:r>
            <w:r w:rsidR="00AB2E25">
              <w:rPr>
                <w:noProof/>
                <w:webHidden/>
              </w:rPr>
              <w:fldChar w:fldCharType="end"/>
            </w:r>
          </w:hyperlink>
        </w:p>
        <w:p w14:paraId="6AFC2D33" w14:textId="08B3A876" w:rsidR="00AB2E25" w:rsidRDefault="00000000">
          <w:pPr>
            <w:pStyle w:val="TOC2"/>
            <w:tabs>
              <w:tab w:val="left" w:pos="960"/>
              <w:tab w:val="right" w:leader="dot" w:pos="9350"/>
            </w:tabs>
            <w:rPr>
              <w:rFonts w:asciiTheme="minorHAnsi" w:eastAsiaTheme="minorEastAsia" w:hAnsiTheme="minorHAnsi"/>
              <w:noProof/>
              <w:color w:val="auto"/>
              <w:szCs w:val="24"/>
            </w:rPr>
          </w:pPr>
          <w:hyperlink w:anchor="_Toc173767067" w:history="1">
            <w:r w:rsidR="00AB2E25" w:rsidRPr="00CB34FE">
              <w:rPr>
                <w:rStyle w:val="Hyperlink"/>
                <w:noProof/>
                <w:lang w:val="el-GR"/>
              </w:rPr>
              <w:t>2.1</w:t>
            </w:r>
            <w:r w:rsidR="00AB2E25">
              <w:rPr>
                <w:rFonts w:asciiTheme="minorHAnsi" w:eastAsiaTheme="minorEastAsia" w:hAnsiTheme="minorHAnsi"/>
                <w:noProof/>
                <w:color w:val="auto"/>
                <w:szCs w:val="24"/>
              </w:rPr>
              <w:tab/>
            </w:r>
            <w:r w:rsidR="00AB2E25" w:rsidRPr="00CB34FE">
              <w:rPr>
                <w:rStyle w:val="Hyperlink"/>
                <w:noProof/>
                <w:lang w:val="el-GR"/>
              </w:rPr>
              <w:t>Τι είναι ένα νευρωνικό δίκτυο και πώς λειτουργεί</w:t>
            </w:r>
            <w:r w:rsidR="00AB2E25">
              <w:rPr>
                <w:noProof/>
                <w:webHidden/>
              </w:rPr>
              <w:tab/>
            </w:r>
            <w:r w:rsidR="00AB2E25">
              <w:rPr>
                <w:noProof/>
                <w:webHidden/>
              </w:rPr>
              <w:fldChar w:fldCharType="begin"/>
            </w:r>
            <w:r w:rsidR="00AB2E25">
              <w:rPr>
                <w:noProof/>
                <w:webHidden/>
              </w:rPr>
              <w:instrText xml:space="preserve"> PAGEREF _Toc173767067 \h </w:instrText>
            </w:r>
            <w:r w:rsidR="00AB2E25">
              <w:rPr>
                <w:noProof/>
                <w:webHidden/>
              </w:rPr>
            </w:r>
            <w:r w:rsidR="00AB2E25">
              <w:rPr>
                <w:noProof/>
                <w:webHidden/>
              </w:rPr>
              <w:fldChar w:fldCharType="separate"/>
            </w:r>
            <w:r w:rsidR="00AB2E25">
              <w:rPr>
                <w:noProof/>
                <w:webHidden/>
              </w:rPr>
              <w:t>2</w:t>
            </w:r>
            <w:r w:rsidR="00AB2E25">
              <w:rPr>
                <w:noProof/>
                <w:webHidden/>
              </w:rPr>
              <w:fldChar w:fldCharType="end"/>
            </w:r>
          </w:hyperlink>
        </w:p>
        <w:p w14:paraId="675EFF73" w14:textId="19CF374F"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68" w:history="1">
            <w:r w:rsidR="00AB2E25" w:rsidRPr="00CB34FE">
              <w:rPr>
                <w:rStyle w:val="Hyperlink"/>
                <w:noProof/>
                <w:lang w:val="el-GR"/>
              </w:rPr>
              <w:t>2.1.1</w:t>
            </w:r>
            <w:r w:rsidR="00AB2E25">
              <w:rPr>
                <w:rFonts w:asciiTheme="minorHAnsi" w:eastAsiaTheme="minorEastAsia" w:hAnsiTheme="minorHAnsi"/>
                <w:noProof/>
                <w:color w:val="auto"/>
                <w:szCs w:val="24"/>
              </w:rPr>
              <w:tab/>
            </w:r>
            <w:r w:rsidR="00AB2E25" w:rsidRPr="00CB34FE">
              <w:rPr>
                <w:rStyle w:val="Hyperlink"/>
                <w:noProof/>
                <w:lang w:val="el-GR"/>
              </w:rPr>
              <w:t>Ορισμός Νευρωνικών Δικτύων</w:t>
            </w:r>
            <w:r w:rsidR="00AB2E25">
              <w:rPr>
                <w:noProof/>
                <w:webHidden/>
              </w:rPr>
              <w:tab/>
            </w:r>
            <w:r w:rsidR="00AB2E25">
              <w:rPr>
                <w:noProof/>
                <w:webHidden/>
              </w:rPr>
              <w:fldChar w:fldCharType="begin"/>
            </w:r>
            <w:r w:rsidR="00AB2E25">
              <w:rPr>
                <w:noProof/>
                <w:webHidden/>
              </w:rPr>
              <w:instrText xml:space="preserve"> PAGEREF _Toc173767068 \h </w:instrText>
            </w:r>
            <w:r w:rsidR="00AB2E25">
              <w:rPr>
                <w:noProof/>
                <w:webHidden/>
              </w:rPr>
            </w:r>
            <w:r w:rsidR="00AB2E25">
              <w:rPr>
                <w:noProof/>
                <w:webHidden/>
              </w:rPr>
              <w:fldChar w:fldCharType="separate"/>
            </w:r>
            <w:r w:rsidR="00AB2E25">
              <w:rPr>
                <w:noProof/>
                <w:webHidden/>
              </w:rPr>
              <w:t>2</w:t>
            </w:r>
            <w:r w:rsidR="00AB2E25">
              <w:rPr>
                <w:noProof/>
                <w:webHidden/>
              </w:rPr>
              <w:fldChar w:fldCharType="end"/>
            </w:r>
          </w:hyperlink>
        </w:p>
        <w:p w14:paraId="427ADDC8" w14:textId="0ABD28C4"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69" w:history="1">
            <w:r w:rsidR="00AB2E25" w:rsidRPr="00CB34FE">
              <w:rPr>
                <w:rStyle w:val="Hyperlink"/>
                <w:noProof/>
                <w:lang w:val="el-GR"/>
              </w:rPr>
              <w:t>2.1.2</w:t>
            </w:r>
            <w:r w:rsidR="00AB2E25">
              <w:rPr>
                <w:rFonts w:asciiTheme="minorHAnsi" w:eastAsiaTheme="minorEastAsia" w:hAnsiTheme="minorHAnsi"/>
                <w:noProof/>
                <w:color w:val="auto"/>
                <w:szCs w:val="24"/>
              </w:rPr>
              <w:tab/>
            </w:r>
            <w:r w:rsidR="00AB2E25" w:rsidRPr="00CB34FE">
              <w:rPr>
                <w:rStyle w:val="Hyperlink"/>
                <w:noProof/>
                <w:lang w:val="el-GR"/>
              </w:rPr>
              <w:t>Ορισμός της μείωσης βαρών με καθοδική κλίση</w:t>
            </w:r>
            <w:r w:rsidR="00AB2E25">
              <w:rPr>
                <w:noProof/>
                <w:webHidden/>
              </w:rPr>
              <w:tab/>
            </w:r>
            <w:r w:rsidR="00AB2E25">
              <w:rPr>
                <w:noProof/>
                <w:webHidden/>
              </w:rPr>
              <w:fldChar w:fldCharType="begin"/>
            </w:r>
            <w:r w:rsidR="00AB2E25">
              <w:rPr>
                <w:noProof/>
                <w:webHidden/>
              </w:rPr>
              <w:instrText xml:space="preserve"> PAGEREF _Toc173767069 \h </w:instrText>
            </w:r>
            <w:r w:rsidR="00AB2E25">
              <w:rPr>
                <w:noProof/>
                <w:webHidden/>
              </w:rPr>
            </w:r>
            <w:r w:rsidR="00AB2E25">
              <w:rPr>
                <w:noProof/>
                <w:webHidden/>
              </w:rPr>
              <w:fldChar w:fldCharType="separate"/>
            </w:r>
            <w:r w:rsidR="00AB2E25">
              <w:rPr>
                <w:noProof/>
                <w:webHidden/>
              </w:rPr>
              <w:t>3</w:t>
            </w:r>
            <w:r w:rsidR="00AB2E25">
              <w:rPr>
                <w:noProof/>
                <w:webHidden/>
              </w:rPr>
              <w:fldChar w:fldCharType="end"/>
            </w:r>
          </w:hyperlink>
        </w:p>
        <w:p w14:paraId="7E9B16EC" w14:textId="4152E52F"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70" w:history="1">
            <w:r w:rsidR="00AB2E25" w:rsidRPr="00CB34FE">
              <w:rPr>
                <w:rStyle w:val="Hyperlink"/>
                <w:noProof/>
                <w:lang w:val="el-GR"/>
              </w:rPr>
              <w:t>2.1.3</w:t>
            </w:r>
            <w:r w:rsidR="00AB2E25">
              <w:rPr>
                <w:rFonts w:asciiTheme="minorHAnsi" w:eastAsiaTheme="minorEastAsia" w:hAnsiTheme="minorHAnsi"/>
                <w:noProof/>
                <w:color w:val="auto"/>
                <w:szCs w:val="24"/>
              </w:rPr>
              <w:tab/>
            </w:r>
            <w:r w:rsidR="00AB2E25" w:rsidRPr="00CB34FE">
              <w:rPr>
                <w:rStyle w:val="Hyperlink"/>
                <w:noProof/>
                <w:lang w:val="el-GR"/>
              </w:rPr>
              <w:t>Ορισμός του αλγορίθμου Ανάστροφης Μετάδοσης</w:t>
            </w:r>
            <w:r w:rsidR="00AB2E25">
              <w:rPr>
                <w:noProof/>
                <w:webHidden/>
              </w:rPr>
              <w:tab/>
            </w:r>
            <w:r w:rsidR="00AB2E25">
              <w:rPr>
                <w:noProof/>
                <w:webHidden/>
              </w:rPr>
              <w:fldChar w:fldCharType="begin"/>
            </w:r>
            <w:r w:rsidR="00AB2E25">
              <w:rPr>
                <w:noProof/>
                <w:webHidden/>
              </w:rPr>
              <w:instrText xml:space="preserve"> PAGEREF _Toc173767070 \h </w:instrText>
            </w:r>
            <w:r w:rsidR="00AB2E25">
              <w:rPr>
                <w:noProof/>
                <w:webHidden/>
              </w:rPr>
            </w:r>
            <w:r w:rsidR="00AB2E25">
              <w:rPr>
                <w:noProof/>
                <w:webHidden/>
              </w:rPr>
              <w:fldChar w:fldCharType="separate"/>
            </w:r>
            <w:r w:rsidR="00AB2E25">
              <w:rPr>
                <w:noProof/>
                <w:webHidden/>
              </w:rPr>
              <w:t>5</w:t>
            </w:r>
            <w:r w:rsidR="00AB2E25">
              <w:rPr>
                <w:noProof/>
                <w:webHidden/>
              </w:rPr>
              <w:fldChar w:fldCharType="end"/>
            </w:r>
          </w:hyperlink>
        </w:p>
        <w:p w14:paraId="1ECB50B3" w14:textId="4C9FCCFB" w:rsidR="00AB2E25" w:rsidRDefault="00000000">
          <w:pPr>
            <w:pStyle w:val="TOC2"/>
            <w:tabs>
              <w:tab w:val="left" w:pos="960"/>
              <w:tab w:val="right" w:leader="dot" w:pos="9350"/>
            </w:tabs>
            <w:rPr>
              <w:rFonts w:asciiTheme="minorHAnsi" w:eastAsiaTheme="minorEastAsia" w:hAnsiTheme="minorHAnsi"/>
              <w:noProof/>
              <w:color w:val="auto"/>
              <w:szCs w:val="24"/>
            </w:rPr>
          </w:pPr>
          <w:hyperlink w:anchor="_Toc173767071" w:history="1">
            <w:r w:rsidR="00AB2E25" w:rsidRPr="00CB34FE">
              <w:rPr>
                <w:rStyle w:val="Hyperlink"/>
                <w:noProof/>
                <w:lang w:val="el-GR"/>
              </w:rPr>
              <w:t>2.2</w:t>
            </w:r>
            <w:r w:rsidR="00AB2E25">
              <w:rPr>
                <w:rFonts w:asciiTheme="minorHAnsi" w:eastAsiaTheme="minorEastAsia" w:hAnsiTheme="minorHAnsi"/>
                <w:noProof/>
                <w:color w:val="auto"/>
                <w:szCs w:val="24"/>
              </w:rPr>
              <w:tab/>
            </w:r>
            <w:r w:rsidR="00AB2E25" w:rsidRPr="00CB34FE">
              <w:rPr>
                <w:rStyle w:val="Hyperlink"/>
                <w:noProof/>
                <w:lang w:val="el-GR"/>
              </w:rPr>
              <w:t>Τι είναι ένα μεγάλο γλωσσικό μοντέλο</w:t>
            </w:r>
            <w:r w:rsidR="00AB2E25">
              <w:rPr>
                <w:noProof/>
                <w:webHidden/>
              </w:rPr>
              <w:tab/>
            </w:r>
            <w:r w:rsidR="00AB2E25">
              <w:rPr>
                <w:noProof/>
                <w:webHidden/>
              </w:rPr>
              <w:fldChar w:fldCharType="begin"/>
            </w:r>
            <w:r w:rsidR="00AB2E25">
              <w:rPr>
                <w:noProof/>
                <w:webHidden/>
              </w:rPr>
              <w:instrText xml:space="preserve"> PAGEREF _Toc173767071 \h </w:instrText>
            </w:r>
            <w:r w:rsidR="00AB2E25">
              <w:rPr>
                <w:noProof/>
                <w:webHidden/>
              </w:rPr>
            </w:r>
            <w:r w:rsidR="00AB2E25">
              <w:rPr>
                <w:noProof/>
                <w:webHidden/>
              </w:rPr>
              <w:fldChar w:fldCharType="separate"/>
            </w:r>
            <w:r w:rsidR="00AB2E25">
              <w:rPr>
                <w:noProof/>
                <w:webHidden/>
              </w:rPr>
              <w:t>6</w:t>
            </w:r>
            <w:r w:rsidR="00AB2E25">
              <w:rPr>
                <w:noProof/>
                <w:webHidden/>
              </w:rPr>
              <w:fldChar w:fldCharType="end"/>
            </w:r>
          </w:hyperlink>
        </w:p>
        <w:p w14:paraId="78E3AB54" w14:textId="1572147E"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72" w:history="1">
            <w:r w:rsidR="00AB2E25" w:rsidRPr="00CB34FE">
              <w:rPr>
                <w:rStyle w:val="Hyperlink"/>
                <w:noProof/>
                <w:lang w:val="el-GR"/>
              </w:rPr>
              <w:t>2.2.1</w:t>
            </w:r>
            <w:r w:rsidR="00AB2E25">
              <w:rPr>
                <w:rFonts w:asciiTheme="minorHAnsi" w:eastAsiaTheme="minorEastAsia" w:hAnsiTheme="minorHAnsi"/>
                <w:noProof/>
                <w:color w:val="auto"/>
                <w:szCs w:val="24"/>
              </w:rPr>
              <w:tab/>
            </w:r>
            <w:r w:rsidR="00AB2E25" w:rsidRPr="00CB34FE">
              <w:rPr>
                <w:rStyle w:val="Hyperlink"/>
                <w:noProof/>
                <w:lang w:val="el-GR"/>
              </w:rPr>
              <w:t>Ορισμός Μεγάλου Γλωσσικού Μοντέλου</w:t>
            </w:r>
            <w:r w:rsidR="00AB2E25">
              <w:rPr>
                <w:noProof/>
                <w:webHidden/>
              </w:rPr>
              <w:tab/>
            </w:r>
            <w:r w:rsidR="00AB2E25">
              <w:rPr>
                <w:noProof/>
                <w:webHidden/>
              </w:rPr>
              <w:fldChar w:fldCharType="begin"/>
            </w:r>
            <w:r w:rsidR="00AB2E25">
              <w:rPr>
                <w:noProof/>
                <w:webHidden/>
              </w:rPr>
              <w:instrText xml:space="preserve"> PAGEREF _Toc173767072 \h </w:instrText>
            </w:r>
            <w:r w:rsidR="00AB2E25">
              <w:rPr>
                <w:noProof/>
                <w:webHidden/>
              </w:rPr>
            </w:r>
            <w:r w:rsidR="00AB2E25">
              <w:rPr>
                <w:noProof/>
                <w:webHidden/>
              </w:rPr>
              <w:fldChar w:fldCharType="separate"/>
            </w:r>
            <w:r w:rsidR="00AB2E25">
              <w:rPr>
                <w:noProof/>
                <w:webHidden/>
              </w:rPr>
              <w:t>6</w:t>
            </w:r>
            <w:r w:rsidR="00AB2E25">
              <w:rPr>
                <w:noProof/>
                <w:webHidden/>
              </w:rPr>
              <w:fldChar w:fldCharType="end"/>
            </w:r>
          </w:hyperlink>
        </w:p>
        <w:p w14:paraId="5130C095" w14:textId="0E595C9D"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73" w:history="1">
            <w:r w:rsidR="00AB2E25" w:rsidRPr="00CB34FE">
              <w:rPr>
                <w:rStyle w:val="Hyperlink"/>
                <w:noProof/>
                <w:lang w:val="fr-FR"/>
              </w:rPr>
              <w:t>2.2.2</w:t>
            </w:r>
            <w:r w:rsidR="00AB2E25">
              <w:rPr>
                <w:rFonts w:asciiTheme="minorHAnsi" w:eastAsiaTheme="minorEastAsia" w:hAnsiTheme="minorHAnsi"/>
                <w:noProof/>
                <w:color w:val="auto"/>
                <w:szCs w:val="24"/>
              </w:rPr>
              <w:tab/>
            </w:r>
            <w:r w:rsidR="00AB2E25" w:rsidRPr="00CB34FE">
              <w:rPr>
                <w:rStyle w:val="Hyperlink"/>
                <w:noProof/>
                <w:lang w:val="el-GR"/>
              </w:rPr>
              <w:t>Τι</w:t>
            </w:r>
            <w:r w:rsidR="00AB2E25" w:rsidRPr="00CB34FE">
              <w:rPr>
                <w:rStyle w:val="Hyperlink"/>
                <w:noProof/>
                <w:lang w:val="fr-FR"/>
              </w:rPr>
              <w:t xml:space="preserve"> </w:t>
            </w:r>
            <w:r w:rsidR="00AB2E25" w:rsidRPr="00CB34FE">
              <w:rPr>
                <w:rStyle w:val="Hyperlink"/>
                <w:noProof/>
                <w:lang w:val="el-GR"/>
              </w:rPr>
              <w:t>κάνει</w:t>
            </w:r>
            <w:r w:rsidR="00AB2E25" w:rsidRPr="00CB34FE">
              <w:rPr>
                <w:rStyle w:val="Hyperlink"/>
                <w:noProof/>
                <w:lang w:val="fr-FR"/>
              </w:rPr>
              <w:t xml:space="preserve"> </w:t>
            </w:r>
            <w:r w:rsidR="00AB2E25" w:rsidRPr="00CB34FE">
              <w:rPr>
                <w:rStyle w:val="Hyperlink"/>
                <w:noProof/>
                <w:lang w:val="el-GR"/>
              </w:rPr>
              <w:t>ένα</w:t>
            </w:r>
            <w:r w:rsidR="00AB2E25" w:rsidRPr="00CB34FE">
              <w:rPr>
                <w:rStyle w:val="Hyperlink"/>
                <w:noProof/>
                <w:lang w:val="fr-FR"/>
              </w:rPr>
              <w:t xml:space="preserve"> Transformer</w:t>
            </w:r>
            <w:r w:rsidR="00AB2E25">
              <w:rPr>
                <w:noProof/>
                <w:webHidden/>
              </w:rPr>
              <w:tab/>
            </w:r>
            <w:r w:rsidR="00AB2E25">
              <w:rPr>
                <w:noProof/>
                <w:webHidden/>
              </w:rPr>
              <w:fldChar w:fldCharType="begin"/>
            </w:r>
            <w:r w:rsidR="00AB2E25">
              <w:rPr>
                <w:noProof/>
                <w:webHidden/>
              </w:rPr>
              <w:instrText xml:space="preserve"> PAGEREF _Toc173767073 \h </w:instrText>
            </w:r>
            <w:r w:rsidR="00AB2E25">
              <w:rPr>
                <w:noProof/>
                <w:webHidden/>
              </w:rPr>
            </w:r>
            <w:r w:rsidR="00AB2E25">
              <w:rPr>
                <w:noProof/>
                <w:webHidden/>
              </w:rPr>
              <w:fldChar w:fldCharType="separate"/>
            </w:r>
            <w:r w:rsidR="00AB2E25">
              <w:rPr>
                <w:noProof/>
                <w:webHidden/>
              </w:rPr>
              <w:t>6</w:t>
            </w:r>
            <w:r w:rsidR="00AB2E25">
              <w:rPr>
                <w:noProof/>
                <w:webHidden/>
              </w:rPr>
              <w:fldChar w:fldCharType="end"/>
            </w:r>
          </w:hyperlink>
        </w:p>
        <w:p w14:paraId="5658F2C3" w14:textId="23D8D21E"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74" w:history="1">
            <w:r w:rsidR="00AB2E25" w:rsidRPr="00CB34FE">
              <w:rPr>
                <w:rStyle w:val="Hyperlink"/>
                <w:noProof/>
                <w:lang w:val="el-GR"/>
              </w:rPr>
              <w:t>2.2.3</w:t>
            </w:r>
            <w:r w:rsidR="00AB2E25">
              <w:rPr>
                <w:rFonts w:asciiTheme="minorHAnsi" w:eastAsiaTheme="minorEastAsia" w:hAnsiTheme="minorHAnsi"/>
                <w:noProof/>
                <w:color w:val="auto"/>
                <w:szCs w:val="24"/>
              </w:rPr>
              <w:tab/>
            </w:r>
            <w:r w:rsidR="00AB2E25" w:rsidRPr="00CB34FE">
              <w:rPr>
                <w:rStyle w:val="Hyperlink"/>
                <w:noProof/>
                <w:lang w:val="el-GR"/>
              </w:rPr>
              <w:t xml:space="preserve">Τι είναι το </w:t>
            </w:r>
            <w:r w:rsidR="00AB2E25" w:rsidRPr="00CB34FE">
              <w:rPr>
                <w:rStyle w:val="Hyperlink"/>
                <w:noProof/>
              </w:rPr>
              <w:t>Attention</w:t>
            </w:r>
            <w:r w:rsidR="00AB2E25" w:rsidRPr="00CB34FE">
              <w:rPr>
                <w:rStyle w:val="Hyperlink"/>
                <w:noProof/>
                <w:lang w:val="el-GR"/>
              </w:rPr>
              <w:t xml:space="preserve"> </w:t>
            </w:r>
            <w:r w:rsidR="00AB2E25" w:rsidRPr="00CB34FE">
              <w:rPr>
                <w:rStyle w:val="Hyperlink"/>
                <w:noProof/>
              </w:rPr>
              <w:t>layer</w:t>
            </w:r>
            <w:r w:rsidR="00AB2E25">
              <w:rPr>
                <w:noProof/>
                <w:webHidden/>
              </w:rPr>
              <w:tab/>
            </w:r>
            <w:r w:rsidR="00AB2E25">
              <w:rPr>
                <w:noProof/>
                <w:webHidden/>
              </w:rPr>
              <w:fldChar w:fldCharType="begin"/>
            </w:r>
            <w:r w:rsidR="00AB2E25">
              <w:rPr>
                <w:noProof/>
                <w:webHidden/>
              </w:rPr>
              <w:instrText xml:space="preserve"> PAGEREF _Toc173767074 \h </w:instrText>
            </w:r>
            <w:r w:rsidR="00AB2E25">
              <w:rPr>
                <w:noProof/>
                <w:webHidden/>
              </w:rPr>
            </w:r>
            <w:r w:rsidR="00AB2E25">
              <w:rPr>
                <w:noProof/>
                <w:webHidden/>
              </w:rPr>
              <w:fldChar w:fldCharType="separate"/>
            </w:r>
            <w:r w:rsidR="00AB2E25">
              <w:rPr>
                <w:noProof/>
                <w:webHidden/>
              </w:rPr>
              <w:t>7</w:t>
            </w:r>
            <w:r w:rsidR="00AB2E25">
              <w:rPr>
                <w:noProof/>
                <w:webHidden/>
              </w:rPr>
              <w:fldChar w:fldCharType="end"/>
            </w:r>
          </w:hyperlink>
        </w:p>
        <w:p w14:paraId="2D660C7D" w14:textId="1E3B7E16"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75" w:history="1">
            <w:r w:rsidR="00AB2E25" w:rsidRPr="00CB34FE">
              <w:rPr>
                <w:rStyle w:val="Hyperlink"/>
                <w:noProof/>
                <w:lang w:val="el-GR"/>
              </w:rPr>
              <w:t>2.2.4</w:t>
            </w:r>
            <w:r w:rsidR="00AB2E25">
              <w:rPr>
                <w:rFonts w:asciiTheme="minorHAnsi" w:eastAsiaTheme="minorEastAsia" w:hAnsiTheme="minorHAnsi"/>
                <w:noProof/>
                <w:color w:val="auto"/>
                <w:szCs w:val="24"/>
              </w:rPr>
              <w:tab/>
            </w:r>
            <w:r w:rsidR="00AB2E25" w:rsidRPr="00CB34FE">
              <w:rPr>
                <w:rStyle w:val="Hyperlink"/>
                <w:noProof/>
                <w:lang w:val="el-GR"/>
              </w:rPr>
              <w:t xml:space="preserve">Τι είναι το </w:t>
            </w:r>
            <w:r w:rsidR="00AB2E25" w:rsidRPr="00CB34FE">
              <w:rPr>
                <w:rStyle w:val="Hyperlink"/>
                <w:noProof/>
              </w:rPr>
              <w:t>Feed</w:t>
            </w:r>
            <w:r w:rsidR="00AB2E25" w:rsidRPr="00CB34FE">
              <w:rPr>
                <w:rStyle w:val="Hyperlink"/>
                <w:noProof/>
                <w:lang w:val="el-GR"/>
              </w:rPr>
              <w:t xml:space="preserve"> </w:t>
            </w:r>
            <w:r w:rsidR="00AB2E25" w:rsidRPr="00CB34FE">
              <w:rPr>
                <w:rStyle w:val="Hyperlink"/>
                <w:noProof/>
              </w:rPr>
              <w:t>Forward</w:t>
            </w:r>
            <w:r w:rsidR="00AB2E25" w:rsidRPr="00CB34FE">
              <w:rPr>
                <w:rStyle w:val="Hyperlink"/>
                <w:noProof/>
                <w:lang w:val="el-GR"/>
              </w:rPr>
              <w:t xml:space="preserve"> </w:t>
            </w:r>
            <w:r w:rsidR="00AB2E25" w:rsidRPr="00CB34FE">
              <w:rPr>
                <w:rStyle w:val="Hyperlink"/>
                <w:noProof/>
              </w:rPr>
              <w:t>Step</w:t>
            </w:r>
            <w:r w:rsidR="00AB2E25">
              <w:rPr>
                <w:noProof/>
                <w:webHidden/>
              </w:rPr>
              <w:tab/>
            </w:r>
            <w:r w:rsidR="00AB2E25">
              <w:rPr>
                <w:noProof/>
                <w:webHidden/>
              </w:rPr>
              <w:fldChar w:fldCharType="begin"/>
            </w:r>
            <w:r w:rsidR="00AB2E25">
              <w:rPr>
                <w:noProof/>
                <w:webHidden/>
              </w:rPr>
              <w:instrText xml:space="preserve"> PAGEREF _Toc173767075 \h </w:instrText>
            </w:r>
            <w:r w:rsidR="00AB2E25">
              <w:rPr>
                <w:noProof/>
                <w:webHidden/>
              </w:rPr>
            </w:r>
            <w:r w:rsidR="00AB2E25">
              <w:rPr>
                <w:noProof/>
                <w:webHidden/>
              </w:rPr>
              <w:fldChar w:fldCharType="separate"/>
            </w:r>
            <w:r w:rsidR="00AB2E25">
              <w:rPr>
                <w:noProof/>
                <w:webHidden/>
              </w:rPr>
              <w:t>8</w:t>
            </w:r>
            <w:r w:rsidR="00AB2E25">
              <w:rPr>
                <w:noProof/>
                <w:webHidden/>
              </w:rPr>
              <w:fldChar w:fldCharType="end"/>
            </w:r>
          </w:hyperlink>
        </w:p>
        <w:p w14:paraId="3EF9F598" w14:textId="6F9A5C33" w:rsidR="00AB2E25" w:rsidRDefault="00000000">
          <w:pPr>
            <w:pStyle w:val="TOC2"/>
            <w:tabs>
              <w:tab w:val="left" w:pos="960"/>
              <w:tab w:val="right" w:leader="dot" w:pos="9350"/>
            </w:tabs>
            <w:rPr>
              <w:rFonts w:asciiTheme="minorHAnsi" w:eastAsiaTheme="minorEastAsia" w:hAnsiTheme="minorHAnsi"/>
              <w:noProof/>
              <w:color w:val="auto"/>
              <w:szCs w:val="24"/>
            </w:rPr>
          </w:pPr>
          <w:hyperlink w:anchor="_Toc173767076" w:history="1">
            <w:r w:rsidR="00AB2E25" w:rsidRPr="00CB34FE">
              <w:rPr>
                <w:rStyle w:val="Hyperlink"/>
                <w:noProof/>
                <w:lang w:val="el-GR"/>
              </w:rPr>
              <w:t>2.3</w:t>
            </w:r>
            <w:r w:rsidR="00AB2E25">
              <w:rPr>
                <w:rFonts w:asciiTheme="minorHAnsi" w:eastAsiaTheme="minorEastAsia" w:hAnsiTheme="minorHAnsi"/>
                <w:noProof/>
                <w:color w:val="auto"/>
                <w:szCs w:val="24"/>
              </w:rPr>
              <w:tab/>
            </w:r>
            <w:r w:rsidR="00AB2E25" w:rsidRPr="00CB34FE">
              <w:rPr>
                <w:rStyle w:val="Hyperlink"/>
                <w:noProof/>
                <w:lang w:val="el-GR"/>
              </w:rPr>
              <w:t>Ιστορία και εξέλιξη των μεγάλων γλωσσικών μοντέλων</w:t>
            </w:r>
            <w:r w:rsidR="00AB2E25">
              <w:rPr>
                <w:noProof/>
                <w:webHidden/>
              </w:rPr>
              <w:tab/>
            </w:r>
            <w:r w:rsidR="00AB2E25">
              <w:rPr>
                <w:noProof/>
                <w:webHidden/>
              </w:rPr>
              <w:fldChar w:fldCharType="begin"/>
            </w:r>
            <w:r w:rsidR="00AB2E25">
              <w:rPr>
                <w:noProof/>
                <w:webHidden/>
              </w:rPr>
              <w:instrText xml:space="preserve"> PAGEREF _Toc173767076 \h </w:instrText>
            </w:r>
            <w:r w:rsidR="00AB2E25">
              <w:rPr>
                <w:noProof/>
                <w:webHidden/>
              </w:rPr>
            </w:r>
            <w:r w:rsidR="00AB2E25">
              <w:rPr>
                <w:noProof/>
                <w:webHidden/>
              </w:rPr>
              <w:fldChar w:fldCharType="separate"/>
            </w:r>
            <w:r w:rsidR="00AB2E25">
              <w:rPr>
                <w:noProof/>
                <w:webHidden/>
              </w:rPr>
              <w:t>8</w:t>
            </w:r>
            <w:r w:rsidR="00AB2E25">
              <w:rPr>
                <w:noProof/>
                <w:webHidden/>
              </w:rPr>
              <w:fldChar w:fldCharType="end"/>
            </w:r>
          </w:hyperlink>
        </w:p>
        <w:p w14:paraId="164FAE6C" w14:textId="53C6A7E1"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77" w:history="1">
            <w:r w:rsidR="00AB2E25" w:rsidRPr="00CB34FE">
              <w:rPr>
                <w:rStyle w:val="Hyperlink"/>
                <w:noProof/>
              </w:rPr>
              <w:t>2.3.1</w:t>
            </w:r>
            <w:r w:rsidR="00AB2E25">
              <w:rPr>
                <w:rFonts w:asciiTheme="minorHAnsi" w:eastAsiaTheme="minorEastAsia" w:hAnsiTheme="minorHAnsi"/>
                <w:noProof/>
                <w:color w:val="auto"/>
                <w:szCs w:val="24"/>
              </w:rPr>
              <w:tab/>
            </w:r>
            <w:r w:rsidR="00AB2E25" w:rsidRPr="00CB34FE">
              <w:rPr>
                <w:rStyle w:val="Hyperlink"/>
                <w:noProof/>
                <w:lang w:val="el-GR"/>
              </w:rPr>
              <w:t xml:space="preserve">Το </w:t>
            </w:r>
            <w:r w:rsidR="00AB2E25" w:rsidRPr="00CB34FE">
              <w:rPr>
                <w:rStyle w:val="Hyperlink"/>
                <w:noProof/>
              </w:rPr>
              <w:t>chatbot ELIZA</w:t>
            </w:r>
            <w:r w:rsidR="00AB2E25">
              <w:rPr>
                <w:noProof/>
                <w:webHidden/>
              </w:rPr>
              <w:tab/>
            </w:r>
            <w:r w:rsidR="00AB2E25">
              <w:rPr>
                <w:noProof/>
                <w:webHidden/>
              </w:rPr>
              <w:fldChar w:fldCharType="begin"/>
            </w:r>
            <w:r w:rsidR="00AB2E25">
              <w:rPr>
                <w:noProof/>
                <w:webHidden/>
              </w:rPr>
              <w:instrText xml:space="preserve"> PAGEREF _Toc173767077 \h </w:instrText>
            </w:r>
            <w:r w:rsidR="00AB2E25">
              <w:rPr>
                <w:noProof/>
                <w:webHidden/>
              </w:rPr>
            </w:r>
            <w:r w:rsidR="00AB2E25">
              <w:rPr>
                <w:noProof/>
                <w:webHidden/>
              </w:rPr>
              <w:fldChar w:fldCharType="separate"/>
            </w:r>
            <w:r w:rsidR="00AB2E25">
              <w:rPr>
                <w:noProof/>
                <w:webHidden/>
              </w:rPr>
              <w:t>8</w:t>
            </w:r>
            <w:r w:rsidR="00AB2E25">
              <w:rPr>
                <w:noProof/>
                <w:webHidden/>
              </w:rPr>
              <w:fldChar w:fldCharType="end"/>
            </w:r>
          </w:hyperlink>
        </w:p>
        <w:p w14:paraId="09E335C9" w14:textId="49347A9E"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78" w:history="1">
            <w:r w:rsidR="00AB2E25" w:rsidRPr="00CB34FE">
              <w:rPr>
                <w:rStyle w:val="Hyperlink"/>
                <w:noProof/>
                <w:lang w:val="el-GR"/>
              </w:rPr>
              <w:t>2.3.2</w:t>
            </w:r>
            <w:r w:rsidR="00AB2E25">
              <w:rPr>
                <w:rFonts w:asciiTheme="minorHAnsi" w:eastAsiaTheme="minorEastAsia" w:hAnsiTheme="minorHAnsi"/>
                <w:noProof/>
                <w:color w:val="auto"/>
                <w:szCs w:val="24"/>
              </w:rPr>
              <w:tab/>
            </w:r>
            <w:r w:rsidR="00AB2E25" w:rsidRPr="00CB34FE">
              <w:rPr>
                <w:rStyle w:val="Hyperlink"/>
                <w:noProof/>
                <w:lang w:val="el-GR"/>
              </w:rPr>
              <w:t>Άνοδος των Νευρωνικών Δικτύων</w:t>
            </w:r>
            <w:r w:rsidR="00AB2E25">
              <w:rPr>
                <w:noProof/>
                <w:webHidden/>
              </w:rPr>
              <w:tab/>
            </w:r>
            <w:r w:rsidR="00AB2E25">
              <w:rPr>
                <w:noProof/>
                <w:webHidden/>
              </w:rPr>
              <w:fldChar w:fldCharType="begin"/>
            </w:r>
            <w:r w:rsidR="00AB2E25">
              <w:rPr>
                <w:noProof/>
                <w:webHidden/>
              </w:rPr>
              <w:instrText xml:space="preserve"> PAGEREF _Toc173767078 \h </w:instrText>
            </w:r>
            <w:r w:rsidR="00AB2E25">
              <w:rPr>
                <w:noProof/>
                <w:webHidden/>
              </w:rPr>
            </w:r>
            <w:r w:rsidR="00AB2E25">
              <w:rPr>
                <w:noProof/>
                <w:webHidden/>
              </w:rPr>
              <w:fldChar w:fldCharType="separate"/>
            </w:r>
            <w:r w:rsidR="00AB2E25">
              <w:rPr>
                <w:noProof/>
                <w:webHidden/>
              </w:rPr>
              <w:t>9</w:t>
            </w:r>
            <w:r w:rsidR="00AB2E25">
              <w:rPr>
                <w:noProof/>
                <w:webHidden/>
              </w:rPr>
              <w:fldChar w:fldCharType="end"/>
            </w:r>
          </w:hyperlink>
        </w:p>
        <w:p w14:paraId="6C931D9C" w14:textId="7901636B"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79" w:history="1">
            <w:r w:rsidR="00AB2E25" w:rsidRPr="00CB34FE">
              <w:rPr>
                <w:rStyle w:val="Hyperlink"/>
                <w:noProof/>
              </w:rPr>
              <w:t>2.3.3</w:t>
            </w:r>
            <w:r w:rsidR="00AB2E25">
              <w:rPr>
                <w:rFonts w:asciiTheme="minorHAnsi" w:eastAsiaTheme="minorEastAsia" w:hAnsiTheme="minorHAnsi"/>
                <w:noProof/>
                <w:color w:val="auto"/>
                <w:szCs w:val="24"/>
              </w:rPr>
              <w:tab/>
            </w:r>
            <w:r w:rsidR="00AB2E25" w:rsidRPr="00CB34FE">
              <w:rPr>
                <w:rStyle w:val="Hyperlink"/>
                <w:noProof/>
                <w:lang w:val="el-GR"/>
              </w:rPr>
              <w:t xml:space="preserve">Δημιουργία των </w:t>
            </w:r>
            <w:r w:rsidR="00AB2E25" w:rsidRPr="00CB34FE">
              <w:rPr>
                <w:rStyle w:val="Hyperlink"/>
                <w:noProof/>
              </w:rPr>
              <w:t>LSTM</w:t>
            </w:r>
            <w:r w:rsidR="00AB2E25">
              <w:rPr>
                <w:noProof/>
                <w:webHidden/>
              </w:rPr>
              <w:tab/>
            </w:r>
            <w:r w:rsidR="00AB2E25">
              <w:rPr>
                <w:noProof/>
                <w:webHidden/>
              </w:rPr>
              <w:fldChar w:fldCharType="begin"/>
            </w:r>
            <w:r w:rsidR="00AB2E25">
              <w:rPr>
                <w:noProof/>
                <w:webHidden/>
              </w:rPr>
              <w:instrText xml:space="preserve"> PAGEREF _Toc173767079 \h </w:instrText>
            </w:r>
            <w:r w:rsidR="00AB2E25">
              <w:rPr>
                <w:noProof/>
                <w:webHidden/>
              </w:rPr>
            </w:r>
            <w:r w:rsidR="00AB2E25">
              <w:rPr>
                <w:noProof/>
                <w:webHidden/>
              </w:rPr>
              <w:fldChar w:fldCharType="separate"/>
            </w:r>
            <w:r w:rsidR="00AB2E25">
              <w:rPr>
                <w:noProof/>
                <w:webHidden/>
              </w:rPr>
              <w:t>10</w:t>
            </w:r>
            <w:r w:rsidR="00AB2E25">
              <w:rPr>
                <w:noProof/>
                <w:webHidden/>
              </w:rPr>
              <w:fldChar w:fldCharType="end"/>
            </w:r>
          </w:hyperlink>
        </w:p>
        <w:p w14:paraId="62E3CF59" w14:textId="789A9BA1"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80" w:history="1">
            <w:r w:rsidR="00AB2E25" w:rsidRPr="00CB34FE">
              <w:rPr>
                <w:rStyle w:val="Hyperlink"/>
                <w:noProof/>
              </w:rPr>
              <w:t>2.3.4</w:t>
            </w:r>
            <w:r w:rsidR="00AB2E25">
              <w:rPr>
                <w:rFonts w:asciiTheme="minorHAnsi" w:eastAsiaTheme="minorEastAsia" w:hAnsiTheme="minorHAnsi"/>
                <w:noProof/>
                <w:color w:val="auto"/>
                <w:szCs w:val="24"/>
              </w:rPr>
              <w:tab/>
            </w:r>
            <w:r w:rsidR="00AB2E25" w:rsidRPr="00CB34FE">
              <w:rPr>
                <w:rStyle w:val="Hyperlink"/>
                <w:noProof/>
                <w:lang w:val="el-GR"/>
              </w:rPr>
              <w:t xml:space="preserve">Δημιουργία </w:t>
            </w:r>
            <w:r w:rsidR="00AB2E25" w:rsidRPr="00CB34FE">
              <w:rPr>
                <w:rStyle w:val="Hyperlink"/>
                <w:noProof/>
              </w:rPr>
              <w:t>Gated Recurrent Network</w:t>
            </w:r>
            <w:r w:rsidR="00AB2E25">
              <w:rPr>
                <w:noProof/>
                <w:webHidden/>
              </w:rPr>
              <w:tab/>
            </w:r>
            <w:r w:rsidR="00AB2E25">
              <w:rPr>
                <w:noProof/>
                <w:webHidden/>
              </w:rPr>
              <w:fldChar w:fldCharType="begin"/>
            </w:r>
            <w:r w:rsidR="00AB2E25">
              <w:rPr>
                <w:noProof/>
                <w:webHidden/>
              </w:rPr>
              <w:instrText xml:space="preserve"> PAGEREF _Toc173767080 \h </w:instrText>
            </w:r>
            <w:r w:rsidR="00AB2E25">
              <w:rPr>
                <w:noProof/>
                <w:webHidden/>
              </w:rPr>
            </w:r>
            <w:r w:rsidR="00AB2E25">
              <w:rPr>
                <w:noProof/>
                <w:webHidden/>
              </w:rPr>
              <w:fldChar w:fldCharType="separate"/>
            </w:r>
            <w:r w:rsidR="00AB2E25">
              <w:rPr>
                <w:noProof/>
                <w:webHidden/>
              </w:rPr>
              <w:t>10</w:t>
            </w:r>
            <w:r w:rsidR="00AB2E25">
              <w:rPr>
                <w:noProof/>
                <w:webHidden/>
              </w:rPr>
              <w:fldChar w:fldCharType="end"/>
            </w:r>
          </w:hyperlink>
        </w:p>
        <w:p w14:paraId="589675E7" w14:textId="6D6EA43C"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81" w:history="1">
            <w:r w:rsidR="00AB2E25" w:rsidRPr="00CB34FE">
              <w:rPr>
                <w:rStyle w:val="Hyperlink"/>
                <w:noProof/>
                <w:lang w:val="el-GR"/>
              </w:rPr>
              <w:t>2.3.5</w:t>
            </w:r>
            <w:r w:rsidR="00AB2E25">
              <w:rPr>
                <w:rFonts w:asciiTheme="minorHAnsi" w:eastAsiaTheme="minorEastAsia" w:hAnsiTheme="minorHAnsi"/>
                <w:noProof/>
                <w:color w:val="auto"/>
                <w:szCs w:val="24"/>
              </w:rPr>
              <w:tab/>
            </w:r>
            <w:r w:rsidR="00AB2E25" w:rsidRPr="00CB34FE">
              <w:rPr>
                <w:rStyle w:val="Hyperlink"/>
                <w:noProof/>
                <w:lang w:val="el-GR"/>
              </w:rPr>
              <w:t xml:space="preserve">Άνοδος του συστατικού </w:t>
            </w:r>
            <w:r w:rsidR="00AB2E25" w:rsidRPr="00CB34FE">
              <w:rPr>
                <w:rStyle w:val="Hyperlink"/>
                <w:noProof/>
              </w:rPr>
              <w:t>Attention</w:t>
            </w:r>
            <w:r w:rsidR="00AB2E25">
              <w:rPr>
                <w:noProof/>
                <w:webHidden/>
              </w:rPr>
              <w:tab/>
            </w:r>
            <w:r w:rsidR="00AB2E25">
              <w:rPr>
                <w:noProof/>
                <w:webHidden/>
              </w:rPr>
              <w:fldChar w:fldCharType="begin"/>
            </w:r>
            <w:r w:rsidR="00AB2E25">
              <w:rPr>
                <w:noProof/>
                <w:webHidden/>
              </w:rPr>
              <w:instrText xml:space="preserve"> PAGEREF _Toc173767081 \h </w:instrText>
            </w:r>
            <w:r w:rsidR="00AB2E25">
              <w:rPr>
                <w:noProof/>
                <w:webHidden/>
              </w:rPr>
            </w:r>
            <w:r w:rsidR="00AB2E25">
              <w:rPr>
                <w:noProof/>
                <w:webHidden/>
              </w:rPr>
              <w:fldChar w:fldCharType="separate"/>
            </w:r>
            <w:r w:rsidR="00AB2E25">
              <w:rPr>
                <w:noProof/>
                <w:webHidden/>
              </w:rPr>
              <w:t>10</w:t>
            </w:r>
            <w:r w:rsidR="00AB2E25">
              <w:rPr>
                <w:noProof/>
                <w:webHidden/>
              </w:rPr>
              <w:fldChar w:fldCharType="end"/>
            </w:r>
          </w:hyperlink>
        </w:p>
        <w:p w14:paraId="1F360054" w14:textId="694CC45B"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82" w:history="1">
            <w:r w:rsidR="00AB2E25" w:rsidRPr="00CB34FE">
              <w:rPr>
                <w:rStyle w:val="Hyperlink"/>
                <w:noProof/>
              </w:rPr>
              <w:t>2.3.6</w:t>
            </w:r>
            <w:r w:rsidR="00AB2E25">
              <w:rPr>
                <w:rFonts w:asciiTheme="minorHAnsi" w:eastAsiaTheme="minorEastAsia" w:hAnsiTheme="minorHAnsi"/>
                <w:noProof/>
                <w:color w:val="auto"/>
                <w:szCs w:val="24"/>
              </w:rPr>
              <w:tab/>
            </w:r>
            <w:r w:rsidR="00AB2E25" w:rsidRPr="00CB34FE">
              <w:rPr>
                <w:rStyle w:val="Hyperlink"/>
                <w:noProof/>
                <w:lang w:val="el-GR"/>
              </w:rPr>
              <w:t xml:space="preserve">Η εφεύρεση των </w:t>
            </w:r>
            <w:r w:rsidR="00AB2E25" w:rsidRPr="00CB34FE">
              <w:rPr>
                <w:rStyle w:val="Hyperlink"/>
                <w:noProof/>
              </w:rPr>
              <w:t>Transformers</w:t>
            </w:r>
            <w:r w:rsidR="00AB2E25">
              <w:rPr>
                <w:noProof/>
                <w:webHidden/>
              </w:rPr>
              <w:tab/>
            </w:r>
            <w:r w:rsidR="00AB2E25">
              <w:rPr>
                <w:noProof/>
                <w:webHidden/>
              </w:rPr>
              <w:fldChar w:fldCharType="begin"/>
            </w:r>
            <w:r w:rsidR="00AB2E25">
              <w:rPr>
                <w:noProof/>
                <w:webHidden/>
              </w:rPr>
              <w:instrText xml:space="preserve"> PAGEREF _Toc173767082 \h </w:instrText>
            </w:r>
            <w:r w:rsidR="00AB2E25">
              <w:rPr>
                <w:noProof/>
                <w:webHidden/>
              </w:rPr>
            </w:r>
            <w:r w:rsidR="00AB2E25">
              <w:rPr>
                <w:noProof/>
                <w:webHidden/>
              </w:rPr>
              <w:fldChar w:fldCharType="separate"/>
            </w:r>
            <w:r w:rsidR="00AB2E25">
              <w:rPr>
                <w:noProof/>
                <w:webHidden/>
              </w:rPr>
              <w:t>11</w:t>
            </w:r>
            <w:r w:rsidR="00AB2E25">
              <w:rPr>
                <w:noProof/>
                <w:webHidden/>
              </w:rPr>
              <w:fldChar w:fldCharType="end"/>
            </w:r>
          </w:hyperlink>
        </w:p>
        <w:p w14:paraId="75B74F15" w14:textId="41850E8F"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83" w:history="1">
            <w:r w:rsidR="00AB2E25" w:rsidRPr="00CB34FE">
              <w:rPr>
                <w:rStyle w:val="Hyperlink"/>
                <w:noProof/>
                <w:lang w:val="el-GR"/>
              </w:rPr>
              <w:t>2.3.7</w:t>
            </w:r>
            <w:r w:rsidR="00AB2E25">
              <w:rPr>
                <w:rFonts w:asciiTheme="minorHAnsi" w:eastAsiaTheme="minorEastAsia" w:hAnsiTheme="minorHAnsi"/>
                <w:noProof/>
                <w:color w:val="auto"/>
                <w:szCs w:val="24"/>
              </w:rPr>
              <w:tab/>
            </w:r>
            <w:r w:rsidR="00AB2E25" w:rsidRPr="00CB34FE">
              <w:rPr>
                <w:rStyle w:val="Hyperlink"/>
                <w:noProof/>
                <w:lang w:val="el-GR"/>
              </w:rPr>
              <w:t>Εμφάνιση Μεγάλων Γλωσσικών Μοντέλων</w:t>
            </w:r>
            <w:r w:rsidR="00AB2E25">
              <w:rPr>
                <w:noProof/>
                <w:webHidden/>
              </w:rPr>
              <w:tab/>
            </w:r>
            <w:r w:rsidR="00AB2E25">
              <w:rPr>
                <w:noProof/>
                <w:webHidden/>
              </w:rPr>
              <w:fldChar w:fldCharType="begin"/>
            </w:r>
            <w:r w:rsidR="00AB2E25">
              <w:rPr>
                <w:noProof/>
                <w:webHidden/>
              </w:rPr>
              <w:instrText xml:space="preserve"> PAGEREF _Toc173767083 \h </w:instrText>
            </w:r>
            <w:r w:rsidR="00AB2E25">
              <w:rPr>
                <w:noProof/>
                <w:webHidden/>
              </w:rPr>
            </w:r>
            <w:r w:rsidR="00AB2E25">
              <w:rPr>
                <w:noProof/>
                <w:webHidden/>
              </w:rPr>
              <w:fldChar w:fldCharType="separate"/>
            </w:r>
            <w:r w:rsidR="00AB2E25">
              <w:rPr>
                <w:noProof/>
                <w:webHidden/>
              </w:rPr>
              <w:t>11</w:t>
            </w:r>
            <w:r w:rsidR="00AB2E25">
              <w:rPr>
                <w:noProof/>
                <w:webHidden/>
              </w:rPr>
              <w:fldChar w:fldCharType="end"/>
            </w:r>
          </w:hyperlink>
        </w:p>
        <w:p w14:paraId="1461DE27" w14:textId="7C16E2C8" w:rsidR="00AB2E25" w:rsidRDefault="00000000">
          <w:pPr>
            <w:pStyle w:val="TOC2"/>
            <w:tabs>
              <w:tab w:val="left" w:pos="960"/>
              <w:tab w:val="right" w:leader="dot" w:pos="9350"/>
            </w:tabs>
            <w:rPr>
              <w:rFonts w:asciiTheme="minorHAnsi" w:eastAsiaTheme="minorEastAsia" w:hAnsiTheme="minorHAnsi"/>
              <w:noProof/>
              <w:color w:val="auto"/>
              <w:szCs w:val="24"/>
            </w:rPr>
          </w:pPr>
          <w:hyperlink w:anchor="_Toc173767084" w:history="1">
            <w:r w:rsidR="00AB2E25" w:rsidRPr="00CB34FE">
              <w:rPr>
                <w:rStyle w:val="Hyperlink"/>
                <w:noProof/>
                <w:lang w:val="el-GR"/>
              </w:rPr>
              <w:t>2.4</w:t>
            </w:r>
            <w:r w:rsidR="00AB2E25">
              <w:rPr>
                <w:rFonts w:asciiTheme="minorHAnsi" w:eastAsiaTheme="minorEastAsia" w:hAnsiTheme="minorHAnsi"/>
                <w:noProof/>
                <w:color w:val="auto"/>
                <w:szCs w:val="24"/>
              </w:rPr>
              <w:tab/>
            </w:r>
            <w:r w:rsidR="00AB2E25" w:rsidRPr="00CB34FE">
              <w:rPr>
                <w:rStyle w:val="Hyperlink"/>
                <w:noProof/>
                <w:lang w:val="el-GR"/>
              </w:rPr>
              <w:t>Κύριες εφαρμογές και χρήσεις</w:t>
            </w:r>
            <w:r w:rsidR="00AB2E25">
              <w:rPr>
                <w:noProof/>
                <w:webHidden/>
              </w:rPr>
              <w:tab/>
            </w:r>
            <w:r w:rsidR="00AB2E25">
              <w:rPr>
                <w:noProof/>
                <w:webHidden/>
              </w:rPr>
              <w:fldChar w:fldCharType="begin"/>
            </w:r>
            <w:r w:rsidR="00AB2E25">
              <w:rPr>
                <w:noProof/>
                <w:webHidden/>
              </w:rPr>
              <w:instrText xml:space="preserve"> PAGEREF _Toc173767084 \h </w:instrText>
            </w:r>
            <w:r w:rsidR="00AB2E25">
              <w:rPr>
                <w:noProof/>
                <w:webHidden/>
              </w:rPr>
            </w:r>
            <w:r w:rsidR="00AB2E25">
              <w:rPr>
                <w:noProof/>
                <w:webHidden/>
              </w:rPr>
              <w:fldChar w:fldCharType="separate"/>
            </w:r>
            <w:r w:rsidR="00AB2E25">
              <w:rPr>
                <w:noProof/>
                <w:webHidden/>
              </w:rPr>
              <w:t>12</w:t>
            </w:r>
            <w:r w:rsidR="00AB2E25">
              <w:rPr>
                <w:noProof/>
                <w:webHidden/>
              </w:rPr>
              <w:fldChar w:fldCharType="end"/>
            </w:r>
          </w:hyperlink>
        </w:p>
        <w:p w14:paraId="09944C06" w14:textId="071F4420"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85" w:history="1">
            <w:r w:rsidR="00AB2E25" w:rsidRPr="00CB34FE">
              <w:rPr>
                <w:rStyle w:val="Hyperlink"/>
                <w:noProof/>
                <w:lang w:val="el-GR"/>
              </w:rPr>
              <w:t>2.4.1</w:t>
            </w:r>
            <w:r w:rsidR="00AB2E25">
              <w:rPr>
                <w:rFonts w:asciiTheme="minorHAnsi" w:eastAsiaTheme="minorEastAsia" w:hAnsiTheme="minorHAnsi"/>
                <w:noProof/>
                <w:color w:val="auto"/>
                <w:szCs w:val="24"/>
              </w:rPr>
              <w:tab/>
            </w:r>
            <w:r w:rsidR="00AB2E25" w:rsidRPr="00CB34FE">
              <w:rPr>
                <w:rStyle w:val="Hyperlink"/>
                <w:noProof/>
                <w:lang w:val="el-GR"/>
              </w:rPr>
              <w:t>Ανάλυση ήχου</w:t>
            </w:r>
            <w:r w:rsidR="00AB2E25">
              <w:rPr>
                <w:noProof/>
                <w:webHidden/>
              </w:rPr>
              <w:tab/>
            </w:r>
            <w:r w:rsidR="00AB2E25">
              <w:rPr>
                <w:noProof/>
                <w:webHidden/>
              </w:rPr>
              <w:fldChar w:fldCharType="begin"/>
            </w:r>
            <w:r w:rsidR="00AB2E25">
              <w:rPr>
                <w:noProof/>
                <w:webHidden/>
              </w:rPr>
              <w:instrText xml:space="preserve"> PAGEREF _Toc173767085 \h </w:instrText>
            </w:r>
            <w:r w:rsidR="00AB2E25">
              <w:rPr>
                <w:noProof/>
                <w:webHidden/>
              </w:rPr>
            </w:r>
            <w:r w:rsidR="00AB2E25">
              <w:rPr>
                <w:noProof/>
                <w:webHidden/>
              </w:rPr>
              <w:fldChar w:fldCharType="separate"/>
            </w:r>
            <w:r w:rsidR="00AB2E25">
              <w:rPr>
                <w:noProof/>
                <w:webHidden/>
              </w:rPr>
              <w:t>12</w:t>
            </w:r>
            <w:r w:rsidR="00AB2E25">
              <w:rPr>
                <w:noProof/>
                <w:webHidden/>
              </w:rPr>
              <w:fldChar w:fldCharType="end"/>
            </w:r>
          </w:hyperlink>
        </w:p>
        <w:p w14:paraId="19352B18" w14:textId="3319F7D4"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86" w:history="1">
            <w:r w:rsidR="00AB2E25" w:rsidRPr="00CB34FE">
              <w:rPr>
                <w:rStyle w:val="Hyperlink"/>
                <w:noProof/>
                <w:lang w:val="el-GR"/>
              </w:rPr>
              <w:t>2.4.2</w:t>
            </w:r>
            <w:r w:rsidR="00AB2E25">
              <w:rPr>
                <w:rFonts w:asciiTheme="minorHAnsi" w:eastAsiaTheme="minorEastAsia" w:hAnsiTheme="minorHAnsi"/>
                <w:noProof/>
                <w:color w:val="auto"/>
                <w:szCs w:val="24"/>
              </w:rPr>
              <w:tab/>
            </w:r>
            <w:r w:rsidR="00AB2E25" w:rsidRPr="00CB34FE">
              <w:rPr>
                <w:rStyle w:val="Hyperlink"/>
                <w:noProof/>
                <w:lang w:val="el-GR"/>
              </w:rPr>
              <w:t>Δημιουργία περιεχομένου</w:t>
            </w:r>
            <w:r w:rsidR="00AB2E25">
              <w:rPr>
                <w:noProof/>
                <w:webHidden/>
              </w:rPr>
              <w:tab/>
            </w:r>
            <w:r w:rsidR="00AB2E25">
              <w:rPr>
                <w:noProof/>
                <w:webHidden/>
              </w:rPr>
              <w:fldChar w:fldCharType="begin"/>
            </w:r>
            <w:r w:rsidR="00AB2E25">
              <w:rPr>
                <w:noProof/>
                <w:webHidden/>
              </w:rPr>
              <w:instrText xml:space="preserve"> PAGEREF _Toc173767086 \h </w:instrText>
            </w:r>
            <w:r w:rsidR="00AB2E25">
              <w:rPr>
                <w:noProof/>
                <w:webHidden/>
              </w:rPr>
            </w:r>
            <w:r w:rsidR="00AB2E25">
              <w:rPr>
                <w:noProof/>
                <w:webHidden/>
              </w:rPr>
              <w:fldChar w:fldCharType="separate"/>
            </w:r>
            <w:r w:rsidR="00AB2E25">
              <w:rPr>
                <w:noProof/>
                <w:webHidden/>
              </w:rPr>
              <w:t>12</w:t>
            </w:r>
            <w:r w:rsidR="00AB2E25">
              <w:rPr>
                <w:noProof/>
                <w:webHidden/>
              </w:rPr>
              <w:fldChar w:fldCharType="end"/>
            </w:r>
          </w:hyperlink>
        </w:p>
        <w:p w14:paraId="27C2F1F1" w14:textId="0FD10554"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87" w:history="1">
            <w:r w:rsidR="00AB2E25" w:rsidRPr="00CB34FE">
              <w:rPr>
                <w:rStyle w:val="Hyperlink"/>
                <w:noProof/>
                <w:lang w:val="el-GR"/>
              </w:rPr>
              <w:t>2.4.3</w:t>
            </w:r>
            <w:r w:rsidR="00AB2E25">
              <w:rPr>
                <w:rFonts w:asciiTheme="minorHAnsi" w:eastAsiaTheme="minorEastAsia" w:hAnsiTheme="minorHAnsi"/>
                <w:noProof/>
                <w:color w:val="auto"/>
                <w:szCs w:val="24"/>
              </w:rPr>
              <w:tab/>
            </w:r>
            <w:r w:rsidR="00AB2E25" w:rsidRPr="00CB34FE">
              <w:rPr>
                <w:rStyle w:val="Hyperlink"/>
                <w:noProof/>
                <w:lang w:val="el-GR"/>
              </w:rPr>
              <w:t>Υποστήριξη πελατών</w:t>
            </w:r>
            <w:r w:rsidR="00AB2E25">
              <w:rPr>
                <w:noProof/>
                <w:webHidden/>
              </w:rPr>
              <w:tab/>
            </w:r>
            <w:r w:rsidR="00AB2E25">
              <w:rPr>
                <w:noProof/>
                <w:webHidden/>
              </w:rPr>
              <w:fldChar w:fldCharType="begin"/>
            </w:r>
            <w:r w:rsidR="00AB2E25">
              <w:rPr>
                <w:noProof/>
                <w:webHidden/>
              </w:rPr>
              <w:instrText xml:space="preserve"> PAGEREF _Toc173767087 \h </w:instrText>
            </w:r>
            <w:r w:rsidR="00AB2E25">
              <w:rPr>
                <w:noProof/>
                <w:webHidden/>
              </w:rPr>
            </w:r>
            <w:r w:rsidR="00AB2E25">
              <w:rPr>
                <w:noProof/>
                <w:webHidden/>
              </w:rPr>
              <w:fldChar w:fldCharType="separate"/>
            </w:r>
            <w:r w:rsidR="00AB2E25">
              <w:rPr>
                <w:noProof/>
                <w:webHidden/>
              </w:rPr>
              <w:t>12</w:t>
            </w:r>
            <w:r w:rsidR="00AB2E25">
              <w:rPr>
                <w:noProof/>
                <w:webHidden/>
              </w:rPr>
              <w:fldChar w:fldCharType="end"/>
            </w:r>
          </w:hyperlink>
        </w:p>
        <w:p w14:paraId="7CC86331" w14:textId="542F55C2"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88" w:history="1">
            <w:r w:rsidR="00AB2E25" w:rsidRPr="00CB34FE">
              <w:rPr>
                <w:rStyle w:val="Hyperlink"/>
                <w:noProof/>
                <w:lang w:val="el-GR"/>
              </w:rPr>
              <w:t>2.4.4</w:t>
            </w:r>
            <w:r w:rsidR="00AB2E25">
              <w:rPr>
                <w:rFonts w:asciiTheme="minorHAnsi" w:eastAsiaTheme="minorEastAsia" w:hAnsiTheme="minorHAnsi"/>
                <w:noProof/>
                <w:color w:val="auto"/>
                <w:szCs w:val="24"/>
              </w:rPr>
              <w:tab/>
            </w:r>
            <w:r w:rsidR="00AB2E25" w:rsidRPr="00CB34FE">
              <w:rPr>
                <w:rStyle w:val="Hyperlink"/>
                <w:noProof/>
                <w:lang w:val="el-GR"/>
              </w:rPr>
              <w:t>Μετάφραση γλωσσών</w:t>
            </w:r>
            <w:r w:rsidR="00AB2E25">
              <w:rPr>
                <w:noProof/>
                <w:webHidden/>
              </w:rPr>
              <w:tab/>
            </w:r>
            <w:r w:rsidR="00AB2E25">
              <w:rPr>
                <w:noProof/>
                <w:webHidden/>
              </w:rPr>
              <w:fldChar w:fldCharType="begin"/>
            </w:r>
            <w:r w:rsidR="00AB2E25">
              <w:rPr>
                <w:noProof/>
                <w:webHidden/>
              </w:rPr>
              <w:instrText xml:space="preserve"> PAGEREF _Toc173767088 \h </w:instrText>
            </w:r>
            <w:r w:rsidR="00AB2E25">
              <w:rPr>
                <w:noProof/>
                <w:webHidden/>
              </w:rPr>
            </w:r>
            <w:r w:rsidR="00AB2E25">
              <w:rPr>
                <w:noProof/>
                <w:webHidden/>
              </w:rPr>
              <w:fldChar w:fldCharType="separate"/>
            </w:r>
            <w:r w:rsidR="00AB2E25">
              <w:rPr>
                <w:noProof/>
                <w:webHidden/>
              </w:rPr>
              <w:t>13</w:t>
            </w:r>
            <w:r w:rsidR="00AB2E25">
              <w:rPr>
                <w:noProof/>
                <w:webHidden/>
              </w:rPr>
              <w:fldChar w:fldCharType="end"/>
            </w:r>
          </w:hyperlink>
        </w:p>
        <w:p w14:paraId="2E925B4B" w14:textId="3138C8B0"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89" w:history="1">
            <w:r w:rsidR="00AB2E25" w:rsidRPr="00CB34FE">
              <w:rPr>
                <w:rStyle w:val="Hyperlink"/>
                <w:noProof/>
                <w:lang w:val="el-GR"/>
              </w:rPr>
              <w:t>2.4.5</w:t>
            </w:r>
            <w:r w:rsidR="00AB2E25">
              <w:rPr>
                <w:rFonts w:asciiTheme="minorHAnsi" w:eastAsiaTheme="minorEastAsia" w:hAnsiTheme="minorHAnsi"/>
                <w:noProof/>
                <w:color w:val="auto"/>
                <w:szCs w:val="24"/>
              </w:rPr>
              <w:tab/>
            </w:r>
            <w:r w:rsidR="00AB2E25" w:rsidRPr="00CB34FE">
              <w:rPr>
                <w:rStyle w:val="Hyperlink"/>
                <w:noProof/>
                <w:lang w:val="el-GR"/>
              </w:rPr>
              <w:t>Εκπαίδευση</w:t>
            </w:r>
            <w:r w:rsidR="00AB2E25">
              <w:rPr>
                <w:noProof/>
                <w:webHidden/>
              </w:rPr>
              <w:tab/>
            </w:r>
            <w:r w:rsidR="00AB2E25">
              <w:rPr>
                <w:noProof/>
                <w:webHidden/>
              </w:rPr>
              <w:fldChar w:fldCharType="begin"/>
            </w:r>
            <w:r w:rsidR="00AB2E25">
              <w:rPr>
                <w:noProof/>
                <w:webHidden/>
              </w:rPr>
              <w:instrText xml:space="preserve"> PAGEREF _Toc173767089 \h </w:instrText>
            </w:r>
            <w:r w:rsidR="00AB2E25">
              <w:rPr>
                <w:noProof/>
                <w:webHidden/>
              </w:rPr>
            </w:r>
            <w:r w:rsidR="00AB2E25">
              <w:rPr>
                <w:noProof/>
                <w:webHidden/>
              </w:rPr>
              <w:fldChar w:fldCharType="separate"/>
            </w:r>
            <w:r w:rsidR="00AB2E25">
              <w:rPr>
                <w:noProof/>
                <w:webHidden/>
              </w:rPr>
              <w:t>13</w:t>
            </w:r>
            <w:r w:rsidR="00AB2E25">
              <w:rPr>
                <w:noProof/>
                <w:webHidden/>
              </w:rPr>
              <w:fldChar w:fldCharType="end"/>
            </w:r>
          </w:hyperlink>
        </w:p>
        <w:p w14:paraId="3FC515E7" w14:textId="0F868B29"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90" w:history="1">
            <w:r w:rsidR="00AB2E25" w:rsidRPr="00CB34FE">
              <w:rPr>
                <w:rStyle w:val="Hyperlink"/>
                <w:noProof/>
                <w:lang w:val="el-GR"/>
              </w:rPr>
              <w:t>2.4.6</w:t>
            </w:r>
            <w:r w:rsidR="00AB2E25">
              <w:rPr>
                <w:rFonts w:asciiTheme="minorHAnsi" w:eastAsiaTheme="minorEastAsia" w:hAnsiTheme="minorHAnsi"/>
                <w:noProof/>
                <w:color w:val="auto"/>
                <w:szCs w:val="24"/>
              </w:rPr>
              <w:tab/>
            </w:r>
            <w:r w:rsidR="00AB2E25" w:rsidRPr="00CB34FE">
              <w:rPr>
                <w:rStyle w:val="Hyperlink"/>
                <w:noProof/>
                <w:lang w:val="el-GR"/>
              </w:rPr>
              <w:t>Κυβερνοασφάλεια</w:t>
            </w:r>
            <w:r w:rsidR="00AB2E25">
              <w:rPr>
                <w:noProof/>
                <w:webHidden/>
              </w:rPr>
              <w:tab/>
            </w:r>
            <w:r w:rsidR="00AB2E25">
              <w:rPr>
                <w:noProof/>
                <w:webHidden/>
              </w:rPr>
              <w:fldChar w:fldCharType="begin"/>
            </w:r>
            <w:r w:rsidR="00AB2E25">
              <w:rPr>
                <w:noProof/>
                <w:webHidden/>
              </w:rPr>
              <w:instrText xml:space="preserve"> PAGEREF _Toc173767090 \h </w:instrText>
            </w:r>
            <w:r w:rsidR="00AB2E25">
              <w:rPr>
                <w:noProof/>
                <w:webHidden/>
              </w:rPr>
            </w:r>
            <w:r w:rsidR="00AB2E25">
              <w:rPr>
                <w:noProof/>
                <w:webHidden/>
              </w:rPr>
              <w:fldChar w:fldCharType="separate"/>
            </w:r>
            <w:r w:rsidR="00AB2E25">
              <w:rPr>
                <w:noProof/>
                <w:webHidden/>
              </w:rPr>
              <w:t>13</w:t>
            </w:r>
            <w:r w:rsidR="00AB2E25">
              <w:rPr>
                <w:noProof/>
                <w:webHidden/>
              </w:rPr>
              <w:fldChar w:fldCharType="end"/>
            </w:r>
          </w:hyperlink>
        </w:p>
        <w:p w14:paraId="06E6079A" w14:textId="175D8AA7" w:rsidR="00AB2E25" w:rsidRDefault="00000000">
          <w:pPr>
            <w:pStyle w:val="TOC2"/>
            <w:tabs>
              <w:tab w:val="left" w:pos="960"/>
              <w:tab w:val="right" w:leader="dot" w:pos="9350"/>
            </w:tabs>
            <w:rPr>
              <w:rFonts w:asciiTheme="minorHAnsi" w:eastAsiaTheme="minorEastAsia" w:hAnsiTheme="minorHAnsi"/>
              <w:noProof/>
              <w:color w:val="auto"/>
              <w:szCs w:val="24"/>
            </w:rPr>
          </w:pPr>
          <w:hyperlink w:anchor="_Toc173767091" w:history="1">
            <w:r w:rsidR="00AB2E25" w:rsidRPr="00CB34FE">
              <w:rPr>
                <w:rStyle w:val="Hyperlink"/>
                <w:noProof/>
                <w:lang w:val="el-GR"/>
              </w:rPr>
              <w:t>2.5</w:t>
            </w:r>
            <w:r w:rsidR="00AB2E25">
              <w:rPr>
                <w:rFonts w:asciiTheme="minorHAnsi" w:eastAsiaTheme="minorEastAsia" w:hAnsiTheme="minorHAnsi"/>
                <w:noProof/>
                <w:color w:val="auto"/>
                <w:szCs w:val="24"/>
              </w:rPr>
              <w:tab/>
            </w:r>
            <w:r w:rsidR="00AB2E25" w:rsidRPr="00CB34FE">
              <w:rPr>
                <w:rStyle w:val="Hyperlink"/>
                <w:noProof/>
                <w:lang w:val="el-GR"/>
              </w:rPr>
              <w:t>Παραδείγματα Μεγάλων Γλωσσικών Μοντέλων</w:t>
            </w:r>
            <w:r w:rsidR="00AB2E25">
              <w:rPr>
                <w:noProof/>
                <w:webHidden/>
              </w:rPr>
              <w:tab/>
            </w:r>
            <w:r w:rsidR="00AB2E25">
              <w:rPr>
                <w:noProof/>
                <w:webHidden/>
              </w:rPr>
              <w:fldChar w:fldCharType="begin"/>
            </w:r>
            <w:r w:rsidR="00AB2E25">
              <w:rPr>
                <w:noProof/>
                <w:webHidden/>
              </w:rPr>
              <w:instrText xml:space="preserve"> PAGEREF _Toc173767091 \h </w:instrText>
            </w:r>
            <w:r w:rsidR="00AB2E25">
              <w:rPr>
                <w:noProof/>
                <w:webHidden/>
              </w:rPr>
            </w:r>
            <w:r w:rsidR="00AB2E25">
              <w:rPr>
                <w:noProof/>
                <w:webHidden/>
              </w:rPr>
              <w:fldChar w:fldCharType="separate"/>
            </w:r>
            <w:r w:rsidR="00AB2E25">
              <w:rPr>
                <w:noProof/>
                <w:webHidden/>
              </w:rPr>
              <w:t>13</w:t>
            </w:r>
            <w:r w:rsidR="00AB2E25">
              <w:rPr>
                <w:noProof/>
                <w:webHidden/>
              </w:rPr>
              <w:fldChar w:fldCharType="end"/>
            </w:r>
          </w:hyperlink>
        </w:p>
        <w:p w14:paraId="41BE59C4" w14:textId="2D1211B4"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92" w:history="1">
            <w:r w:rsidR="00AB2E25" w:rsidRPr="00CB34FE">
              <w:rPr>
                <w:rStyle w:val="Hyperlink"/>
                <w:noProof/>
              </w:rPr>
              <w:t>2.5.1</w:t>
            </w:r>
            <w:r w:rsidR="00AB2E25">
              <w:rPr>
                <w:rFonts w:asciiTheme="minorHAnsi" w:eastAsiaTheme="minorEastAsia" w:hAnsiTheme="minorHAnsi"/>
                <w:noProof/>
                <w:color w:val="auto"/>
                <w:szCs w:val="24"/>
              </w:rPr>
              <w:tab/>
            </w:r>
            <w:r w:rsidR="00AB2E25" w:rsidRPr="00CB34FE">
              <w:rPr>
                <w:rStyle w:val="Hyperlink"/>
                <w:noProof/>
              </w:rPr>
              <w:t>BERT</w:t>
            </w:r>
            <w:r w:rsidR="00AB2E25">
              <w:rPr>
                <w:noProof/>
                <w:webHidden/>
              </w:rPr>
              <w:tab/>
            </w:r>
            <w:r w:rsidR="00AB2E25">
              <w:rPr>
                <w:noProof/>
                <w:webHidden/>
              </w:rPr>
              <w:fldChar w:fldCharType="begin"/>
            </w:r>
            <w:r w:rsidR="00AB2E25">
              <w:rPr>
                <w:noProof/>
                <w:webHidden/>
              </w:rPr>
              <w:instrText xml:space="preserve"> PAGEREF _Toc173767092 \h </w:instrText>
            </w:r>
            <w:r w:rsidR="00AB2E25">
              <w:rPr>
                <w:noProof/>
                <w:webHidden/>
              </w:rPr>
            </w:r>
            <w:r w:rsidR="00AB2E25">
              <w:rPr>
                <w:noProof/>
                <w:webHidden/>
              </w:rPr>
              <w:fldChar w:fldCharType="separate"/>
            </w:r>
            <w:r w:rsidR="00AB2E25">
              <w:rPr>
                <w:noProof/>
                <w:webHidden/>
              </w:rPr>
              <w:t>13</w:t>
            </w:r>
            <w:r w:rsidR="00AB2E25">
              <w:rPr>
                <w:noProof/>
                <w:webHidden/>
              </w:rPr>
              <w:fldChar w:fldCharType="end"/>
            </w:r>
          </w:hyperlink>
        </w:p>
        <w:p w14:paraId="3E867E3C" w14:textId="7DE724F2"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93" w:history="1">
            <w:r w:rsidR="00AB2E25" w:rsidRPr="00CB34FE">
              <w:rPr>
                <w:rStyle w:val="Hyperlink"/>
                <w:noProof/>
                <w:lang w:val="el-GR"/>
              </w:rPr>
              <w:t>2.5.2</w:t>
            </w:r>
            <w:r w:rsidR="00AB2E25">
              <w:rPr>
                <w:rFonts w:asciiTheme="minorHAnsi" w:eastAsiaTheme="minorEastAsia" w:hAnsiTheme="minorHAnsi"/>
                <w:noProof/>
                <w:color w:val="auto"/>
                <w:szCs w:val="24"/>
              </w:rPr>
              <w:tab/>
            </w:r>
            <w:r w:rsidR="00AB2E25" w:rsidRPr="00CB34FE">
              <w:rPr>
                <w:rStyle w:val="Hyperlink"/>
                <w:noProof/>
              </w:rPr>
              <w:t>GEMINI</w:t>
            </w:r>
            <w:r w:rsidR="00AB2E25">
              <w:rPr>
                <w:noProof/>
                <w:webHidden/>
              </w:rPr>
              <w:tab/>
            </w:r>
            <w:r w:rsidR="00AB2E25">
              <w:rPr>
                <w:noProof/>
                <w:webHidden/>
              </w:rPr>
              <w:fldChar w:fldCharType="begin"/>
            </w:r>
            <w:r w:rsidR="00AB2E25">
              <w:rPr>
                <w:noProof/>
                <w:webHidden/>
              </w:rPr>
              <w:instrText xml:space="preserve"> PAGEREF _Toc173767093 \h </w:instrText>
            </w:r>
            <w:r w:rsidR="00AB2E25">
              <w:rPr>
                <w:noProof/>
                <w:webHidden/>
              </w:rPr>
            </w:r>
            <w:r w:rsidR="00AB2E25">
              <w:rPr>
                <w:noProof/>
                <w:webHidden/>
              </w:rPr>
              <w:fldChar w:fldCharType="separate"/>
            </w:r>
            <w:r w:rsidR="00AB2E25">
              <w:rPr>
                <w:noProof/>
                <w:webHidden/>
              </w:rPr>
              <w:t>14</w:t>
            </w:r>
            <w:r w:rsidR="00AB2E25">
              <w:rPr>
                <w:noProof/>
                <w:webHidden/>
              </w:rPr>
              <w:fldChar w:fldCharType="end"/>
            </w:r>
          </w:hyperlink>
        </w:p>
        <w:p w14:paraId="48A588F5" w14:textId="4A340B22"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94" w:history="1">
            <w:r w:rsidR="00AB2E25" w:rsidRPr="00CB34FE">
              <w:rPr>
                <w:rStyle w:val="Hyperlink"/>
                <w:noProof/>
              </w:rPr>
              <w:t>2.5.3</w:t>
            </w:r>
            <w:r w:rsidR="00AB2E25">
              <w:rPr>
                <w:rFonts w:asciiTheme="minorHAnsi" w:eastAsiaTheme="minorEastAsia" w:hAnsiTheme="minorHAnsi"/>
                <w:noProof/>
                <w:color w:val="auto"/>
                <w:szCs w:val="24"/>
              </w:rPr>
              <w:tab/>
            </w:r>
            <w:r w:rsidR="00AB2E25" w:rsidRPr="00CB34FE">
              <w:rPr>
                <w:rStyle w:val="Hyperlink"/>
                <w:noProof/>
              </w:rPr>
              <w:t>GPT –3</w:t>
            </w:r>
            <w:r w:rsidR="00AB2E25">
              <w:rPr>
                <w:noProof/>
                <w:webHidden/>
              </w:rPr>
              <w:tab/>
            </w:r>
            <w:r w:rsidR="00AB2E25">
              <w:rPr>
                <w:noProof/>
                <w:webHidden/>
              </w:rPr>
              <w:fldChar w:fldCharType="begin"/>
            </w:r>
            <w:r w:rsidR="00AB2E25">
              <w:rPr>
                <w:noProof/>
                <w:webHidden/>
              </w:rPr>
              <w:instrText xml:space="preserve"> PAGEREF _Toc173767094 \h </w:instrText>
            </w:r>
            <w:r w:rsidR="00AB2E25">
              <w:rPr>
                <w:noProof/>
                <w:webHidden/>
              </w:rPr>
            </w:r>
            <w:r w:rsidR="00AB2E25">
              <w:rPr>
                <w:noProof/>
                <w:webHidden/>
              </w:rPr>
              <w:fldChar w:fldCharType="separate"/>
            </w:r>
            <w:r w:rsidR="00AB2E25">
              <w:rPr>
                <w:noProof/>
                <w:webHidden/>
              </w:rPr>
              <w:t>14</w:t>
            </w:r>
            <w:r w:rsidR="00AB2E25">
              <w:rPr>
                <w:noProof/>
                <w:webHidden/>
              </w:rPr>
              <w:fldChar w:fldCharType="end"/>
            </w:r>
          </w:hyperlink>
        </w:p>
        <w:p w14:paraId="1183EB95" w14:textId="7928C7D3"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95" w:history="1">
            <w:r w:rsidR="00AB2E25" w:rsidRPr="00CB34FE">
              <w:rPr>
                <w:rStyle w:val="Hyperlink"/>
                <w:noProof/>
                <w:lang w:val="el-GR"/>
              </w:rPr>
              <w:t>2.5.4</w:t>
            </w:r>
            <w:r w:rsidR="00AB2E25">
              <w:rPr>
                <w:rFonts w:asciiTheme="minorHAnsi" w:eastAsiaTheme="minorEastAsia" w:hAnsiTheme="minorHAnsi"/>
                <w:noProof/>
                <w:color w:val="auto"/>
                <w:szCs w:val="24"/>
              </w:rPr>
              <w:tab/>
            </w:r>
            <w:r w:rsidR="00AB2E25" w:rsidRPr="00CB34FE">
              <w:rPr>
                <w:rStyle w:val="Hyperlink"/>
                <w:noProof/>
              </w:rPr>
              <w:t xml:space="preserve">GPT -3.5 </w:t>
            </w:r>
            <w:r w:rsidR="00AB2E25" w:rsidRPr="00CB34FE">
              <w:rPr>
                <w:rStyle w:val="Hyperlink"/>
                <w:noProof/>
                <w:lang w:val="el-GR"/>
              </w:rPr>
              <w:t xml:space="preserve">και </w:t>
            </w:r>
            <w:r w:rsidR="00AB2E25" w:rsidRPr="00CB34FE">
              <w:rPr>
                <w:rStyle w:val="Hyperlink"/>
                <w:noProof/>
              </w:rPr>
              <w:t>GPT –3.5 Turbo</w:t>
            </w:r>
            <w:r w:rsidR="00AB2E25">
              <w:rPr>
                <w:noProof/>
                <w:webHidden/>
              </w:rPr>
              <w:tab/>
            </w:r>
            <w:r w:rsidR="00AB2E25">
              <w:rPr>
                <w:noProof/>
                <w:webHidden/>
              </w:rPr>
              <w:fldChar w:fldCharType="begin"/>
            </w:r>
            <w:r w:rsidR="00AB2E25">
              <w:rPr>
                <w:noProof/>
                <w:webHidden/>
              </w:rPr>
              <w:instrText xml:space="preserve"> PAGEREF _Toc173767095 \h </w:instrText>
            </w:r>
            <w:r w:rsidR="00AB2E25">
              <w:rPr>
                <w:noProof/>
                <w:webHidden/>
              </w:rPr>
            </w:r>
            <w:r w:rsidR="00AB2E25">
              <w:rPr>
                <w:noProof/>
                <w:webHidden/>
              </w:rPr>
              <w:fldChar w:fldCharType="separate"/>
            </w:r>
            <w:r w:rsidR="00AB2E25">
              <w:rPr>
                <w:noProof/>
                <w:webHidden/>
              </w:rPr>
              <w:t>14</w:t>
            </w:r>
            <w:r w:rsidR="00AB2E25">
              <w:rPr>
                <w:noProof/>
                <w:webHidden/>
              </w:rPr>
              <w:fldChar w:fldCharType="end"/>
            </w:r>
          </w:hyperlink>
        </w:p>
        <w:p w14:paraId="0CF17F09" w14:textId="45BD7831"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96" w:history="1">
            <w:r w:rsidR="00AB2E25" w:rsidRPr="00CB34FE">
              <w:rPr>
                <w:rStyle w:val="Hyperlink"/>
                <w:noProof/>
              </w:rPr>
              <w:t>2.5.5</w:t>
            </w:r>
            <w:r w:rsidR="00AB2E25">
              <w:rPr>
                <w:rFonts w:asciiTheme="minorHAnsi" w:eastAsiaTheme="minorEastAsia" w:hAnsiTheme="minorHAnsi"/>
                <w:noProof/>
                <w:color w:val="auto"/>
                <w:szCs w:val="24"/>
              </w:rPr>
              <w:tab/>
            </w:r>
            <w:r w:rsidR="00AB2E25" w:rsidRPr="00CB34FE">
              <w:rPr>
                <w:rStyle w:val="Hyperlink"/>
                <w:noProof/>
              </w:rPr>
              <w:t xml:space="preserve">GPT </w:t>
            </w:r>
            <w:r w:rsidR="00AB2E25" w:rsidRPr="00CB34FE">
              <w:rPr>
                <w:rStyle w:val="Hyperlink"/>
                <w:noProof/>
                <w:lang w:val="el-GR"/>
              </w:rPr>
              <w:t>–4</w:t>
            </w:r>
            <w:r w:rsidR="00AB2E25">
              <w:rPr>
                <w:noProof/>
                <w:webHidden/>
              </w:rPr>
              <w:tab/>
            </w:r>
            <w:r w:rsidR="00AB2E25">
              <w:rPr>
                <w:noProof/>
                <w:webHidden/>
              </w:rPr>
              <w:fldChar w:fldCharType="begin"/>
            </w:r>
            <w:r w:rsidR="00AB2E25">
              <w:rPr>
                <w:noProof/>
                <w:webHidden/>
              </w:rPr>
              <w:instrText xml:space="preserve"> PAGEREF _Toc173767096 \h </w:instrText>
            </w:r>
            <w:r w:rsidR="00AB2E25">
              <w:rPr>
                <w:noProof/>
                <w:webHidden/>
              </w:rPr>
            </w:r>
            <w:r w:rsidR="00AB2E25">
              <w:rPr>
                <w:noProof/>
                <w:webHidden/>
              </w:rPr>
              <w:fldChar w:fldCharType="separate"/>
            </w:r>
            <w:r w:rsidR="00AB2E25">
              <w:rPr>
                <w:noProof/>
                <w:webHidden/>
              </w:rPr>
              <w:t>15</w:t>
            </w:r>
            <w:r w:rsidR="00AB2E25">
              <w:rPr>
                <w:noProof/>
                <w:webHidden/>
              </w:rPr>
              <w:fldChar w:fldCharType="end"/>
            </w:r>
          </w:hyperlink>
        </w:p>
        <w:p w14:paraId="27A32FD2" w14:textId="4463B87B"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097" w:history="1">
            <w:r w:rsidR="00AB2E25" w:rsidRPr="00CB34FE">
              <w:rPr>
                <w:rStyle w:val="Hyperlink"/>
                <w:noProof/>
                <w:lang w:val="el-GR"/>
              </w:rPr>
              <w:t>2.5.6</w:t>
            </w:r>
            <w:r w:rsidR="00AB2E25">
              <w:rPr>
                <w:rFonts w:asciiTheme="minorHAnsi" w:eastAsiaTheme="minorEastAsia" w:hAnsiTheme="minorHAnsi"/>
                <w:noProof/>
                <w:color w:val="auto"/>
                <w:szCs w:val="24"/>
              </w:rPr>
              <w:tab/>
            </w:r>
            <w:r w:rsidR="00AB2E25" w:rsidRPr="00CB34FE">
              <w:rPr>
                <w:rStyle w:val="Hyperlink"/>
                <w:noProof/>
              </w:rPr>
              <w:t>GPT –4o</w:t>
            </w:r>
            <w:r w:rsidR="00AB2E25">
              <w:rPr>
                <w:noProof/>
                <w:webHidden/>
              </w:rPr>
              <w:tab/>
            </w:r>
            <w:r w:rsidR="00AB2E25">
              <w:rPr>
                <w:noProof/>
                <w:webHidden/>
              </w:rPr>
              <w:fldChar w:fldCharType="begin"/>
            </w:r>
            <w:r w:rsidR="00AB2E25">
              <w:rPr>
                <w:noProof/>
                <w:webHidden/>
              </w:rPr>
              <w:instrText xml:space="preserve"> PAGEREF _Toc173767097 \h </w:instrText>
            </w:r>
            <w:r w:rsidR="00AB2E25">
              <w:rPr>
                <w:noProof/>
                <w:webHidden/>
              </w:rPr>
            </w:r>
            <w:r w:rsidR="00AB2E25">
              <w:rPr>
                <w:noProof/>
                <w:webHidden/>
              </w:rPr>
              <w:fldChar w:fldCharType="separate"/>
            </w:r>
            <w:r w:rsidR="00AB2E25">
              <w:rPr>
                <w:noProof/>
                <w:webHidden/>
              </w:rPr>
              <w:t>15</w:t>
            </w:r>
            <w:r w:rsidR="00AB2E25">
              <w:rPr>
                <w:noProof/>
                <w:webHidden/>
              </w:rPr>
              <w:fldChar w:fldCharType="end"/>
            </w:r>
          </w:hyperlink>
        </w:p>
        <w:p w14:paraId="3A6E63EE" w14:textId="4A078C41" w:rsidR="00AB2E25" w:rsidRDefault="00000000">
          <w:pPr>
            <w:pStyle w:val="TOC1"/>
            <w:rPr>
              <w:rFonts w:asciiTheme="minorHAnsi" w:eastAsiaTheme="minorEastAsia" w:hAnsiTheme="minorHAnsi"/>
              <w:b w:val="0"/>
              <w:noProof/>
              <w:color w:val="auto"/>
              <w:szCs w:val="24"/>
            </w:rPr>
          </w:pPr>
          <w:hyperlink w:anchor="_Toc173767098" w:history="1">
            <w:r w:rsidR="00AB2E25" w:rsidRPr="00CB34FE">
              <w:rPr>
                <w:rStyle w:val="Hyperlink"/>
                <w:noProof/>
                <w:lang w:val="el-GR"/>
              </w:rPr>
              <w:t>3.</w:t>
            </w:r>
            <w:r w:rsidR="00AB2E25">
              <w:rPr>
                <w:rFonts w:asciiTheme="minorHAnsi" w:eastAsiaTheme="minorEastAsia" w:hAnsiTheme="minorHAnsi"/>
                <w:b w:val="0"/>
                <w:noProof/>
                <w:color w:val="auto"/>
                <w:szCs w:val="24"/>
              </w:rPr>
              <w:tab/>
            </w:r>
            <w:r w:rsidR="00AB2E25" w:rsidRPr="00CB34FE">
              <w:rPr>
                <w:rStyle w:val="Hyperlink"/>
                <w:noProof/>
                <w:lang w:val="el-GR"/>
              </w:rPr>
              <w:t>ΜΕΓΑΛΑ ΓΛΩΣΣΙΚΑ ΜΟΝΤΕΛΑ ΣΤΗΝ ΑΝΑΠΤΥΞΗ ΛΟΓΙΣΜΙΚΟΥ</w:t>
            </w:r>
            <w:r w:rsidR="00AB2E25">
              <w:rPr>
                <w:noProof/>
                <w:webHidden/>
              </w:rPr>
              <w:tab/>
            </w:r>
            <w:r w:rsidR="00AB2E25">
              <w:rPr>
                <w:noProof/>
                <w:webHidden/>
              </w:rPr>
              <w:fldChar w:fldCharType="begin"/>
            </w:r>
            <w:r w:rsidR="00AB2E25">
              <w:rPr>
                <w:noProof/>
                <w:webHidden/>
              </w:rPr>
              <w:instrText xml:space="preserve"> PAGEREF _Toc173767098 \h </w:instrText>
            </w:r>
            <w:r w:rsidR="00AB2E25">
              <w:rPr>
                <w:noProof/>
                <w:webHidden/>
              </w:rPr>
            </w:r>
            <w:r w:rsidR="00AB2E25">
              <w:rPr>
                <w:noProof/>
                <w:webHidden/>
              </w:rPr>
              <w:fldChar w:fldCharType="separate"/>
            </w:r>
            <w:r w:rsidR="00AB2E25">
              <w:rPr>
                <w:noProof/>
                <w:webHidden/>
              </w:rPr>
              <w:t>15</w:t>
            </w:r>
            <w:r w:rsidR="00AB2E25">
              <w:rPr>
                <w:noProof/>
                <w:webHidden/>
              </w:rPr>
              <w:fldChar w:fldCharType="end"/>
            </w:r>
          </w:hyperlink>
        </w:p>
        <w:p w14:paraId="37FC76BB" w14:textId="41BF2AC3" w:rsidR="00AB2E25" w:rsidRDefault="00000000">
          <w:pPr>
            <w:pStyle w:val="TOC2"/>
            <w:tabs>
              <w:tab w:val="left" w:pos="960"/>
              <w:tab w:val="right" w:leader="dot" w:pos="9350"/>
            </w:tabs>
            <w:rPr>
              <w:rFonts w:asciiTheme="minorHAnsi" w:eastAsiaTheme="minorEastAsia" w:hAnsiTheme="minorHAnsi"/>
              <w:noProof/>
              <w:color w:val="auto"/>
              <w:szCs w:val="24"/>
            </w:rPr>
          </w:pPr>
          <w:hyperlink w:anchor="_Toc173767099" w:history="1">
            <w:r w:rsidR="00AB2E25" w:rsidRPr="00CB34FE">
              <w:rPr>
                <w:rStyle w:val="Hyperlink"/>
                <w:noProof/>
                <w:lang w:val="el-GR"/>
              </w:rPr>
              <w:t>3.1</w:t>
            </w:r>
            <w:r w:rsidR="00AB2E25">
              <w:rPr>
                <w:rFonts w:asciiTheme="minorHAnsi" w:eastAsiaTheme="minorEastAsia" w:hAnsiTheme="minorHAnsi"/>
                <w:noProof/>
                <w:color w:val="auto"/>
                <w:szCs w:val="24"/>
              </w:rPr>
              <w:tab/>
            </w:r>
            <w:r w:rsidR="00AB2E25" w:rsidRPr="00CB34FE">
              <w:rPr>
                <w:rStyle w:val="Hyperlink"/>
                <w:noProof/>
                <w:lang w:val="el-GR"/>
              </w:rPr>
              <w:t>Ρόλος των μεγάλων γλωσσικών μοντέλων στην ανάπτυξη λογισμικού</w:t>
            </w:r>
            <w:r w:rsidR="00AB2E25">
              <w:rPr>
                <w:noProof/>
                <w:webHidden/>
              </w:rPr>
              <w:tab/>
            </w:r>
            <w:r w:rsidR="00AB2E25">
              <w:rPr>
                <w:noProof/>
                <w:webHidden/>
              </w:rPr>
              <w:fldChar w:fldCharType="begin"/>
            </w:r>
            <w:r w:rsidR="00AB2E25">
              <w:rPr>
                <w:noProof/>
                <w:webHidden/>
              </w:rPr>
              <w:instrText xml:space="preserve"> PAGEREF _Toc173767099 \h </w:instrText>
            </w:r>
            <w:r w:rsidR="00AB2E25">
              <w:rPr>
                <w:noProof/>
                <w:webHidden/>
              </w:rPr>
            </w:r>
            <w:r w:rsidR="00AB2E25">
              <w:rPr>
                <w:noProof/>
                <w:webHidden/>
              </w:rPr>
              <w:fldChar w:fldCharType="separate"/>
            </w:r>
            <w:r w:rsidR="00AB2E25">
              <w:rPr>
                <w:noProof/>
                <w:webHidden/>
              </w:rPr>
              <w:t>15</w:t>
            </w:r>
            <w:r w:rsidR="00AB2E25">
              <w:rPr>
                <w:noProof/>
                <w:webHidden/>
              </w:rPr>
              <w:fldChar w:fldCharType="end"/>
            </w:r>
          </w:hyperlink>
        </w:p>
        <w:p w14:paraId="6B63B288" w14:textId="68F63763"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00" w:history="1">
            <w:r w:rsidR="00AB2E25" w:rsidRPr="00CB34FE">
              <w:rPr>
                <w:rStyle w:val="Hyperlink"/>
                <w:noProof/>
                <w:lang w:val="el-GR"/>
              </w:rPr>
              <w:t>3.1.1</w:t>
            </w:r>
            <w:r w:rsidR="00AB2E25">
              <w:rPr>
                <w:rFonts w:asciiTheme="minorHAnsi" w:eastAsiaTheme="minorEastAsia" w:hAnsiTheme="minorHAnsi"/>
                <w:noProof/>
                <w:color w:val="auto"/>
                <w:szCs w:val="24"/>
              </w:rPr>
              <w:tab/>
            </w:r>
            <w:r w:rsidR="00AB2E25" w:rsidRPr="00CB34FE">
              <w:rPr>
                <w:rStyle w:val="Hyperlink"/>
                <w:noProof/>
                <w:lang w:val="el-GR"/>
              </w:rPr>
              <w:t>Εισαγωγή στην έννοια των γλωσσικών μοντέλων στην ανάπτυξη λογισμικού</w:t>
            </w:r>
            <w:r w:rsidR="00AB2E25">
              <w:rPr>
                <w:noProof/>
                <w:webHidden/>
              </w:rPr>
              <w:tab/>
            </w:r>
            <w:r w:rsidR="00AB2E25">
              <w:rPr>
                <w:noProof/>
                <w:webHidden/>
              </w:rPr>
              <w:fldChar w:fldCharType="begin"/>
            </w:r>
            <w:r w:rsidR="00AB2E25">
              <w:rPr>
                <w:noProof/>
                <w:webHidden/>
              </w:rPr>
              <w:instrText xml:space="preserve"> PAGEREF _Toc173767100 \h </w:instrText>
            </w:r>
            <w:r w:rsidR="00AB2E25">
              <w:rPr>
                <w:noProof/>
                <w:webHidden/>
              </w:rPr>
            </w:r>
            <w:r w:rsidR="00AB2E25">
              <w:rPr>
                <w:noProof/>
                <w:webHidden/>
              </w:rPr>
              <w:fldChar w:fldCharType="separate"/>
            </w:r>
            <w:r w:rsidR="00AB2E25">
              <w:rPr>
                <w:noProof/>
                <w:webHidden/>
              </w:rPr>
              <w:t>15</w:t>
            </w:r>
            <w:r w:rsidR="00AB2E25">
              <w:rPr>
                <w:noProof/>
                <w:webHidden/>
              </w:rPr>
              <w:fldChar w:fldCharType="end"/>
            </w:r>
          </w:hyperlink>
        </w:p>
        <w:p w14:paraId="6AC4FA00" w14:textId="6062911E"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01" w:history="1">
            <w:r w:rsidR="00AB2E25" w:rsidRPr="00CB34FE">
              <w:rPr>
                <w:rStyle w:val="Hyperlink"/>
                <w:noProof/>
                <w:lang w:val="el-GR"/>
              </w:rPr>
              <w:t>3.1.2</w:t>
            </w:r>
            <w:r w:rsidR="00AB2E25">
              <w:rPr>
                <w:rFonts w:asciiTheme="minorHAnsi" w:eastAsiaTheme="minorEastAsia" w:hAnsiTheme="minorHAnsi"/>
                <w:noProof/>
                <w:color w:val="auto"/>
                <w:szCs w:val="24"/>
              </w:rPr>
              <w:tab/>
            </w:r>
            <w:r w:rsidR="00AB2E25" w:rsidRPr="00CB34FE">
              <w:rPr>
                <w:rStyle w:val="Hyperlink"/>
                <w:noProof/>
                <w:lang w:val="el-GR"/>
              </w:rPr>
              <w:t>Παραδείγματα χρήσης μεγάλων γλωσσικών μοντέλων στην ανάπτυξη λογισμικού</w:t>
            </w:r>
            <w:r w:rsidR="00AB2E25">
              <w:rPr>
                <w:noProof/>
                <w:webHidden/>
              </w:rPr>
              <w:tab/>
            </w:r>
            <w:r w:rsidR="00AB2E25">
              <w:rPr>
                <w:noProof/>
                <w:webHidden/>
              </w:rPr>
              <w:fldChar w:fldCharType="begin"/>
            </w:r>
            <w:r w:rsidR="00AB2E25">
              <w:rPr>
                <w:noProof/>
                <w:webHidden/>
              </w:rPr>
              <w:instrText xml:space="preserve"> PAGEREF _Toc173767101 \h </w:instrText>
            </w:r>
            <w:r w:rsidR="00AB2E25">
              <w:rPr>
                <w:noProof/>
                <w:webHidden/>
              </w:rPr>
            </w:r>
            <w:r w:rsidR="00AB2E25">
              <w:rPr>
                <w:noProof/>
                <w:webHidden/>
              </w:rPr>
              <w:fldChar w:fldCharType="separate"/>
            </w:r>
            <w:r w:rsidR="00AB2E25">
              <w:rPr>
                <w:noProof/>
                <w:webHidden/>
              </w:rPr>
              <w:t>16</w:t>
            </w:r>
            <w:r w:rsidR="00AB2E25">
              <w:rPr>
                <w:noProof/>
                <w:webHidden/>
              </w:rPr>
              <w:fldChar w:fldCharType="end"/>
            </w:r>
          </w:hyperlink>
        </w:p>
        <w:p w14:paraId="21B7AFBD" w14:textId="2AFD76A7"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02" w:history="1">
            <w:r w:rsidR="00AB2E25" w:rsidRPr="00CB34FE">
              <w:rPr>
                <w:rStyle w:val="Hyperlink"/>
                <w:noProof/>
                <w:lang w:val="el-GR"/>
              </w:rPr>
              <w:t>3.1.3</w:t>
            </w:r>
            <w:r w:rsidR="00AB2E25">
              <w:rPr>
                <w:rFonts w:asciiTheme="minorHAnsi" w:eastAsiaTheme="minorEastAsia" w:hAnsiTheme="minorHAnsi"/>
                <w:noProof/>
                <w:color w:val="auto"/>
                <w:szCs w:val="24"/>
              </w:rPr>
              <w:tab/>
            </w:r>
            <w:r w:rsidR="00AB2E25" w:rsidRPr="00CB34FE">
              <w:rPr>
                <w:rStyle w:val="Hyperlink"/>
                <w:noProof/>
                <w:lang w:val="el-GR"/>
              </w:rPr>
              <w:t>Αυτοματοποίηση κώδικα</w:t>
            </w:r>
            <w:r w:rsidR="00AB2E25">
              <w:rPr>
                <w:noProof/>
                <w:webHidden/>
              </w:rPr>
              <w:tab/>
            </w:r>
            <w:r w:rsidR="00AB2E25">
              <w:rPr>
                <w:noProof/>
                <w:webHidden/>
              </w:rPr>
              <w:fldChar w:fldCharType="begin"/>
            </w:r>
            <w:r w:rsidR="00AB2E25">
              <w:rPr>
                <w:noProof/>
                <w:webHidden/>
              </w:rPr>
              <w:instrText xml:space="preserve"> PAGEREF _Toc173767102 \h </w:instrText>
            </w:r>
            <w:r w:rsidR="00AB2E25">
              <w:rPr>
                <w:noProof/>
                <w:webHidden/>
              </w:rPr>
            </w:r>
            <w:r w:rsidR="00AB2E25">
              <w:rPr>
                <w:noProof/>
                <w:webHidden/>
              </w:rPr>
              <w:fldChar w:fldCharType="separate"/>
            </w:r>
            <w:r w:rsidR="00AB2E25">
              <w:rPr>
                <w:noProof/>
                <w:webHidden/>
              </w:rPr>
              <w:t>16</w:t>
            </w:r>
            <w:r w:rsidR="00AB2E25">
              <w:rPr>
                <w:noProof/>
                <w:webHidden/>
              </w:rPr>
              <w:fldChar w:fldCharType="end"/>
            </w:r>
          </w:hyperlink>
        </w:p>
        <w:p w14:paraId="1EDDA221" w14:textId="4833CAC2"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03" w:history="1">
            <w:r w:rsidR="00AB2E25" w:rsidRPr="00CB34FE">
              <w:rPr>
                <w:rStyle w:val="Hyperlink"/>
                <w:noProof/>
                <w:lang w:val="el-GR"/>
              </w:rPr>
              <w:t>3.1.4</w:t>
            </w:r>
            <w:r w:rsidR="00AB2E25">
              <w:rPr>
                <w:rFonts w:asciiTheme="minorHAnsi" w:eastAsiaTheme="minorEastAsia" w:hAnsiTheme="minorHAnsi"/>
                <w:noProof/>
                <w:color w:val="auto"/>
                <w:szCs w:val="24"/>
              </w:rPr>
              <w:tab/>
            </w:r>
            <w:r w:rsidR="00AB2E25" w:rsidRPr="00CB34FE">
              <w:rPr>
                <w:rStyle w:val="Hyperlink"/>
                <w:noProof/>
                <w:lang w:val="el-GR"/>
              </w:rPr>
              <w:t>Ανάλυση και διόρθωση λαθών</w:t>
            </w:r>
            <w:r w:rsidR="00AB2E25">
              <w:rPr>
                <w:noProof/>
                <w:webHidden/>
              </w:rPr>
              <w:tab/>
            </w:r>
            <w:r w:rsidR="00AB2E25">
              <w:rPr>
                <w:noProof/>
                <w:webHidden/>
              </w:rPr>
              <w:fldChar w:fldCharType="begin"/>
            </w:r>
            <w:r w:rsidR="00AB2E25">
              <w:rPr>
                <w:noProof/>
                <w:webHidden/>
              </w:rPr>
              <w:instrText xml:space="preserve"> PAGEREF _Toc173767103 \h </w:instrText>
            </w:r>
            <w:r w:rsidR="00AB2E25">
              <w:rPr>
                <w:noProof/>
                <w:webHidden/>
              </w:rPr>
            </w:r>
            <w:r w:rsidR="00AB2E25">
              <w:rPr>
                <w:noProof/>
                <w:webHidden/>
              </w:rPr>
              <w:fldChar w:fldCharType="separate"/>
            </w:r>
            <w:r w:rsidR="00AB2E25">
              <w:rPr>
                <w:noProof/>
                <w:webHidden/>
              </w:rPr>
              <w:t>17</w:t>
            </w:r>
            <w:r w:rsidR="00AB2E25">
              <w:rPr>
                <w:noProof/>
                <w:webHidden/>
              </w:rPr>
              <w:fldChar w:fldCharType="end"/>
            </w:r>
          </w:hyperlink>
        </w:p>
        <w:p w14:paraId="37A195DE" w14:textId="38761D57"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04" w:history="1">
            <w:r w:rsidR="00AB2E25" w:rsidRPr="00CB34FE">
              <w:rPr>
                <w:rStyle w:val="Hyperlink"/>
                <w:noProof/>
                <w:lang w:val="el-GR"/>
              </w:rPr>
              <w:t>3.1.5</w:t>
            </w:r>
            <w:r w:rsidR="00AB2E25">
              <w:rPr>
                <w:rFonts w:asciiTheme="minorHAnsi" w:eastAsiaTheme="minorEastAsia" w:hAnsiTheme="minorHAnsi"/>
                <w:noProof/>
                <w:color w:val="auto"/>
                <w:szCs w:val="24"/>
              </w:rPr>
              <w:tab/>
            </w:r>
            <w:r w:rsidR="00AB2E25" w:rsidRPr="00CB34FE">
              <w:rPr>
                <w:rStyle w:val="Hyperlink"/>
                <w:noProof/>
                <w:lang w:val="el-GR"/>
              </w:rPr>
              <w:t>Ανάλυση των απαιτήσεων μετατροπή τους σε τεχνικές προδιαγραφές</w:t>
            </w:r>
            <w:r w:rsidR="00AB2E25">
              <w:rPr>
                <w:noProof/>
                <w:webHidden/>
              </w:rPr>
              <w:tab/>
            </w:r>
            <w:r w:rsidR="00AB2E25">
              <w:rPr>
                <w:noProof/>
                <w:webHidden/>
              </w:rPr>
              <w:fldChar w:fldCharType="begin"/>
            </w:r>
            <w:r w:rsidR="00AB2E25">
              <w:rPr>
                <w:noProof/>
                <w:webHidden/>
              </w:rPr>
              <w:instrText xml:space="preserve"> PAGEREF _Toc173767104 \h </w:instrText>
            </w:r>
            <w:r w:rsidR="00AB2E25">
              <w:rPr>
                <w:noProof/>
                <w:webHidden/>
              </w:rPr>
            </w:r>
            <w:r w:rsidR="00AB2E25">
              <w:rPr>
                <w:noProof/>
                <w:webHidden/>
              </w:rPr>
              <w:fldChar w:fldCharType="separate"/>
            </w:r>
            <w:r w:rsidR="00AB2E25">
              <w:rPr>
                <w:noProof/>
                <w:webHidden/>
              </w:rPr>
              <w:t>17</w:t>
            </w:r>
            <w:r w:rsidR="00AB2E25">
              <w:rPr>
                <w:noProof/>
                <w:webHidden/>
              </w:rPr>
              <w:fldChar w:fldCharType="end"/>
            </w:r>
          </w:hyperlink>
        </w:p>
        <w:p w14:paraId="4CFF433C" w14:textId="000FACB6" w:rsidR="00AB2E25" w:rsidRDefault="00000000">
          <w:pPr>
            <w:pStyle w:val="TOC2"/>
            <w:tabs>
              <w:tab w:val="left" w:pos="960"/>
              <w:tab w:val="right" w:leader="dot" w:pos="9350"/>
            </w:tabs>
            <w:rPr>
              <w:rFonts w:asciiTheme="minorHAnsi" w:eastAsiaTheme="minorEastAsia" w:hAnsiTheme="minorHAnsi"/>
              <w:noProof/>
              <w:color w:val="auto"/>
              <w:szCs w:val="24"/>
            </w:rPr>
          </w:pPr>
          <w:hyperlink w:anchor="_Toc173767105" w:history="1">
            <w:r w:rsidR="00AB2E25" w:rsidRPr="00CB34FE">
              <w:rPr>
                <w:rStyle w:val="Hyperlink"/>
                <w:noProof/>
                <w:lang w:val="el-GR"/>
              </w:rPr>
              <w:t>3.2</w:t>
            </w:r>
            <w:r w:rsidR="00AB2E25">
              <w:rPr>
                <w:rFonts w:asciiTheme="minorHAnsi" w:eastAsiaTheme="minorEastAsia" w:hAnsiTheme="minorHAnsi"/>
                <w:noProof/>
                <w:color w:val="auto"/>
                <w:szCs w:val="24"/>
              </w:rPr>
              <w:tab/>
            </w:r>
            <w:r w:rsidR="00AB2E25" w:rsidRPr="00CB34FE">
              <w:rPr>
                <w:rStyle w:val="Hyperlink"/>
                <w:noProof/>
                <w:lang w:val="el-GR"/>
              </w:rPr>
              <w:t>Χρήσεις σε διάφορα στάδια της ανάπτυξης λογισμικού</w:t>
            </w:r>
            <w:r w:rsidR="00AB2E25">
              <w:rPr>
                <w:noProof/>
                <w:webHidden/>
              </w:rPr>
              <w:tab/>
            </w:r>
            <w:r w:rsidR="00AB2E25">
              <w:rPr>
                <w:noProof/>
                <w:webHidden/>
              </w:rPr>
              <w:fldChar w:fldCharType="begin"/>
            </w:r>
            <w:r w:rsidR="00AB2E25">
              <w:rPr>
                <w:noProof/>
                <w:webHidden/>
              </w:rPr>
              <w:instrText xml:space="preserve"> PAGEREF _Toc173767105 \h </w:instrText>
            </w:r>
            <w:r w:rsidR="00AB2E25">
              <w:rPr>
                <w:noProof/>
                <w:webHidden/>
              </w:rPr>
            </w:r>
            <w:r w:rsidR="00AB2E25">
              <w:rPr>
                <w:noProof/>
                <w:webHidden/>
              </w:rPr>
              <w:fldChar w:fldCharType="separate"/>
            </w:r>
            <w:r w:rsidR="00AB2E25">
              <w:rPr>
                <w:noProof/>
                <w:webHidden/>
              </w:rPr>
              <w:t>18</w:t>
            </w:r>
            <w:r w:rsidR="00AB2E25">
              <w:rPr>
                <w:noProof/>
                <w:webHidden/>
              </w:rPr>
              <w:fldChar w:fldCharType="end"/>
            </w:r>
          </w:hyperlink>
        </w:p>
        <w:p w14:paraId="77C3299D" w14:textId="5D28B75E"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06" w:history="1">
            <w:r w:rsidR="00AB2E25" w:rsidRPr="00CB34FE">
              <w:rPr>
                <w:rStyle w:val="Hyperlink"/>
                <w:noProof/>
                <w:lang w:val="el-GR"/>
              </w:rPr>
              <w:t>3.2.1</w:t>
            </w:r>
            <w:r w:rsidR="00AB2E25">
              <w:rPr>
                <w:rFonts w:asciiTheme="minorHAnsi" w:eastAsiaTheme="minorEastAsia" w:hAnsiTheme="minorHAnsi"/>
                <w:noProof/>
                <w:color w:val="auto"/>
                <w:szCs w:val="24"/>
              </w:rPr>
              <w:tab/>
            </w:r>
            <w:r w:rsidR="00AB2E25" w:rsidRPr="00CB34FE">
              <w:rPr>
                <w:rStyle w:val="Hyperlink"/>
                <w:noProof/>
                <w:lang w:val="el-GR"/>
              </w:rPr>
              <w:t>Στάδιο Ανάλυσης Απαιτήσεων</w:t>
            </w:r>
            <w:r w:rsidR="00AB2E25">
              <w:rPr>
                <w:noProof/>
                <w:webHidden/>
              </w:rPr>
              <w:tab/>
            </w:r>
            <w:r w:rsidR="00AB2E25">
              <w:rPr>
                <w:noProof/>
                <w:webHidden/>
              </w:rPr>
              <w:fldChar w:fldCharType="begin"/>
            </w:r>
            <w:r w:rsidR="00AB2E25">
              <w:rPr>
                <w:noProof/>
                <w:webHidden/>
              </w:rPr>
              <w:instrText xml:space="preserve"> PAGEREF _Toc173767106 \h </w:instrText>
            </w:r>
            <w:r w:rsidR="00AB2E25">
              <w:rPr>
                <w:noProof/>
                <w:webHidden/>
              </w:rPr>
            </w:r>
            <w:r w:rsidR="00AB2E25">
              <w:rPr>
                <w:noProof/>
                <w:webHidden/>
              </w:rPr>
              <w:fldChar w:fldCharType="separate"/>
            </w:r>
            <w:r w:rsidR="00AB2E25">
              <w:rPr>
                <w:noProof/>
                <w:webHidden/>
              </w:rPr>
              <w:t>18</w:t>
            </w:r>
            <w:r w:rsidR="00AB2E25">
              <w:rPr>
                <w:noProof/>
                <w:webHidden/>
              </w:rPr>
              <w:fldChar w:fldCharType="end"/>
            </w:r>
          </w:hyperlink>
        </w:p>
        <w:p w14:paraId="15205D8E" w14:textId="5BDDBBCD"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07" w:history="1">
            <w:r w:rsidR="00AB2E25" w:rsidRPr="00CB34FE">
              <w:rPr>
                <w:rStyle w:val="Hyperlink"/>
                <w:noProof/>
              </w:rPr>
              <w:t>3.2.2</w:t>
            </w:r>
            <w:r w:rsidR="00AB2E25">
              <w:rPr>
                <w:rFonts w:asciiTheme="minorHAnsi" w:eastAsiaTheme="minorEastAsia" w:hAnsiTheme="minorHAnsi"/>
                <w:noProof/>
                <w:color w:val="auto"/>
                <w:szCs w:val="24"/>
              </w:rPr>
              <w:tab/>
            </w:r>
            <w:r w:rsidR="00AB2E25" w:rsidRPr="00CB34FE">
              <w:rPr>
                <w:rStyle w:val="Hyperlink"/>
                <w:noProof/>
                <w:lang w:val="el-GR"/>
              </w:rPr>
              <w:t>Στάδιο Σχεδιασμού</w:t>
            </w:r>
            <w:r w:rsidR="00AB2E25">
              <w:rPr>
                <w:noProof/>
                <w:webHidden/>
              </w:rPr>
              <w:tab/>
            </w:r>
            <w:r w:rsidR="00AB2E25">
              <w:rPr>
                <w:noProof/>
                <w:webHidden/>
              </w:rPr>
              <w:fldChar w:fldCharType="begin"/>
            </w:r>
            <w:r w:rsidR="00AB2E25">
              <w:rPr>
                <w:noProof/>
                <w:webHidden/>
              </w:rPr>
              <w:instrText xml:space="preserve"> PAGEREF _Toc173767107 \h </w:instrText>
            </w:r>
            <w:r w:rsidR="00AB2E25">
              <w:rPr>
                <w:noProof/>
                <w:webHidden/>
              </w:rPr>
            </w:r>
            <w:r w:rsidR="00AB2E25">
              <w:rPr>
                <w:noProof/>
                <w:webHidden/>
              </w:rPr>
              <w:fldChar w:fldCharType="separate"/>
            </w:r>
            <w:r w:rsidR="00AB2E25">
              <w:rPr>
                <w:noProof/>
                <w:webHidden/>
              </w:rPr>
              <w:t>18</w:t>
            </w:r>
            <w:r w:rsidR="00AB2E25">
              <w:rPr>
                <w:noProof/>
                <w:webHidden/>
              </w:rPr>
              <w:fldChar w:fldCharType="end"/>
            </w:r>
          </w:hyperlink>
        </w:p>
        <w:p w14:paraId="15B1CB42" w14:textId="7332B17B"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08" w:history="1">
            <w:r w:rsidR="00AB2E25" w:rsidRPr="00CB34FE">
              <w:rPr>
                <w:rStyle w:val="Hyperlink"/>
                <w:noProof/>
                <w:lang w:val="el-GR"/>
              </w:rPr>
              <w:t>3.2.3</w:t>
            </w:r>
            <w:r w:rsidR="00AB2E25">
              <w:rPr>
                <w:rFonts w:asciiTheme="minorHAnsi" w:eastAsiaTheme="minorEastAsia" w:hAnsiTheme="minorHAnsi"/>
                <w:noProof/>
                <w:color w:val="auto"/>
                <w:szCs w:val="24"/>
              </w:rPr>
              <w:tab/>
            </w:r>
            <w:r w:rsidR="00AB2E25" w:rsidRPr="00CB34FE">
              <w:rPr>
                <w:rStyle w:val="Hyperlink"/>
                <w:noProof/>
                <w:lang w:val="el-GR"/>
              </w:rPr>
              <w:t>Στάδιο Κωδικοποίησης</w:t>
            </w:r>
            <w:r w:rsidR="00AB2E25">
              <w:rPr>
                <w:noProof/>
                <w:webHidden/>
              </w:rPr>
              <w:tab/>
            </w:r>
            <w:r w:rsidR="00AB2E25">
              <w:rPr>
                <w:noProof/>
                <w:webHidden/>
              </w:rPr>
              <w:fldChar w:fldCharType="begin"/>
            </w:r>
            <w:r w:rsidR="00AB2E25">
              <w:rPr>
                <w:noProof/>
                <w:webHidden/>
              </w:rPr>
              <w:instrText xml:space="preserve"> PAGEREF _Toc173767108 \h </w:instrText>
            </w:r>
            <w:r w:rsidR="00AB2E25">
              <w:rPr>
                <w:noProof/>
                <w:webHidden/>
              </w:rPr>
            </w:r>
            <w:r w:rsidR="00AB2E25">
              <w:rPr>
                <w:noProof/>
                <w:webHidden/>
              </w:rPr>
              <w:fldChar w:fldCharType="separate"/>
            </w:r>
            <w:r w:rsidR="00AB2E25">
              <w:rPr>
                <w:noProof/>
                <w:webHidden/>
              </w:rPr>
              <w:t>19</w:t>
            </w:r>
            <w:r w:rsidR="00AB2E25">
              <w:rPr>
                <w:noProof/>
                <w:webHidden/>
              </w:rPr>
              <w:fldChar w:fldCharType="end"/>
            </w:r>
          </w:hyperlink>
        </w:p>
        <w:p w14:paraId="60CF5F11" w14:textId="2A842BFC"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09" w:history="1">
            <w:r w:rsidR="00AB2E25" w:rsidRPr="00CB34FE">
              <w:rPr>
                <w:rStyle w:val="Hyperlink"/>
                <w:noProof/>
                <w:lang w:val="el-GR"/>
              </w:rPr>
              <w:t>3.2.4</w:t>
            </w:r>
            <w:r w:rsidR="00AB2E25">
              <w:rPr>
                <w:rFonts w:asciiTheme="minorHAnsi" w:eastAsiaTheme="minorEastAsia" w:hAnsiTheme="minorHAnsi"/>
                <w:noProof/>
                <w:color w:val="auto"/>
                <w:szCs w:val="24"/>
              </w:rPr>
              <w:tab/>
            </w:r>
            <w:r w:rsidR="00AB2E25" w:rsidRPr="00CB34FE">
              <w:rPr>
                <w:rStyle w:val="Hyperlink"/>
                <w:noProof/>
                <w:lang w:val="el-GR"/>
              </w:rPr>
              <w:t>Στάδιο ελέγχου και βελτιστοποίησης</w:t>
            </w:r>
            <w:r w:rsidR="00AB2E25">
              <w:rPr>
                <w:noProof/>
                <w:webHidden/>
              </w:rPr>
              <w:tab/>
            </w:r>
            <w:r w:rsidR="00AB2E25">
              <w:rPr>
                <w:noProof/>
                <w:webHidden/>
              </w:rPr>
              <w:fldChar w:fldCharType="begin"/>
            </w:r>
            <w:r w:rsidR="00AB2E25">
              <w:rPr>
                <w:noProof/>
                <w:webHidden/>
              </w:rPr>
              <w:instrText xml:space="preserve"> PAGEREF _Toc173767109 \h </w:instrText>
            </w:r>
            <w:r w:rsidR="00AB2E25">
              <w:rPr>
                <w:noProof/>
                <w:webHidden/>
              </w:rPr>
            </w:r>
            <w:r w:rsidR="00AB2E25">
              <w:rPr>
                <w:noProof/>
                <w:webHidden/>
              </w:rPr>
              <w:fldChar w:fldCharType="separate"/>
            </w:r>
            <w:r w:rsidR="00AB2E25">
              <w:rPr>
                <w:noProof/>
                <w:webHidden/>
              </w:rPr>
              <w:t>19</w:t>
            </w:r>
            <w:r w:rsidR="00AB2E25">
              <w:rPr>
                <w:noProof/>
                <w:webHidden/>
              </w:rPr>
              <w:fldChar w:fldCharType="end"/>
            </w:r>
          </w:hyperlink>
        </w:p>
        <w:p w14:paraId="0E7F02F1" w14:textId="36EC9F16" w:rsidR="00AB2E25" w:rsidRDefault="00000000">
          <w:pPr>
            <w:pStyle w:val="TOC2"/>
            <w:tabs>
              <w:tab w:val="left" w:pos="960"/>
              <w:tab w:val="right" w:leader="dot" w:pos="9350"/>
            </w:tabs>
            <w:rPr>
              <w:rFonts w:asciiTheme="minorHAnsi" w:eastAsiaTheme="minorEastAsia" w:hAnsiTheme="minorHAnsi"/>
              <w:noProof/>
              <w:color w:val="auto"/>
              <w:szCs w:val="24"/>
            </w:rPr>
          </w:pPr>
          <w:hyperlink w:anchor="_Toc173767110" w:history="1">
            <w:r w:rsidR="00AB2E25" w:rsidRPr="00CB34FE">
              <w:rPr>
                <w:rStyle w:val="Hyperlink"/>
                <w:noProof/>
                <w:lang w:val="el-GR"/>
              </w:rPr>
              <w:t>3.3</w:t>
            </w:r>
            <w:r w:rsidR="00AB2E25">
              <w:rPr>
                <w:rFonts w:asciiTheme="minorHAnsi" w:eastAsiaTheme="minorEastAsia" w:hAnsiTheme="minorHAnsi"/>
                <w:noProof/>
                <w:color w:val="auto"/>
                <w:szCs w:val="24"/>
              </w:rPr>
              <w:tab/>
            </w:r>
            <w:r w:rsidR="00AB2E25" w:rsidRPr="00CB34FE">
              <w:rPr>
                <w:rStyle w:val="Hyperlink"/>
                <w:noProof/>
                <w:lang w:val="el-GR"/>
              </w:rPr>
              <w:t>Πλεονεκτήματα και περιορισμοί</w:t>
            </w:r>
            <w:r w:rsidR="00AB2E25">
              <w:rPr>
                <w:noProof/>
                <w:webHidden/>
              </w:rPr>
              <w:tab/>
            </w:r>
            <w:r w:rsidR="00AB2E25">
              <w:rPr>
                <w:noProof/>
                <w:webHidden/>
              </w:rPr>
              <w:fldChar w:fldCharType="begin"/>
            </w:r>
            <w:r w:rsidR="00AB2E25">
              <w:rPr>
                <w:noProof/>
                <w:webHidden/>
              </w:rPr>
              <w:instrText xml:space="preserve"> PAGEREF _Toc173767110 \h </w:instrText>
            </w:r>
            <w:r w:rsidR="00AB2E25">
              <w:rPr>
                <w:noProof/>
                <w:webHidden/>
              </w:rPr>
            </w:r>
            <w:r w:rsidR="00AB2E25">
              <w:rPr>
                <w:noProof/>
                <w:webHidden/>
              </w:rPr>
              <w:fldChar w:fldCharType="separate"/>
            </w:r>
            <w:r w:rsidR="00AB2E25">
              <w:rPr>
                <w:noProof/>
                <w:webHidden/>
              </w:rPr>
              <w:t>20</w:t>
            </w:r>
            <w:r w:rsidR="00AB2E25">
              <w:rPr>
                <w:noProof/>
                <w:webHidden/>
              </w:rPr>
              <w:fldChar w:fldCharType="end"/>
            </w:r>
          </w:hyperlink>
        </w:p>
        <w:p w14:paraId="39A0A361" w14:textId="01FD1F7C"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11" w:history="1">
            <w:r w:rsidR="00AB2E25" w:rsidRPr="00CB34FE">
              <w:rPr>
                <w:rStyle w:val="Hyperlink"/>
                <w:noProof/>
                <w:lang w:val="el-GR"/>
              </w:rPr>
              <w:t>3.3.1</w:t>
            </w:r>
            <w:r w:rsidR="00AB2E25">
              <w:rPr>
                <w:rFonts w:asciiTheme="minorHAnsi" w:eastAsiaTheme="minorEastAsia" w:hAnsiTheme="minorHAnsi"/>
                <w:noProof/>
                <w:color w:val="auto"/>
                <w:szCs w:val="24"/>
              </w:rPr>
              <w:tab/>
            </w:r>
            <w:r w:rsidR="00AB2E25" w:rsidRPr="00CB34FE">
              <w:rPr>
                <w:rStyle w:val="Hyperlink"/>
                <w:noProof/>
                <w:lang w:val="el-GR"/>
              </w:rPr>
              <w:t>Πλεονεκτήματα</w:t>
            </w:r>
            <w:r w:rsidR="00AB2E25">
              <w:rPr>
                <w:noProof/>
                <w:webHidden/>
              </w:rPr>
              <w:tab/>
            </w:r>
            <w:r w:rsidR="00AB2E25">
              <w:rPr>
                <w:noProof/>
                <w:webHidden/>
              </w:rPr>
              <w:fldChar w:fldCharType="begin"/>
            </w:r>
            <w:r w:rsidR="00AB2E25">
              <w:rPr>
                <w:noProof/>
                <w:webHidden/>
              </w:rPr>
              <w:instrText xml:space="preserve"> PAGEREF _Toc173767111 \h </w:instrText>
            </w:r>
            <w:r w:rsidR="00AB2E25">
              <w:rPr>
                <w:noProof/>
                <w:webHidden/>
              </w:rPr>
            </w:r>
            <w:r w:rsidR="00AB2E25">
              <w:rPr>
                <w:noProof/>
                <w:webHidden/>
              </w:rPr>
              <w:fldChar w:fldCharType="separate"/>
            </w:r>
            <w:r w:rsidR="00AB2E25">
              <w:rPr>
                <w:noProof/>
                <w:webHidden/>
              </w:rPr>
              <w:t>20</w:t>
            </w:r>
            <w:r w:rsidR="00AB2E25">
              <w:rPr>
                <w:noProof/>
                <w:webHidden/>
              </w:rPr>
              <w:fldChar w:fldCharType="end"/>
            </w:r>
          </w:hyperlink>
        </w:p>
        <w:p w14:paraId="62A8932F" w14:textId="490D1CEB"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12" w:history="1">
            <w:r w:rsidR="00AB2E25" w:rsidRPr="00CB34FE">
              <w:rPr>
                <w:rStyle w:val="Hyperlink"/>
                <w:noProof/>
                <w:lang w:val="el-GR"/>
              </w:rPr>
              <w:t>3.3.2</w:t>
            </w:r>
            <w:r w:rsidR="00AB2E25">
              <w:rPr>
                <w:rFonts w:asciiTheme="minorHAnsi" w:eastAsiaTheme="minorEastAsia" w:hAnsiTheme="minorHAnsi"/>
                <w:noProof/>
                <w:color w:val="auto"/>
                <w:szCs w:val="24"/>
              </w:rPr>
              <w:tab/>
            </w:r>
            <w:r w:rsidR="00AB2E25" w:rsidRPr="00CB34FE">
              <w:rPr>
                <w:rStyle w:val="Hyperlink"/>
                <w:noProof/>
                <w:lang w:val="el-GR"/>
              </w:rPr>
              <w:t>Περιορισμοί</w:t>
            </w:r>
            <w:r w:rsidR="00AB2E25">
              <w:rPr>
                <w:noProof/>
                <w:webHidden/>
              </w:rPr>
              <w:tab/>
            </w:r>
            <w:r w:rsidR="00AB2E25">
              <w:rPr>
                <w:noProof/>
                <w:webHidden/>
              </w:rPr>
              <w:fldChar w:fldCharType="begin"/>
            </w:r>
            <w:r w:rsidR="00AB2E25">
              <w:rPr>
                <w:noProof/>
                <w:webHidden/>
              </w:rPr>
              <w:instrText xml:space="preserve"> PAGEREF _Toc173767112 \h </w:instrText>
            </w:r>
            <w:r w:rsidR="00AB2E25">
              <w:rPr>
                <w:noProof/>
                <w:webHidden/>
              </w:rPr>
            </w:r>
            <w:r w:rsidR="00AB2E25">
              <w:rPr>
                <w:noProof/>
                <w:webHidden/>
              </w:rPr>
              <w:fldChar w:fldCharType="separate"/>
            </w:r>
            <w:r w:rsidR="00AB2E25">
              <w:rPr>
                <w:noProof/>
                <w:webHidden/>
              </w:rPr>
              <w:t>21</w:t>
            </w:r>
            <w:r w:rsidR="00AB2E25">
              <w:rPr>
                <w:noProof/>
                <w:webHidden/>
              </w:rPr>
              <w:fldChar w:fldCharType="end"/>
            </w:r>
          </w:hyperlink>
        </w:p>
        <w:p w14:paraId="78234ED5" w14:textId="61AA4A98" w:rsidR="00AB2E25" w:rsidRDefault="00000000">
          <w:pPr>
            <w:pStyle w:val="TOC2"/>
            <w:tabs>
              <w:tab w:val="left" w:pos="960"/>
              <w:tab w:val="right" w:leader="dot" w:pos="9350"/>
            </w:tabs>
            <w:rPr>
              <w:rFonts w:asciiTheme="minorHAnsi" w:eastAsiaTheme="minorEastAsia" w:hAnsiTheme="minorHAnsi"/>
              <w:noProof/>
              <w:color w:val="auto"/>
              <w:szCs w:val="24"/>
            </w:rPr>
          </w:pPr>
          <w:hyperlink w:anchor="_Toc173767113" w:history="1">
            <w:r w:rsidR="00AB2E25" w:rsidRPr="00CB34FE">
              <w:rPr>
                <w:rStyle w:val="Hyperlink"/>
                <w:noProof/>
                <w:lang w:val="el-GR"/>
              </w:rPr>
              <w:t>3.4</w:t>
            </w:r>
            <w:r w:rsidR="00AB2E25">
              <w:rPr>
                <w:rFonts w:asciiTheme="minorHAnsi" w:eastAsiaTheme="minorEastAsia" w:hAnsiTheme="minorHAnsi"/>
                <w:noProof/>
                <w:color w:val="auto"/>
                <w:szCs w:val="24"/>
              </w:rPr>
              <w:tab/>
            </w:r>
            <w:r w:rsidR="00AB2E25" w:rsidRPr="00CB34FE">
              <w:rPr>
                <w:rStyle w:val="Hyperlink"/>
                <w:noProof/>
                <w:lang w:val="el-GR"/>
              </w:rPr>
              <w:t>Μελλοντικές προοπτικές και ευκαιρίες ανάπτυξης</w:t>
            </w:r>
            <w:r w:rsidR="00AB2E25">
              <w:rPr>
                <w:noProof/>
                <w:webHidden/>
              </w:rPr>
              <w:tab/>
            </w:r>
            <w:r w:rsidR="00AB2E25">
              <w:rPr>
                <w:noProof/>
                <w:webHidden/>
              </w:rPr>
              <w:fldChar w:fldCharType="begin"/>
            </w:r>
            <w:r w:rsidR="00AB2E25">
              <w:rPr>
                <w:noProof/>
                <w:webHidden/>
              </w:rPr>
              <w:instrText xml:space="preserve"> PAGEREF _Toc173767113 \h </w:instrText>
            </w:r>
            <w:r w:rsidR="00AB2E25">
              <w:rPr>
                <w:noProof/>
                <w:webHidden/>
              </w:rPr>
            </w:r>
            <w:r w:rsidR="00AB2E25">
              <w:rPr>
                <w:noProof/>
                <w:webHidden/>
              </w:rPr>
              <w:fldChar w:fldCharType="separate"/>
            </w:r>
            <w:r w:rsidR="00AB2E25">
              <w:rPr>
                <w:noProof/>
                <w:webHidden/>
              </w:rPr>
              <w:t>21</w:t>
            </w:r>
            <w:r w:rsidR="00AB2E25">
              <w:rPr>
                <w:noProof/>
                <w:webHidden/>
              </w:rPr>
              <w:fldChar w:fldCharType="end"/>
            </w:r>
          </w:hyperlink>
        </w:p>
        <w:p w14:paraId="7D943CA2" w14:textId="06E70B42"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14" w:history="1">
            <w:r w:rsidR="00AB2E25" w:rsidRPr="00CB34FE">
              <w:rPr>
                <w:rStyle w:val="Hyperlink"/>
                <w:noProof/>
                <w:lang w:val="el-GR"/>
              </w:rPr>
              <w:t>3.4.1</w:t>
            </w:r>
            <w:r w:rsidR="00AB2E25">
              <w:rPr>
                <w:rFonts w:asciiTheme="minorHAnsi" w:eastAsiaTheme="minorEastAsia" w:hAnsiTheme="minorHAnsi"/>
                <w:noProof/>
                <w:color w:val="auto"/>
                <w:szCs w:val="24"/>
              </w:rPr>
              <w:tab/>
            </w:r>
            <w:r w:rsidR="00AB2E25" w:rsidRPr="00CB34FE">
              <w:rPr>
                <w:rStyle w:val="Hyperlink"/>
                <w:noProof/>
                <w:lang w:val="el-GR"/>
              </w:rPr>
              <w:t>Σύμπραξη μεγάλων γλωσσικών μοντέλων</w:t>
            </w:r>
            <w:r w:rsidR="00AB2E25">
              <w:rPr>
                <w:noProof/>
                <w:webHidden/>
              </w:rPr>
              <w:tab/>
            </w:r>
            <w:r w:rsidR="00AB2E25">
              <w:rPr>
                <w:noProof/>
                <w:webHidden/>
              </w:rPr>
              <w:fldChar w:fldCharType="begin"/>
            </w:r>
            <w:r w:rsidR="00AB2E25">
              <w:rPr>
                <w:noProof/>
                <w:webHidden/>
              </w:rPr>
              <w:instrText xml:space="preserve"> PAGEREF _Toc173767114 \h </w:instrText>
            </w:r>
            <w:r w:rsidR="00AB2E25">
              <w:rPr>
                <w:noProof/>
                <w:webHidden/>
              </w:rPr>
            </w:r>
            <w:r w:rsidR="00AB2E25">
              <w:rPr>
                <w:noProof/>
                <w:webHidden/>
              </w:rPr>
              <w:fldChar w:fldCharType="separate"/>
            </w:r>
            <w:r w:rsidR="00AB2E25">
              <w:rPr>
                <w:noProof/>
                <w:webHidden/>
              </w:rPr>
              <w:t>22</w:t>
            </w:r>
            <w:r w:rsidR="00AB2E25">
              <w:rPr>
                <w:noProof/>
                <w:webHidden/>
              </w:rPr>
              <w:fldChar w:fldCharType="end"/>
            </w:r>
          </w:hyperlink>
        </w:p>
        <w:p w14:paraId="3AE70B69" w14:textId="4C0E3BDF"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15" w:history="1">
            <w:r w:rsidR="00AB2E25" w:rsidRPr="00CB34FE">
              <w:rPr>
                <w:rStyle w:val="Hyperlink"/>
                <w:noProof/>
                <w:lang w:val="el-GR"/>
              </w:rPr>
              <w:t>3.4.2</w:t>
            </w:r>
            <w:r w:rsidR="00AB2E25">
              <w:rPr>
                <w:rFonts w:asciiTheme="minorHAnsi" w:eastAsiaTheme="minorEastAsia" w:hAnsiTheme="minorHAnsi"/>
                <w:noProof/>
                <w:color w:val="auto"/>
                <w:szCs w:val="24"/>
              </w:rPr>
              <w:tab/>
            </w:r>
            <w:r w:rsidR="00AB2E25" w:rsidRPr="00CB34FE">
              <w:rPr>
                <w:rStyle w:val="Hyperlink"/>
                <w:noProof/>
                <w:lang w:val="el-GR"/>
              </w:rPr>
              <w:t>Κατανόηση διαφορετικού τύπου εισόδων</w:t>
            </w:r>
            <w:r w:rsidR="00AB2E25">
              <w:rPr>
                <w:noProof/>
                <w:webHidden/>
              </w:rPr>
              <w:tab/>
            </w:r>
            <w:r w:rsidR="00AB2E25">
              <w:rPr>
                <w:noProof/>
                <w:webHidden/>
              </w:rPr>
              <w:fldChar w:fldCharType="begin"/>
            </w:r>
            <w:r w:rsidR="00AB2E25">
              <w:rPr>
                <w:noProof/>
                <w:webHidden/>
              </w:rPr>
              <w:instrText xml:space="preserve"> PAGEREF _Toc173767115 \h </w:instrText>
            </w:r>
            <w:r w:rsidR="00AB2E25">
              <w:rPr>
                <w:noProof/>
                <w:webHidden/>
              </w:rPr>
            </w:r>
            <w:r w:rsidR="00AB2E25">
              <w:rPr>
                <w:noProof/>
                <w:webHidden/>
              </w:rPr>
              <w:fldChar w:fldCharType="separate"/>
            </w:r>
            <w:r w:rsidR="00AB2E25">
              <w:rPr>
                <w:noProof/>
                <w:webHidden/>
              </w:rPr>
              <w:t>22</w:t>
            </w:r>
            <w:r w:rsidR="00AB2E25">
              <w:rPr>
                <w:noProof/>
                <w:webHidden/>
              </w:rPr>
              <w:fldChar w:fldCharType="end"/>
            </w:r>
          </w:hyperlink>
        </w:p>
        <w:p w14:paraId="4CAD9F06" w14:textId="364CF198"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16" w:history="1">
            <w:r w:rsidR="00AB2E25" w:rsidRPr="00CB34FE">
              <w:rPr>
                <w:rStyle w:val="Hyperlink"/>
                <w:noProof/>
                <w:lang w:val="el-GR"/>
              </w:rPr>
              <w:t>3.4.3</w:t>
            </w:r>
            <w:r w:rsidR="00AB2E25">
              <w:rPr>
                <w:rFonts w:asciiTheme="minorHAnsi" w:eastAsiaTheme="minorEastAsia" w:hAnsiTheme="minorHAnsi"/>
                <w:noProof/>
                <w:color w:val="auto"/>
                <w:szCs w:val="24"/>
              </w:rPr>
              <w:tab/>
            </w:r>
            <w:r w:rsidR="00AB2E25" w:rsidRPr="00CB34FE">
              <w:rPr>
                <w:rStyle w:val="Hyperlink"/>
                <w:noProof/>
                <w:lang w:val="el-GR"/>
              </w:rPr>
              <w:t>Προσαρμογή στις ανάγκες των χρηστών</w:t>
            </w:r>
            <w:r w:rsidR="00AB2E25">
              <w:rPr>
                <w:noProof/>
                <w:webHidden/>
              </w:rPr>
              <w:tab/>
            </w:r>
            <w:r w:rsidR="00AB2E25">
              <w:rPr>
                <w:noProof/>
                <w:webHidden/>
              </w:rPr>
              <w:fldChar w:fldCharType="begin"/>
            </w:r>
            <w:r w:rsidR="00AB2E25">
              <w:rPr>
                <w:noProof/>
                <w:webHidden/>
              </w:rPr>
              <w:instrText xml:space="preserve"> PAGEREF _Toc173767116 \h </w:instrText>
            </w:r>
            <w:r w:rsidR="00AB2E25">
              <w:rPr>
                <w:noProof/>
                <w:webHidden/>
              </w:rPr>
            </w:r>
            <w:r w:rsidR="00AB2E25">
              <w:rPr>
                <w:noProof/>
                <w:webHidden/>
              </w:rPr>
              <w:fldChar w:fldCharType="separate"/>
            </w:r>
            <w:r w:rsidR="00AB2E25">
              <w:rPr>
                <w:noProof/>
                <w:webHidden/>
              </w:rPr>
              <w:t>22</w:t>
            </w:r>
            <w:r w:rsidR="00AB2E25">
              <w:rPr>
                <w:noProof/>
                <w:webHidden/>
              </w:rPr>
              <w:fldChar w:fldCharType="end"/>
            </w:r>
          </w:hyperlink>
        </w:p>
        <w:p w14:paraId="3BBA87E4" w14:textId="21286B6B"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17" w:history="1">
            <w:r w:rsidR="00AB2E25" w:rsidRPr="00CB34FE">
              <w:rPr>
                <w:rStyle w:val="Hyperlink"/>
                <w:noProof/>
                <w:lang w:val="el-GR"/>
              </w:rPr>
              <w:t>3.4.4</w:t>
            </w:r>
            <w:r w:rsidR="00AB2E25">
              <w:rPr>
                <w:rFonts w:asciiTheme="minorHAnsi" w:eastAsiaTheme="minorEastAsia" w:hAnsiTheme="minorHAnsi"/>
                <w:noProof/>
                <w:color w:val="auto"/>
                <w:szCs w:val="24"/>
              </w:rPr>
              <w:tab/>
            </w:r>
            <w:r w:rsidR="00AB2E25" w:rsidRPr="00CB34FE">
              <w:rPr>
                <w:rStyle w:val="Hyperlink"/>
                <w:noProof/>
                <w:lang w:val="el-GR"/>
              </w:rPr>
              <w:t>Βελτίωση στις ήδη υπάρχουσες εργασίες</w:t>
            </w:r>
            <w:r w:rsidR="00AB2E25">
              <w:rPr>
                <w:noProof/>
                <w:webHidden/>
              </w:rPr>
              <w:tab/>
            </w:r>
            <w:r w:rsidR="00AB2E25">
              <w:rPr>
                <w:noProof/>
                <w:webHidden/>
              </w:rPr>
              <w:fldChar w:fldCharType="begin"/>
            </w:r>
            <w:r w:rsidR="00AB2E25">
              <w:rPr>
                <w:noProof/>
                <w:webHidden/>
              </w:rPr>
              <w:instrText xml:space="preserve"> PAGEREF _Toc173767117 \h </w:instrText>
            </w:r>
            <w:r w:rsidR="00AB2E25">
              <w:rPr>
                <w:noProof/>
                <w:webHidden/>
              </w:rPr>
            </w:r>
            <w:r w:rsidR="00AB2E25">
              <w:rPr>
                <w:noProof/>
                <w:webHidden/>
              </w:rPr>
              <w:fldChar w:fldCharType="separate"/>
            </w:r>
            <w:r w:rsidR="00AB2E25">
              <w:rPr>
                <w:noProof/>
                <w:webHidden/>
              </w:rPr>
              <w:t>22</w:t>
            </w:r>
            <w:r w:rsidR="00AB2E25">
              <w:rPr>
                <w:noProof/>
                <w:webHidden/>
              </w:rPr>
              <w:fldChar w:fldCharType="end"/>
            </w:r>
          </w:hyperlink>
        </w:p>
        <w:p w14:paraId="7DFC0014" w14:textId="3D54E251" w:rsidR="00AB2E25" w:rsidRDefault="00000000">
          <w:pPr>
            <w:pStyle w:val="TOC1"/>
            <w:rPr>
              <w:rFonts w:asciiTheme="minorHAnsi" w:eastAsiaTheme="minorEastAsia" w:hAnsiTheme="minorHAnsi"/>
              <w:b w:val="0"/>
              <w:noProof/>
              <w:color w:val="auto"/>
              <w:szCs w:val="24"/>
            </w:rPr>
          </w:pPr>
          <w:hyperlink w:anchor="_Toc173767118" w:history="1">
            <w:r w:rsidR="00AB2E25" w:rsidRPr="00CB34FE">
              <w:rPr>
                <w:rStyle w:val="Hyperlink"/>
                <w:noProof/>
                <w:lang w:val="el-GR"/>
              </w:rPr>
              <w:t>4.</w:t>
            </w:r>
            <w:r w:rsidR="00AB2E25">
              <w:rPr>
                <w:rFonts w:asciiTheme="minorHAnsi" w:eastAsiaTheme="minorEastAsia" w:hAnsiTheme="minorHAnsi"/>
                <w:b w:val="0"/>
                <w:noProof/>
                <w:color w:val="auto"/>
                <w:szCs w:val="24"/>
              </w:rPr>
              <w:tab/>
            </w:r>
            <w:r w:rsidR="00AB2E25" w:rsidRPr="00CB34FE">
              <w:rPr>
                <w:rStyle w:val="Hyperlink"/>
                <w:noProof/>
              </w:rPr>
              <w:t>Behavior Driven Development</w:t>
            </w:r>
            <w:r w:rsidR="00AB2E25" w:rsidRPr="00CB34FE">
              <w:rPr>
                <w:rStyle w:val="Hyperlink"/>
                <w:noProof/>
                <w:lang w:val="el-GR"/>
              </w:rPr>
              <w:t xml:space="preserve"> </w:t>
            </w:r>
            <w:r w:rsidR="00AB2E25" w:rsidRPr="00CB34FE">
              <w:rPr>
                <w:rStyle w:val="Hyperlink"/>
                <w:noProof/>
              </w:rPr>
              <w:t>(BDD)</w:t>
            </w:r>
            <w:r w:rsidR="00AB2E25">
              <w:rPr>
                <w:noProof/>
                <w:webHidden/>
              </w:rPr>
              <w:tab/>
            </w:r>
            <w:r w:rsidR="00AB2E25">
              <w:rPr>
                <w:noProof/>
                <w:webHidden/>
              </w:rPr>
              <w:fldChar w:fldCharType="begin"/>
            </w:r>
            <w:r w:rsidR="00AB2E25">
              <w:rPr>
                <w:noProof/>
                <w:webHidden/>
              </w:rPr>
              <w:instrText xml:space="preserve"> PAGEREF _Toc173767118 \h </w:instrText>
            </w:r>
            <w:r w:rsidR="00AB2E25">
              <w:rPr>
                <w:noProof/>
                <w:webHidden/>
              </w:rPr>
            </w:r>
            <w:r w:rsidR="00AB2E25">
              <w:rPr>
                <w:noProof/>
                <w:webHidden/>
              </w:rPr>
              <w:fldChar w:fldCharType="separate"/>
            </w:r>
            <w:r w:rsidR="00AB2E25">
              <w:rPr>
                <w:noProof/>
                <w:webHidden/>
              </w:rPr>
              <w:t>23</w:t>
            </w:r>
            <w:r w:rsidR="00AB2E25">
              <w:rPr>
                <w:noProof/>
                <w:webHidden/>
              </w:rPr>
              <w:fldChar w:fldCharType="end"/>
            </w:r>
          </w:hyperlink>
        </w:p>
        <w:p w14:paraId="479BFFB1" w14:textId="698797EA" w:rsidR="00AB2E25" w:rsidRDefault="00000000">
          <w:pPr>
            <w:pStyle w:val="TOC2"/>
            <w:tabs>
              <w:tab w:val="left" w:pos="960"/>
              <w:tab w:val="right" w:leader="dot" w:pos="9350"/>
            </w:tabs>
            <w:rPr>
              <w:rFonts w:asciiTheme="minorHAnsi" w:eastAsiaTheme="minorEastAsia" w:hAnsiTheme="minorHAnsi"/>
              <w:noProof/>
              <w:color w:val="auto"/>
              <w:szCs w:val="24"/>
            </w:rPr>
          </w:pPr>
          <w:hyperlink w:anchor="_Toc173767119" w:history="1">
            <w:r w:rsidR="00AB2E25" w:rsidRPr="00CB34FE">
              <w:rPr>
                <w:rStyle w:val="Hyperlink"/>
                <w:noProof/>
              </w:rPr>
              <w:t>4.1</w:t>
            </w:r>
            <w:r w:rsidR="00AB2E25">
              <w:rPr>
                <w:rFonts w:asciiTheme="minorHAnsi" w:eastAsiaTheme="minorEastAsia" w:hAnsiTheme="minorHAnsi"/>
                <w:noProof/>
                <w:color w:val="auto"/>
                <w:szCs w:val="24"/>
              </w:rPr>
              <w:tab/>
            </w:r>
            <w:r w:rsidR="00AB2E25" w:rsidRPr="00CB34FE">
              <w:rPr>
                <w:rStyle w:val="Hyperlink"/>
                <w:noProof/>
                <w:lang w:val="el-GR"/>
              </w:rPr>
              <w:t>Εισαγωγή</w:t>
            </w:r>
            <w:r w:rsidR="00AB2E25" w:rsidRPr="00CB34FE">
              <w:rPr>
                <w:rStyle w:val="Hyperlink"/>
                <w:noProof/>
              </w:rPr>
              <w:t xml:space="preserve"> </w:t>
            </w:r>
            <w:r w:rsidR="00AB2E25" w:rsidRPr="00CB34FE">
              <w:rPr>
                <w:rStyle w:val="Hyperlink"/>
                <w:noProof/>
                <w:lang w:val="el-GR"/>
              </w:rPr>
              <w:t>στο</w:t>
            </w:r>
            <w:r w:rsidR="00AB2E25" w:rsidRPr="00CB34FE">
              <w:rPr>
                <w:rStyle w:val="Hyperlink"/>
                <w:noProof/>
              </w:rPr>
              <w:t xml:space="preserve"> Behavior Driven Development (BDD) </w:t>
            </w:r>
            <w:r w:rsidR="00AB2E25" w:rsidRPr="00CB34FE">
              <w:rPr>
                <w:rStyle w:val="Hyperlink"/>
                <w:noProof/>
                <w:lang w:val="el-GR"/>
              </w:rPr>
              <w:t>και</w:t>
            </w:r>
            <w:r w:rsidR="00AB2E25" w:rsidRPr="00CB34FE">
              <w:rPr>
                <w:rStyle w:val="Hyperlink"/>
                <w:noProof/>
              </w:rPr>
              <w:t xml:space="preserve"> Test Driven Development (TDD)</w:t>
            </w:r>
            <w:r w:rsidR="00AB2E25">
              <w:rPr>
                <w:noProof/>
                <w:webHidden/>
              </w:rPr>
              <w:tab/>
            </w:r>
            <w:r w:rsidR="00AB2E25">
              <w:rPr>
                <w:noProof/>
                <w:webHidden/>
              </w:rPr>
              <w:fldChar w:fldCharType="begin"/>
            </w:r>
            <w:r w:rsidR="00AB2E25">
              <w:rPr>
                <w:noProof/>
                <w:webHidden/>
              </w:rPr>
              <w:instrText xml:space="preserve"> PAGEREF _Toc173767119 \h </w:instrText>
            </w:r>
            <w:r w:rsidR="00AB2E25">
              <w:rPr>
                <w:noProof/>
                <w:webHidden/>
              </w:rPr>
            </w:r>
            <w:r w:rsidR="00AB2E25">
              <w:rPr>
                <w:noProof/>
                <w:webHidden/>
              </w:rPr>
              <w:fldChar w:fldCharType="separate"/>
            </w:r>
            <w:r w:rsidR="00AB2E25">
              <w:rPr>
                <w:noProof/>
                <w:webHidden/>
              </w:rPr>
              <w:t>23</w:t>
            </w:r>
            <w:r w:rsidR="00AB2E25">
              <w:rPr>
                <w:noProof/>
                <w:webHidden/>
              </w:rPr>
              <w:fldChar w:fldCharType="end"/>
            </w:r>
          </w:hyperlink>
        </w:p>
        <w:p w14:paraId="46AD1007" w14:textId="2F17697F"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20" w:history="1">
            <w:r w:rsidR="00AB2E25" w:rsidRPr="00CB34FE">
              <w:rPr>
                <w:rStyle w:val="Hyperlink"/>
                <w:noProof/>
                <w:lang w:val="el-GR"/>
              </w:rPr>
              <w:t>4.1.1</w:t>
            </w:r>
            <w:r w:rsidR="00AB2E25">
              <w:rPr>
                <w:rFonts w:asciiTheme="minorHAnsi" w:eastAsiaTheme="minorEastAsia" w:hAnsiTheme="minorHAnsi"/>
                <w:noProof/>
                <w:color w:val="auto"/>
                <w:szCs w:val="24"/>
              </w:rPr>
              <w:tab/>
            </w:r>
            <w:r w:rsidR="00AB2E25" w:rsidRPr="00CB34FE">
              <w:rPr>
                <w:rStyle w:val="Hyperlink"/>
                <w:noProof/>
                <w:lang w:val="el-GR"/>
              </w:rPr>
              <w:t xml:space="preserve">Ορισμός και βασικές αρχές του </w:t>
            </w:r>
            <w:r w:rsidR="00AB2E25" w:rsidRPr="00CB34FE">
              <w:rPr>
                <w:rStyle w:val="Hyperlink"/>
                <w:noProof/>
              </w:rPr>
              <w:t>TDD</w:t>
            </w:r>
            <w:r w:rsidR="00AB2E25">
              <w:rPr>
                <w:noProof/>
                <w:webHidden/>
              </w:rPr>
              <w:tab/>
            </w:r>
            <w:r w:rsidR="00AB2E25">
              <w:rPr>
                <w:noProof/>
                <w:webHidden/>
              </w:rPr>
              <w:fldChar w:fldCharType="begin"/>
            </w:r>
            <w:r w:rsidR="00AB2E25">
              <w:rPr>
                <w:noProof/>
                <w:webHidden/>
              </w:rPr>
              <w:instrText xml:space="preserve"> PAGEREF _Toc173767120 \h </w:instrText>
            </w:r>
            <w:r w:rsidR="00AB2E25">
              <w:rPr>
                <w:noProof/>
                <w:webHidden/>
              </w:rPr>
            </w:r>
            <w:r w:rsidR="00AB2E25">
              <w:rPr>
                <w:noProof/>
                <w:webHidden/>
              </w:rPr>
              <w:fldChar w:fldCharType="separate"/>
            </w:r>
            <w:r w:rsidR="00AB2E25">
              <w:rPr>
                <w:noProof/>
                <w:webHidden/>
              </w:rPr>
              <w:t>23</w:t>
            </w:r>
            <w:r w:rsidR="00AB2E25">
              <w:rPr>
                <w:noProof/>
                <w:webHidden/>
              </w:rPr>
              <w:fldChar w:fldCharType="end"/>
            </w:r>
          </w:hyperlink>
        </w:p>
        <w:p w14:paraId="784CB781" w14:textId="25197D48"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21" w:history="1">
            <w:r w:rsidR="00AB2E25" w:rsidRPr="00CB34FE">
              <w:rPr>
                <w:rStyle w:val="Hyperlink"/>
                <w:noProof/>
                <w:lang w:val="el-GR"/>
              </w:rPr>
              <w:t>4.1.2</w:t>
            </w:r>
            <w:r w:rsidR="00AB2E25">
              <w:rPr>
                <w:rFonts w:asciiTheme="minorHAnsi" w:eastAsiaTheme="minorEastAsia" w:hAnsiTheme="minorHAnsi"/>
                <w:noProof/>
                <w:color w:val="auto"/>
                <w:szCs w:val="24"/>
              </w:rPr>
              <w:tab/>
            </w:r>
            <w:r w:rsidR="00AB2E25" w:rsidRPr="00CB34FE">
              <w:rPr>
                <w:rStyle w:val="Hyperlink"/>
                <w:noProof/>
                <w:lang w:val="el-GR"/>
              </w:rPr>
              <w:t xml:space="preserve">Ορισμός και βασικές αρχές του </w:t>
            </w:r>
            <w:r w:rsidR="00AB2E25" w:rsidRPr="00CB34FE">
              <w:rPr>
                <w:rStyle w:val="Hyperlink"/>
                <w:noProof/>
              </w:rPr>
              <w:t>BDD</w:t>
            </w:r>
            <w:r w:rsidR="00AB2E25">
              <w:rPr>
                <w:noProof/>
                <w:webHidden/>
              </w:rPr>
              <w:tab/>
            </w:r>
            <w:r w:rsidR="00AB2E25">
              <w:rPr>
                <w:noProof/>
                <w:webHidden/>
              </w:rPr>
              <w:fldChar w:fldCharType="begin"/>
            </w:r>
            <w:r w:rsidR="00AB2E25">
              <w:rPr>
                <w:noProof/>
                <w:webHidden/>
              </w:rPr>
              <w:instrText xml:space="preserve"> PAGEREF _Toc173767121 \h </w:instrText>
            </w:r>
            <w:r w:rsidR="00AB2E25">
              <w:rPr>
                <w:noProof/>
                <w:webHidden/>
              </w:rPr>
            </w:r>
            <w:r w:rsidR="00AB2E25">
              <w:rPr>
                <w:noProof/>
                <w:webHidden/>
              </w:rPr>
              <w:fldChar w:fldCharType="separate"/>
            </w:r>
            <w:r w:rsidR="00AB2E25">
              <w:rPr>
                <w:noProof/>
                <w:webHidden/>
              </w:rPr>
              <w:t>24</w:t>
            </w:r>
            <w:r w:rsidR="00AB2E25">
              <w:rPr>
                <w:noProof/>
                <w:webHidden/>
              </w:rPr>
              <w:fldChar w:fldCharType="end"/>
            </w:r>
          </w:hyperlink>
        </w:p>
        <w:p w14:paraId="3228BD56" w14:textId="17D8EBAB" w:rsidR="00AB2E25" w:rsidRDefault="00000000">
          <w:pPr>
            <w:pStyle w:val="TOC2"/>
            <w:tabs>
              <w:tab w:val="left" w:pos="960"/>
              <w:tab w:val="right" w:leader="dot" w:pos="9350"/>
            </w:tabs>
            <w:rPr>
              <w:rFonts w:asciiTheme="minorHAnsi" w:eastAsiaTheme="minorEastAsia" w:hAnsiTheme="minorHAnsi"/>
              <w:noProof/>
              <w:color w:val="auto"/>
              <w:szCs w:val="24"/>
            </w:rPr>
          </w:pPr>
          <w:hyperlink w:anchor="_Toc173767122" w:history="1">
            <w:r w:rsidR="00AB2E25" w:rsidRPr="00CB34FE">
              <w:rPr>
                <w:rStyle w:val="Hyperlink"/>
                <w:noProof/>
                <w:lang w:val="el-GR"/>
              </w:rPr>
              <w:t>4.2</w:t>
            </w:r>
            <w:r w:rsidR="00AB2E25">
              <w:rPr>
                <w:rFonts w:asciiTheme="minorHAnsi" w:eastAsiaTheme="minorEastAsia" w:hAnsiTheme="minorHAnsi"/>
                <w:noProof/>
                <w:color w:val="auto"/>
                <w:szCs w:val="24"/>
              </w:rPr>
              <w:tab/>
            </w:r>
            <w:r w:rsidR="00AB2E25" w:rsidRPr="00CB34FE">
              <w:rPr>
                <w:rStyle w:val="Hyperlink"/>
                <w:noProof/>
                <w:lang w:val="el-GR"/>
              </w:rPr>
              <w:t xml:space="preserve">Η σημασία της συνεργασίας στο </w:t>
            </w:r>
            <w:r w:rsidR="00AB2E25" w:rsidRPr="00CB34FE">
              <w:rPr>
                <w:rStyle w:val="Hyperlink"/>
                <w:noProof/>
              </w:rPr>
              <w:t>BDD</w:t>
            </w:r>
            <w:r w:rsidR="00AB2E25">
              <w:rPr>
                <w:noProof/>
                <w:webHidden/>
              </w:rPr>
              <w:tab/>
            </w:r>
            <w:r w:rsidR="00AB2E25">
              <w:rPr>
                <w:noProof/>
                <w:webHidden/>
              </w:rPr>
              <w:fldChar w:fldCharType="begin"/>
            </w:r>
            <w:r w:rsidR="00AB2E25">
              <w:rPr>
                <w:noProof/>
                <w:webHidden/>
              </w:rPr>
              <w:instrText xml:space="preserve"> PAGEREF _Toc173767122 \h </w:instrText>
            </w:r>
            <w:r w:rsidR="00AB2E25">
              <w:rPr>
                <w:noProof/>
                <w:webHidden/>
              </w:rPr>
            </w:r>
            <w:r w:rsidR="00AB2E25">
              <w:rPr>
                <w:noProof/>
                <w:webHidden/>
              </w:rPr>
              <w:fldChar w:fldCharType="separate"/>
            </w:r>
            <w:r w:rsidR="00AB2E25">
              <w:rPr>
                <w:noProof/>
                <w:webHidden/>
              </w:rPr>
              <w:t>25</w:t>
            </w:r>
            <w:r w:rsidR="00AB2E25">
              <w:rPr>
                <w:noProof/>
                <w:webHidden/>
              </w:rPr>
              <w:fldChar w:fldCharType="end"/>
            </w:r>
          </w:hyperlink>
        </w:p>
        <w:p w14:paraId="5FF44E41" w14:textId="5EADECD9"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23" w:history="1">
            <w:r w:rsidR="00AB2E25" w:rsidRPr="00CB34FE">
              <w:rPr>
                <w:rStyle w:val="Hyperlink"/>
                <w:noProof/>
                <w:lang w:val="el-GR"/>
              </w:rPr>
              <w:t>4.2.1</w:t>
            </w:r>
            <w:r w:rsidR="00AB2E25">
              <w:rPr>
                <w:rFonts w:asciiTheme="minorHAnsi" w:eastAsiaTheme="minorEastAsia" w:hAnsiTheme="minorHAnsi"/>
                <w:noProof/>
                <w:color w:val="auto"/>
                <w:szCs w:val="24"/>
              </w:rPr>
              <w:tab/>
            </w:r>
            <w:r w:rsidR="00AB2E25" w:rsidRPr="00CB34FE">
              <w:rPr>
                <w:rStyle w:val="Hyperlink"/>
                <w:noProof/>
                <w:lang w:val="el-GR"/>
              </w:rPr>
              <w:t>Ομοιογενής Γλώσσα (</w:t>
            </w:r>
            <w:r w:rsidR="00AB2E25" w:rsidRPr="00CB34FE">
              <w:rPr>
                <w:rStyle w:val="Hyperlink"/>
                <w:noProof/>
              </w:rPr>
              <w:t>Ubiquitous Language)</w:t>
            </w:r>
            <w:r w:rsidR="00AB2E25">
              <w:rPr>
                <w:noProof/>
                <w:webHidden/>
              </w:rPr>
              <w:tab/>
            </w:r>
            <w:r w:rsidR="00AB2E25">
              <w:rPr>
                <w:noProof/>
                <w:webHidden/>
              </w:rPr>
              <w:fldChar w:fldCharType="begin"/>
            </w:r>
            <w:r w:rsidR="00AB2E25">
              <w:rPr>
                <w:noProof/>
                <w:webHidden/>
              </w:rPr>
              <w:instrText xml:space="preserve"> PAGEREF _Toc173767123 \h </w:instrText>
            </w:r>
            <w:r w:rsidR="00AB2E25">
              <w:rPr>
                <w:noProof/>
                <w:webHidden/>
              </w:rPr>
            </w:r>
            <w:r w:rsidR="00AB2E25">
              <w:rPr>
                <w:noProof/>
                <w:webHidden/>
              </w:rPr>
              <w:fldChar w:fldCharType="separate"/>
            </w:r>
            <w:r w:rsidR="00AB2E25">
              <w:rPr>
                <w:noProof/>
                <w:webHidden/>
              </w:rPr>
              <w:t>25</w:t>
            </w:r>
            <w:r w:rsidR="00AB2E25">
              <w:rPr>
                <w:noProof/>
                <w:webHidden/>
              </w:rPr>
              <w:fldChar w:fldCharType="end"/>
            </w:r>
          </w:hyperlink>
        </w:p>
        <w:p w14:paraId="3A6AEE6D" w14:textId="5317511B"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24" w:history="1">
            <w:r w:rsidR="00AB2E25" w:rsidRPr="00CB34FE">
              <w:rPr>
                <w:rStyle w:val="Hyperlink"/>
                <w:noProof/>
                <w:lang w:val="el-GR"/>
              </w:rPr>
              <w:t>4.2.2</w:t>
            </w:r>
            <w:r w:rsidR="00AB2E25">
              <w:rPr>
                <w:rFonts w:asciiTheme="minorHAnsi" w:eastAsiaTheme="minorEastAsia" w:hAnsiTheme="minorHAnsi"/>
                <w:noProof/>
                <w:color w:val="auto"/>
                <w:szCs w:val="24"/>
              </w:rPr>
              <w:tab/>
            </w:r>
            <w:r w:rsidR="00AB2E25" w:rsidRPr="00CB34FE">
              <w:rPr>
                <w:rStyle w:val="Hyperlink"/>
                <w:noProof/>
                <w:lang w:val="el-GR"/>
              </w:rPr>
              <w:t xml:space="preserve">Σενάρια και Ιστορίες Χρηστών στο </w:t>
            </w:r>
            <w:r w:rsidR="00AB2E25" w:rsidRPr="00CB34FE">
              <w:rPr>
                <w:rStyle w:val="Hyperlink"/>
                <w:noProof/>
              </w:rPr>
              <w:t>BDD</w:t>
            </w:r>
            <w:r w:rsidR="00AB2E25">
              <w:rPr>
                <w:noProof/>
                <w:webHidden/>
              </w:rPr>
              <w:tab/>
            </w:r>
            <w:r w:rsidR="00AB2E25">
              <w:rPr>
                <w:noProof/>
                <w:webHidden/>
              </w:rPr>
              <w:fldChar w:fldCharType="begin"/>
            </w:r>
            <w:r w:rsidR="00AB2E25">
              <w:rPr>
                <w:noProof/>
                <w:webHidden/>
              </w:rPr>
              <w:instrText xml:space="preserve"> PAGEREF _Toc173767124 \h </w:instrText>
            </w:r>
            <w:r w:rsidR="00AB2E25">
              <w:rPr>
                <w:noProof/>
                <w:webHidden/>
              </w:rPr>
            </w:r>
            <w:r w:rsidR="00AB2E25">
              <w:rPr>
                <w:noProof/>
                <w:webHidden/>
              </w:rPr>
              <w:fldChar w:fldCharType="separate"/>
            </w:r>
            <w:r w:rsidR="00AB2E25">
              <w:rPr>
                <w:noProof/>
                <w:webHidden/>
              </w:rPr>
              <w:t>25</w:t>
            </w:r>
            <w:r w:rsidR="00AB2E25">
              <w:rPr>
                <w:noProof/>
                <w:webHidden/>
              </w:rPr>
              <w:fldChar w:fldCharType="end"/>
            </w:r>
          </w:hyperlink>
        </w:p>
        <w:p w14:paraId="3349AB22" w14:textId="6D55BE06" w:rsidR="00AB2E25" w:rsidRDefault="00000000">
          <w:pPr>
            <w:pStyle w:val="TOC2"/>
            <w:tabs>
              <w:tab w:val="left" w:pos="960"/>
              <w:tab w:val="right" w:leader="dot" w:pos="9350"/>
            </w:tabs>
            <w:rPr>
              <w:rFonts w:asciiTheme="minorHAnsi" w:eastAsiaTheme="minorEastAsia" w:hAnsiTheme="minorHAnsi"/>
              <w:noProof/>
              <w:color w:val="auto"/>
              <w:szCs w:val="24"/>
            </w:rPr>
          </w:pPr>
          <w:hyperlink w:anchor="_Toc173767125" w:history="1">
            <w:r w:rsidR="00AB2E25" w:rsidRPr="00CB34FE">
              <w:rPr>
                <w:rStyle w:val="Hyperlink"/>
                <w:noProof/>
                <w:lang w:val="el-GR"/>
              </w:rPr>
              <w:t>4.3</w:t>
            </w:r>
            <w:r w:rsidR="00AB2E25">
              <w:rPr>
                <w:rFonts w:asciiTheme="minorHAnsi" w:eastAsiaTheme="minorEastAsia" w:hAnsiTheme="minorHAnsi"/>
                <w:noProof/>
                <w:color w:val="auto"/>
                <w:szCs w:val="24"/>
              </w:rPr>
              <w:tab/>
            </w:r>
            <w:r w:rsidR="00AB2E25" w:rsidRPr="00CB34FE">
              <w:rPr>
                <w:rStyle w:val="Hyperlink"/>
                <w:noProof/>
                <w:lang w:val="el-GR"/>
              </w:rPr>
              <w:t xml:space="preserve">Οι τρείς πρακτικές του </w:t>
            </w:r>
            <w:r w:rsidR="00AB2E25" w:rsidRPr="00CB34FE">
              <w:rPr>
                <w:rStyle w:val="Hyperlink"/>
                <w:noProof/>
              </w:rPr>
              <w:t>BDD</w:t>
            </w:r>
            <w:r w:rsidR="00AB2E25">
              <w:rPr>
                <w:noProof/>
                <w:webHidden/>
              </w:rPr>
              <w:tab/>
            </w:r>
            <w:r w:rsidR="00AB2E25">
              <w:rPr>
                <w:noProof/>
                <w:webHidden/>
              </w:rPr>
              <w:fldChar w:fldCharType="begin"/>
            </w:r>
            <w:r w:rsidR="00AB2E25">
              <w:rPr>
                <w:noProof/>
                <w:webHidden/>
              </w:rPr>
              <w:instrText xml:space="preserve"> PAGEREF _Toc173767125 \h </w:instrText>
            </w:r>
            <w:r w:rsidR="00AB2E25">
              <w:rPr>
                <w:noProof/>
                <w:webHidden/>
              </w:rPr>
            </w:r>
            <w:r w:rsidR="00AB2E25">
              <w:rPr>
                <w:noProof/>
                <w:webHidden/>
              </w:rPr>
              <w:fldChar w:fldCharType="separate"/>
            </w:r>
            <w:r w:rsidR="00AB2E25">
              <w:rPr>
                <w:noProof/>
                <w:webHidden/>
              </w:rPr>
              <w:t>26</w:t>
            </w:r>
            <w:r w:rsidR="00AB2E25">
              <w:rPr>
                <w:noProof/>
                <w:webHidden/>
              </w:rPr>
              <w:fldChar w:fldCharType="end"/>
            </w:r>
          </w:hyperlink>
        </w:p>
        <w:p w14:paraId="2C370188" w14:textId="771F54D3" w:rsidR="00AB2E25" w:rsidRDefault="00000000">
          <w:pPr>
            <w:pStyle w:val="TOC2"/>
            <w:tabs>
              <w:tab w:val="left" w:pos="960"/>
              <w:tab w:val="right" w:leader="dot" w:pos="9350"/>
            </w:tabs>
            <w:rPr>
              <w:rFonts w:asciiTheme="minorHAnsi" w:eastAsiaTheme="minorEastAsia" w:hAnsiTheme="minorHAnsi"/>
              <w:noProof/>
              <w:color w:val="auto"/>
              <w:szCs w:val="24"/>
            </w:rPr>
          </w:pPr>
          <w:hyperlink w:anchor="_Toc173767126" w:history="1">
            <w:r w:rsidR="00AB2E25" w:rsidRPr="00CB34FE">
              <w:rPr>
                <w:rStyle w:val="Hyperlink"/>
                <w:noProof/>
                <w:lang w:val="el-GR"/>
              </w:rPr>
              <w:t>4.4</w:t>
            </w:r>
            <w:r w:rsidR="00AB2E25">
              <w:rPr>
                <w:rFonts w:asciiTheme="minorHAnsi" w:eastAsiaTheme="minorEastAsia" w:hAnsiTheme="minorHAnsi"/>
                <w:noProof/>
                <w:color w:val="auto"/>
                <w:szCs w:val="24"/>
              </w:rPr>
              <w:tab/>
            </w:r>
            <w:r w:rsidR="00AB2E25" w:rsidRPr="00CB34FE">
              <w:rPr>
                <w:rStyle w:val="Hyperlink"/>
                <w:noProof/>
                <w:lang w:val="el-GR"/>
              </w:rPr>
              <w:t>Τεχνικές Ανάλυσης Συνεργασίας</w:t>
            </w:r>
            <w:r w:rsidR="00AB2E25">
              <w:rPr>
                <w:noProof/>
                <w:webHidden/>
              </w:rPr>
              <w:tab/>
            </w:r>
            <w:r w:rsidR="00AB2E25">
              <w:rPr>
                <w:noProof/>
                <w:webHidden/>
              </w:rPr>
              <w:fldChar w:fldCharType="begin"/>
            </w:r>
            <w:r w:rsidR="00AB2E25">
              <w:rPr>
                <w:noProof/>
                <w:webHidden/>
              </w:rPr>
              <w:instrText xml:space="preserve"> PAGEREF _Toc173767126 \h </w:instrText>
            </w:r>
            <w:r w:rsidR="00AB2E25">
              <w:rPr>
                <w:noProof/>
                <w:webHidden/>
              </w:rPr>
            </w:r>
            <w:r w:rsidR="00AB2E25">
              <w:rPr>
                <w:noProof/>
                <w:webHidden/>
              </w:rPr>
              <w:fldChar w:fldCharType="separate"/>
            </w:r>
            <w:r w:rsidR="00AB2E25">
              <w:rPr>
                <w:noProof/>
                <w:webHidden/>
              </w:rPr>
              <w:t>27</w:t>
            </w:r>
            <w:r w:rsidR="00AB2E25">
              <w:rPr>
                <w:noProof/>
                <w:webHidden/>
              </w:rPr>
              <w:fldChar w:fldCharType="end"/>
            </w:r>
          </w:hyperlink>
        </w:p>
        <w:p w14:paraId="55429180" w14:textId="4A1E15B6"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27" w:history="1">
            <w:r w:rsidR="00AB2E25" w:rsidRPr="00CB34FE">
              <w:rPr>
                <w:rStyle w:val="Hyperlink"/>
                <w:noProof/>
                <w:lang w:val="el-GR"/>
              </w:rPr>
              <w:t>4.4.1</w:t>
            </w:r>
            <w:r w:rsidR="00AB2E25">
              <w:rPr>
                <w:rFonts w:asciiTheme="minorHAnsi" w:eastAsiaTheme="minorEastAsia" w:hAnsiTheme="minorHAnsi"/>
                <w:noProof/>
                <w:color w:val="auto"/>
                <w:szCs w:val="24"/>
              </w:rPr>
              <w:tab/>
            </w:r>
            <w:r w:rsidR="00AB2E25" w:rsidRPr="00CB34FE">
              <w:rPr>
                <w:rStyle w:val="Hyperlink"/>
                <w:noProof/>
                <w:lang w:val="el-GR"/>
              </w:rPr>
              <w:t>Η συνάντηση των Τριών Φίλων (</w:t>
            </w:r>
            <w:r w:rsidR="00AB2E25" w:rsidRPr="00CB34FE">
              <w:rPr>
                <w:rStyle w:val="Hyperlink"/>
                <w:noProof/>
              </w:rPr>
              <w:t>Three</w:t>
            </w:r>
            <w:r w:rsidR="00AB2E25" w:rsidRPr="00CB34FE">
              <w:rPr>
                <w:rStyle w:val="Hyperlink"/>
                <w:noProof/>
                <w:lang w:val="el-GR"/>
              </w:rPr>
              <w:t xml:space="preserve"> </w:t>
            </w:r>
            <w:r w:rsidR="00AB2E25" w:rsidRPr="00CB34FE">
              <w:rPr>
                <w:rStyle w:val="Hyperlink"/>
                <w:noProof/>
              </w:rPr>
              <w:t>Amigos</w:t>
            </w:r>
            <w:r w:rsidR="00AB2E25" w:rsidRPr="00CB34FE">
              <w:rPr>
                <w:rStyle w:val="Hyperlink"/>
                <w:noProof/>
                <w:lang w:val="el-GR"/>
              </w:rPr>
              <w:t xml:space="preserve"> </w:t>
            </w:r>
            <w:r w:rsidR="00AB2E25" w:rsidRPr="00CB34FE">
              <w:rPr>
                <w:rStyle w:val="Hyperlink"/>
                <w:noProof/>
              </w:rPr>
              <w:t>Meeting</w:t>
            </w:r>
            <w:r w:rsidR="00AB2E25" w:rsidRPr="00CB34FE">
              <w:rPr>
                <w:rStyle w:val="Hyperlink"/>
                <w:noProof/>
                <w:lang w:val="el-GR"/>
              </w:rPr>
              <w:t>)</w:t>
            </w:r>
            <w:r w:rsidR="00AB2E25">
              <w:rPr>
                <w:noProof/>
                <w:webHidden/>
              </w:rPr>
              <w:tab/>
            </w:r>
            <w:r w:rsidR="00AB2E25">
              <w:rPr>
                <w:noProof/>
                <w:webHidden/>
              </w:rPr>
              <w:fldChar w:fldCharType="begin"/>
            </w:r>
            <w:r w:rsidR="00AB2E25">
              <w:rPr>
                <w:noProof/>
                <w:webHidden/>
              </w:rPr>
              <w:instrText xml:space="preserve"> PAGEREF _Toc173767127 \h </w:instrText>
            </w:r>
            <w:r w:rsidR="00AB2E25">
              <w:rPr>
                <w:noProof/>
                <w:webHidden/>
              </w:rPr>
            </w:r>
            <w:r w:rsidR="00AB2E25">
              <w:rPr>
                <w:noProof/>
                <w:webHidden/>
              </w:rPr>
              <w:fldChar w:fldCharType="separate"/>
            </w:r>
            <w:r w:rsidR="00AB2E25">
              <w:rPr>
                <w:noProof/>
                <w:webHidden/>
              </w:rPr>
              <w:t>28</w:t>
            </w:r>
            <w:r w:rsidR="00AB2E25">
              <w:rPr>
                <w:noProof/>
                <w:webHidden/>
              </w:rPr>
              <w:fldChar w:fldCharType="end"/>
            </w:r>
          </w:hyperlink>
        </w:p>
        <w:p w14:paraId="75D4C632" w14:textId="1CEA3D84" w:rsidR="00AB2E25" w:rsidRDefault="00000000">
          <w:pPr>
            <w:pStyle w:val="TOC2"/>
            <w:tabs>
              <w:tab w:val="left" w:pos="960"/>
              <w:tab w:val="right" w:leader="dot" w:pos="9350"/>
            </w:tabs>
            <w:rPr>
              <w:rFonts w:asciiTheme="minorHAnsi" w:eastAsiaTheme="minorEastAsia" w:hAnsiTheme="minorHAnsi"/>
              <w:noProof/>
              <w:color w:val="auto"/>
              <w:szCs w:val="24"/>
            </w:rPr>
          </w:pPr>
          <w:hyperlink w:anchor="_Toc173767128" w:history="1">
            <w:r w:rsidR="00AB2E25" w:rsidRPr="00CB34FE">
              <w:rPr>
                <w:rStyle w:val="Hyperlink"/>
                <w:noProof/>
                <w:lang w:val="el-GR"/>
              </w:rPr>
              <w:t>4.5</w:t>
            </w:r>
            <w:r w:rsidR="00AB2E25">
              <w:rPr>
                <w:rFonts w:asciiTheme="minorHAnsi" w:eastAsiaTheme="minorEastAsia" w:hAnsiTheme="minorHAnsi"/>
                <w:noProof/>
                <w:color w:val="auto"/>
                <w:szCs w:val="24"/>
              </w:rPr>
              <w:tab/>
            </w:r>
            <w:r w:rsidR="00AB2E25" w:rsidRPr="00CB34FE">
              <w:rPr>
                <w:rStyle w:val="Hyperlink"/>
                <w:noProof/>
                <w:lang w:val="el-GR"/>
              </w:rPr>
              <w:t xml:space="preserve">Αυτοματισμός Δοκιμών με το </w:t>
            </w:r>
            <w:r w:rsidR="00AB2E25" w:rsidRPr="00CB34FE">
              <w:rPr>
                <w:rStyle w:val="Hyperlink"/>
                <w:noProof/>
              </w:rPr>
              <w:t>Cucumber</w:t>
            </w:r>
            <w:r w:rsidR="00AB2E25">
              <w:rPr>
                <w:noProof/>
                <w:webHidden/>
              </w:rPr>
              <w:tab/>
            </w:r>
            <w:r w:rsidR="00AB2E25">
              <w:rPr>
                <w:noProof/>
                <w:webHidden/>
              </w:rPr>
              <w:fldChar w:fldCharType="begin"/>
            </w:r>
            <w:r w:rsidR="00AB2E25">
              <w:rPr>
                <w:noProof/>
                <w:webHidden/>
              </w:rPr>
              <w:instrText xml:space="preserve"> PAGEREF _Toc173767128 \h </w:instrText>
            </w:r>
            <w:r w:rsidR="00AB2E25">
              <w:rPr>
                <w:noProof/>
                <w:webHidden/>
              </w:rPr>
            </w:r>
            <w:r w:rsidR="00AB2E25">
              <w:rPr>
                <w:noProof/>
                <w:webHidden/>
              </w:rPr>
              <w:fldChar w:fldCharType="separate"/>
            </w:r>
            <w:r w:rsidR="00AB2E25">
              <w:rPr>
                <w:noProof/>
                <w:webHidden/>
              </w:rPr>
              <w:t>29</w:t>
            </w:r>
            <w:r w:rsidR="00AB2E25">
              <w:rPr>
                <w:noProof/>
                <w:webHidden/>
              </w:rPr>
              <w:fldChar w:fldCharType="end"/>
            </w:r>
          </w:hyperlink>
        </w:p>
        <w:p w14:paraId="7EC45F2D" w14:textId="3590A55F"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29" w:history="1">
            <w:r w:rsidR="00AB2E25" w:rsidRPr="00CB34FE">
              <w:rPr>
                <w:rStyle w:val="Hyperlink"/>
                <w:noProof/>
                <w:lang w:val="el-GR"/>
              </w:rPr>
              <w:t>4.5.1</w:t>
            </w:r>
            <w:r w:rsidR="00AB2E25">
              <w:rPr>
                <w:rFonts w:asciiTheme="minorHAnsi" w:eastAsiaTheme="minorEastAsia" w:hAnsiTheme="minorHAnsi"/>
                <w:noProof/>
                <w:color w:val="auto"/>
                <w:szCs w:val="24"/>
              </w:rPr>
              <w:tab/>
            </w:r>
            <w:r w:rsidR="00AB2E25" w:rsidRPr="00CB34FE">
              <w:rPr>
                <w:rStyle w:val="Hyperlink"/>
                <w:noProof/>
                <w:lang w:val="el-GR"/>
              </w:rPr>
              <w:t xml:space="preserve">Εισαγωγή στο </w:t>
            </w:r>
            <w:r w:rsidR="00AB2E25" w:rsidRPr="00CB34FE">
              <w:rPr>
                <w:rStyle w:val="Hyperlink"/>
                <w:noProof/>
              </w:rPr>
              <w:t>Cucumber</w:t>
            </w:r>
            <w:r w:rsidR="00AB2E25">
              <w:rPr>
                <w:noProof/>
                <w:webHidden/>
              </w:rPr>
              <w:tab/>
            </w:r>
            <w:r w:rsidR="00AB2E25">
              <w:rPr>
                <w:noProof/>
                <w:webHidden/>
              </w:rPr>
              <w:fldChar w:fldCharType="begin"/>
            </w:r>
            <w:r w:rsidR="00AB2E25">
              <w:rPr>
                <w:noProof/>
                <w:webHidden/>
              </w:rPr>
              <w:instrText xml:space="preserve"> PAGEREF _Toc173767129 \h </w:instrText>
            </w:r>
            <w:r w:rsidR="00AB2E25">
              <w:rPr>
                <w:noProof/>
                <w:webHidden/>
              </w:rPr>
            </w:r>
            <w:r w:rsidR="00AB2E25">
              <w:rPr>
                <w:noProof/>
                <w:webHidden/>
              </w:rPr>
              <w:fldChar w:fldCharType="separate"/>
            </w:r>
            <w:r w:rsidR="00AB2E25">
              <w:rPr>
                <w:noProof/>
                <w:webHidden/>
              </w:rPr>
              <w:t>29</w:t>
            </w:r>
            <w:r w:rsidR="00AB2E25">
              <w:rPr>
                <w:noProof/>
                <w:webHidden/>
              </w:rPr>
              <w:fldChar w:fldCharType="end"/>
            </w:r>
          </w:hyperlink>
        </w:p>
        <w:p w14:paraId="4E843AA8" w14:textId="485031FF"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30" w:history="1">
            <w:r w:rsidR="00AB2E25" w:rsidRPr="00CB34FE">
              <w:rPr>
                <w:rStyle w:val="Hyperlink"/>
                <w:noProof/>
                <w:lang w:val="el-GR"/>
              </w:rPr>
              <w:t>4.5.2</w:t>
            </w:r>
            <w:r w:rsidR="00AB2E25">
              <w:rPr>
                <w:rFonts w:asciiTheme="minorHAnsi" w:eastAsiaTheme="minorEastAsia" w:hAnsiTheme="minorHAnsi"/>
                <w:noProof/>
                <w:color w:val="auto"/>
                <w:szCs w:val="24"/>
              </w:rPr>
              <w:tab/>
            </w:r>
            <w:r w:rsidR="00AB2E25" w:rsidRPr="00CB34FE">
              <w:rPr>
                <w:rStyle w:val="Hyperlink"/>
                <w:noProof/>
                <w:lang w:val="el-GR"/>
              </w:rPr>
              <w:t xml:space="preserve">Η Σύνταξη </w:t>
            </w:r>
            <w:r w:rsidR="00AB2E25" w:rsidRPr="00CB34FE">
              <w:rPr>
                <w:rStyle w:val="Hyperlink"/>
                <w:noProof/>
              </w:rPr>
              <w:t>Gherkin</w:t>
            </w:r>
            <w:r w:rsidR="00AB2E25">
              <w:rPr>
                <w:noProof/>
                <w:webHidden/>
              </w:rPr>
              <w:tab/>
            </w:r>
            <w:r w:rsidR="00AB2E25">
              <w:rPr>
                <w:noProof/>
                <w:webHidden/>
              </w:rPr>
              <w:fldChar w:fldCharType="begin"/>
            </w:r>
            <w:r w:rsidR="00AB2E25">
              <w:rPr>
                <w:noProof/>
                <w:webHidden/>
              </w:rPr>
              <w:instrText xml:space="preserve"> PAGEREF _Toc173767130 \h </w:instrText>
            </w:r>
            <w:r w:rsidR="00AB2E25">
              <w:rPr>
                <w:noProof/>
                <w:webHidden/>
              </w:rPr>
            </w:r>
            <w:r w:rsidR="00AB2E25">
              <w:rPr>
                <w:noProof/>
                <w:webHidden/>
              </w:rPr>
              <w:fldChar w:fldCharType="separate"/>
            </w:r>
            <w:r w:rsidR="00AB2E25">
              <w:rPr>
                <w:noProof/>
                <w:webHidden/>
              </w:rPr>
              <w:t>29</w:t>
            </w:r>
            <w:r w:rsidR="00AB2E25">
              <w:rPr>
                <w:noProof/>
                <w:webHidden/>
              </w:rPr>
              <w:fldChar w:fldCharType="end"/>
            </w:r>
          </w:hyperlink>
        </w:p>
        <w:p w14:paraId="41CB1BDE" w14:textId="54F9E1F4"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31" w:history="1">
            <w:r w:rsidR="00AB2E25" w:rsidRPr="00CB34FE">
              <w:rPr>
                <w:rStyle w:val="Hyperlink"/>
                <w:noProof/>
                <w:lang w:val="el-GR"/>
              </w:rPr>
              <w:t>4.5.3</w:t>
            </w:r>
            <w:r w:rsidR="00AB2E25">
              <w:rPr>
                <w:rFonts w:asciiTheme="minorHAnsi" w:eastAsiaTheme="minorEastAsia" w:hAnsiTheme="minorHAnsi"/>
                <w:noProof/>
                <w:color w:val="auto"/>
                <w:szCs w:val="24"/>
              </w:rPr>
              <w:tab/>
            </w:r>
            <w:r w:rsidR="00AB2E25" w:rsidRPr="00CB34FE">
              <w:rPr>
                <w:rStyle w:val="Hyperlink"/>
                <w:noProof/>
                <w:lang w:val="el-GR"/>
              </w:rPr>
              <w:t>Δημιουργία Αρχείων Χαρακτηριστικών (</w:t>
            </w:r>
            <w:r w:rsidR="00AB2E25" w:rsidRPr="00CB34FE">
              <w:rPr>
                <w:rStyle w:val="Hyperlink"/>
                <w:noProof/>
              </w:rPr>
              <w:t>Feature</w:t>
            </w:r>
            <w:r w:rsidR="00AB2E25" w:rsidRPr="00CB34FE">
              <w:rPr>
                <w:rStyle w:val="Hyperlink"/>
                <w:noProof/>
                <w:lang w:val="el-GR"/>
              </w:rPr>
              <w:t xml:space="preserve"> </w:t>
            </w:r>
            <w:r w:rsidR="00AB2E25" w:rsidRPr="00CB34FE">
              <w:rPr>
                <w:rStyle w:val="Hyperlink"/>
                <w:noProof/>
              </w:rPr>
              <w:t>Files</w:t>
            </w:r>
            <w:r w:rsidR="00AB2E25" w:rsidRPr="00CB34FE">
              <w:rPr>
                <w:rStyle w:val="Hyperlink"/>
                <w:noProof/>
                <w:lang w:val="el-GR"/>
              </w:rPr>
              <w:t>)</w:t>
            </w:r>
            <w:r w:rsidR="00AB2E25">
              <w:rPr>
                <w:noProof/>
                <w:webHidden/>
              </w:rPr>
              <w:tab/>
            </w:r>
            <w:r w:rsidR="00AB2E25">
              <w:rPr>
                <w:noProof/>
                <w:webHidden/>
              </w:rPr>
              <w:fldChar w:fldCharType="begin"/>
            </w:r>
            <w:r w:rsidR="00AB2E25">
              <w:rPr>
                <w:noProof/>
                <w:webHidden/>
              </w:rPr>
              <w:instrText xml:space="preserve"> PAGEREF _Toc173767131 \h </w:instrText>
            </w:r>
            <w:r w:rsidR="00AB2E25">
              <w:rPr>
                <w:noProof/>
                <w:webHidden/>
              </w:rPr>
            </w:r>
            <w:r w:rsidR="00AB2E25">
              <w:rPr>
                <w:noProof/>
                <w:webHidden/>
              </w:rPr>
              <w:fldChar w:fldCharType="separate"/>
            </w:r>
            <w:r w:rsidR="00AB2E25">
              <w:rPr>
                <w:noProof/>
                <w:webHidden/>
              </w:rPr>
              <w:t>31</w:t>
            </w:r>
            <w:r w:rsidR="00AB2E25">
              <w:rPr>
                <w:noProof/>
                <w:webHidden/>
              </w:rPr>
              <w:fldChar w:fldCharType="end"/>
            </w:r>
          </w:hyperlink>
        </w:p>
        <w:p w14:paraId="27F8EF83" w14:textId="41C7A5E4" w:rsidR="00AB2E25" w:rsidRDefault="00000000">
          <w:pPr>
            <w:pStyle w:val="TOC3"/>
            <w:tabs>
              <w:tab w:val="left" w:pos="1200"/>
              <w:tab w:val="right" w:leader="dot" w:pos="9350"/>
            </w:tabs>
            <w:rPr>
              <w:rFonts w:asciiTheme="minorHAnsi" w:eastAsiaTheme="minorEastAsia" w:hAnsiTheme="minorHAnsi"/>
              <w:noProof/>
              <w:color w:val="auto"/>
              <w:szCs w:val="24"/>
            </w:rPr>
          </w:pPr>
          <w:hyperlink w:anchor="_Toc173767132" w:history="1">
            <w:r w:rsidR="00AB2E25" w:rsidRPr="00CB34FE">
              <w:rPr>
                <w:rStyle w:val="Hyperlink"/>
                <w:noProof/>
                <w:lang w:val="el-GR"/>
              </w:rPr>
              <w:t>4.5.4</w:t>
            </w:r>
            <w:r w:rsidR="00AB2E25">
              <w:rPr>
                <w:rFonts w:asciiTheme="minorHAnsi" w:eastAsiaTheme="minorEastAsia" w:hAnsiTheme="minorHAnsi"/>
                <w:noProof/>
                <w:color w:val="auto"/>
                <w:szCs w:val="24"/>
              </w:rPr>
              <w:tab/>
            </w:r>
            <w:r w:rsidR="00AB2E25" w:rsidRPr="00CB34FE">
              <w:rPr>
                <w:rStyle w:val="Hyperlink"/>
                <w:noProof/>
                <w:lang w:val="el-GR"/>
              </w:rPr>
              <w:t xml:space="preserve">Ανάπτυξη των </w:t>
            </w:r>
            <w:r w:rsidR="00AB2E25" w:rsidRPr="00CB34FE">
              <w:rPr>
                <w:rStyle w:val="Hyperlink"/>
                <w:noProof/>
              </w:rPr>
              <w:t>Step</w:t>
            </w:r>
            <w:r w:rsidR="00AB2E25" w:rsidRPr="00CB34FE">
              <w:rPr>
                <w:rStyle w:val="Hyperlink"/>
                <w:noProof/>
                <w:lang w:val="el-GR"/>
              </w:rPr>
              <w:t xml:space="preserve"> </w:t>
            </w:r>
            <w:r w:rsidR="00AB2E25" w:rsidRPr="00CB34FE">
              <w:rPr>
                <w:rStyle w:val="Hyperlink"/>
                <w:noProof/>
              </w:rPr>
              <w:t>Definitions</w:t>
            </w:r>
            <w:r w:rsidR="00AB2E25">
              <w:rPr>
                <w:noProof/>
                <w:webHidden/>
              </w:rPr>
              <w:tab/>
            </w:r>
            <w:r w:rsidR="00AB2E25">
              <w:rPr>
                <w:noProof/>
                <w:webHidden/>
              </w:rPr>
              <w:fldChar w:fldCharType="begin"/>
            </w:r>
            <w:r w:rsidR="00AB2E25">
              <w:rPr>
                <w:noProof/>
                <w:webHidden/>
              </w:rPr>
              <w:instrText xml:space="preserve"> PAGEREF _Toc173767132 \h </w:instrText>
            </w:r>
            <w:r w:rsidR="00AB2E25">
              <w:rPr>
                <w:noProof/>
                <w:webHidden/>
              </w:rPr>
            </w:r>
            <w:r w:rsidR="00AB2E25">
              <w:rPr>
                <w:noProof/>
                <w:webHidden/>
              </w:rPr>
              <w:fldChar w:fldCharType="separate"/>
            </w:r>
            <w:r w:rsidR="00AB2E25">
              <w:rPr>
                <w:noProof/>
                <w:webHidden/>
              </w:rPr>
              <w:t>32</w:t>
            </w:r>
            <w:r w:rsidR="00AB2E25">
              <w:rPr>
                <w:noProof/>
                <w:webHidden/>
              </w:rPr>
              <w:fldChar w:fldCharType="end"/>
            </w:r>
          </w:hyperlink>
        </w:p>
        <w:p w14:paraId="14094298" w14:textId="38A73E46" w:rsidR="00AB2E25" w:rsidRDefault="00000000">
          <w:pPr>
            <w:pStyle w:val="TOC2"/>
            <w:tabs>
              <w:tab w:val="left" w:pos="960"/>
              <w:tab w:val="right" w:leader="dot" w:pos="9350"/>
            </w:tabs>
            <w:rPr>
              <w:rFonts w:asciiTheme="minorHAnsi" w:eastAsiaTheme="minorEastAsia" w:hAnsiTheme="minorHAnsi"/>
              <w:noProof/>
              <w:color w:val="auto"/>
              <w:szCs w:val="24"/>
            </w:rPr>
          </w:pPr>
          <w:hyperlink w:anchor="_Toc173767133" w:history="1">
            <w:r w:rsidR="00AB2E25" w:rsidRPr="00CB34FE">
              <w:rPr>
                <w:rStyle w:val="Hyperlink"/>
                <w:noProof/>
                <w:lang w:val="el-GR"/>
              </w:rPr>
              <w:t>4.6</w:t>
            </w:r>
            <w:r w:rsidR="00AB2E25">
              <w:rPr>
                <w:rFonts w:asciiTheme="minorHAnsi" w:eastAsiaTheme="minorEastAsia" w:hAnsiTheme="minorHAnsi"/>
                <w:noProof/>
                <w:color w:val="auto"/>
                <w:szCs w:val="24"/>
              </w:rPr>
              <w:tab/>
            </w:r>
            <w:r w:rsidR="00AB2E25" w:rsidRPr="00CB34FE">
              <w:rPr>
                <w:rStyle w:val="Hyperlink"/>
                <w:noProof/>
                <w:lang w:val="el-GR"/>
              </w:rPr>
              <w:t xml:space="preserve">Αναφορές του </w:t>
            </w:r>
            <w:r w:rsidR="00AB2E25" w:rsidRPr="00CB34FE">
              <w:rPr>
                <w:rStyle w:val="Hyperlink"/>
                <w:noProof/>
              </w:rPr>
              <w:t>Cucumber</w:t>
            </w:r>
            <w:r w:rsidR="00AB2E25">
              <w:rPr>
                <w:noProof/>
                <w:webHidden/>
              </w:rPr>
              <w:tab/>
            </w:r>
            <w:r w:rsidR="00AB2E25">
              <w:rPr>
                <w:noProof/>
                <w:webHidden/>
              </w:rPr>
              <w:fldChar w:fldCharType="begin"/>
            </w:r>
            <w:r w:rsidR="00AB2E25">
              <w:rPr>
                <w:noProof/>
                <w:webHidden/>
              </w:rPr>
              <w:instrText xml:space="preserve"> PAGEREF _Toc173767133 \h </w:instrText>
            </w:r>
            <w:r w:rsidR="00AB2E25">
              <w:rPr>
                <w:noProof/>
                <w:webHidden/>
              </w:rPr>
            </w:r>
            <w:r w:rsidR="00AB2E25">
              <w:rPr>
                <w:noProof/>
                <w:webHidden/>
              </w:rPr>
              <w:fldChar w:fldCharType="separate"/>
            </w:r>
            <w:r w:rsidR="00AB2E25">
              <w:rPr>
                <w:noProof/>
                <w:webHidden/>
              </w:rPr>
              <w:t>33</w:t>
            </w:r>
            <w:r w:rsidR="00AB2E25">
              <w:rPr>
                <w:noProof/>
                <w:webHidden/>
              </w:rPr>
              <w:fldChar w:fldCharType="end"/>
            </w:r>
          </w:hyperlink>
        </w:p>
        <w:p w14:paraId="424C7811" w14:textId="3753AFB7" w:rsidR="00AB2E25" w:rsidRDefault="00000000">
          <w:pPr>
            <w:pStyle w:val="TOC2"/>
            <w:tabs>
              <w:tab w:val="left" w:pos="960"/>
              <w:tab w:val="right" w:leader="dot" w:pos="9350"/>
            </w:tabs>
            <w:rPr>
              <w:rFonts w:asciiTheme="minorHAnsi" w:eastAsiaTheme="minorEastAsia" w:hAnsiTheme="minorHAnsi"/>
              <w:noProof/>
              <w:color w:val="auto"/>
              <w:szCs w:val="24"/>
            </w:rPr>
          </w:pPr>
          <w:hyperlink w:anchor="_Toc173767134" w:history="1">
            <w:r w:rsidR="00AB2E25" w:rsidRPr="00CB34FE">
              <w:rPr>
                <w:rStyle w:val="Hyperlink"/>
                <w:noProof/>
              </w:rPr>
              <w:t>4.7</w:t>
            </w:r>
            <w:r w:rsidR="00AB2E25">
              <w:rPr>
                <w:rFonts w:asciiTheme="minorHAnsi" w:eastAsiaTheme="minorEastAsia" w:hAnsiTheme="minorHAnsi"/>
                <w:noProof/>
                <w:color w:val="auto"/>
                <w:szCs w:val="24"/>
              </w:rPr>
              <w:tab/>
            </w:r>
            <w:r w:rsidR="00AB2E25" w:rsidRPr="00CB34FE">
              <w:rPr>
                <w:rStyle w:val="Hyperlink"/>
                <w:noProof/>
                <w:lang w:val="el-GR"/>
              </w:rPr>
              <w:t>Ζωντανή Τεκμηρίωση</w:t>
            </w:r>
            <w:r w:rsidR="00AB2E25">
              <w:rPr>
                <w:noProof/>
                <w:webHidden/>
              </w:rPr>
              <w:tab/>
            </w:r>
            <w:r w:rsidR="00AB2E25">
              <w:rPr>
                <w:noProof/>
                <w:webHidden/>
              </w:rPr>
              <w:fldChar w:fldCharType="begin"/>
            </w:r>
            <w:r w:rsidR="00AB2E25">
              <w:rPr>
                <w:noProof/>
                <w:webHidden/>
              </w:rPr>
              <w:instrText xml:space="preserve"> PAGEREF _Toc173767134 \h </w:instrText>
            </w:r>
            <w:r w:rsidR="00AB2E25">
              <w:rPr>
                <w:noProof/>
                <w:webHidden/>
              </w:rPr>
            </w:r>
            <w:r w:rsidR="00AB2E25">
              <w:rPr>
                <w:noProof/>
                <w:webHidden/>
              </w:rPr>
              <w:fldChar w:fldCharType="separate"/>
            </w:r>
            <w:r w:rsidR="00AB2E25">
              <w:rPr>
                <w:noProof/>
                <w:webHidden/>
              </w:rPr>
              <w:t>33</w:t>
            </w:r>
            <w:r w:rsidR="00AB2E25">
              <w:rPr>
                <w:noProof/>
                <w:webHidden/>
              </w:rPr>
              <w:fldChar w:fldCharType="end"/>
            </w:r>
          </w:hyperlink>
        </w:p>
        <w:p w14:paraId="0AA6FC85" w14:textId="4BD658E7" w:rsidR="00AB2E25" w:rsidRDefault="00000000">
          <w:pPr>
            <w:pStyle w:val="TOC1"/>
            <w:rPr>
              <w:rFonts w:asciiTheme="minorHAnsi" w:eastAsiaTheme="minorEastAsia" w:hAnsiTheme="minorHAnsi"/>
              <w:b w:val="0"/>
              <w:noProof/>
              <w:color w:val="auto"/>
              <w:szCs w:val="24"/>
            </w:rPr>
          </w:pPr>
          <w:hyperlink w:anchor="_Toc173767135" w:history="1">
            <w:r w:rsidR="00AB2E25" w:rsidRPr="00CB34FE">
              <w:rPr>
                <w:rStyle w:val="Hyperlink"/>
                <w:noProof/>
              </w:rPr>
              <w:t>5.</w:t>
            </w:r>
            <w:r w:rsidR="00AB2E25">
              <w:rPr>
                <w:rFonts w:asciiTheme="minorHAnsi" w:eastAsiaTheme="minorEastAsia" w:hAnsiTheme="minorHAnsi"/>
                <w:b w:val="0"/>
                <w:noProof/>
                <w:color w:val="auto"/>
                <w:szCs w:val="24"/>
              </w:rPr>
              <w:tab/>
            </w:r>
            <w:r w:rsidR="00AB2E25" w:rsidRPr="00CB34FE">
              <w:rPr>
                <w:rStyle w:val="Hyperlink"/>
                <w:noProof/>
                <w:lang w:val="el-GR"/>
              </w:rPr>
              <w:t>ΒΙΒΛΙΟΓΡΑΦΙΑ</w:t>
            </w:r>
            <w:r w:rsidR="00AB2E25">
              <w:rPr>
                <w:noProof/>
                <w:webHidden/>
              </w:rPr>
              <w:tab/>
            </w:r>
            <w:r w:rsidR="00AB2E25">
              <w:rPr>
                <w:noProof/>
                <w:webHidden/>
              </w:rPr>
              <w:fldChar w:fldCharType="begin"/>
            </w:r>
            <w:r w:rsidR="00AB2E25">
              <w:rPr>
                <w:noProof/>
                <w:webHidden/>
              </w:rPr>
              <w:instrText xml:space="preserve"> PAGEREF _Toc173767135 \h </w:instrText>
            </w:r>
            <w:r w:rsidR="00AB2E25">
              <w:rPr>
                <w:noProof/>
                <w:webHidden/>
              </w:rPr>
            </w:r>
            <w:r w:rsidR="00AB2E25">
              <w:rPr>
                <w:noProof/>
                <w:webHidden/>
              </w:rPr>
              <w:fldChar w:fldCharType="separate"/>
            </w:r>
            <w:r w:rsidR="00AB2E25">
              <w:rPr>
                <w:noProof/>
                <w:webHidden/>
              </w:rPr>
              <w:t>35</w:t>
            </w:r>
            <w:r w:rsidR="00AB2E25">
              <w:rPr>
                <w:noProof/>
                <w:webHidden/>
              </w:rPr>
              <w:fldChar w:fldCharType="end"/>
            </w:r>
          </w:hyperlink>
        </w:p>
        <w:p w14:paraId="0855F497" w14:textId="433233B6" w:rsidR="00DE33CF" w:rsidRPr="00DE33CF" w:rsidRDefault="00F843B4" w:rsidP="00DE33CF">
          <w:pPr>
            <w:sectPr w:rsidR="00DE33CF" w:rsidRPr="00DE33CF" w:rsidSect="008B49B9">
              <w:footerReference w:type="default" r:id="rId9"/>
              <w:pgSz w:w="12240" w:h="15840"/>
              <w:pgMar w:top="1440" w:right="1440" w:bottom="1440" w:left="1440" w:header="2160" w:footer="720" w:gutter="0"/>
              <w:pgNumType w:start="1"/>
              <w:cols w:space="720"/>
              <w:docGrid w:linePitch="360"/>
            </w:sectPr>
          </w:pPr>
          <w:r>
            <w:rPr>
              <w:b/>
              <w:color w:val="0E2841" w:themeColor="text2"/>
            </w:rPr>
            <w:fldChar w:fldCharType="end"/>
          </w:r>
          <w:r w:rsidR="00DE33CF">
            <w:rPr>
              <w:b/>
              <w:color w:val="0E2841" w:themeColor="text2"/>
            </w:rPr>
            <w:t xml:space="preserve"> </w:t>
          </w:r>
        </w:p>
      </w:sdtContent>
    </w:sdt>
    <w:p w14:paraId="4A2103EB" w14:textId="77777777" w:rsidR="008B49B9" w:rsidRPr="00DE33CF" w:rsidRDefault="008B49B9" w:rsidP="00BB44B6"/>
    <w:p w14:paraId="5F50ECC1" w14:textId="77777777" w:rsidR="0043314A" w:rsidRDefault="0043314A" w:rsidP="0043314A">
      <w:pPr>
        <w:pStyle w:val="Heading1"/>
        <w:rPr>
          <w:lang w:val="el-GR"/>
        </w:rPr>
      </w:pPr>
      <w:bookmarkStart w:id="0" w:name="_Toc173767065"/>
      <w:r w:rsidRPr="0043314A">
        <w:rPr>
          <w:szCs w:val="32"/>
          <w:lang w:val="el-GR"/>
        </w:rPr>
        <w:t>ΕΙΣΑΓΩΓΗ</w:t>
      </w:r>
      <w:bookmarkEnd w:id="0"/>
    </w:p>
    <w:p w14:paraId="0FA24580" w14:textId="77777777" w:rsidR="0043314A" w:rsidRDefault="0043314A" w:rsidP="00BB44B6">
      <w:pPr>
        <w:rPr>
          <w:lang w:val="el-GR"/>
        </w:rPr>
      </w:pPr>
    </w:p>
    <w:p w14:paraId="2F5D36D5" w14:textId="77777777" w:rsidR="00BB44B6" w:rsidRDefault="00BB44B6" w:rsidP="00BB44B6">
      <w:pPr>
        <w:rPr>
          <w:lang w:val="el-GR"/>
        </w:rPr>
      </w:pPr>
    </w:p>
    <w:p w14:paraId="66573E8C" w14:textId="77777777" w:rsidR="00BB44B6" w:rsidRDefault="00BB44B6" w:rsidP="00BB44B6">
      <w:pPr>
        <w:rPr>
          <w:lang w:val="el-GR"/>
        </w:rPr>
      </w:pPr>
    </w:p>
    <w:p w14:paraId="01EFEE0A" w14:textId="77777777" w:rsidR="00BB44B6" w:rsidRDefault="00BB44B6" w:rsidP="00BB44B6">
      <w:pPr>
        <w:rPr>
          <w:lang w:val="el-GR"/>
        </w:rPr>
      </w:pPr>
    </w:p>
    <w:p w14:paraId="43AFD6AF" w14:textId="77777777" w:rsidR="00BB44B6" w:rsidRDefault="00BB44B6" w:rsidP="00BB44B6">
      <w:pPr>
        <w:rPr>
          <w:lang w:val="el-GR"/>
        </w:rPr>
      </w:pPr>
    </w:p>
    <w:p w14:paraId="65A65BBF" w14:textId="77777777" w:rsidR="00BB44B6" w:rsidRDefault="00BB44B6" w:rsidP="00BB44B6">
      <w:pPr>
        <w:rPr>
          <w:lang w:val="el-GR"/>
        </w:rPr>
      </w:pPr>
    </w:p>
    <w:p w14:paraId="29A64B30" w14:textId="77777777" w:rsidR="00BB44B6" w:rsidRDefault="00BB44B6" w:rsidP="00BB44B6">
      <w:pPr>
        <w:rPr>
          <w:lang w:val="el-GR"/>
        </w:rPr>
      </w:pPr>
    </w:p>
    <w:p w14:paraId="57A9A635" w14:textId="77777777" w:rsidR="00BB44B6" w:rsidRDefault="00BB44B6" w:rsidP="00BB44B6">
      <w:pPr>
        <w:rPr>
          <w:lang w:val="el-GR"/>
        </w:rPr>
      </w:pPr>
    </w:p>
    <w:p w14:paraId="76DA6FDE" w14:textId="77777777" w:rsidR="00BB44B6" w:rsidRDefault="00BB44B6" w:rsidP="00BB44B6">
      <w:pPr>
        <w:rPr>
          <w:lang w:val="el-GR"/>
        </w:rPr>
      </w:pPr>
    </w:p>
    <w:p w14:paraId="4018117A" w14:textId="77777777" w:rsidR="00BB44B6" w:rsidRDefault="00BB44B6" w:rsidP="00BB44B6">
      <w:pPr>
        <w:rPr>
          <w:lang w:val="el-GR"/>
        </w:rPr>
      </w:pPr>
    </w:p>
    <w:p w14:paraId="59B896E3" w14:textId="77777777" w:rsidR="00BB44B6" w:rsidRDefault="00BB44B6" w:rsidP="00BB44B6">
      <w:pPr>
        <w:rPr>
          <w:lang w:val="el-GR"/>
        </w:rPr>
      </w:pPr>
    </w:p>
    <w:p w14:paraId="130F6A64" w14:textId="77777777" w:rsidR="00BB44B6" w:rsidRDefault="00BB44B6" w:rsidP="00BB44B6">
      <w:pPr>
        <w:rPr>
          <w:lang w:val="el-GR"/>
        </w:rPr>
      </w:pPr>
    </w:p>
    <w:p w14:paraId="7E73BECC" w14:textId="77777777" w:rsidR="00BB44B6" w:rsidRDefault="00BB44B6" w:rsidP="00BB44B6">
      <w:pPr>
        <w:rPr>
          <w:lang w:val="el-GR"/>
        </w:rPr>
      </w:pPr>
    </w:p>
    <w:p w14:paraId="701B02AB" w14:textId="77777777" w:rsidR="00BB44B6" w:rsidRDefault="00BB44B6" w:rsidP="00BB44B6">
      <w:pPr>
        <w:rPr>
          <w:lang w:val="el-GR"/>
        </w:rPr>
      </w:pPr>
    </w:p>
    <w:p w14:paraId="260625B2" w14:textId="77777777" w:rsidR="00BB44B6" w:rsidRDefault="00BB44B6" w:rsidP="00BB44B6">
      <w:pPr>
        <w:rPr>
          <w:lang w:val="el-GR"/>
        </w:rPr>
      </w:pPr>
    </w:p>
    <w:p w14:paraId="5028BF39" w14:textId="77777777" w:rsidR="00BB44B6" w:rsidRDefault="00BB44B6" w:rsidP="00BB44B6">
      <w:pPr>
        <w:rPr>
          <w:lang w:val="el-GR"/>
        </w:rPr>
      </w:pPr>
    </w:p>
    <w:p w14:paraId="5BBF57A8" w14:textId="77777777" w:rsidR="00BB44B6" w:rsidRDefault="00BB44B6" w:rsidP="00BB44B6">
      <w:pPr>
        <w:rPr>
          <w:lang w:val="el-GR"/>
        </w:rPr>
      </w:pPr>
    </w:p>
    <w:p w14:paraId="281EF4F2" w14:textId="77777777" w:rsidR="001A1892" w:rsidRDefault="001A1892" w:rsidP="00BB44B6">
      <w:pPr>
        <w:rPr>
          <w:lang w:val="el-GR"/>
        </w:rPr>
      </w:pPr>
    </w:p>
    <w:p w14:paraId="65DCD4E6" w14:textId="2AF12EEE" w:rsidR="001A1892" w:rsidRDefault="00BC615E" w:rsidP="001A1892">
      <w:pPr>
        <w:pStyle w:val="Heading1"/>
        <w:rPr>
          <w:lang w:val="el-GR"/>
        </w:rPr>
      </w:pPr>
      <w:bookmarkStart w:id="1" w:name="_Toc173767066"/>
      <w:r>
        <w:rPr>
          <w:noProof/>
        </w:rPr>
        <w:lastRenderedPageBreak/>
        <mc:AlternateContent>
          <mc:Choice Requires="wps">
            <w:drawing>
              <wp:anchor distT="0" distB="0" distL="114300" distR="114300" simplePos="0" relativeHeight="251660288" behindDoc="0" locked="0" layoutInCell="1" allowOverlap="1" wp14:anchorId="41FC0472" wp14:editId="3F9B63BD">
                <wp:simplePos x="0" y="0"/>
                <wp:positionH relativeFrom="column">
                  <wp:posOffset>-914804</wp:posOffset>
                </wp:positionH>
                <wp:positionV relativeFrom="paragraph">
                  <wp:posOffset>519</wp:posOffset>
                </wp:positionV>
                <wp:extent cx="45085" cy="45085"/>
                <wp:effectExtent l="0" t="0" r="0" b="0"/>
                <wp:wrapSquare wrapText="bothSides"/>
                <wp:docPr id="148884340"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029AA6AC" w14:textId="30CA6878" w:rsidR="00783646" w:rsidRPr="00BC615E" w:rsidRDefault="00783646" w:rsidP="00783646">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FC0472" id="_x0000_t202" coordsize="21600,21600" o:spt="202" path="m,l,21600r21600,l21600,xe">
                <v:stroke joinstyle="miter"/>
                <v:path gradientshapeok="t" o:connecttype="rect"/>
              </v:shapetype>
              <v:shape id="Text Box 1" o:spid="_x0000_s1026" type="#_x0000_t202" style="position:absolute;left:0;text-align:left;margin-left:-72.05pt;margin-top:.05pt;width:3.55pt;height: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" stroked="f">
                <v:textbox inset="0,0,0,0">
                  <w:txbxContent>
                    <w:p w14:paraId="029AA6AC" w14:textId="30CA6878" w:rsidR="00783646" w:rsidRPr="00BC615E" w:rsidRDefault="00783646" w:rsidP="00783646">
                      <w:pPr>
                        <w:pStyle w:val="Caption"/>
                        <w:rPr>
                          <w:color w:val="000000" w:themeColor="text1"/>
                          <w:szCs w:val="22"/>
                        </w:rPr>
                      </w:pPr>
                    </w:p>
                  </w:txbxContent>
                </v:textbox>
                <w10:wrap type="square"/>
              </v:shape>
            </w:pict>
          </mc:Fallback>
        </mc:AlternateContent>
      </w:r>
      <w:r w:rsidR="00BB44B6">
        <w:rPr>
          <w:lang w:val="el-GR"/>
        </w:rPr>
        <w:t>ΜΕΓΑΛΑ ΓΛΩΣΣΙΚΑ ΜΟΝΤΕΛ</w:t>
      </w:r>
      <w:r w:rsidR="009851F2">
        <w:rPr>
          <w:lang w:val="el-GR"/>
        </w:rPr>
        <w:t>Α</w:t>
      </w:r>
      <w:bookmarkEnd w:id="1"/>
    </w:p>
    <w:p w14:paraId="514CB025" w14:textId="763725DB" w:rsidR="008F3E1D" w:rsidRDefault="00CB4044" w:rsidP="008F3E1D">
      <w:pPr>
        <w:pStyle w:val="Heading2"/>
        <w:rPr>
          <w:lang w:val="el-GR"/>
        </w:rPr>
      </w:pPr>
      <w:bookmarkStart w:id="2" w:name="_Toc173767067"/>
      <w:r>
        <w:rPr>
          <w:lang w:val="el-GR"/>
        </w:rPr>
        <w:t xml:space="preserve">Τι είναι </w:t>
      </w:r>
      <w:r w:rsidR="00FD048F">
        <w:rPr>
          <w:lang w:val="el-GR"/>
        </w:rPr>
        <w:t>ένα νευρωνικό δίκτυο</w:t>
      </w:r>
      <w:r w:rsidR="00B05328">
        <w:rPr>
          <w:lang w:val="el-GR"/>
        </w:rPr>
        <w:t xml:space="preserve"> και π</w:t>
      </w:r>
      <w:r w:rsidR="00DD7CE9">
        <w:rPr>
          <w:lang w:val="el-GR"/>
        </w:rPr>
        <w:t>ώ</w:t>
      </w:r>
      <w:r w:rsidR="00B05328">
        <w:rPr>
          <w:lang w:val="el-GR"/>
        </w:rPr>
        <w:t>ς λειτουργεί</w:t>
      </w:r>
      <w:bookmarkEnd w:id="2"/>
    </w:p>
    <w:p w14:paraId="42DB4088" w14:textId="6E9BD15F" w:rsidR="005125E7" w:rsidRPr="005125E7" w:rsidRDefault="005125E7" w:rsidP="005125E7">
      <w:pPr>
        <w:pStyle w:val="Heading3"/>
        <w:rPr>
          <w:lang w:val="el-GR"/>
        </w:rPr>
      </w:pPr>
      <w:bookmarkStart w:id="3" w:name="_Toc173767068"/>
      <w:r>
        <w:rPr>
          <w:lang w:val="el-GR"/>
        </w:rPr>
        <w:t xml:space="preserve">Ορισμός </w:t>
      </w:r>
      <w:r w:rsidR="00296BB6">
        <w:rPr>
          <w:lang w:val="el-GR"/>
        </w:rPr>
        <w:t>Ν</w:t>
      </w:r>
      <w:r>
        <w:rPr>
          <w:lang w:val="el-GR"/>
        </w:rPr>
        <w:t xml:space="preserve">ευρωνικών </w:t>
      </w:r>
      <w:r w:rsidR="00296BB6">
        <w:rPr>
          <w:lang w:val="el-GR"/>
        </w:rPr>
        <w:t>Δ</w:t>
      </w:r>
      <w:r>
        <w:rPr>
          <w:lang w:val="el-GR"/>
        </w:rPr>
        <w:t>ικτύων</w:t>
      </w:r>
      <w:bookmarkEnd w:id="3"/>
    </w:p>
    <w:p w14:paraId="0BDB36CB" w14:textId="77777777" w:rsidR="00657072" w:rsidRDefault="00017ADC" w:rsidP="004438F9">
      <w:pPr>
        <w:rPr>
          <w:lang w:val="el-GR"/>
        </w:rPr>
      </w:pPr>
      <w:r>
        <w:rPr>
          <w:lang w:val="el-GR"/>
        </w:rPr>
        <w:t xml:space="preserve">Ξεκινώντας </w:t>
      </w:r>
      <w:r w:rsidR="00FD048F">
        <w:rPr>
          <w:lang w:val="el-GR"/>
        </w:rPr>
        <w:t>τη συζήτησ</w:t>
      </w:r>
      <w:r w:rsidR="007357C3">
        <w:rPr>
          <w:lang w:val="el-GR"/>
        </w:rPr>
        <w:t xml:space="preserve">η </w:t>
      </w:r>
      <w:r w:rsidR="00FD048F">
        <w:rPr>
          <w:lang w:val="el-GR"/>
        </w:rPr>
        <w:t xml:space="preserve">για τα μεγάλα </w:t>
      </w:r>
      <w:r w:rsidR="00D94A38">
        <w:rPr>
          <w:lang w:val="el-GR"/>
        </w:rPr>
        <w:t>γλωσσικά μοντέλα και τη χρήση τους, δεν θα μπορού</w:t>
      </w:r>
      <w:r w:rsidR="0060017E">
        <w:rPr>
          <w:lang w:val="el-GR"/>
        </w:rPr>
        <w:t>σ</w:t>
      </w:r>
      <w:r w:rsidR="007357C3">
        <w:rPr>
          <w:lang w:val="el-GR"/>
        </w:rPr>
        <w:t>ε να παραληφθεί η αναφορά στη</w:t>
      </w:r>
      <w:r w:rsidR="00992116">
        <w:rPr>
          <w:lang w:val="el-GR"/>
        </w:rPr>
        <w:t xml:space="preserve"> </w:t>
      </w:r>
      <w:r w:rsidR="007357C3">
        <w:rPr>
          <w:lang w:val="el-GR"/>
        </w:rPr>
        <w:t xml:space="preserve">βασική συνιστώσα που τα αποτελεί, το </w:t>
      </w:r>
      <w:r w:rsidR="00492942" w:rsidRPr="00492942">
        <w:rPr>
          <w:b/>
          <w:bCs/>
          <w:lang w:val="el-GR"/>
        </w:rPr>
        <w:t>«</w:t>
      </w:r>
      <w:r w:rsidR="007357C3" w:rsidRPr="00492942">
        <w:rPr>
          <w:b/>
          <w:bCs/>
          <w:lang w:val="el-GR"/>
        </w:rPr>
        <w:t>νευρωνικό δίκτυο</w:t>
      </w:r>
      <w:r w:rsidR="00492942" w:rsidRPr="00492942">
        <w:rPr>
          <w:b/>
          <w:bCs/>
          <w:lang w:val="el-GR"/>
        </w:rPr>
        <w:t>»</w:t>
      </w:r>
      <w:r w:rsidR="005F2AA0">
        <w:rPr>
          <w:lang w:val="el-GR"/>
        </w:rPr>
        <w:t xml:space="preserve"> αλλά και </w:t>
      </w:r>
      <w:r w:rsidR="009C23B1">
        <w:rPr>
          <w:lang w:val="el-GR"/>
        </w:rPr>
        <w:t>σ</w:t>
      </w:r>
      <w:r w:rsidR="005F2AA0">
        <w:rPr>
          <w:lang w:val="el-GR"/>
        </w:rPr>
        <w:t>τους τρόπους με τους οποίους αυτό λειτουργεί</w:t>
      </w:r>
      <w:r w:rsidR="007357C3">
        <w:rPr>
          <w:lang w:val="el-GR"/>
        </w:rPr>
        <w:t>.</w:t>
      </w:r>
      <w:r w:rsidR="00B2417B">
        <w:rPr>
          <w:lang w:val="el-GR"/>
        </w:rPr>
        <w:t xml:space="preserve"> Ένα νευρωνικό δίκτυο</w:t>
      </w:r>
      <w:r w:rsidR="00A26DA7">
        <w:rPr>
          <w:lang w:val="el-GR"/>
        </w:rPr>
        <w:t>, όπως γίνεται αντιληπτό</w:t>
      </w:r>
      <w:r w:rsidR="007E3CA1">
        <w:rPr>
          <w:lang w:val="el-GR"/>
        </w:rPr>
        <w:t xml:space="preserve"> </w:t>
      </w:r>
      <w:r w:rsidR="00A26DA7">
        <w:rPr>
          <w:lang w:val="el-GR"/>
        </w:rPr>
        <w:t>από</w:t>
      </w:r>
      <w:r w:rsidR="007E3CA1">
        <w:rPr>
          <w:lang w:val="el-GR"/>
        </w:rPr>
        <w:t xml:space="preserve"> </w:t>
      </w:r>
      <w:r w:rsidR="00A26DA7">
        <w:rPr>
          <w:lang w:val="el-GR"/>
        </w:rPr>
        <w:t>το όνομ</w:t>
      </w:r>
      <w:r w:rsidR="007E3CA1">
        <w:rPr>
          <w:lang w:val="el-GR"/>
        </w:rPr>
        <w:t>ά του</w:t>
      </w:r>
      <w:r w:rsidR="00A26DA7">
        <w:rPr>
          <w:lang w:val="el-GR"/>
        </w:rPr>
        <w:t xml:space="preserve">, είναι ένα δίκτυο </w:t>
      </w:r>
      <w:r w:rsidR="005F2AA0">
        <w:rPr>
          <w:lang w:val="el-GR"/>
        </w:rPr>
        <w:t xml:space="preserve">πολλών </w:t>
      </w:r>
      <w:r w:rsidR="00A26DA7">
        <w:rPr>
          <w:lang w:val="el-GR"/>
        </w:rPr>
        <w:t>συνδεδεμένων νευρώνων</w:t>
      </w:r>
      <w:r w:rsidR="00F57EF8">
        <w:rPr>
          <w:lang w:val="el-GR"/>
        </w:rPr>
        <w:t>,</w:t>
      </w:r>
      <w:r w:rsidR="00C51DF7">
        <w:rPr>
          <w:lang w:val="el-GR"/>
        </w:rPr>
        <w:t xml:space="preserve"> χωρισμένων σε διαφορετικά «στρώματα»</w:t>
      </w:r>
      <w:r w:rsidR="00752D1D">
        <w:rPr>
          <w:lang w:val="el-GR"/>
        </w:rPr>
        <w:t>. Κ</w:t>
      </w:r>
      <w:r w:rsidR="00F57EF8">
        <w:rPr>
          <w:lang w:val="el-GR"/>
        </w:rPr>
        <w:t xml:space="preserve">άθε νευρώνας μπορεί να </w:t>
      </w:r>
      <w:r w:rsidR="0082431A">
        <w:rPr>
          <w:lang w:val="el-GR"/>
        </w:rPr>
        <w:t>θεωρηθεί</w:t>
      </w:r>
      <w:r w:rsidR="00F57EF8">
        <w:rPr>
          <w:lang w:val="el-GR"/>
        </w:rPr>
        <w:t xml:space="preserve"> </w:t>
      </w:r>
      <w:r w:rsidR="0061403A">
        <w:rPr>
          <w:lang w:val="el-GR"/>
        </w:rPr>
        <w:t xml:space="preserve">ως </w:t>
      </w:r>
      <w:r w:rsidR="005F55FD">
        <w:rPr>
          <w:lang w:val="el-GR"/>
        </w:rPr>
        <w:t>μία μονάδα</w:t>
      </w:r>
      <w:r w:rsidR="00F57EF8">
        <w:rPr>
          <w:lang w:val="el-GR"/>
        </w:rPr>
        <w:t xml:space="preserve"> </w:t>
      </w:r>
      <w:r w:rsidR="005F55FD">
        <w:rPr>
          <w:lang w:val="el-GR"/>
        </w:rPr>
        <w:t xml:space="preserve">που λαμβάνει </w:t>
      </w:r>
      <w:r w:rsidR="00F57EF8">
        <w:rPr>
          <w:lang w:val="el-GR"/>
        </w:rPr>
        <w:t xml:space="preserve"> κάποιες εισόδους, εκτελεί κάποιους πολύ απλούς υπολογισμούς</w:t>
      </w:r>
      <w:r w:rsidR="00B42CE2">
        <w:rPr>
          <w:lang w:val="el-GR"/>
        </w:rPr>
        <w:t xml:space="preserve"> με αυτές και στη συνέχεια παράγει κάποια έξοδο, ένα νούμερο,</w:t>
      </w:r>
      <w:r w:rsidR="00310BB6" w:rsidRPr="00310BB6">
        <w:rPr>
          <w:noProof/>
          <w:lang w:val="el-GR"/>
        </w:rPr>
        <w:t xml:space="preserve"> </w:t>
      </w:r>
      <w:r w:rsidR="00B42CE2">
        <w:rPr>
          <w:lang w:val="el-GR"/>
        </w:rPr>
        <w:t xml:space="preserve">το οποίο με την σειρά του περνάει </w:t>
      </w:r>
      <w:r w:rsidR="00C30851">
        <w:rPr>
          <w:lang w:val="el-GR"/>
        </w:rPr>
        <w:t>ως</w:t>
      </w:r>
      <w:r w:rsidR="00B42CE2">
        <w:rPr>
          <w:lang w:val="el-GR"/>
        </w:rPr>
        <w:t xml:space="preserve"> είσοδο</w:t>
      </w:r>
      <w:r w:rsidR="004217DC">
        <w:rPr>
          <w:lang w:val="el-GR"/>
        </w:rPr>
        <w:t>ς</w:t>
      </w:r>
      <w:r w:rsidR="00B42CE2">
        <w:rPr>
          <w:lang w:val="el-GR"/>
        </w:rPr>
        <w:t xml:space="preserve"> </w:t>
      </w:r>
      <w:r w:rsidR="00154BC5">
        <w:rPr>
          <w:lang w:val="el-GR"/>
        </w:rPr>
        <w:t>στους επόμενους</w:t>
      </w:r>
      <w:r w:rsidR="0067147F">
        <w:rPr>
          <w:lang w:val="el-GR"/>
        </w:rPr>
        <w:t xml:space="preserve"> νευρώνες</w:t>
      </w:r>
      <w:r w:rsidR="00B42CE2">
        <w:rPr>
          <w:lang w:val="el-GR"/>
        </w:rPr>
        <w:t>.</w:t>
      </w:r>
      <w:r w:rsidR="00C51DF7">
        <w:rPr>
          <w:lang w:val="el-GR"/>
        </w:rPr>
        <w:t xml:space="preserve"> </w:t>
      </w:r>
    </w:p>
    <w:p w14:paraId="1C8CDD78" w14:textId="77777777" w:rsidR="00200476" w:rsidRDefault="00657072" w:rsidP="004438F9">
      <w:pPr>
        <w:rPr>
          <w:lang w:val="el-GR"/>
        </w:rPr>
      </w:pPr>
      <w:r>
        <w:rPr>
          <w:lang w:val="el-GR"/>
        </w:rPr>
        <w:t>Ο</w:t>
      </w:r>
      <w:r w:rsidR="00C51DF7">
        <w:rPr>
          <w:lang w:val="el-GR"/>
        </w:rPr>
        <w:t>ι απλοί αυτοί υπολογισμοί είναι το άθροισμα των εισόδων πολλαπλασιασμένοι με ένα</w:t>
      </w:r>
      <w:r w:rsidR="00965361">
        <w:rPr>
          <w:lang w:val="el-GR"/>
        </w:rPr>
        <w:t>ν</w:t>
      </w:r>
      <w:r w:rsidR="00C51DF7">
        <w:rPr>
          <w:lang w:val="el-GR"/>
        </w:rPr>
        <w:t xml:space="preserve"> </w:t>
      </w:r>
      <w:r w:rsidR="00965361">
        <w:rPr>
          <w:lang w:val="el-GR"/>
        </w:rPr>
        <w:t>αριθμό</w:t>
      </w:r>
      <w:r w:rsidR="00C51DF7">
        <w:rPr>
          <w:lang w:val="el-GR"/>
        </w:rPr>
        <w:t xml:space="preserve">, το </w:t>
      </w:r>
      <w:r w:rsidR="00B57001">
        <w:rPr>
          <w:lang w:val="el-GR"/>
        </w:rPr>
        <w:t>λεγόμενο</w:t>
      </w:r>
      <w:r w:rsidR="00C51DF7">
        <w:rPr>
          <w:lang w:val="el-GR"/>
        </w:rPr>
        <w:t xml:space="preserve"> «βάρος», το οποίο </w:t>
      </w:r>
      <w:r w:rsidR="009241F4">
        <w:rPr>
          <w:lang w:val="el-GR"/>
        </w:rPr>
        <w:t xml:space="preserve">το νευρωνικό δίκτυο </w:t>
      </w:r>
      <w:r w:rsidR="00C51DF7">
        <w:rPr>
          <w:lang w:val="el-GR"/>
        </w:rPr>
        <w:t xml:space="preserve">μαθαίνει </w:t>
      </w:r>
      <w:r w:rsidR="0007364B">
        <w:rPr>
          <w:lang w:val="el-GR"/>
        </w:rPr>
        <w:t xml:space="preserve">από χιλιάδες δεδομένα </w:t>
      </w:r>
      <w:r w:rsidR="00C51DF7">
        <w:rPr>
          <w:lang w:val="el-GR"/>
        </w:rPr>
        <w:t xml:space="preserve">κατά την εκπαίδευσή του. Στην συνέχεια, αφού εφαρμοστεί ένας </w:t>
      </w:r>
      <w:r w:rsidR="0007364B">
        <w:rPr>
          <w:lang w:val="el-GR"/>
        </w:rPr>
        <w:t xml:space="preserve">αριθμητικός </w:t>
      </w:r>
      <w:r w:rsidR="00C51DF7">
        <w:rPr>
          <w:lang w:val="el-GR"/>
        </w:rPr>
        <w:t>μετασχηματισμός, το αποτέλεσμα αυτό</w:t>
      </w:r>
      <w:r w:rsidR="00FD52A1">
        <w:rPr>
          <w:lang w:val="el-GR"/>
        </w:rPr>
        <w:t xml:space="preserve"> </w:t>
      </w:r>
      <w:r w:rsidR="00C51DF7">
        <w:rPr>
          <w:lang w:val="el-GR"/>
        </w:rPr>
        <w:t xml:space="preserve">μεταφέρεται στους νευρώνες του επόμενου στρώματος </w:t>
      </w:r>
      <w:r w:rsidR="00715BDB">
        <w:rPr>
          <w:lang w:val="el-GR"/>
        </w:rPr>
        <w:t xml:space="preserve">ως </w:t>
      </w:r>
      <w:r w:rsidR="00C51DF7">
        <w:rPr>
          <w:lang w:val="el-GR"/>
        </w:rPr>
        <w:t>είσοδο</w:t>
      </w:r>
      <w:r w:rsidR="00715BDB">
        <w:rPr>
          <w:lang w:val="el-GR"/>
        </w:rPr>
        <w:t>ς</w:t>
      </w:r>
      <w:r w:rsidR="009A07E6">
        <w:rPr>
          <w:lang w:val="el-GR"/>
        </w:rPr>
        <w:t xml:space="preserve"> και η διαδικασία αυτή </w:t>
      </w:r>
      <w:r w:rsidR="005B11C0">
        <w:rPr>
          <w:lang w:val="el-GR"/>
        </w:rPr>
        <w:t xml:space="preserve">συνεχίζεται μέχρι το τελευταίο στρώμα νευρώνων του νευρωνικού. </w:t>
      </w:r>
    </w:p>
    <w:p w14:paraId="309A3ADD" w14:textId="77777777" w:rsidR="00FF7015" w:rsidRDefault="0052748C" w:rsidP="00092BF5">
      <w:pPr>
        <w:rPr>
          <w:lang w:val="el-GR"/>
        </w:rPr>
      </w:pPr>
      <w:r w:rsidRPr="0052748C">
        <w:rPr>
          <w:lang w:val="el-GR"/>
        </w:rPr>
        <w:t xml:space="preserve">Για παράδειγμα, </w:t>
      </w:r>
      <w:r w:rsidR="008715A9">
        <w:rPr>
          <w:lang w:val="el-GR"/>
        </w:rPr>
        <w:t xml:space="preserve">ένας νευρώνας να προωθεί στους νευρώνες του επόμενου στρώματος τον αριθμό μηδέν εάν οι είσοδοι που δέχτηκε ήταν αρνητικοί ή κοντά στο μηδέν, και τον αριθμό ένα στην </w:t>
      </w:r>
      <w:r w:rsidR="00456518">
        <w:rPr>
          <w:lang w:val="el-GR"/>
        </w:rPr>
        <w:t xml:space="preserve">αντίθετη </w:t>
      </w:r>
      <w:r w:rsidR="008715A9">
        <w:rPr>
          <w:lang w:val="el-GR"/>
        </w:rPr>
        <w:t>περίπτωση</w:t>
      </w:r>
      <w:r w:rsidR="00092BF5">
        <w:rPr>
          <w:lang w:val="el-GR"/>
        </w:rPr>
        <w:t xml:space="preserve">. </w:t>
      </w:r>
      <w:r w:rsidR="00092BF5" w:rsidRPr="00092BF5">
        <w:rPr>
          <w:lang w:val="el-GR"/>
        </w:rPr>
        <w:t>Αυτό είναι γνωστό ως «σιγμοειδής συνάρτηση ενεργοποίησης»</w:t>
      </w:r>
      <w:r w:rsidR="00FD0F99">
        <w:rPr>
          <w:lang w:val="el-GR"/>
        </w:rPr>
        <w:t xml:space="preserve">. </w:t>
      </w:r>
    </w:p>
    <w:p w14:paraId="0B3354A4" w14:textId="0EB2B436" w:rsidR="004438F9" w:rsidRPr="00216D73" w:rsidRDefault="00846C39" w:rsidP="00092BF5">
      <w:pPr>
        <w:rPr>
          <w:lang w:val="el-GR"/>
        </w:rPr>
      </w:pPr>
      <w:r>
        <w:rPr>
          <w:lang w:val="el-GR"/>
        </w:rPr>
        <w:t>Συνεχίζοντας, τα μοντέλα</w:t>
      </w:r>
      <w:r w:rsidR="00C57614">
        <w:rPr>
          <w:lang w:val="el-GR"/>
        </w:rPr>
        <w:t xml:space="preserve"> </w:t>
      </w:r>
      <w:r>
        <w:rPr>
          <w:lang w:val="el-GR"/>
        </w:rPr>
        <w:t>βαθιά</w:t>
      </w:r>
      <w:r w:rsidR="00C57614">
        <w:rPr>
          <w:lang w:val="el-GR"/>
        </w:rPr>
        <w:t>ς</w:t>
      </w:r>
      <w:r>
        <w:rPr>
          <w:lang w:val="el-GR"/>
        </w:rPr>
        <w:t xml:space="preserve"> μάθηση</w:t>
      </w:r>
      <w:r w:rsidR="00C57614">
        <w:rPr>
          <w:lang w:val="el-GR"/>
        </w:rPr>
        <w:t>ς</w:t>
      </w:r>
      <w:r w:rsidR="002106A0">
        <w:rPr>
          <w:lang w:val="el-GR"/>
        </w:rPr>
        <w:t xml:space="preserve"> </w:t>
      </w:r>
      <w:r>
        <w:rPr>
          <w:lang w:val="el-GR"/>
        </w:rPr>
        <w:t>χρησιμοποιούν</w:t>
      </w:r>
      <w:r w:rsidR="007748A7">
        <w:rPr>
          <w:lang w:val="el-GR"/>
        </w:rPr>
        <w:t xml:space="preserve"> </w:t>
      </w:r>
      <w:r>
        <w:rPr>
          <w:lang w:val="el-GR"/>
        </w:rPr>
        <w:t>εκατομμύρια νευρώνες, χωρισμέν</w:t>
      </w:r>
      <w:r w:rsidR="00CC4642">
        <w:rPr>
          <w:lang w:val="el-GR"/>
        </w:rPr>
        <w:t>ους</w:t>
      </w:r>
      <w:r>
        <w:rPr>
          <w:lang w:val="el-GR"/>
        </w:rPr>
        <w:t xml:space="preserve"> σε πολυάριθμα στρώματα με δισεκατομμύρια βάρη και πολύπλοκες διατάξεις νευρώνων, </w:t>
      </w:r>
      <w:r w:rsidR="00BE0DDA">
        <w:rPr>
          <w:lang w:val="el-GR"/>
        </w:rPr>
        <w:t xml:space="preserve">αλλά </w:t>
      </w:r>
      <w:r>
        <w:rPr>
          <w:lang w:val="el-GR"/>
        </w:rPr>
        <w:t xml:space="preserve">η βασική ιδέα παραμένει η </w:t>
      </w:r>
      <w:r w:rsidR="007D1297">
        <w:rPr>
          <w:lang w:val="el-GR"/>
        </w:rPr>
        <w:t>ίδια</w:t>
      </w:r>
      <w:r>
        <w:rPr>
          <w:lang w:val="el-GR"/>
        </w:rPr>
        <w:t>.</w:t>
      </w:r>
      <w:sdt>
        <w:sdtPr>
          <w:rPr>
            <w:lang w:val="el-GR"/>
          </w:rPr>
          <w:id w:val="2128431354"/>
          <w:citation/>
        </w:sdtPr>
        <w:sdtContent>
          <w:r>
            <w:rPr>
              <w:lang w:val="el-GR"/>
            </w:rPr>
            <w:fldChar w:fldCharType="begin"/>
          </w:r>
          <w:r w:rsidR="00470568">
            <w:rPr>
              <w:lang w:val="el-GR"/>
            </w:rPr>
            <w:instrText xml:space="preserve">CITATION Ίων24 \l 1032 </w:instrText>
          </w:r>
          <w:r>
            <w:rPr>
              <w:lang w:val="el-GR"/>
            </w:rPr>
            <w:fldChar w:fldCharType="separate"/>
          </w:r>
          <w:r w:rsidR="00CE72A7">
            <w:rPr>
              <w:noProof/>
              <w:lang w:val="el-GR"/>
            </w:rPr>
            <w:t xml:space="preserve"> (Ανδρουτσόπουλος, 2024)</w:t>
          </w:r>
          <w:r>
            <w:rPr>
              <w:lang w:val="el-GR"/>
            </w:rPr>
            <w:fldChar w:fldCharType="end"/>
          </w:r>
        </w:sdtContent>
      </w:sdt>
      <w:r w:rsidR="00BC615E" w:rsidRPr="00216D73">
        <w:rPr>
          <w:lang w:val="el-GR"/>
        </w:rPr>
        <w:t>.</w:t>
      </w:r>
      <w:r w:rsidR="00216D73">
        <w:rPr>
          <w:lang w:val="el-GR"/>
        </w:rPr>
        <w:t xml:space="preserve"> Στην </w:t>
      </w:r>
      <w:r w:rsidR="00216D73" w:rsidRPr="00216D73">
        <w:rPr>
          <w:b/>
          <w:bCs/>
          <w:lang w:val="el-GR"/>
        </w:rPr>
        <w:t>Εικόνα 1</w:t>
      </w:r>
      <w:r w:rsidR="00216D73">
        <w:rPr>
          <w:lang w:val="el-GR"/>
        </w:rPr>
        <w:t xml:space="preserve">, παρουσιάζεται μία απλοϊκή μορφή ενός νευρωνικού δικτύου, η οποία αποτελείται από ένα στρώμα εισόδων, ένα εσωτερικό στρώμα και ένα στρώμα εξόδων. </w:t>
      </w:r>
    </w:p>
    <w:p w14:paraId="28F6F229" w14:textId="77777777" w:rsidR="00216D73" w:rsidRDefault="00216D73" w:rsidP="004438F9">
      <w:pPr>
        <w:rPr>
          <w:noProof/>
          <w:lang w:val="el-GR"/>
        </w:rPr>
      </w:pPr>
    </w:p>
    <w:p w14:paraId="2C5D90B8" w14:textId="4D3E28A4" w:rsidR="00E1160D" w:rsidRPr="00BC3346" w:rsidRDefault="00E1160D" w:rsidP="00E1160D">
      <w:pPr>
        <w:pStyle w:val="Caption"/>
        <w:keepNext/>
        <w:rPr>
          <w:lang w:val="el-GR"/>
        </w:rPr>
      </w:pPr>
      <w:r w:rsidRPr="00BC3346">
        <w:rPr>
          <w:lang w:val="el-GR"/>
        </w:rPr>
        <w:lastRenderedPageBreak/>
        <w:t xml:space="preserve">Εικόνα </w:t>
      </w:r>
      <w:r>
        <w:fldChar w:fldCharType="begin"/>
      </w:r>
      <w:r w:rsidRPr="00BC3346">
        <w:rPr>
          <w:lang w:val="el-GR"/>
        </w:rPr>
        <w:instrText xml:space="preserve"> </w:instrText>
      </w:r>
      <w:r>
        <w:instrText>SEQ</w:instrText>
      </w:r>
      <w:r w:rsidRPr="00BC3346">
        <w:rPr>
          <w:lang w:val="el-GR"/>
        </w:rPr>
        <w:instrText xml:space="preserve"> Εικόνα \* </w:instrText>
      </w:r>
      <w:r>
        <w:instrText>ARABIC</w:instrText>
      </w:r>
      <w:r w:rsidRPr="00BC3346">
        <w:rPr>
          <w:lang w:val="el-GR"/>
        </w:rPr>
        <w:instrText xml:space="preserve"> </w:instrText>
      </w:r>
      <w:r>
        <w:fldChar w:fldCharType="separate"/>
      </w:r>
      <w:r w:rsidR="00532024">
        <w:rPr>
          <w:noProof/>
          <w:lang w:val="el-GR"/>
        </w:rPr>
        <w:t>1</w:t>
      </w:r>
      <w:r>
        <w:fldChar w:fldCharType="end"/>
      </w:r>
      <w:r w:rsidRPr="00BC3346">
        <w:rPr>
          <w:lang w:val="el-GR"/>
        </w:rPr>
        <w:t>. Παράδειγμα απλού νευρωνικού δικτύου</w:t>
      </w:r>
    </w:p>
    <w:p w14:paraId="2272CD19" w14:textId="77777777" w:rsidR="00E1160D" w:rsidRDefault="00BC615E" w:rsidP="00E1160D">
      <w:pPr>
        <w:keepNext/>
      </w:pPr>
      <w:r>
        <w:rPr>
          <w:noProof/>
          <w:lang w:val="el-GR"/>
        </w:rPr>
        <w:drawing>
          <wp:inline distT="0" distB="0" distL="0" distR="0" wp14:anchorId="01D1761C" wp14:editId="5FD1BD8F">
            <wp:extent cx="5577840" cy="4601845"/>
            <wp:effectExtent l="0" t="0" r="3810" b="8255"/>
            <wp:docPr id="606573840" name="Picture 5" descr="A diagram of a neur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73840" name="Picture 5" descr="A diagram of a neural network&#10;&#10;Description automatically generated"/>
                    <pic:cNvPicPr/>
                  </pic:nvPicPr>
                  <pic:blipFill rotWithShape="1">
                    <a:blip r:embed="rId10">
                      <a:extLst>
                        <a:ext uri="{28A0092B-C50C-407E-A947-70E740481C1C}">
                          <a14:useLocalDpi xmlns:a14="http://schemas.microsoft.com/office/drawing/2010/main" val="0"/>
                        </a:ext>
                      </a:extLst>
                    </a:blip>
                    <a:srcRect l="1961" t="3068" r="2329" b="4307"/>
                    <a:stretch/>
                  </pic:blipFill>
                  <pic:spPr bwMode="auto">
                    <a:xfrm>
                      <a:off x="0" y="0"/>
                      <a:ext cx="5579198" cy="4602966"/>
                    </a:xfrm>
                    <a:prstGeom prst="rect">
                      <a:avLst/>
                    </a:prstGeom>
                    <a:ln>
                      <a:noFill/>
                    </a:ln>
                    <a:extLst>
                      <a:ext uri="{53640926-AAD7-44D8-BBD7-CCE9431645EC}">
                        <a14:shadowObscured xmlns:a14="http://schemas.microsoft.com/office/drawing/2010/main"/>
                      </a:ext>
                    </a:extLst>
                  </pic:spPr>
                </pic:pic>
              </a:graphicData>
            </a:graphic>
          </wp:inline>
        </w:drawing>
      </w:r>
    </w:p>
    <w:p w14:paraId="6A61CE88" w14:textId="12ECC9A3" w:rsidR="00216D73" w:rsidRPr="00E1160D" w:rsidRDefault="00E1160D" w:rsidP="00E1160D">
      <w:pPr>
        <w:pStyle w:val="Caption"/>
        <w:rPr>
          <w:lang w:val="el-GR"/>
        </w:rPr>
      </w:pPr>
      <w:r w:rsidRPr="00E1160D">
        <w:rPr>
          <w:lang w:val="el-GR"/>
        </w:rPr>
        <w:t>Σημείωση:</w:t>
      </w:r>
      <w:r>
        <w:rPr>
          <w:lang w:val="el-GR"/>
        </w:rPr>
        <w:t xml:space="preserve"> Ανάκτηση από «</w:t>
      </w:r>
      <w:r>
        <w:rPr>
          <w:noProof/>
          <w:lang w:val="el-GR"/>
        </w:rPr>
        <w:t xml:space="preserve">Τεχνητή Νοημοσύνη και Μεγάλα Γλωσσικά Μοντέλα», Ι.Ανδρουτσόπουλος, ΟΠΑ News Εφημερίδα Οικονομικού Πανεπιστημίου Αθηνών Τεύχος 51, </w:t>
      </w:r>
      <w:r w:rsidR="003D7017" w:rsidRPr="003D7017">
        <w:rPr>
          <w:noProof/>
          <w:lang w:val="el-GR"/>
        </w:rPr>
        <w:t>2024</w:t>
      </w:r>
      <w:r w:rsidR="00773F33" w:rsidRPr="00773F33">
        <w:rPr>
          <w:noProof/>
          <w:lang w:val="el-GR"/>
        </w:rPr>
        <w:t xml:space="preserve">, </w:t>
      </w:r>
      <w:r>
        <w:rPr>
          <w:noProof/>
          <w:lang w:val="el-GR"/>
        </w:rPr>
        <w:t>σελ.8,(</w:t>
      </w:r>
      <w:hyperlink r:id="rId11" w:history="1">
        <w:r w:rsidR="008B58DD" w:rsidRPr="008B58DD">
          <w:rPr>
            <w:rStyle w:val="Hyperlink"/>
            <w:noProof/>
            <w:lang w:val="el-GR"/>
          </w:rPr>
          <w:t>σύνδεσμος</w:t>
        </w:r>
      </w:hyperlink>
      <w:r w:rsidR="0031063E">
        <w:rPr>
          <w:noProof/>
          <w:lang w:val="el-GR"/>
        </w:rPr>
        <w:t>).</w:t>
      </w:r>
      <w:r>
        <w:rPr>
          <w:noProof/>
          <w:lang w:val="el-GR"/>
        </w:rPr>
        <w:t xml:space="preserve"> </w:t>
      </w:r>
    </w:p>
    <w:p w14:paraId="268BED7D" w14:textId="3FF09BE7" w:rsidR="004438F9" w:rsidRDefault="00DD7F7C" w:rsidP="00DD7F7C">
      <w:pPr>
        <w:pStyle w:val="Heading3"/>
        <w:rPr>
          <w:lang w:val="el-GR"/>
        </w:rPr>
      </w:pPr>
      <w:bookmarkStart w:id="4" w:name="_Toc173767069"/>
      <w:r>
        <w:rPr>
          <w:lang w:val="el-GR"/>
        </w:rPr>
        <w:t xml:space="preserve">Ορισμός </w:t>
      </w:r>
      <w:r w:rsidR="005213F0">
        <w:rPr>
          <w:lang w:val="el-GR"/>
        </w:rPr>
        <w:t xml:space="preserve">της </w:t>
      </w:r>
      <w:r w:rsidR="000A6083">
        <w:rPr>
          <w:lang w:val="el-GR"/>
        </w:rPr>
        <w:t xml:space="preserve">μείωσης βαρών με </w:t>
      </w:r>
      <w:r w:rsidR="005213F0">
        <w:rPr>
          <w:lang w:val="el-GR"/>
        </w:rPr>
        <w:t>καθοδική κλίση</w:t>
      </w:r>
      <w:bookmarkEnd w:id="4"/>
    </w:p>
    <w:p w14:paraId="4808251D" w14:textId="77777777" w:rsidR="007A3AFB" w:rsidRDefault="00846C39" w:rsidP="00CC7A81">
      <w:pPr>
        <w:keepNext/>
        <w:rPr>
          <w:lang w:val="el-GR"/>
        </w:rPr>
      </w:pPr>
      <w:r>
        <w:rPr>
          <w:lang w:val="el-GR"/>
        </w:rPr>
        <w:t xml:space="preserve">Αυτό που κάνει τα νευρωνικά δίκτυα τόσο ενδιαφέροντα, και </w:t>
      </w:r>
      <w:r w:rsidR="00A12849">
        <w:rPr>
          <w:lang w:val="el-GR"/>
        </w:rPr>
        <w:t>κατά συνέπεια</w:t>
      </w:r>
      <w:r>
        <w:rPr>
          <w:lang w:val="el-GR"/>
        </w:rPr>
        <w:t xml:space="preserve"> </w:t>
      </w:r>
      <w:r w:rsidR="00776881">
        <w:rPr>
          <w:lang w:val="el-GR"/>
        </w:rPr>
        <w:t>τη</w:t>
      </w:r>
      <w:r w:rsidR="000F7D63">
        <w:rPr>
          <w:lang w:val="el-GR"/>
        </w:rPr>
        <w:t xml:space="preserve"> </w:t>
      </w:r>
      <w:r w:rsidR="00776881">
        <w:rPr>
          <w:lang w:val="el-GR"/>
        </w:rPr>
        <w:t xml:space="preserve">μηχανική μάθηση, είναι ότι στην ουσία, ποτέ δεν γράφεται κάποιος αλγόριθμος </w:t>
      </w:r>
      <w:r w:rsidR="00000C68">
        <w:rPr>
          <w:lang w:val="el-GR"/>
        </w:rPr>
        <w:t>που να</w:t>
      </w:r>
      <w:r w:rsidR="00776881">
        <w:rPr>
          <w:lang w:val="el-GR"/>
        </w:rPr>
        <w:t xml:space="preserve"> ορίζει συγκεκριμένα τι θα πρέπει να κάνει ένα νευρωνικό δίκτυο και πως θα πρέπει να παράγει αποτελέσματα</w:t>
      </w:r>
      <w:r w:rsidR="00DC66C2">
        <w:rPr>
          <w:lang w:val="el-GR"/>
        </w:rPr>
        <w:t>. Αντίθετα</w:t>
      </w:r>
      <w:r w:rsidR="00776881">
        <w:rPr>
          <w:lang w:val="el-GR"/>
        </w:rPr>
        <w:t xml:space="preserve">, γράφεται ένας αλγόριθμος </w:t>
      </w:r>
      <w:r w:rsidR="00660576">
        <w:rPr>
          <w:lang w:val="el-GR"/>
        </w:rPr>
        <w:t xml:space="preserve">που, </w:t>
      </w:r>
      <w:r w:rsidR="00776881">
        <w:rPr>
          <w:lang w:val="el-GR"/>
        </w:rPr>
        <w:t xml:space="preserve">μέσω της εισαγωγής εκατομμυρίων παραδειγμάτων και δεδομένων με τις ορθές «ετικέτες» τους (δηλαδή </w:t>
      </w:r>
      <w:r w:rsidR="009734E4">
        <w:rPr>
          <w:lang w:val="el-GR"/>
        </w:rPr>
        <w:t xml:space="preserve">το επιθυμητό </w:t>
      </w:r>
      <w:r w:rsidR="00776881">
        <w:rPr>
          <w:lang w:val="el-GR"/>
        </w:rPr>
        <w:t xml:space="preserve">αποτέλεσμα), </w:t>
      </w:r>
      <w:r w:rsidR="00D079CE">
        <w:rPr>
          <w:lang w:val="el-GR"/>
        </w:rPr>
        <w:lastRenderedPageBreak/>
        <w:t xml:space="preserve">μπορεί </w:t>
      </w:r>
      <w:r w:rsidR="00776881">
        <w:rPr>
          <w:lang w:val="el-GR"/>
        </w:rPr>
        <w:t xml:space="preserve">να </w:t>
      </w:r>
      <w:r w:rsidR="0061340C">
        <w:rPr>
          <w:lang w:val="el-GR"/>
        </w:rPr>
        <w:t>μεταβάλλει τα εκατομμύρια βάρη από τα οποία αποτελείται</w:t>
      </w:r>
      <w:r w:rsidR="007B0A52">
        <w:rPr>
          <w:lang w:val="el-GR"/>
        </w:rPr>
        <w:t xml:space="preserve"> το δίκτυο</w:t>
      </w:r>
      <w:r w:rsidR="0061340C">
        <w:rPr>
          <w:lang w:val="el-GR"/>
        </w:rPr>
        <w:t xml:space="preserve">, ώστε να  </w:t>
      </w:r>
      <w:r w:rsidR="00C258C5">
        <w:rPr>
          <w:lang w:val="el-GR"/>
        </w:rPr>
        <w:t xml:space="preserve">αποδίδει καλύτερα στα παραδείγματα αυτά. </w:t>
      </w:r>
    </w:p>
    <w:p w14:paraId="0046FF68" w14:textId="77777777" w:rsidR="004C1A1A" w:rsidRDefault="00C258C5" w:rsidP="009112CA">
      <w:pPr>
        <w:keepNext/>
        <w:rPr>
          <w:lang w:val="el-GR"/>
        </w:rPr>
      </w:pPr>
      <w:r>
        <w:rPr>
          <w:lang w:val="el-GR"/>
        </w:rPr>
        <w:t xml:space="preserve">Τα δεδομένα αυτά ονομάζονται «δεδομένα εκπαίδευσης», </w:t>
      </w:r>
      <w:r w:rsidR="007A3AFB">
        <w:rPr>
          <w:lang w:val="el-GR"/>
        </w:rPr>
        <w:t>και μαζί</w:t>
      </w:r>
      <w:r>
        <w:rPr>
          <w:lang w:val="el-GR"/>
        </w:rPr>
        <w:t xml:space="preserve"> με τα «δεδομένα δοκιμής», </w:t>
      </w:r>
      <w:r w:rsidR="009112CA" w:rsidRPr="009112CA">
        <w:rPr>
          <w:lang w:val="el-GR"/>
        </w:rPr>
        <w:t xml:space="preserve">(παραδείγματα που το νευρωνικό δίκτυο δεν έχει «ξαναδεί» και χρησιμοποιούνται για την αξιολόγηση της αποτελεσματικότητάς του), </w:t>
      </w:r>
      <w:r>
        <w:rPr>
          <w:lang w:val="el-GR"/>
        </w:rPr>
        <w:t>αποτελούν την συνολική αξιολόγηση του συστήματ</w:t>
      </w:r>
      <w:r w:rsidR="008D3C63">
        <w:rPr>
          <w:lang w:val="el-GR"/>
        </w:rPr>
        <w:t>ο</w:t>
      </w:r>
      <w:r w:rsidR="00553F2C">
        <w:rPr>
          <w:lang w:val="el-GR"/>
        </w:rPr>
        <w:t>ς</w:t>
      </w:r>
      <w:r>
        <w:rPr>
          <w:lang w:val="el-GR"/>
        </w:rPr>
        <w:t xml:space="preserve">. Το πρόβλημα αυτό της μεταβολής των βαρών που καλείται να λύσει </w:t>
      </w:r>
      <w:r w:rsidR="00C76098">
        <w:rPr>
          <w:lang w:val="el-GR"/>
        </w:rPr>
        <w:t>ο</w:t>
      </w:r>
      <w:r>
        <w:rPr>
          <w:lang w:val="el-GR"/>
        </w:rPr>
        <w:t xml:space="preserve"> αλγόριθμος</w:t>
      </w:r>
      <w:r w:rsidR="0008233E">
        <w:rPr>
          <w:lang w:val="el-GR"/>
        </w:rPr>
        <w:t xml:space="preserve"> </w:t>
      </w:r>
      <w:r>
        <w:rPr>
          <w:lang w:val="el-GR"/>
        </w:rPr>
        <w:t>καταλήγει</w:t>
      </w:r>
      <w:r w:rsidR="0008233E">
        <w:rPr>
          <w:lang w:val="el-GR"/>
        </w:rPr>
        <w:t xml:space="preserve"> </w:t>
      </w:r>
      <w:r>
        <w:rPr>
          <w:lang w:val="el-GR"/>
        </w:rPr>
        <w:t xml:space="preserve">να είναι η εύρεση του ελαχίστου μιας «συνάρτησης κόστους». </w:t>
      </w:r>
    </w:p>
    <w:p w14:paraId="7C2F46ED" w14:textId="3D981658" w:rsidR="003E6BE7" w:rsidRPr="002C799E" w:rsidRDefault="00C258C5" w:rsidP="009112CA">
      <w:pPr>
        <w:keepNext/>
        <w:rPr>
          <w:lang w:val="el-GR"/>
        </w:rPr>
      </w:pPr>
      <w:r>
        <w:rPr>
          <w:lang w:val="el-GR"/>
        </w:rPr>
        <w:t xml:space="preserve">Η συνάρτηση αυτή υπολογίζεται με βάση τα αποτελέσματα που παράγει το νευρωνικό δίκτυο και τα </w:t>
      </w:r>
      <w:r w:rsidR="00C716FF">
        <w:rPr>
          <w:lang w:val="el-GR"/>
        </w:rPr>
        <w:t xml:space="preserve">επιθυμητά </w:t>
      </w:r>
      <w:r>
        <w:rPr>
          <w:lang w:val="el-GR"/>
        </w:rPr>
        <w:t xml:space="preserve">αποτελέσματα που έχουμε για κάθε παράδειγμα, και συνεπώς έχει μεγάλη τιμή εάν </w:t>
      </w:r>
      <w:r w:rsidR="00C716FF">
        <w:rPr>
          <w:lang w:val="el-GR"/>
        </w:rPr>
        <w:t>τα αποτελέσματα διαφέρουν σε μεγάλο βαθμό από τα επιθυμητά</w:t>
      </w:r>
      <w:r w:rsidR="007A507C">
        <w:rPr>
          <w:lang w:val="el-GR"/>
        </w:rPr>
        <w:t xml:space="preserve">, </w:t>
      </w:r>
      <w:r w:rsidR="00C716FF">
        <w:rPr>
          <w:lang w:val="el-GR"/>
        </w:rPr>
        <w:t>και μικρ</w:t>
      </w:r>
      <w:r w:rsidR="007A507C">
        <w:rPr>
          <w:lang w:val="el-GR"/>
        </w:rPr>
        <w:t>ή</w:t>
      </w:r>
      <w:r w:rsidR="00B23EB6">
        <w:rPr>
          <w:lang w:val="el-GR"/>
        </w:rPr>
        <w:t xml:space="preserve"> τιμή</w:t>
      </w:r>
      <w:r w:rsidR="00C716FF">
        <w:rPr>
          <w:lang w:val="el-GR"/>
        </w:rPr>
        <w:t xml:space="preserve"> στην αντίθετη περίπτωση. Σκοπός του αλγορίθμου είναι</w:t>
      </w:r>
      <w:r w:rsidR="002C799E">
        <w:rPr>
          <w:lang w:val="el-GR"/>
        </w:rPr>
        <w:t xml:space="preserve">, </w:t>
      </w:r>
      <w:r w:rsidR="00C716FF">
        <w:rPr>
          <w:lang w:val="el-GR"/>
        </w:rPr>
        <w:t xml:space="preserve">με βάση τον μέσο όρο όλων αυτών των τιμών κόστους για κάθε παράδειγμα, να προσπαθήσει να </w:t>
      </w:r>
      <w:r w:rsidR="003E6BE7">
        <w:rPr>
          <w:noProof/>
        </w:rPr>
        <mc:AlternateContent>
          <mc:Choice Requires="wps">
            <w:drawing>
              <wp:anchor distT="0" distB="0" distL="114300" distR="114300" simplePos="0" relativeHeight="251664384" behindDoc="0" locked="0" layoutInCell="1" allowOverlap="1" wp14:anchorId="176E32C1" wp14:editId="0E61C43B">
                <wp:simplePos x="0" y="0"/>
                <wp:positionH relativeFrom="column">
                  <wp:posOffset>-914400</wp:posOffset>
                </wp:positionH>
                <wp:positionV relativeFrom="paragraph">
                  <wp:posOffset>1927860</wp:posOffset>
                </wp:positionV>
                <wp:extent cx="45085" cy="45085"/>
                <wp:effectExtent l="0" t="0" r="0" b="0"/>
                <wp:wrapSquare wrapText="bothSides"/>
                <wp:docPr id="271159840"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5C5144C9" w14:textId="1D542398" w:rsidR="00E92E1D" w:rsidRPr="00F3119B" w:rsidRDefault="00E92E1D" w:rsidP="00E92E1D">
                            <w:pPr>
                              <w:pStyle w:val="Caption"/>
                              <w:rPr>
                                <w:color w:val="000000" w:themeColor="text1"/>
                                <w:szCs w:val="22"/>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E32C1" id="_x0000_s1027" type="#_x0000_t202" style="position:absolute;margin-left:-1in;margin-top:151.8pt;width:3.55pt;height: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" stroked="f">
                <v:textbox inset="0,0,0,0">
                  <w:txbxContent>
                    <w:p w14:paraId="5C5144C9" w14:textId="1D542398" w:rsidR="00E92E1D" w:rsidRPr="00F3119B" w:rsidRDefault="00E92E1D" w:rsidP="00E92E1D">
                      <w:pPr>
                        <w:pStyle w:val="Caption"/>
                        <w:rPr>
                          <w:color w:val="000000" w:themeColor="text1"/>
                          <w:szCs w:val="22"/>
                          <w:lang w:val="el-GR"/>
                        </w:rPr>
                      </w:pPr>
                    </w:p>
                  </w:txbxContent>
                </v:textbox>
                <w10:wrap type="square"/>
              </v:shape>
            </w:pict>
          </mc:Fallback>
        </mc:AlternateContent>
      </w:r>
      <w:r w:rsidR="00C716FF">
        <w:rPr>
          <w:lang w:val="el-GR"/>
        </w:rPr>
        <w:t xml:space="preserve">μεταβάλλει τις τιμές των βαρών της </w:t>
      </w:r>
      <w:r w:rsidR="00693B63">
        <w:rPr>
          <w:lang w:val="el-GR"/>
        </w:rPr>
        <w:t xml:space="preserve">έτσι ώστε η </w:t>
      </w:r>
      <w:r w:rsidR="00C716FF">
        <w:rPr>
          <w:lang w:val="el-GR"/>
        </w:rPr>
        <w:t>συνάρτηση κόστους</w:t>
      </w:r>
      <w:r w:rsidR="00C76098">
        <w:rPr>
          <w:lang w:val="el-GR"/>
        </w:rPr>
        <w:t xml:space="preserve"> </w:t>
      </w:r>
      <w:r w:rsidR="00C716FF">
        <w:rPr>
          <w:lang w:val="el-GR"/>
        </w:rPr>
        <w:t xml:space="preserve">να φτάσει σε ένα τοπικό ελάχιστο. </w:t>
      </w:r>
    </w:p>
    <w:p w14:paraId="3CC0F9B8" w14:textId="1FB5CA74" w:rsidR="003E6BE7" w:rsidRPr="00BB40E7" w:rsidRDefault="003E6BE7" w:rsidP="003E6BE7">
      <w:pPr>
        <w:pStyle w:val="Caption"/>
        <w:keepNext/>
        <w:rPr>
          <w:lang w:val="el-GR"/>
        </w:rPr>
      </w:pPr>
      <w:r w:rsidRPr="003E6BE7">
        <w:rPr>
          <w:lang w:val="el-GR"/>
        </w:rPr>
        <w:t xml:space="preserve">Εικόνα </w:t>
      </w:r>
      <w:r>
        <w:fldChar w:fldCharType="begin"/>
      </w:r>
      <w:r w:rsidRPr="003E6BE7">
        <w:rPr>
          <w:lang w:val="el-GR"/>
        </w:rPr>
        <w:instrText xml:space="preserve"> </w:instrText>
      </w:r>
      <w:r>
        <w:instrText>SEQ</w:instrText>
      </w:r>
      <w:r w:rsidRPr="003E6BE7">
        <w:rPr>
          <w:lang w:val="el-GR"/>
        </w:rPr>
        <w:instrText xml:space="preserve"> Εικόνα \* </w:instrText>
      </w:r>
      <w:r>
        <w:instrText>ARABIC</w:instrText>
      </w:r>
      <w:r w:rsidRPr="003E6BE7">
        <w:rPr>
          <w:lang w:val="el-GR"/>
        </w:rPr>
        <w:instrText xml:space="preserve"> </w:instrText>
      </w:r>
      <w:r>
        <w:fldChar w:fldCharType="separate"/>
      </w:r>
      <w:r w:rsidR="00532024">
        <w:rPr>
          <w:noProof/>
          <w:lang w:val="el-GR"/>
        </w:rPr>
        <w:t>2</w:t>
      </w:r>
      <w:r>
        <w:fldChar w:fldCharType="end"/>
      </w:r>
      <w:r>
        <w:rPr>
          <w:lang w:val="el-GR"/>
        </w:rPr>
        <w:t xml:space="preserve">. Παράδειγμα αναπαράστασης του </w:t>
      </w:r>
      <w:r>
        <w:t>gradient</w:t>
      </w:r>
      <w:r w:rsidRPr="003E6BE7">
        <w:rPr>
          <w:lang w:val="el-GR"/>
        </w:rPr>
        <w:t xml:space="preserve"> </w:t>
      </w:r>
      <w:r>
        <w:t>descent</w:t>
      </w:r>
    </w:p>
    <w:p w14:paraId="79DEC98C" w14:textId="77777777" w:rsidR="00EC16FE" w:rsidRDefault="003E6BE7" w:rsidP="00EC16FE">
      <w:pPr>
        <w:keepNext/>
      </w:pPr>
      <w:r w:rsidRPr="003E6BE7">
        <w:rPr>
          <w:noProof/>
          <w:lang w:val="el-GR"/>
        </w:rPr>
        <w:drawing>
          <wp:inline distT="0" distB="0" distL="0" distR="0" wp14:anchorId="69E7DEB6" wp14:editId="6B8053E5">
            <wp:extent cx="5638800" cy="3253704"/>
            <wp:effectExtent l="0" t="0" r="0" b="4445"/>
            <wp:docPr id="1107952402" name="Picture 1" descr="A computer graphics of a red and yellow wavy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52402" name="Picture 1" descr="A computer graphics of a red and yellow wavy surface&#10;&#10;Description automatically generated with medium confidence"/>
                    <pic:cNvPicPr/>
                  </pic:nvPicPr>
                  <pic:blipFill>
                    <a:blip r:embed="rId12"/>
                    <a:stretch>
                      <a:fillRect/>
                    </a:stretch>
                  </pic:blipFill>
                  <pic:spPr>
                    <a:xfrm>
                      <a:off x="0" y="0"/>
                      <a:ext cx="5656792" cy="3264086"/>
                    </a:xfrm>
                    <a:prstGeom prst="rect">
                      <a:avLst/>
                    </a:prstGeom>
                  </pic:spPr>
                </pic:pic>
              </a:graphicData>
            </a:graphic>
          </wp:inline>
        </w:drawing>
      </w:r>
    </w:p>
    <w:p w14:paraId="72E6F532" w14:textId="4B9FD31B" w:rsidR="00EC16FE" w:rsidRPr="00EC16FE" w:rsidRDefault="00EC16FE" w:rsidP="00F5621C">
      <w:pPr>
        <w:pStyle w:val="Caption"/>
      </w:pPr>
      <w:r w:rsidRPr="00EC16FE">
        <w:rPr>
          <w:lang w:val="el-GR"/>
        </w:rPr>
        <w:t>Σημείωση</w:t>
      </w:r>
      <w:r w:rsidRPr="00EC16FE">
        <w:t xml:space="preserve">: </w:t>
      </w:r>
      <w:r>
        <w:rPr>
          <w:lang w:val="el-GR"/>
        </w:rPr>
        <w:t>Ανάκτηση</w:t>
      </w:r>
      <w:r w:rsidRPr="00EC16FE">
        <w:t xml:space="preserve"> </w:t>
      </w:r>
      <w:r>
        <w:rPr>
          <w:lang w:val="el-GR"/>
        </w:rPr>
        <w:t>από</w:t>
      </w:r>
      <w:r w:rsidRPr="00EC16FE">
        <w:t xml:space="preserve"> «Gradient descent, how neural networks lear</w:t>
      </w:r>
      <w:r>
        <w:t>n</w:t>
      </w:r>
      <w:r w:rsidRPr="00EC16FE">
        <w:t xml:space="preserve">», </w:t>
      </w:r>
      <w:r>
        <w:t>G. Sanderson</w:t>
      </w:r>
      <w:r w:rsidR="005A6A2D" w:rsidRPr="00FD0F0D">
        <w:t>-</w:t>
      </w:r>
      <w:r w:rsidR="00D7592A" w:rsidRPr="00D7592A">
        <w:t>3</w:t>
      </w:r>
      <w:r w:rsidR="00D7592A">
        <w:t>blue1brown</w:t>
      </w:r>
      <w:r w:rsidR="00184702">
        <w:t>,2017</w:t>
      </w:r>
      <w:r w:rsidR="00D7592A">
        <w:t xml:space="preserve"> </w:t>
      </w:r>
      <w:r>
        <w:t>(</w:t>
      </w:r>
      <w:hyperlink r:id="rId13" w:history="1">
        <w:r w:rsidR="008B58DD" w:rsidRPr="008B58DD">
          <w:rPr>
            <w:rStyle w:val="Hyperlink"/>
            <w:lang w:val="el-GR"/>
          </w:rPr>
          <w:t>σύνδεσμος</w:t>
        </w:r>
      </w:hyperlink>
      <w:r>
        <w:t xml:space="preserve">). </w:t>
      </w:r>
    </w:p>
    <w:p w14:paraId="38C498B7" w14:textId="1606613E" w:rsidR="00BC3346" w:rsidRPr="00197AEE" w:rsidRDefault="00C716FF" w:rsidP="00BC3346">
      <w:pPr>
        <w:keepNext/>
        <w:rPr>
          <w:lang w:val="el-GR"/>
        </w:rPr>
      </w:pPr>
      <w:r>
        <w:rPr>
          <w:lang w:val="el-GR"/>
        </w:rPr>
        <w:lastRenderedPageBreak/>
        <w:t xml:space="preserve">Η τεχνική αυτή ονομάζεται </w:t>
      </w:r>
      <w:r w:rsidR="007C2599">
        <w:rPr>
          <w:lang w:val="el-GR"/>
        </w:rPr>
        <w:t>«</w:t>
      </w:r>
      <w:r w:rsidR="00474041">
        <w:rPr>
          <w:b/>
          <w:bCs/>
          <w:lang w:val="el-GR"/>
        </w:rPr>
        <w:t>καθοδική κλίση»</w:t>
      </w:r>
      <w:r w:rsidRPr="00C716FF">
        <w:rPr>
          <w:lang w:val="el-GR"/>
        </w:rPr>
        <w:t xml:space="preserve"> </w:t>
      </w:r>
      <w:r w:rsidR="00474041">
        <w:rPr>
          <w:lang w:val="el-GR"/>
        </w:rPr>
        <w:t>ή όπως είναι γνωστ</w:t>
      </w:r>
      <w:r w:rsidR="00DA744E">
        <w:rPr>
          <w:lang w:val="el-GR"/>
        </w:rPr>
        <w:t>ή</w:t>
      </w:r>
      <w:r>
        <w:rPr>
          <w:lang w:val="el-GR"/>
        </w:rPr>
        <w:t>,</w:t>
      </w:r>
      <w:r w:rsidR="00997D2B">
        <w:rPr>
          <w:lang w:val="el-GR"/>
        </w:rPr>
        <w:t xml:space="preserve"> </w:t>
      </w:r>
      <w:r w:rsidR="00474041">
        <w:t>gradient</w:t>
      </w:r>
      <w:r w:rsidR="00474041" w:rsidRPr="00474041">
        <w:rPr>
          <w:lang w:val="el-GR"/>
        </w:rPr>
        <w:t xml:space="preserve"> </w:t>
      </w:r>
      <w:r w:rsidR="00474041">
        <w:t>descent</w:t>
      </w:r>
      <w:r w:rsidR="00474041" w:rsidRPr="00474041">
        <w:rPr>
          <w:lang w:val="el-GR"/>
        </w:rPr>
        <w:t xml:space="preserve">, </w:t>
      </w:r>
      <w:r w:rsidR="00DA744E">
        <w:rPr>
          <w:lang w:val="el-GR"/>
        </w:rPr>
        <w:t>καθώς</w:t>
      </w:r>
      <w:r>
        <w:rPr>
          <w:lang w:val="el-GR"/>
        </w:rPr>
        <w:t xml:space="preserve"> προσπαθεί να βρει ένα τοπικό ελάχιστο μίας συνάρτησης με πολλές χιλιάδες μεταβλητές (τις εισόδους και τα βάρη)</w:t>
      </w:r>
      <w:r w:rsidR="00EF0EB9">
        <w:rPr>
          <w:lang w:val="el-GR"/>
        </w:rPr>
        <w:t>. Ε</w:t>
      </w:r>
      <w:r>
        <w:rPr>
          <w:lang w:val="el-GR"/>
        </w:rPr>
        <w:t xml:space="preserve">άν αναπαρασταθεί σε </w:t>
      </w:r>
      <w:r w:rsidR="007A0875">
        <w:rPr>
          <w:lang w:val="el-GR"/>
        </w:rPr>
        <w:t>ένα</w:t>
      </w:r>
      <w:r w:rsidR="00E435E5">
        <w:rPr>
          <w:lang w:val="el-GR"/>
        </w:rPr>
        <w:t>ν</w:t>
      </w:r>
      <w:r w:rsidR="00960A1A">
        <w:rPr>
          <w:lang w:val="el-GR"/>
        </w:rPr>
        <w:t xml:space="preserve"> </w:t>
      </w:r>
      <w:r w:rsidR="00D43730">
        <w:rPr>
          <w:lang w:val="el-GR"/>
        </w:rPr>
        <w:t>διανυσματικό χώρο</w:t>
      </w:r>
      <w:r>
        <w:rPr>
          <w:lang w:val="el-GR"/>
        </w:rPr>
        <w:t xml:space="preserve">, </w:t>
      </w:r>
      <w:r w:rsidR="00C823F9">
        <w:rPr>
          <w:lang w:val="el-GR"/>
        </w:rPr>
        <w:t xml:space="preserve">η συνάρτηση </w:t>
      </w:r>
      <w:r>
        <w:rPr>
          <w:lang w:val="el-GR"/>
        </w:rPr>
        <w:t xml:space="preserve">έχει την εικόνα ενός «γεωγραφικού τοπίου» στο οποίο πρέπει να βρεθεί </w:t>
      </w:r>
      <w:r w:rsidR="001112DD">
        <w:rPr>
          <w:lang w:val="el-GR"/>
        </w:rPr>
        <w:t>ένα τοπικό «χαμηλότερο σημείο»</w:t>
      </w:r>
      <w:r w:rsidR="00DB7B61">
        <w:rPr>
          <w:lang w:val="el-GR"/>
        </w:rPr>
        <w:t xml:space="preserve">, όπως φαίνεται και στην </w:t>
      </w:r>
      <w:r w:rsidR="006A5B6F" w:rsidRPr="00207EFE">
        <w:rPr>
          <w:b/>
          <w:bCs/>
          <w:i/>
          <w:iCs/>
          <w:lang w:val="el-GR"/>
        </w:rPr>
        <w:t>Ε</w:t>
      </w:r>
      <w:r w:rsidR="00DB7B61" w:rsidRPr="00207EFE">
        <w:rPr>
          <w:b/>
          <w:bCs/>
          <w:i/>
          <w:iCs/>
          <w:lang w:val="el-GR"/>
        </w:rPr>
        <w:t>ικόνα 2</w:t>
      </w:r>
      <w:r w:rsidR="00DB7B61">
        <w:rPr>
          <w:lang w:val="el-GR"/>
        </w:rPr>
        <w:t>.</w:t>
      </w:r>
      <w:r w:rsidR="001919B8">
        <w:rPr>
          <w:lang w:val="el-GR"/>
        </w:rPr>
        <w:t xml:space="preserve"> Χρησιμοποιώντας μαθηματικές έννοιες, όλα τα παραπάνω </w:t>
      </w:r>
      <w:r w:rsidR="002C443E">
        <w:rPr>
          <w:lang w:val="el-GR"/>
        </w:rPr>
        <w:t xml:space="preserve">καταλήγουν </w:t>
      </w:r>
      <w:r w:rsidR="001919B8">
        <w:rPr>
          <w:lang w:val="el-GR"/>
        </w:rPr>
        <w:t xml:space="preserve">τελικά </w:t>
      </w:r>
      <w:r w:rsidR="002C443E">
        <w:rPr>
          <w:lang w:val="el-GR"/>
        </w:rPr>
        <w:t xml:space="preserve">στην </w:t>
      </w:r>
      <w:r w:rsidR="001919B8">
        <w:rPr>
          <w:lang w:val="el-GR"/>
        </w:rPr>
        <w:t>εύρεση του αρνητικού του «ανάδελτα</w:t>
      </w:r>
      <w:r w:rsidR="00197AEE">
        <w:rPr>
          <w:lang w:val="el-GR"/>
        </w:rPr>
        <w:t>»</w:t>
      </w:r>
      <w:r w:rsidR="001919B8">
        <w:rPr>
          <w:lang w:val="el-GR"/>
        </w:rPr>
        <w:t xml:space="preserve"> ή </w:t>
      </w:r>
      <w:r w:rsidR="001919B8" w:rsidRPr="001919B8">
        <w:rPr>
          <w:rFonts w:ascii="Cambria Math" w:hAnsi="Cambria Math" w:cs="Cambria Math"/>
          <w:lang w:val="el-GR"/>
        </w:rPr>
        <w:t>∇</w:t>
      </w:r>
      <w:r w:rsidR="001919B8">
        <w:rPr>
          <w:lang w:val="el-GR"/>
        </w:rPr>
        <w:t xml:space="preserve"> της συνάρτησης κόστους, το οποίο δείχνει προς την </w:t>
      </w:r>
      <w:r w:rsidR="00195F88">
        <w:rPr>
          <w:lang w:val="el-GR"/>
        </w:rPr>
        <w:t xml:space="preserve">κατεύθυνση </w:t>
      </w:r>
      <w:r w:rsidR="00782C89">
        <w:rPr>
          <w:lang w:val="el-GR"/>
        </w:rPr>
        <w:t xml:space="preserve">της </w:t>
      </w:r>
      <w:r w:rsidR="001919B8">
        <w:rPr>
          <w:lang w:val="el-GR"/>
        </w:rPr>
        <w:t>πιο απότομη</w:t>
      </w:r>
      <w:r w:rsidR="00782C89">
        <w:rPr>
          <w:lang w:val="el-GR"/>
        </w:rPr>
        <w:t>ς</w:t>
      </w:r>
      <w:r w:rsidR="001919B8">
        <w:rPr>
          <w:lang w:val="el-GR"/>
        </w:rPr>
        <w:t xml:space="preserve"> μείωση</w:t>
      </w:r>
      <w:r w:rsidR="00EF5CF0">
        <w:rPr>
          <w:lang w:val="el-GR"/>
        </w:rPr>
        <w:t>ς</w:t>
      </w:r>
      <w:r w:rsidR="001919B8">
        <w:rPr>
          <w:lang w:val="el-GR"/>
        </w:rPr>
        <w:t xml:space="preserve"> </w:t>
      </w:r>
      <w:r w:rsidR="00881922">
        <w:rPr>
          <w:lang w:val="el-GR"/>
        </w:rPr>
        <w:t>της</w:t>
      </w:r>
      <w:r w:rsidR="001919B8">
        <w:rPr>
          <w:lang w:val="el-GR"/>
        </w:rPr>
        <w:t xml:space="preserve"> συνάρτηση</w:t>
      </w:r>
      <w:r w:rsidR="002C443E">
        <w:rPr>
          <w:lang w:val="el-GR"/>
        </w:rPr>
        <w:t>ς</w:t>
      </w:r>
      <w:sdt>
        <w:sdtPr>
          <w:rPr>
            <w:lang w:val="el-GR"/>
          </w:rPr>
          <w:id w:val="-15776021"/>
          <w:citation/>
        </w:sdtPr>
        <w:sdtContent>
          <w:r w:rsidR="00583BF4">
            <w:rPr>
              <w:lang w:val="el-GR"/>
            </w:rPr>
            <w:fldChar w:fldCharType="begin"/>
          </w:r>
          <w:r w:rsidR="00583BF4">
            <w:rPr>
              <w:lang w:val="el-GR"/>
            </w:rPr>
            <w:instrText xml:space="preserve"> CITATION Gra17 \l 1032 </w:instrText>
          </w:r>
          <w:r w:rsidR="00583BF4">
            <w:rPr>
              <w:lang w:val="el-GR"/>
            </w:rPr>
            <w:fldChar w:fldCharType="separate"/>
          </w:r>
          <w:r w:rsidR="00CE72A7">
            <w:rPr>
              <w:noProof/>
              <w:lang w:val="el-GR"/>
            </w:rPr>
            <w:t xml:space="preserve"> (Sanderson, 2017)</w:t>
          </w:r>
          <w:r w:rsidR="00583BF4">
            <w:rPr>
              <w:lang w:val="el-GR"/>
            </w:rPr>
            <w:fldChar w:fldCharType="end"/>
          </w:r>
        </w:sdtContent>
      </w:sdt>
      <w:r w:rsidR="00923BFE" w:rsidRPr="00923BFE">
        <w:rPr>
          <w:lang w:val="el-GR"/>
        </w:rPr>
        <w:t>.</w:t>
      </w:r>
    </w:p>
    <w:p w14:paraId="6923696A" w14:textId="68AA81B9" w:rsidR="00BC3346" w:rsidRPr="00BC3346" w:rsidRDefault="00BC3346" w:rsidP="00BC3346">
      <w:pPr>
        <w:pStyle w:val="Caption"/>
        <w:keepNext/>
        <w:rPr>
          <w:lang w:val="el-GR"/>
        </w:rPr>
      </w:pPr>
      <w:r w:rsidRPr="00BC3346">
        <w:rPr>
          <w:lang w:val="el-GR"/>
        </w:rPr>
        <w:t xml:space="preserve">Εικόνα </w:t>
      </w:r>
      <w:r>
        <w:fldChar w:fldCharType="begin"/>
      </w:r>
      <w:r w:rsidRPr="00BC3346">
        <w:rPr>
          <w:lang w:val="el-GR"/>
        </w:rPr>
        <w:instrText xml:space="preserve"> </w:instrText>
      </w:r>
      <w:r>
        <w:instrText>SEQ</w:instrText>
      </w:r>
      <w:r w:rsidRPr="00BC3346">
        <w:rPr>
          <w:lang w:val="el-GR"/>
        </w:rPr>
        <w:instrText xml:space="preserve"> Εικόνα \* </w:instrText>
      </w:r>
      <w:r>
        <w:instrText>ARABIC</w:instrText>
      </w:r>
      <w:r w:rsidRPr="00BC3346">
        <w:rPr>
          <w:lang w:val="el-GR"/>
        </w:rPr>
        <w:instrText xml:space="preserve"> </w:instrText>
      </w:r>
      <w:r>
        <w:fldChar w:fldCharType="separate"/>
      </w:r>
      <w:r w:rsidR="00532024">
        <w:rPr>
          <w:noProof/>
          <w:lang w:val="el-GR"/>
        </w:rPr>
        <w:t>3</w:t>
      </w:r>
      <w:r>
        <w:fldChar w:fldCharType="end"/>
      </w:r>
      <w:r w:rsidRPr="00BC3346">
        <w:rPr>
          <w:lang w:val="el-GR"/>
        </w:rPr>
        <w:t>. Παράδειγμα μαθηματικής αναπαράστασης του ανάδελτα</w:t>
      </w:r>
    </w:p>
    <w:p w14:paraId="3EF05DE1" w14:textId="77777777" w:rsidR="00BC3346" w:rsidRDefault="00CC7A81" w:rsidP="00BC3346">
      <w:pPr>
        <w:keepNext/>
      </w:pPr>
      <w:r>
        <w:rPr>
          <w:noProof/>
          <w:lang w:val="el-GR"/>
        </w:rPr>
        <w:drawing>
          <wp:inline distT="0" distB="0" distL="0" distR="0" wp14:anchorId="32D6A587" wp14:editId="60D39AD7">
            <wp:extent cx="5745480" cy="3129837"/>
            <wp:effectExtent l="0" t="0" r="7620" b="0"/>
            <wp:docPr id="771693768" name="Picture 1" descr="A black and white tex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93768" name="Picture 1" descr="A black and white text with numbers and symbol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71410" cy="3143963"/>
                    </a:xfrm>
                    <a:prstGeom prst="rect">
                      <a:avLst/>
                    </a:prstGeom>
                  </pic:spPr>
                </pic:pic>
              </a:graphicData>
            </a:graphic>
          </wp:inline>
        </w:drawing>
      </w:r>
    </w:p>
    <w:p w14:paraId="7AFC6E53" w14:textId="0DB156C9" w:rsidR="00CC7A81" w:rsidRPr="00BC3346" w:rsidRDefault="00BC3346" w:rsidP="00BC3346">
      <w:pPr>
        <w:pStyle w:val="Caption"/>
      </w:pPr>
      <w:r w:rsidRPr="00BC3346">
        <w:rPr>
          <w:lang w:val="el-GR"/>
        </w:rPr>
        <w:t>Σημείωση</w:t>
      </w:r>
      <w:r w:rsidRPr="00BC3346">
        <w:t xml:space="preserve">: </w:t>
      </w:r>
      <w:r>
        <w:rPr>
          <w:lang w:val="el-GR"/>
        </w:rPr>
        <w:t>Ανάκτηση</w:t>
      </w:r>
      <w:r w:rsidRPr="00EC16FE">
        <w:t xml:space="preserve"> </w:t>
      </w:r>
      <w:r>
        <w:rPr>
          <w:lang w:val="el-GR"/>
        </w:rPr>
        <w:t>από</w:t>
      </w:r>
      <w:r w:rsidRPr="00EC16FE">
        <w:t xml:space="preserve"> «Gradient descent, how neural networks lear</w:t>
      </w:r>
      <w:r>
        <w:t>n</w:t>
      </w:r>
      <w:r w:rsidRPr="00EC16FE">
        <w:t xml:space="preserve">», </w:t>
      </w:r>
      <w:r>
        <w:t>G. Sanderson</w:t>
      </w:r>
      <w:r w:rsidR="009F33A4" w:rsidRPr="009F33A4">
        <w:t>--</w:t>
      </w:r>
      <w:r w:rsidRPr="00D7592A">
        <w:t>3</w:t>
      </w:r>
      <w:r>
        <w:t>blue1brown</w:t>
      </w:r>
      <w:r w:rsidR="00023009">
        <w:t>,20</w:t>
      </w:r>
      <w:r w:rsidR="0053086B">
        <w:t>17</w:t>
      </w:r>
      <w:r>
        <w:t xml:space="preserve"> (</w:t>
      </w:r>
      <w:hyperlink r:id="rId15" w:history="1">
        <w:r w:rsidR="008B58DD">
          <w:rPr>
            <w:rStyle w:val="Hyperlink"/>
            <w:lang w:val="el-GR"/>
          </w:rPr>
          <w:t>σύνδεσμος</w:t>
        </w:r>
      </w:hyperlink>
      <w:r>
        <w:t>).</w:t>
      </w:r>
    </w:p>
    <w:p w14:paraId="7545BCDF" w14:textId="2886B534" w:rsidR="0040695B" w:rsidRPr="00BB40E7" w:rsidRDefault="003C7F9E" w:rsidP="00CC7A81">
      <w:pPr>
        <w:keepNext/>
        <w:rPr>
          <w:lang w:val="el-GR"/>
        </w:rPr>
      </w:pPr>
      <w:r>
        <w:rPr>
          <w:lang w:val="el-GR"/>
        </w:rPr>
        <w:t xml:space="preserve">Κατά συνέπεια, σε αυτό το σημείο θα αναφερθεί </w:t>
      </w:r>
      <w:r w:rsidR="005638C3">
        <w:rPr>
          <w:lang w:val="el-GR"/>
        </w:rPr>
        <w:t xml:space="preserve">περιληπτικά </w:t>
      </w:r>
      <w:r>
        <w:rPr>
          <w:lang w:val="el-GR"/>
        </w:rPr>
        <w:t>ο ορισμός του αλγορίθμου που προσπαθεί να επιτύχει όλα τα παραπάνω, δηλαδή να υπολογίσει αυτό το τοπικό ελάχιστο της συνάρτησης κόστους, ο οποίος αναφέρεται ως «</w:t>
      </w:r>
      <w:r w:rsidR="00203294">
        <w:rPr>
          <w:b/>
          <w:bCs/>
          <w:lang w:val="el-GR"/>
        </w:rPr>
        <w:t xml:space="preserve">αλγόριθμος </w:t>
      </w:r>
      <w:r w:rsidR="00605CF7">
        <w:rPr>
          <w:b/>
          <w:bCs/>
          <w:lang w:val="el-GR"/>
        </w:rPr>
        <w:t>ανάστροφης μετάδοσης</w:t>
      </w:r>
      <w:r>
        <w:rPr>
          <w:lang w:val="el-GR"/>
        </w:rPr>
        <w:t>»</w:t>
      </w:r>
      <w:r w:rsidR="00AC2F65" w:rsidRPr="00BB40E7">
        <w:rPr>
          <w:lang w:val="el-GR"/>
        </w:rPr>
        <w:t>.</w:t>
      </w:r>
    </w:p>
    <w:p w14:paraId="17B05497" w14:textId="491A4EE1" w:rsidR="00203294" w:rsidRDefault="00203294" w:rsidP="009E7B06">
      <w:pPr>
        <w:pStyle w:val="Heading3"/>
        <w:rPr>
          <w:lang w:val="el-GR"/>
        </w:rPr>
      </w:pPr>
      <w:bookmarkStart w:id="5" w:name="_Toc173767070"/>
      <w:r>
        <w:rPr>
          <w:lang w:val="el-GR"/>
        </w:rPr>
        <w:t>Ορισμός</w:t>
      </w:r>
      <w:r w:rsidRPr="009E7B06">
        <w:rPr>
          <w:lang w:val="el-GR"/>
        </w:rPr>
        <w:t xml:space="preserve"> </w:t>
      </w:r>
      <w:r>
        <w:rPr>
          <w:lang w:val="el-GR"/>
        </w:rPr>
        <w:t>του</w:t>
      </w:r>
      <w:r w:rsidRPr="009E7B06">
        <w:rPr>
          <w:lang w:val="el-GR"/>
        </w:rPr>
        <w:t xml:space="preserve"> </w:t>
      </w:r>
      <w:r w:rsidR="0099497D">
        <w:rPr>
          <w:lang w:val="el-GR"/>
        </w:rPr>
        <w:t>αλγ</w:t>
      </w:r>
      <w:r w:rsidR="00145706">
        <w:rPr>
          <w:lang w:val="el-GR"/>
        </w:rPr>
        <w:t>ο</w:t>
      </w:r>
      <w:r w:rsidR="0099497D">
        <w:rPr>
          <w:lang w:val="el-GR"/>
        </w:rPr>
        <w:t>ρ</w:t>
      </w:r>
      <w:r w:rsidR="00145706">
        <w:rPr>
          <w:lang w:val="el-GR"/>
        </w:rPr>
        <w:t>ί</w:t>
      </w:r>
      <w:r w:rsidR="0099497D">
        <w:rPr>
          <w:lang w:val="el-GR"/>
        </w:rPr>
        <w:t>θμο</w:t>
      </w:r>
      <w:r w:rsidR="009431F9">
        <w:rPr>
          <w:lang w:val="el-GR"/>
        </w:rPr>
        <w:t xml:space="preserve">υ </w:t>
      </w:r>
      <w:r w:rsidR="007D0DE7">
        <w:rPr>
          <w:lang w:val="el-GR"/>
        </w:rPr>
        <w:t>Α</w:t>
      </w:r>
      <w:r w:rsidR="009431F9">
        <w:rPr>
          <w:lang w:val="el-GR"/>
        </w:rPr>
        <w:t xml:space="preserve">νάστροφης </w:t>
      </w:r>
      <w:r w:rsidR="007D0DE7">
        <w:rPr>
          <w:lang w:val="el-GR"/>
        </w:rPr>
        <w:t>Μ</w:t>
      </w:r>
      <w:r w:rsidR="009431F9">
        <w:rPr>
          <w:lang w:val="el-GR"/>
        </w:rPr>
        <w:t>ετάδοσης</w:t>
      </w:r>
      <w:bookmarkEnd w:id="5"/>
    </w:p>
    <w:p w14:paraId="1836783A" w14:textId="68D0B1AF" w:rsidR="00474041" w:rsidRDefault="00474041" w:rsidP="00474041">
      <w:pPr>
        <w:rPr>
          <w:lang w:val="el-GR"/>
        </w:rPr>
      </w:pPr>
      <w:r>
        <w:rPr>
          <w:lang w:val="el-GR"/>
        </w:rPr>
        <w:t xml:space="preserve">Όπως παρουσιάστηκε παραπάνω, ο αλγόριθμος ανάστροφης μετάδοσης είναι </w:t>
      </w:r>
      <w:r w:rsidR="005638C3">
        <w:rPr>
          <w:lang w:val="el-GR"/>
        </w:rPr>
        <w:t xml:space="preserve">ένας αλγόριθμος </w:t>
      </w:r>
      <w:r w:rsidR="00BB40E7">
        <w:rPr>
          <w:lang w:val="el-GR"/>
        </w:rPr>
        <w:t xml:space="preserve">που βρίσκει το τοπικό </w:t>
      </w:r>
      <w:r w:rsidR="005638C3">
        <w:rPr>
          <w:lang w:val="el-GR"/>
        </w:rPr>
        <w:t>ελ</w:t>
      </w:r>
      <w:r w:rsidR="00BB40E7">
        <w:rPr>
          <w:lang w:val="el-GR"/>
        </w:rPr>
        <w:t>άχιστο</w:t>
      </w:r>
      <w:r w:rsidR="005638C3">
        <w:rPr>
          <w:lang w:val="el-GR"/>
        </w:rPr>
        <w:t xml:space="preserve"> μέσω του υπολογισμού του αρνητικού ανάδελτα μίας </w:t>
      </w:r>
      <w:r w:rsidR="005638C3">
        <w:rPr>
          <w:lang w:val="el-GR"/>
        </w:rPr>
        <w:lastRenderedPageBreak/>
        <w:t xml:space="preserve">συνάρτησης κόστους. </w:t>
      </w:r>
      <w:r w:rsidR="003A294B">
        <w:rPr>
          <w:lang w:val="el-GR"/>
        </w:rPr>
        <w:t>Αρχικά, ο αλγόριθμος αρχικοποιεί όλα τα βάρη του νευρωνικού δικτύου με τυχαίες μικρές τιμές</w:t>
      </w:r>
      <w:r w:rsidR="00C441BC">
        <w:rPr>
          <w:lang w:val="el-GR"/>
        </w:rPr>
        <w:t>. Γ</w:t>
      </w:r>
      <w:r w:rsidR="003A294B">
        <w:rPr>
          <w:lang w:val="el-GR"/>
        </w:rPr>
        <w:t>ια μία δεδομένη είσοδο</w:t>
      </w:r>
      <w:r w:rsidR="00BB1A2B">
        <w:rPr>
          <w:lang w:val="el-GR"/>
        </w:rPr>
        <w:t xml:space="preserve"> ή </w:t>
      </w:r>
      <w:r w:rsidR="003A294B">
        <w:rPr>
          <w:lang w:val="el-GR"/>
        </w:rPr>
        <w:t>παράδειγμα εκπαίδευσης,</w:t>
      </w:r>
      <w:r w:rsidR="00665F95">
        <w:rPr>
          <w:lang w:val="el-GR"/>
        </w:rPr>
        <w:t xml:space="preserve"> </w:t>
      </w:r>
      <w:r w:rsidR="003A294B">
        <w:rPr>
          <w:lang w:val="el-GR"/>
        </w:rPr>
        <w:t>υπολογίζει το συνολικό σφάλμα</w:t>
      </w:r>
      <w:r w:rsidR="000E2C0D">
        <w:rPr>
          <w:lang w:val="el-GR"/>
        </w:rPr>
        <w:t xml:space="preserve"> ή </w:t>
      </w:r>
      <w:r w:rsidR="0065323C">
        <w:rPr>
          <w:lang w:val="el-GR"/>
        </w:rPr>
        <w:t xml:space="preserve">τη </w:t>
      </w:r>
      <w:r w:rsidR="003E5921">
        <w:rPr>
          <w:lang w:val="el-GR"/>
        </w:rPr>
        <w:t>συνάρτηση κόστους</w:t>
      </w:r>
      <w:r w:rsidR="003A294B">
        <w:rPr>
          <w:lang w:val="el-GR"/>
        </w:rPr>
        <w:t xml:space="preserve"> στην τελική έξοδο, </w:t>
      </w:r>
      <w:r w:rsidR="00665F95">
        <w:rPr>
          <w:lang w:val="el-GR"/>
        </w:rPr>
        <w:t>συγκρίνοντας την πραγματική έξοδο με την επιθυμητή έξοδο. Στην συνέχεια, το σφάλμα μεταδίδεται από την έξοδο προς την είσοδο</w:t>
      </w:r>
      <w:r w:rsidR="008877AD">
        <w:rPr>
          <w:lang w:val="el-GR"/>
        </w:rPr>
        <w:t xml:space="preserve">, </w:t>
      </w:r>
      <w:r w:rsidR="00665F95">
        <w:rPr>
          <w:lang w:val="el-GR"/>
        </w:rPr>
        <w:t>υπολογίζοντας παράλληλα τους παραγώγους ως προς κάθε ξεχωριστό βάρος</w:t>
      </w:r>
      <w:r w:rsidR="00E662EC">
        <w:rPr>
          <w:lang w:val="el-GR"/>
        </w:rPr>
        <w:t xml:space="preserve"> </w:t>
      </w:r>
      <w:r w:rsidR="00665F95">
        <w:rPr>
          <w:lang w:val="el-GR"/>
        </w:rPr>
        <w:t>με τον κανόνα της αλυσίδας</w:t>
      </w:r>
      <w:r w:rsidR="00270C11">
        <w:rPr>
          <w:lang w:val="el-GR"/>
        </w:rPr>
        <w:t>. Κ</w:t>
      </w:r>
      <w:r w:rsidR="00665F95">
        <w:rPr>
          <w:lang w:val="el-GR"/>
        </w:rPr>
        <w:t xml:space="preserve">άθε βάρος ενημερώνεται ώστε να </w:t>
      </w:r>
      <w:r w:rsidR="007512CC">
        <w:rPr>
          <w:lang w:val="el-GR"/>
        </w:rPr>
        <w:t>κατευθύνεται</w:t>
      </w:r>
      <w:r w:rsidR="00C4149E">
        <w:rPr>
          <w:lang w:val="el-GR"/>
        </w:rPr>
        <w:t>, με την χρήση της καθοδικής κλίσης,</w:t>
      </w:r>
      <w:r w:rsidR="00665F95">
        <w:rPr>
          <w:lang w:val="el-GR"/>
        </w:rPr>
        <w:t xml:space="preserve"> προς την </w:t>
      </w:r>
      <w:r w:rsidR="005A67F1">
        <w:rPr>
          <w:lang w:val="el-GR"/>
        </w:rPr>
        <w:t>μείωση του σφάλματος</w:t>
      </w:r>
      <w:r w:rsidR="00665F95">
        <w:rPr>
          <w:lang w:val="el-GR"/>
        </w:rPr>
        <w:t xml:space="preserve">. </w:t>
      </w:r>
      <w:r w:rsidR="00235525">
        <w:rPr>
          <w:lang w:val="el-GR"/>
        </w:rPr>
        <w:t xml:space="preserve">Η διαδικασία αυτή </w:t>
      </w:r>
      <w:r w:rsidR="004418F5">
        <w:rPr>
          <w:lang w:val="el-GR"/>
        </w:rPr>
        <w:t xml:space="preserve">επαναλαμβάνεται </w:t>
      </w:r>
      <w:r w:rsidR="00665F95">
        <w:rPr>
          <w:lang w:val="el-GR"/>
        </w:rPr>
        <w:t>για κάθε παράδειγμα εκπαίδευσης που δίνεται στο νευρωνικό δίκτυο, οι οποίες ονομάζονται</w:t>
      </w:r>
      <w:r w:rsidR="00661C60">
        <w:rPr>
          <w:lang w:val="el-GR"/>
        </w:rPr>
        <w:t xml:space="preserve"> </w:t>
      </w:r>
      <w:r w:rsidR="00665F95">
        <w:rPr>
          <w:lang w:val="el-GR"/>
        </w:rPr>
        <w:t>«εποχές»</w:t>
      </w:r>
      <w:r w:rsidR="00661C60">
        <w:rPr>
          <w:lang w:val="el-GR"/>
        </w:rPr>
        <w:t>. Η εκπαίδευση τελειώνει</w:t>
      </w:r>
      <w:r w:rsidR="00610EA1">
        <w:rPr>
          <w:lang w:val="el-GR"/>
        </w:rPr>
        <w:t xml:space="preserve"> είτε </w:t>
      </w:r>
      <w:r w:rsidR="00661C60">
        <w:rPr>
          <w:lang w:val="el-GR"/>
        </w:rPr>
        <w:t xml:space="preserve">όταν </w:t>
      </w:r>
      <w:r w:rsidR="00610EA1">
        <w:rPr>
          <w:lang w:val="el-GR"/>
        </w:rPr>
        <w:t xml:space="preserve">το σύστημα ξεπεράσει έναν μέγιστο αριθμό εποχών, είτε </w:t>
      </w:r>
      <w:r w:rsidR="00856D04">
        <w:rPr>
          <w:lang w:val="el-GR"/>
        </w:rPr>
        <w:t xml:space="preserve">όταν </w:t>
      </w:r>
      <w:r w:rsidR="00610EA1">
        <w:rPr>
          <w:lang w:val="el-GR"/>
        </w:rPr>
        <w:t xml:space="preserve">το συνολικό σφάλμα μειωθεί σε </w:t>
      </w:r>
      <w:r w:rsidR="003E5921">
        <w:rPr>
          <w:lang w:val="el-GR"/>
        </w:rPr>
        <w:t xml:space="preserve">έναν </w:t>
      </w:r>
      <w:r w:rsidR="00610EA1">
        <w:rPr>
          <w:lang w:val="el-GR"/>
        </w:rPr>
        <w:t>επιθυμητό αριθμό</w:t>
      </w:r>
      <w:r w:rsidR="00923BFE" w:rsidRPr="00923BFE">
        <w:rPr>
          <w:lang w:val="el-GR"/>
        </w:rPr>
        <w:t xml:space="preserve"> (</w:t>
      </w:r>
      <w:r w:rsidR="00923BFE">
        <w:rPr>
          <w:lang w:val="el-GR"/>
        </w:rPr>
        <w:t>Ανδρουτσόπουλος, 202</w:t>
      </w:r>
      <w:r w:rsidR="00D060C1">
        <w:rPr>
          <w:lang w:val="el-GR"/>
        </w:rPr>
        <w:t>3</w:t>
      </w:r>
      <w:r w:rsidR="00923BFE">
        <w:rPr>
          <w:lang w:val="el-GR"/>
        </w:rPr>
        <w:t>).</w:t>
      </w:r>
    </w:p>
    <w:p w14:paraId="58E3FD46" w14:textId="4323E6EB" w:rsidR="00466619" w:rsidRDefault="00466619" w:rsidP="00466619">
      <w:pPr>
        <w:pStyle w:val="Heading2"/>
        <w:rPr>
          <w:lang w:val="el-GR"/>
        </w:rPr>
      </w:pPr>
      <w:bookmarkStart w:id="6" w:name="_Toc173767071"/>
      <w:r>
        <w:rPr>
          <w:lang w:val="el-GR"/>
        </w:rPr>
        <w:t>Τι είναι ένα μεγάλο γλωσσικό μοντέλο</w:t>
      </w:r>
      <w:bookmarkEnd w:id="6"/>
    </w:p>
    <w:p w14:paraId="6BF3C4F6" w14:textId="573211DB" w:rsidR="00575584" w:rsidRPr="00575584" w:rsidRDefault="00575584" w:rsidP="00575584">
      <w:pPr>
        <w:pStyle w:val="Heading3"/>
        <w:rPr>
          <w:lang w:val="el-GR"/>
        </w:rPr>
      </w:pPr>
      <w:bookmarkStart w:id="7" w:name="_Toc173767072"/>
      <w:r>
        <w:rPr>
          <w:lang w:val="el-GR"/>
        </w:rPr>
        <w:t xml:space="preserve">Ορισμός </w:t>
      </w:r>
      <w:r w:rsidR="009F66D4">
        <w:rPr>
          <w:lang w:val="el-GR"/>
        </w:rPr>
        <w:t>Μ</w:t>
      </w:r>
      <w:r>
        <w:rPr>
          <w:lang w:val="el-GR"/>
        </w:rPr>
        <w:t xml:space="preserve">εγάλου </w:t>
      </w:r>
      <w:r w:rsidR="009F66D4">
        <w:rPr>
          <w:lang w:val="el-GR"/>
        </w:rPr>
        <w:t>Γ</w:t>
      </w:r>
      <w:r>
        <w:rPr>
          <w:lang w:val="el-GR"/>
        </w:rPr>
        <w:t xml:space="preserve">λωσσικού </w:t>
      </w:r>
      <w:r w:rsidR="009F66D4">
        <w:rPr>
          <w:lang w:val="el-GR"/>
        </w:rPr>
        <w:t>Μ</w:t>
      </w:r>
      <w:r>
        <w:rPr>
          <w:lang w:val="el-GR"/>
        </w:rPr>
        <w:t>οντέλου</w:t>
      </w:r>
      <w:bookmarkEnd w:id="7"/>
    </w:p>
    <w:p w14:paraId="754DE1CF" w14:textId="6AE44D06" w:rsidR="00203294" w:rsidRDefault="004C602B" w:rsidP="00203294">
      <w:pPr>
        <w:rPr>
          <w:lang w:val="el-GR"/>
        </w:rPr>
      </w:pPr>
      <w:r>
        <w:rPr>
          <w:lang w:val="el-GR"/>
        </w:rPr>
        <w:t>Όπως αναφέρει ο Ανδρουτσόπουλος</w:t>
      </w:r>
      <w:r w:rsidR="0089402D" w:rsidRPr="0089402D">
        <w:rPr>
          <w:lang w:val="el-GR"/>
        </w:rPr>
        <w:t>(2024</w:t>
      </w:r>
      <w:r w:rsidR="0089402D">
        <w:rPr>
          <w:lang w:val="el-GR"/>
        </w:rPr>
        <w:t>)</w:t>
      </w:r>
      <w:r w:rsidR="000755FD">
        <w:rPr>
          <w:lang w:val="el-GR"/>
        </w:rPr>
        <w:t xml:space="preserve">, </w:t>
      </w:r>
      <w:r>
        <w:rPr>
          <w:lang w:val="el-GR"/>
        </w:rPr>
        <w:t>ένα μεγάλο γλωσσικό μοντέλο είναι ένα νευρωνικό δίκτυο</w:t>
      </w:r>
      <w:r w:rsidR="00EC60FD">
        <w:rPr>
          <w:lang w:val="el-GR"/>
        </w:rPr>
        <w:t xml:space="preserve"> που δέχεται ως</w:t>
      </w:r>
      <w:r>
        <w:rPr>
          <w:lang w:val="el-GR"/>
        </w:rPr>
        <w:t xml:space="preserve"> εισόδους λέξεις ή καλύτερα </w:t>
      </w:r>
      <w:r w:rsidR="0045498D">
        <w:rPr>
          <w:lang w:val="el-GR"/>
        </w:rPr>
        <w:t>«</w:t>
      </w:r>
      <w:r>
        <w:t>tokens</w:t>
      </w:r>
      <w:r w:rsidR="0045498D">
        <w:rPr>
          <w:lang w:val="el-GR"/>
        </w:rPr>
        <w:t>»</w:t>
      </w:r>
      <w:r>
        <w:rPr>
          <w:lang w:val="el-GR"/>
        </w:rPr>
        <w:t xml:space="preserve">, σε μορφή αριθμών, τα οποία </w:t>
      </w:r>
      <w:r w:rsidR="00D168C4">
        <w:rPr>
          <w:lang w:val="el-GR"/>
        </w:rPr>
        <w:t>μπορεί να αποτελούν</w:t>
      </w:r>
      <w:r>
        <w:rPr>
          <w:lang w:val="el-GR"/>
        </w:rPr>
        <w:t xml:space="preserve"> ένα ημιτελές κείμενο, και παράγει ως εξόδους όλες τις πιθανές λέξεις που θα μπορούσαν να είναι η επόμενη λέξη, επιλέγοντας αυτήν με την μεγαλύτερη πιθανότητα ορθότητας. Έτσι, βασιζόμενοι στο μεγάλο γλωσσικό μοντέλο, μπορούμε να πάρουμε την νέα πρόταση που παρήγαγε, να την ξαναδώσουμε σαν είσοδο και να παράγει ξανά άλλη μία επόμενη πιθανή λέξη</w:t>
      </w:r>
      <w:r w:rsidR="00D168C4">
        <w:rPr>
          <w:lang w:val="el-GR"/>
        </w:rPr>
        <w:t>. Μ</w:t>
      </w:r>
      <w:r>
        <w:rPr>
          <w:lang w:val="el-GR"/>
        </w:rPr>
        <w:t xml:space="preserve">ετά από έναν αριθμό επαναλήψεων της διαδικασίας </w:t>
      </w:r>
      <w:r w:rsidR="001767A2">
        <w:rPr>
          <w:lang w:val="el-GR"/>
        </w:rPr>
        <w:t>αυτής, παράγεται</w:t>
      </w:r>
      <w:r>
        <w:rPr>
          <w:lang w:val="el-GR"/>
        </w:rPr>
        <w:t xml:space="preserve"> μια ολοκληρωμένη απάντηση</w:t>
      </w:r>
      <w:r w:rsidR="009B1BB6">
        <w:rPr>
          <w:lang w:val="el-GR"/>
        </w:rPr>
        <w:t xml:space="preserve"> που βγάζει </w:t>
      </w:r>
      <w:r>
        <w:rPr>
          <w:lang w:val="el-GR"/>
        </w:rPr>
        <w:t>νόημα</w:t>
      </w:r>
      <w:r w:rsidR="0089402D">
        <w:rPr>
          <w:lang w:val="el-GR"/>
        </w:rPr>
        <w:t>.</w:t>
      </w:r>
    </w:p>
    <w:p w14:paraId="16D696D5" w14:textId="017E4F96" w:rsidR="00575584" w:rsidRPr="00584996" w:rsidRDefault="00584996" w:rsidP="00575584">
      <w:pPr>
        <w:pStyle w:val="Heading3"/>
        <w:rPr>
          <w:lang w:val="fr-FR"/>
        </w:rPr>
      </w:pPr>
      <w:bookmarkStart w:id="8" w:name="_Toc173767073"/>
      <w:r>
        <w:rPr>
          <w:lang w:val="el-GR"/>
        </w:rPr>
        <w:t>Τι</w:t>
      </w:r>
      <w:r w:rsidRPr="00584996">
        <w:rPr>
          <w:lang w:val="fr-FR"/>
        </w:rPr>
        <w:t xml:space="preserve"> </w:t>
      </w:r>
      <w:r>
        <w:rPr>
          <w:lang w:val="el-GR"/>
        </w:rPr>
        <w:t>κάνει</w:t>
      </w:r>
      <w:r w:rsidRPr="00584996">
        <w:rPr>
          <w:lang w:val="fr-FR"/>
        </w:rPr>
        <w:t xml:space="preserve"> </w:t>
      </w:r>
      <w:r>
        <w:rPr>
          <w:lang w:val="el-GR"/>
        </w:rPr>
        <w:t>ένα</w:t>
      </w:r>
      <w:r w:rsidRPr="00584996">
        <w:rPr>
          <w:lang w:val="fr-FR"/>
        </w:rPr>
        <w:t xml:space="preserve"> </w:t>
      </w:r>
      <w:r w:rsidR="003F3481">
        <w:rPr>
          <w:lang w:val="fr-FR"/>
        </w:rPr>
        <w:t>T</w:t>
      </w:r>
      <w:r w:rsidR="005E42BE" w:rsidRPr="00584996">
        <w:rPr>
          <w:lang w:val="fr-FR"/>
        </w:rPr>
        <w:t>ransformer</w:t>
      </w:r>
      <w:bookmarkEnd w:id="8"/>
    </w:p>
    <w:p w14:paraId="6B4D60B6" w14:textId="77777777" w:rsidR="00687B8D" w:rsidRDefault="00054ACC" w:rsidP="009A1C2D">
      <w:pPr>
        <w:rPr>
          <w:lang w:val="el-GR"/>
        </w:rPr>
      </w:pPr>
      <w:r>
        <w:rPr>
          <w:lang w:val="el-GR"/>
        </w:rPr>
        <w:t xml:space="preserve">Πιο συγκεκριμένα, τα μεγάλα γλωσσικά μοντέλα </w:t>
      </w:r>
      <w:r w:rsidR="009227F7">
        <w:rPr>
          <w:lang w:val="el-GR"/>
        </w:rPr>
        <w:t>διασπούν</w:t>
      </w:r>
      <w:r>
        <w:rPr>
          <w:lang w:val="el-GR"/>
        </w:rPr>
        <w:t xml:space="preserve"> το κείμενο που δέχονται </w:t>
      </w:r>
      <w:r w:rsidR="005433B5">
        <w:rPr>
          <w:lang w:val="el-GR"/>
        </w:rPr>
        <w:t>ως</w:t>
      </w:r>
      <w:r>
        <w:rPr>
          <w:lang w:val="el-GR"/>
        </w:rPr>
        <w:t xml:space="preserve"> είσοδο σε διαφορετικά </w:t>
      </w:r>
      <w:r>
        <w:t>tokens</w:t>
      </w:r>
      <w:r w:rsidRPr="00054ACC">
        <w:rPr>
          <w:lang w:val="el-GR"/>
        </w:rPr>
        <w:t xml:space="preserve">, </w:t>
      </w:r>
      <w:r>
        <w:rPr>
          <w:lang w:val="el-GR"/>
        </w:rPr>
        <w:t xml:space="preserve">τα οποία δεν είναι απαραίτητα λέξεις, αλλά μπορεί να </w:t>
      </w:r>
      <w:r w:rsidR="008677AB">
        <w:rPr>
          <w:lang w:val="el-GR"/>
        </w:rPr>
        <w:t xml:space="preserve">είναι </w:t>
      </w:r>
      <w:r>
        <w:rPr>
          <w:lang w:val="el-GR"/>
        </w:rPr>
        <w:t xml:space="preserve">και </w:t>
      </w:r>
      <w:r w:rsidR="0004557E">
        <w:rPr>
          <w:lang w:val="el-GR"/>
        </w:rPr>
        <w:t>κομμάτια λέξεων, και στην συνέχεια τα αναπαριστ</w:t>
      </w:r>
      <w:r w:rsidR="003E4A6E">
        <w:rPr>
          <w:lang w:val="el-GR"/>
        </w:rPr>
        <w:t>ούν</w:t>
      </w:r>
      <w:r w:rsidR="0004557E">
        <w:rPr>
          <w:lang w:val="el-GR"/>
        </w:rPr>
        <w:t xml:space="preserve"> σ</w:t>
      </w:r>
      <w:r w:rsidR="000F6EE9">
        <w:rPr>
          <w:lang w:val="el-GR"/>
        </w:rPr>
        <w:t>ε</w:t>
      </w:r>
      <w:r w:rsidR="0004557E">
        <w:rPr>
          <w:lang w:val="el-GR"/>
        </w:rPr>
        <w:t xml:space="preserve"> διανύσματα. Τα διανύσματα αυτά αποτελούνται από</w:t>
      </w:r>
      <w:r w:rsidR="002D2785">
        <w:rPr>
          <w:lang w:val="el-GR"/>
        </w:rPr>
        <w:t xml:space="preserve"> </w:t>
      </w:r>
      <w:r w:rsidR="0004557E">
        <w:rPr>
          <w:lang w:val="el-GR"/>
        </w:rPr>
        <w:t>χιλιάδες μεταβλητές και αριθμούς και τοποθετούνται σε έναν πολυδιάστατο χώρο, όπου λέξεις με παρόμοια σημασία</w:t>
      </w:r>
      <w:r w:rsidR="003E0A9E">
        <w:rPr>
          <w:lang w:val="el-GR"/>
        </w:rPr>
        <w:t xml:space="preserve">, </w:t>
      </w:r>
      <w:r w:rsidR="0004557E">
        <w:rPr>
          <w:lang w:val="el-GR"/>
        </w:rPr>
        <w:t>όπως «γάτα» και «σκύλος»</w:t>
      </w:r>
      <w:r w:rsidR="002F6F45">
        <w:rPr>
          <w:lang w:val="el-GR"/>
        </w:rPr>
        <w:t xml:space="preserve">, </w:t>
      </w:r>
      <w:r w:rsidR="0004557E">
        <w:rPr>
          <w:lang w:val="el-GR"/>
        </w:rPr>
        <w:t xml:space="preserve">βρίσκονται πολύ κοντά. </w:t>
      </w:r>
      <w:r w:rsidR="00264A3B" w:rsidRPr="00264A3B">
        <w:rPr>
          <w:lang w:val="el-GR"/>
        </w:rPr>
        <w:t xml:space="preserve">Η χρήση διανυσμάτων επιτρέπει στα </w:t>
      </w:r>
      <w:r w:rsidR="00264A3B">
        <w:rPr>
          <w:lang w:val="el-GR"/>
        </w:rPr>
        <w:t>μεγάλα γλωσσικά μοντέλα</w:t>
      </w:r>
      <w:r w:rsidR="00264A3B" w:rsidRPr="00264A3B">
        <w:rPr>
          <w:lang w:val="el-GR"/>
        </w:rPr>
        <w:t xml:space="preserve"> να πραγματοποιούν μαθηματικές πράξεις που αποκαλύπτουν σχέσεις μεταξύ λέξεων. Για παράδειγμα</w:t>
      </w:r>
      <w:r w:rsidR="00264A3B">
        <w:rPr>
          <w:lang w:val="el-GR"/>
        </w:rPr>
        <w:t xml:space="preserve"> έχει διαπιστωθεί ότι </w:t>
      </w:r>
      <w:r w:rsidR="00264A3B" w:rsidRPr="00264A3B">
        <w:rPr>
          <w:lang w:val="el-GR"/>
        </w:rPr>
        <w:t>αν από το διάνυσμα της λέξης "μεγαλύτερος" αφαιρεθεί το διάνυσμα της λέξης "μεγάλος" και προστεθεί το διάνυσμα της λέξης "μικρός", το αποτέλεσμα θα είναι το διάνυσμα της λέξης "μικρότερος".</w:t>
      </w:r>
    </w:p>
    <w:p w14:paraId="1CFB74D9" w14:textId="0F0FB3C3" w:rsidR="009A1C2D" w:rsidRPr="00BB40E7" w:rsidRDefault="00477097" w:rsidP="009A1C2D">
      <w:pPr>
        <w:rPr>
          <w:lang w:val="el-GR"/>
        </w:rPr>
      </w:pPr>
      <w:r w:rsidRPr="00477097">
        <w:rPr>
          <w:lang w:val="el-GR"/>
        </w:rPr>
        <w:lastRenderedPageBreak/>
        <w:t>Τ</w:t>
      </w:r>
      <w:r>
        <w:rPr>
          <w:lang w:val="el-GR"/>
        </w:rPr>
        <w:t>α μεγάλα γλωσσικά μοντέλα</w:t>
      </w:r>
      <w:r w:rsidRPr="00477097">
        <w:rPr>
          <w:lang w:val="el-GR"/>
        </w:rPr>
        <w:t xml:space="preserve"> μπορούν να </w:t>
      </w:r>
      <w:r w:rsidR="00CC435D" w:rsidRPr="00477097">
        <w:rPr>
          <w:lang w:val="el-GR"/>
        </w:rPr>
        <w:t>α</w:t>
      </w:r>
      <w:r w:rsidR="00CC435D">
        <w:rPr>
          <w:lang w:val="el-GR"/>
        </w:rPr>
        <w:t>ναπαριστούν</w:t>
      </w:r>
      <w:r w:rsidRPr="00477097">
        <w:rPr>
          <w:lang w:val="el-GR"/>
        </w:rPr>
        <w:t xml:space="preserve"> τις λέξεις με διαφορετικά διανύσματα ανάλογα με </w:t>
      </w:r>
      <w:r>
        <w:rPr>
          <w:lang w:val="el-GR"/>
        </w:rPr>
        <w:t xml:space="preserve">τα συμφραζόμενα. </w:t>
      </w:r>
      <w:r w:rsidRPr="00477097">
        <w:rPr>
          <w:lang w:val="el-GR"/>
        </w:rPr>
        <w:t xml:space="preserve">Αυτό επιτυγχάνεται με τη χρήση ενός αρχιτεκτονικού μοντέλου νευρωνικού δικτύου, γνωστού ως </w:t>
      </w:r>
      <w:r>
        <w:rPr>
          <w:lang w:val="el-GR"/>
        </w:rPr>
        <w:t>«</w:t>
      </w:r>
      <w:r w:rsidRPr="00477097">
        <w:rPr>
          <w:b/>
          <w:bCs/>
        </w:rPr>
        <w:t>transformer</w:t>
      </w:r>
      <w:r>
        <w:rPr>
          <w:b/>
          <w:bCs/>
          <w:lang w:val="el-GR"/>
        </w:rPr>
        <w:t>»</w:t>
      </w:r>
      <w:r w:rsidRPr="00477097">
        <w:rPr>
          <w:b/>
          <w:bCs/>
          <w:lang w:val="el-GR"/>
        </w:rPr>
        <w:t>,</w:t>
      </w:r>
      <w:r w:rsidRPr="00477097">
        <w:rPr>
          <w:lang w:val="el-GR"/>
        </w:rPr>
        <w:t xml:space="preserve"> που ενημερώνει τα διανύσματα των λέξεων μέσω πολλαπλών επιπέδων.</w:t>
      </w:r>
      <w:r w:rsidR="002F67BF">
        <w:rPr>
          <w:lang w:val="el-GR"/>
        </w:rPr>
        <w:t xml:space="preserve"> </w:t>
      </w:r>
      <w:r w:rsidR="00632146" w:rsidRPr="00632146">
        <w:rPr>
          <w:lang w:val="el-GR"/>
        </w:rPr>
        <w:t xml:space="preserve"> </w:t>
      </w:r>
      <w:r w:rsidR="002F67BF">
        <w:rPr>
          <w:lang w:val="el-GR"/>
        </w:rPr>
        <w:t xml:space="preserve">Κάθε μεγάλο γλωσσικό μοντέλο αποτελείται από πολλά στρώματα </w:t>
      </w:r>
      <w:r w:rsidR="002F67BF">
        <w:t>transformers</w:t>
      </w:r>
      <w:r w:rsidR="002F67BF" w:rsidRPr="002F67BF">
        <w:rPr>
          <w:lang w:val="el-GR"/>
        </w:rPr>
        <w:t xml:space="preserve"> </w:t>
      </w:r>
      <w:r w:rsidR="002F67BF">
        <w:rPr>
          <w:lang w:val="el-GR"/>
        </w:rPr>
        <w:t xml:space="preserve">συνδεδεμένα μεταξύ τους, </w:t>
      </w:r>
      <w:r w:rsidR="00024264">
        <w:rPr>
          <w:lang w:val="el-GR"/>
        </w:rPr>
        <w:t>με σκοπό να εμπλουτίζουν</w:t>
      </w:r>
      <w:r w:rsidR="002F67BF">
        <w:rPr>
          <w:lang w:val="el-GR"/>
        </w:rPr>
        <w:t xml:space="preserve"> κάθε</w:t>
      </w:r>
      <w:r w:rsidR="009F311B">
        <w:rPr>
          <w:lang w:val="el-GR"/>
        </w:rPr>
        <w:t xml:space="preserve"> </w:t>
      </w:r>
      <w:r w:rsidR="002F67BF">
        <w:t>token</w:t>
      </w:r>
      <w:r w:rsidR="002F67BF" w:rsidRPr="002F67BF">
        <w:rPr>
          <w:lang w:val="el-GR"/>
        </w:rPr>
        <w:t xml:space="preserve"> </w:t>
      </w:r>
      <w:r w:rsidR="002F67BF">
        <w:rPr>
          <w:lang w:val="el-GR"/>
        </w:rPr>
        <w:t xml:space="preserve">με </w:t>
      </w:r>
      <w:r w:rsidR="00966EF4">
        <w:rPr>
          <w:lang w:val="el-GR"/>
        </w:rPr>
        <w:t xml:space="preserve">πληροφορίες </w:t>
      </w:r>
      <w:r w:rsidR="002F67BF">
        <w:rPr>
          <w:lang w:val="el-GR"/>
        </w:rPr>
        <w:t>βάσ</w:t>
      </w:r>
      <w:r w:rsidR="00966EF4">
        <w:rPr>
          <w:lang w:val="el-GR"/>
        </w:rPr>
        <w:t>ει</w:t>
      </w:r>
      <w:r w:rsidR="002F67BF">
        <w:rPr>
          <w:lang w:val="el-GR"/>
        </w:rPr>
        <w:t xml:space="preserve"> τ</w:t>
      </w:r>
      <w:r w:rsidR="0070014D">
        <w:rPr>
          <w:lang w:val="el-GR"/>
        </w:rPr>
        <w:t>ων</w:t>
      </w:r>
      <w:r w:rsidR="00B779F1">
        <w:rPr>
          <w:lang w:val="el-GR"/>
        </w:rPr>
        <w:t xml:space="preserve"> συμφραζ</w:t>
      </w:r>
      <w:r w:rsidR="0070014D">
        <w:rPr>
          <w:lang w:val="el-GR"/>
        </w:rPr>
        <w:t>ομένων</w:t>
      </w:r>
      <w:r w:rsidR="00CC435D">
        <w:rPr>
          <w:lang w:val="el-GR"/>
        </w:rPr>
        <w:t>,</w:t>
      </w:r>
      <w:r w:rsidR="002F67BF" w:rsidRPr="002F67BF">
        <w:rPr>
          <w:lang w:val="el-GR"/>
        </w:rPr>
        <w:t xml:space="preserve"> </w:t>
      </w:r>
      <w:r w:rsidR="00CC435D">
        <w:rPr>
          <w:lang w:val="el-GR"/>
        </w:rPr>
        <w:t xml:space="preserve">τροποποιώντας έτσι </w:t>
      </w:r>
      <w:r w:rsidR="002F67BF">
        <w:rPr>
          <w:lang w:val="el-GR"/>
        </w:rPr>
        <w:t xml:space="preserve">το διάνυσμα του </w:t>
      </w:r>
      <w:r w:rsidR="009F72C3">
        <w:rPr>
          <w:lang w:val="el-GR"/>
        </w:rPr>
        <w:t>ώστε</w:t>
      </w:r>
      <w:r w:rsidR="002F67BF">
        <w:rPr>
          <w:lang w:val="el-GR"/>
        </w:rPr>
        <w:t xml:space="preserve"> να έχει την </w:t>
      </w:r>
      <w:r w:rsidR="00B779F1">
        <w:rPr>
          <w:lang w:val="el-GR"/>
        </w:rPr>
        <w:t xml:space="preserve">ορθή </w:t>
      </w:r>
      <w:r w:rsidR="002F67BF">
        <w:rPr>
          <w:lang w:val="el-GR"/>
        </w:rPr>
        <w:t xml:space="preserve">σημασία που αποκαλύπτεται από τα συμφραζόμενα. </w:t>
      </w:r>
      <w:r w:rsidR="00864909">
        <w:rPr>
          <w:lang w:val="el-GR"/>
        </w:rPr>
        <w:t xml:space="preserve">Κάθε </w:t>
      </w:r>
      <w:r w:rsidR="00864909">
        <w:t>transformer</w:t>
      </w:r>
      <w:r w:rsidR="00864909" w:rsidRPr="007E76A8">
        <w:rPr>
          <w:lang w:val="el-GR"/>
        </w:rPr>
        <w:t xml:space="preserve"> </w:t>
      </w:r>
      <w:r w:rsidR="00864909">
        <w:rPr>
          <w:lang w:val="el-GR"/>
        </w:rPr>
        <w:t xml:space="preserve">προσθέτει πληροφορία </w:t>
      </w:r>
      <w:r w:rsidR="002F67BF">
        <w:rPr>
          <w:lang w:val="el-GR"/>
        </w:rPr>
        <w:t xml:space="preserve"> </w:t>
      </w:r>
    </w:p>
    <w:p w14:paraId="33C02F62" w14:textId="5A847937" w:rsidR="009A1C2D" w:rsidRPr="009A1C2D" w:rsidRDefault="009A1C2D" w:rsidP="009A1C2D">
      <w:pPr>
        <w:pStyle w:val="Caption"/>
        <w:keepNext/>
        <w:rPr>
          <w:lang w:val="el-GR"/>
        </w:rPr>
      </w:pPr>
      <w:r w:rsidRPr="009A1C2D">
        <w:rPr>
          <w:lang w:val="el-GR"/>
        </w:rPr>
        <w:t xml:space="preserve">Εικόνα </w:t>
      </w:r>
      <w:r>
        <w:fldChar w:fldCharType="begin"/>
      </w:r>
      <w:r w:rsidRPr="009A1C2D">
        <w:rPr>
          <w:lang w:val="el-GR"/>
        </w:rPr>
        <w:instrText xml:space="preserve"> </w:instrText>
      </w:r>
      <w:r>
        <w:instrText>SEQ</w:instrText>
      </w:r>
      <w:r w:rsidRPr="009A1C2D">
        <w:rPr>
          <w:lang w:val="el-GR"/>
        </w:rPr>
        <w:instrText xml:space="preserve"> Εικόνα \* </w:instrText>
      </w:r>
      <w:r>
        <w:instrText>ARABIC</w:instrText>
      </w:r>
      <w:r w:rsidRPr="009A1C2D">
        <w:rPr>
          <w:lang w:val="el-GR"/>
        </w:rPr>
        <w:instrText xml:space="preserve"> </w:instrText>
      </w:r>
      <w:r>
        <w:fldChar w:fldCharType="separate"/>
      </w:r>
      <w:r w:rsidR="00532024">
        <w:rPr>
          <w:noProof/>
          <w:lang w:val="el-GR"/>
        </w:rPr>
        <w:t>4</w:t>
      </w:r>
      <w:r>
        <w:fldChar w:fldCharType="end"/>
      </w:r>
      <w:r w:rsidRPr="009A1C2D">
        <w:rPr>
          <w:lang w:val="el-GR"/>
        </w:rPr>
        <w:t xml:space="preserve">. Παράδειγμα επικοινωνίας των </w:t>
      </w:r>
      <w:r w:rsidRPr="00FA0687">
        <w:t>transformers</w:t>
      </w:r>
      <w:r w:rsidRPr="009A1C2D">
        <w:rPr>
          <w:lang w:val="el-GR"/>
        </w:rPr>
        <w:t xml:space="preserve"> σε ένα μεγάλο γλωσσικό μοντέλο</w:t>
      </w:r>
    </w:p>
    <w:p w14:paraId="16CFF73C" w14:textId="77777777" w:rsidR="00432B03" w:rsidRDefault="009A1C2D" w:rsidP="00432B03">
      <w:pPr>
        <w:keepNext/>
      </w:pPr>
      <w:r w:rsidRPr="009A1C2D">
        <w:rPr>
          <w:noProof/>
        </w:rPr>
        <w:drawing>
          <wp:inline distT="0" distB="0" distL="0" distR="0" wp14:anchorId="0221B596" wp14:editId="2AEFD24B">
            <wp:extent cx="5718967" cy="3543300"/>
            <wp:effectExtent l="0" t="0" r="0" b="0"/>
            <wp:docPr id="1233984588" name="Picture 1" descr="A diagram of word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84588" name="Picture 1" descr="A diagram of words and arrows&#10;&#10;Description automatically generated with medium confidence"/>
                    <pic:cNvPicPr/>
                  </pic:nvPicPr>
                  <pic:blipFill rotWithShape="1">
                    <a:blip r:embed="rId16"/>
                    <a:srcRect l="641" t="1235" r="-1"/>
                    <a:stretch/>
                  </pic:blipFill>
                  <pic:spPr bwMode="auto">
                    <a:xfrm>
                      <a:off x="0" y="0"/>
                      <a:ext cx="5721509" cy="3544875"/>
                    </a:xfrm>
                    <a:prstGeom prst="rect">
                      <a:avLst/>
                    </a:prstGeom>
                    <a:ln>
                      <a:noFill/>
                    </a:ln>
                    <a:extLst>
                      <a:ext uri="{53640926-AAD7-44D8-BBD7-CCE9431645EC}">
                        <a14:shadowObscured xmlns:a14="http://schemas.microsoft.com/office/drawing/2010/main"/>
                      </a:ext>
                    </a:extLst>
                  </pic:spPr>
                </pic:pic>
              </a:graphicData>
            </a:graphic>
          </wp:inline>
        </w:drawing>
      </w:r>
    </w:p>
    <w:p w14:paraId="4A39BB26" w14:textId="33446420" w:rsidR="009A1C2D" w:rsidRPr="00760C22" w:rsidRDefault="00432B03" w:rsidP="00432B03">
      <w:pPr>
        <w:pStyle w:val="Caption"/>
      </w:pPr>
      <w:r w:rsidRPr="00432B03">
        <w:rPr>
          <w:lang w:val="el-GR"/>
        </w:rPr>
        <w:t>Σημείωση</w:t>
      </w:r>
      <w:r w:rsidRPr="00760C22">
        <w:t xml:space="preserve">: </w:t>
      </w:r>
      <w:r w:rsidR="00760C22">
        <w:rPr>
          <w:lang w:val="el-GR"/>
        </w:rPr>
        <w:t>Ανάκτηση</w:t>
      </w:r>
      <w:r w:rsidR="00760C22" w:rsidRPr="00760C22">
        <w:t xml:space="preserve"> </w:t>
      </w:r>
      <w:r w:rsidR="00760C22">
        <w:rPr>
          <w:lang w:val="el-GR"/>
        </w:rPr>
        <w:t>από</w:t>
      </w:r>
      <w:r w:rsidR="00760C22" w:rsidRPr="00760C22">
        <w:t xml:space="preserve"> «</w:t>
      </w:r>
      <w:r w:rsidR="00760C22">
        <w:t>Large</w:t>
      </w:r>
      <w:r w:rsidR="00760C22" w:rsidRPr="00760C22">
        <w:t xml:space="preserve"> </w:t>
      </w:r>
      <w:r w:rsidR="00760C22">
        <w:t>Language</w:t>
      </w:r>
      <w:r w:rsidR="00760C22" w:rsidRPr="00760C22">
        <w:t xml:space="preserve"> </w:t>
      </w:r>
      <w:r w:rsidR="00760C22">
        <w:t>Models</w:t>
      </w:r>
      <w:r w:rsidR="00760C22" w:rsidRPr="00760C22">
        <w:t xml:space="preserve">, </w:t>
      </w:r>
      <w:r w:rsidR="00760C22">
        <w:t>explained with a minimum of math and jargon</w:t>
      </w:r>
      <w:r w:rsidR="00760C22" w:rsidRPr="00760C22">
        <w:t xml:space="preserve">», </w:t>
      </w:r>
      <w:r w:rsidR="00760C22">
        <w:t>T. Lee and S. Trott</w:t>
      </w:r>
      <w:r w:rsidR="00C50C2F">
        <w:t>,</w:t>
      </w:r>
      <w:r w:rsidR="00760C22">
        <w:t xml:space="preserve"> </w:t>
      </w:r>
      <w:r w:rsidR="00C13E15">
        <w:t>2023, (</w:t>
      </w:r>
      <w:hyperlink r:id="rId17" w:history="1">
        <w:r w:rsidR="00060AF2" w:rsidRPr="00060AF2">
          <w:rPr>
            <w:rStyle w:val="Hyperlink"/>
            <w:lang w:val="el-GR"/>
          </w:rPr>
          <w:t>σύνδεσμος</w:t>
        </w:r>
      </w:hyperlink>
      <w:r w:rsidR="00C13E15">
        <w:t>).</w:t>
      </w:r>
    </w:p>
    <w:p w14:paraId="7711BA63" w14:textId="6BAA8444" w:rsidR="00584996" w:rsidRPr="00344E95" w:rsidRDefault="00864909" w:rsidP="00584996">
      <w:pPr>
        <w:rPr>
          <w:lang w:val="el-GR"/>
        </w:rPr>
      </w:pPr>
      <w:r>
        <w:rPr>
          <w:lang w:val="el-GR"/>
        </w:rPr>
        <w:t>και βελτιώνει τα διανύσματα έως το τελικό στρώμα</w:t>
      </w:r>
      <w:sdt>
        <w:sdtPr>
          <w:rPr>
            <w:lang w:val="el-GR"/>
          </w:rPr>
          <w:id w:val="960146558"/>
          <w:citation/>
        </w:sdtPr>
        <w:sdtContent>
          <w:r w:rsidR="00344E95">
            <w:rPr>
              <w:lang w:val="el-GR"/>
            </w:rPr>
            <w:fldChar w:fldCharType="begin"/>
          </w:r>
          <w:r w:rsidR="00344E95" w:rsidRPr="00344E95">
            <w:rPr>
              <w:lang w:val="el-GR"/>
            </w:rPr>
            <w:instrText xml:space="preserve"> </w:instrText>
          </w:r>
          <w:r w:rsidR="00344E95">
            <w:instrText>CITATION</w:instrText>
          </w:r>
          <w:r w:rsidR="00344E95" w:rsidRPr="00344E95">
            <w:rPr>
              <w:lang w:val="el-GR"/>
            </w:rPr>
            <w:instrText xml:space="preserve"> </w:instrText>
          </w:r>
          <w:r w:rsidR="00344E95">
            <w:instrText>Tim</w:instrText>
          </w:r>
          <w:r w:rsidR="00344E95" w:rsidRPr="00344E95">
            <w:rPr>
              <w:lang w:val="el-GR"/>
            </w:rPr>
            <w:instrText>23 \</w:instrText>
          </w:r>
          <w:r w:rsidR="00344E95">
            <w:instrText>l</w:instrText>
          </w:r>
          <w:r w:rsidR="00344E95" w:rsidRPr="00344E95">
            <w:rPr>
              <w:lang w:val="el-GR"/>
            </w:rPr>
            <w:instrText xml:space="preserve"> 1033 </w:instrText>
          </w:r>
          <w:r w:rsidR="00344E95">
            <w:rPr>
              <w:lang w:val="el-GR"/>
            </w:rPr>
            <w:fldChar w:fldCharType="separate"/>
          </w:r>
          <w:r w:rsidR="00CE72A7">
            <w:rPr>
              <w:noProof/>
              <w:lang w:val="el-GR"/>
            </w:rPr>
            <w:t xml:space="preserve"> </w:t>
          </w:r>
          <w:r w:rsidR="00CE72A7" w:rsidRPr="00CE72A7">
            <w:rPr>
              <w:noProof/>
              <w:lang w:val="el-GR"/>
            </w:rPr>
            <w:t>(Lee, 2023)</w:t>
          </w:r>
          <w:r w:rsidR="00344E95">
            <w:rPr>
              <w:lang w:val="el-GR"/>
            </w:rPr>
            <w:fldChar w:fldCharType="end"/>
          </w:r>
        </w:sdtContent>
      </w:sdt>
      <w:r w:rsidR="00344E95" w:rsidRPr="00344E95">
        <w:rPr>
          <w:lang w:val="el-GR"/>
        </w:rPr>
        <w:t>.</w:t>
      </w:r>
    </w:p>
    <w:p w14:paraId="2707A1FB" w14:textId="4B6537A0" w:rsidR="00584996" w:rsidRDefault="00584996" w:rsidP="00584996">
      <w:pPr>
        <w:pStyle w:val="Heading3"/>
        <w:rPr>
          <w:lang w:val="el-GR"/>
        </w:rPr>
      </w:pPr>
      <w:bookmarkStart w:id="9" w:name="_Toc173767074"/>
      <w:r>
        <w:rPr>
          <w:lang w:val="el-GR"/>
        </w:rPr>
        <w:t xml:space="preserve">Τι είναι το </w:t>
      </w:r>
      <w:r w:rsidR="00350749">
        <w:t>A</w:t>
      </w:r>
      <w:r>
        <w:t>ttention</w:t>
      </w:r>
      <w:r w:rsidRPr="00584996">
        <w:rPr>
          <w:lang w:val="el-GR"/>
        </w:rPr>
        <w:t xml:space="preserve"> </w:t>
      </w:r>
      <w:r>
        <w:t>layer</w:t>
      </w:r>
      <w:bookmarkEnd w:id="9"/>
    </w:p>
    <w:p w14:paraId="2C9ED535" w14:textId="4F42C8B6" w:rsidR="00271D88" w:rsidRPr="00344E95" w:rsidRDefault="00BC3346" w:rsidP="00271D88">
      <w:pPr>
        <w:rPr>
          <w:lang w:val="el-GR"/>
        </w:rPr>
      </w:pPr>
      <w:r>
        <w:rPr>
          <w:noProof/>
        </w:rPr>
        <mc:AlternateContent>
          <mc:Choice Requires="wps">
            <w:drawing>
              <wp:anchor distT="0" distB="0" distL="114300" distR="114300" simplePos="0" relativeHeight="251667456" behindDoc="1" locked="0" layoutInCell="1" allowOverlap="1" wp14:anchorId="3788613B" wp14:editId="1D89FA44">
                <wp:simplePos x="0" y="0"/>
                <wp:positionH relativeFrom="column">
                  <wp:posOffset>-914400</wp:posOffset>
                </wp:positionH>
                <wp:positionV relativeFrom="paragraph">
                  <wp:posOffset>1858010</wp:posOffset>
                </wp:positionV>
                <wp:extent cx="45085" cy="45085"/>
                <wp:effectExtent l="0" t="0" r="0" b="0"/>
                <wp:wrapTight wrapText="bothSides">
                  <wp:wrapPolygon edited="0">
                    <wp:start x="0" y="0"/>
                    <wp:lineTo x="0" y="9127"/>
                    <wp:lineTo x="9127" y="9127"/>
                    <wp:lineTo x="9127" y="0"/>
                    <wp:lineTo x="0" y="0"/>
                  </wp:wrapPolygon>
                </wp:wrapTight>
                <wp:docPr id="1819646238"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1722517F" w14:textId="0BC2CBC9" w:rsidR="00632146" w:rsidRPr="000014D0" w:rsidRDefault="00632146" w:rsidP="00632146">
                            <w:pPr>
                              <w:pStyle w:val="Caption"/>
                              <w:rPr>
                                <w:color w:val="000000" w:themeColor="text1"/>
                                <w:szCs w:val="22"/>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8613B" id="_x0000_s1028" type="#_x0000_t202" style="position:absolute;margin-left:-1in;margin-top:146.3pt;width:3.55pt;height:3.5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" stroked="f">
                <v:textbox inset="0,0,0,0">
                  <w:txbxContent>
                    <w:p w14:paraId="1722517F" w14:textId="0BC2CBC9" w:rsidR="00632146" w:rsidRPr="000014D0" w:rsidRDefault="00632146" w:rsidP="00632146">
                      <w:pPr>
                        <w:pStyle w:val="Caption"/>
                        <w:rPr>
                          <w:color w:val="000000" w:themeColor="text1"/>
                          <w:szCs w:val="22"/>
                          <w:lang w:val="el-GR"/>
                        </w:rPr>
                      </w:pPr>
                    </w:p>
                  </w:txbxContent>
                </v:textbox>
                <w10:wrap type="tight"/>
              </v:shape>
            </w:pict>
          </mc:Fallback>
        </mc:AlternateContent>
      </w:r>
      <w:r w:rsidR="00271D88">
        <w:rPr>
          <w:lang w:val="el-GR"/>
        </w:rPr>
        <w:t xml:space="preserve">Ένα κύριο συστατικό </w:t>
      </w:r>
      <w:r w:rsidR="007428CB">
        <w:rPr>
          <w:lang w:val="el-GR"/>
        </w:rPr>
        <w:t xml:space="preserve">που </w:t>
      </w:r>
      <w:r w:rsidR="00271D88">
        <w:rPr>
          <w:lang w:val="el-GR"/>
        </w:rPr>
        <w:t>επιτρέπει</w:t>
      </w:r>
      <w:r w:rsidR="007428CB">
        <w:rPr>
          <w:lang w:val="el-GR"/>
        </w:rPr>
        <w:t xml:space="preserve"> στο </w:t>
      </w:r>
      <w:r w:rsidR="007428CB">
        <w:t>transformer</w:t>
      </w:r>
      <w:r w:rsidR="00271D88">
        <w:rPr>
          <w:lang w:val="el-GR"/>
        </w:rPr>
        <w:t xml:space="preserve"> να εμπλουτίζει τα διανύσματα</w:t>
      </w:r>
      <w:r w:rsidR="00265CD5">
        <w:rPr>
          <w:lang w:val="el-GR"/>
        </w:rPr>
        <w:t xml:space="preserve"> των λέξεων</w:t>
      </w:r>
      <w:r w:rsidR="0000450E" w:rsidRPr="0000450E">
        <w:rPr>
          <w:lang w:val="el-GR"/>
        </w:rPr>
        <w:t xml:space="preserve"> </w:t>
      </w:r>
      <w:r w:rsidR="00271D88">
        <w:rPr>
          <w:lang w:val="el-GR"/>
        </w:rPr>
        <w:t xml:space="preserve">είναι το </w:t>
      </w:r>
      <w:r w:rsidR="00271D88" w:rsidRPr="00EE01F2">
        <w:rPr>
          <w:b/>
          <w:bCs/>
          <w:lang w:val="el-GR"/>
        </w:rPr>
        <w:t>«</w:t>
      </w:r>
      <w:r w:rsidR="00271D88" w:rsidRPr="00EE01F2">
        <w:rPr>
          <w:b/>
          <w:bCs/>
        </w:rPr>
        <w:t>attention</w:t>
      </w:r>
      <w:r w:rsidR="00271D88" w:rsidRPr="00EE01F2">
        <w:rPr>
          <w:b/>
          <w:bCs/>
          <w:lang w:val="el-GR"/>
        </w:rPr>
        <w:t xml:space="preserve"> </w:t>
      </w:r>
      <w:r w:rsidR="00271D88" w:rsidRPr="00EE01F2">
        <w:rPr>
          <w:b/>
          <w:bCs/>
        </w:rPr>
        <w:t>layer</w:t>
      </w:r>
      <w:r w:rsidR="00271D88" w:rsidRPr="00EE01F2">
        <w:rPr>
          <w:b/>
          <w:bCs/>
          <w:lang w:val="el-GR"/>
        </w:rPr>
        <w:t>».</w:t>
      </w:r>
      <w:r w:rsidR="00271D88">
        <w:rPr>
          <w:lang w:val="el-GR"/>
        </w:rPr>
        <w:t xml:space="preserve"> Συγκεκριμένα, το σ</w:t>
      </w:r>
      <w:r w:rsidR="009C02E7">
        <w:rPr>
          <w:lang w:val="el-GR"/>
        </w:rPr>
        <w:t>τοιχείο</w:t>
      </w:r>
      <w:r w:rsidR="00271D88">
        <w:rPr>
          <w:lang w:val="el-GR"/>
        </w:rPr>
        <w:t xml:space="preserve"> αυτό επιτρέπει στα </w:t>
      </w:r>
      <w:r w:rsidR="00271D88">
        <w:t>tokens</w:t>
      </w:r>
      <w:r w:rsidR="00271D88" w:rsidRPr="00271D88">
        <w:rPr>
          <w:lang w:val="el-GR"/>
        </w:rPr>
        <w:t xml:space="preserve"> </w:t>
      </w:r>
      <w:r w:rsidR="00271D88">
        <w:rPr>
          <w:lang w:val="el-GR"/>
        </w:rPr>
        <w:t>να ανταλλάσσουν πληροφορίες μεταξύ τους και να εμπλουτίζουν το ένα το άλλο</w:t>
      </w:r>
      <w:r w:rsidR="00E8205A">
        <w:rPr>
          <w:lang w:val="el-GR"/>
        </w:rPr>
        <w:t>,</w:t>
      </w:r>
      <w:r w:rsidR="00EE01F2">
        <w:rPr>
          <w:lang w:val="el-GR"/>
        </w:rPr>
        <w:t xml:space="preserve"> έτσι </w:t>
      </w:r>
      <w:r w:rsidR="00271D88">
        <w:rPr>
          <w:lang w:val="el-GR"/>
        </w:rPr>
        <w:t xml:space="preserve">ώστε να προκύπτει η σωστή σημασία κάθε </w:t>
      </w:r>
      <w:r w:rsidR="00C60D73">
        <w:rPr>
          <w:lang w:val="el-GR"/>
        </w:rPr>
        <w:t>λέξης</w:t>
      </w:r>
      <w:r w:rsidR="00271D88">
        <w:rPr>
          <w:lang w:val="el-GR"/>
        </w:rPr>
        <w:t xml:space="preserve">. Για παράδειγμα, η λέξη «μοντέλο» έχει διαφορετική </w:t>
      </w:r>
      <w:r w:rsidR="00271D88">
        <w:rPr>
          <w:lang w:val="el-GR"/>
        </w:rPr>
        <w:lastRenderedPageBreak/>
        <w:t xml:space="preserve">σημασία ανάλογα τα συμφραζόμενα, όπως </w:t>
      </w:r>
      <w:r w:rsidR="00B132BD">
        <w:rPr>
          <w:lang w:val="el-GR"/>
        </w:rPr>
        <w:t>στις φράσεις</w:t>
      </w:r>
      <w:r w:rsidR="00271D88">
        <w:rPr>
          <w:lang w:val="el-GR"/>
        </w:rPr>
        <w:t xml:space="preserve"> «μοντέλο μαθηματικών» και «μοντέλο του Χόλυγουντ». Η λειτουργία του </w:t>
      </w:r>
      <w:r w:rsidR="00271D88">
        <w:t>attention</w:t>
      </w:r>
      <w:r w:rsidR="00271D88" w:rsidRPr="00271D88">
        <w:rPr>
          <w:lang w:val="el-GR"/>
        </w:rPr>
        <w:t xml:space="preserve"> </w:t>
      </w:r>
      <w:r w:rsidR="00271D88">
        <w:t>layer</w:t>
      </w:r>
      <w:r w:rsidR="00271D88" w:rsidRPr="00271D88">
        <w:rPr>
          <w:lang w:val="el-GR"/>
        </w:rPr>
        <w:t xml:space="preserve"> </w:t>
      </w:r>
      <w:r w:rsidR="00271D88">
        <w:rPr>
          <w:lang w:val="el-GR"/>
        </w:rPr>
        <w:t xml:space="preserve">είναι να </w:t>
      </w:r>
      <w:r w:rsidR="0085545B">
        <w:rPr>
          <w:lang w:val="el-GR"/>
        </w:rPr>
        <w:t xml:space="preserve">πραγματοποιεί τον σωστό αυτό διαχωρισμό </w:t>
      </w:r>
      <w:r w:rsidR="00271D88">
        <w:rPr>
          <w:lang w:val="el-GR"/>
        </w:rPr>
        <w:t xml:space="preserve">για κάθε διαφορετικό </w:t>
      </w:r>
      <w:r w:rsidR="00271D88">
        <w:t>token</w:t>
      </w:r>
      <w:r w:rsidR="00271D88" w:rsidRPr="00271D88">
        <w:rPr>
          <w:lang w:val="el-GR"/>
        </w:rPr>
        <w:t xml:space="preserve"> </w:t>
      </w:r>
      <w:r w:rsidR="00271D88">
        <w:rPr>
          <w:lang w:val="el-GR"/>
        </w:rPr>
        <w:t xml:space="preserve">με βάση </w:t>
      </w:r>
      <w:r w:rsidR="00553E71">
        <w:rPr>
          <w:lang w:val="el-GR"/>
        </w:rPr>
        <w:t xml:space="preserve">τις λέξεις που το </w:t>
      </w:r>
      <w:r w:rsidR="006319A2">
        <w:rPr>
          <w:lang w:val="el-GR"/>
        </w:rPr>
        <w:t>περιτριγυρίζουν</w:t>
      </w:r>
      <w:r w:rsidR="00271D88">
        <w:rPr>
          <w:lang w:val="el-GR"/>
        </w:rPr>
        <w:t xml:space="preserve">. </w:t>
      </w:r>
      <w:r w:rsidR="00A1700F">
        <w:rPr>
          <w:lang w:val="el-GR"/>
        </w:rPr>
        <w:t>Η διαδικασία αυτή επιτρέπει στα μεγάλα γλωσσικά μοντέλα να μαντεύουν σωστά την επόμενη λέξη σε κάθε κείμενο</w:t>
      </w:r>
      <w:sdt>
        <w:sdtPr>
          <w:rPr>
            <w:lang w:val="el-GR"/>
          </w:rPr>
          <w:id w:val="-916319618"/>
          <w:citation/>
        </w:sdtPr>
        <w:sdtContent>
          <w:r w:rsidR="00344E95">
            <w:rPr>
              <w:lang w:val="el-GR"/>
            </w:rPr>
            <w:fldChar w:fldCharType="begin"/>
          </w:r>
          <w:r w:rsidR="00344E95" w:rsidRPr="00344E95">
            <w:rPr>
              <w:lang w:val="el-GR"/>
            </w:rPr>
            <w:instrText xml:space="preserve"> </w:instrText>
          </w:r>
          <w:r w:rsidR="00344E95">
            <w:instrText>CITATION</w:instrText>
          </w:r>
          <w:r w:rsidR="00344E95" w:rsidRPr="00344E95">
            <w:rPr>
              <w:lang w:val="el-GR"/>
            </w:rPr>
            <w:instrText xml:space="preserve"> </w:instrText>
          </w:r>
          <w:r w:rsidR="00344E95">
            <w:instrText>Tim</w:instrText>
          </w:r>
          <w:r w:rsidR="00344E95" w:rsidRPr="00344E95">
            <w:rPr>
              <w:lang w:val="el-GR"/>
            </w:rPr>
            <w:instrText>23 \</w:instrText>
          </w:r>
          <w:r w:rsidR="00344E95">
            <w:instrText>l</w:instrText>
          </w:r>
          <w:r w:rsidR="00344E95" w:rsidRPr="00344E95">
            <w:rPr>
              <w:lang w:val="el-GR"/>
            </w:rPr>
            <w:instrText xml:space="preserve"> 1033 </w:instrText>
          </w:r>
          <w:r w:rsidR="00344E95">
            <w:rPr>
              <w:lang w:val="el-GR"/>
            </w:rPr>
            <w:fldChar w:fldCharType="separate"/>
          </w:r>
          <w:r w:rsidR="00CE72A7">
            <w:rPr>
              <w:noProof/>
              <w:lang w:val="el-GR"/>
            </w:rPr>
            <w:t xml:space="preserve"> </w:t>
          </w:r>
          <w:r w:rsidR="00CE72A7" w:rsidRPr="00CE72A7">
            <w:rPr>
              <w:noProof/>
              <w:lang w:val="el-GR"/>
            </w:rPr>
            <w:t>(Lee, 2023)</w:t>
          </w:r>
          <w:r w:rsidR="00344E95">
            <w:rPr>
              <w:lang w:val="el-GR"/>
            </w:rPr>
            <w:fldChar w:fldCharType="end"/>
          </w:r>
        </w:sdtContent>
      </w:sdt>
    </w:p>
    <w:p w14:paraId="2078B6A6" w14:textId="29076A1D" w:rsidR="00DB460B" w:rsidRDefault="00DB460B" w:rsidP="00DB460B">
      <w:pPr>
        <w:pStyle w:val="Heading3"/>
        <w:rPr>
          <w:lang w:val="el-GR"/>
        </w:rPr>
      </w:pPr>
      <w:bookmarkStart w:id="10" w:name="_Toc173767075"/>
      <w:r>
        <w:rPr>
          <w:lang w:val="el-GR"/>
        </w:rPr>
        <w:t xml:space="preserve">Τι είναι το </w:t>
      </w:r>
      <w:r w:rsidR="00D82F67">
        <w:t>F</w:t>
      </w:r>
      <w:r>
        <w:t>eed</w:t>
      </w:r>
      <w:r w:rsidRPr="00DB460B">
        <w:rPr>
          <w:lang w:val="el-GR"/>
        </w:rPr>
        <w:t xml:space="preserve"> </w:t>
      </w:r>
      <w:r w:rsidR="00D82F67">
        <w:t>F</w:t>
      </w:r>
      <w:r>
        <w:t>orward</w:t>
      </w:r>
      <w:r w:rsidRPr="00DB460B">
        <w:rPr>
          <w:lang w:val="el-GR"/>
        </w:rPr>
        <w:t xml:space="preserve"> </w:t>
      </w:r>
      <w:r w:rsidR="00D82F67">
        <w:t>S</w:t>
      </w:r>
      <w:r>
        <w:t>tep</w:t>
      </w:r>
      <w:bookmarkEnd w:id="10"/>
    </w:p>
    <w:p w14:paraId="2EB78A44" w14:textId="0707DE0A" w:rsidR="00DB460B" w:rsidRPr="00344E95" w:rsidRDefault="00B97E6E" w:rsidP="00DB460B">
      <w:pPr>
        <w:rPr>
          <w:lang w:val="el-GR"/>
        </w:rPr>
      </w:pPr>
      <w:r w:rsidRPr="00B97E6E">
        <w:rPr>
          <w:lang w:val="el-GR"/>
        </w:rPr>
        <w:t>Μετά τη μεταφορά πληροφοριών ανάμεσα σ</w:t>
      </w:r>
      <w:r w:rsidR="0054692A">
        <w:rPr>
          <w:lang w:val="el-GR"/>
        </w:rPr>
        <w:t>τα</w:t>
      </w:r>
      <w:r w:rsidRPr="00B97E6E">
        <w:rPr>
          <w:lang w:val="el-GR"/>
        </w:rPr>
        <w:t xml:space="preserve"> διανύσματα λέξεων από τα </w:t>
      </w:r>
      <w:r w:rsidR="00A3789C">
        <w:t>attention</w:t>
      </w:r>
      <w:r w:rsidR="00A3789C" w:rsidRPr="00A3789C">
        <w:rPr>
          <w:lang w:val="el-GR"/>
        </w:rPr>
        <w:t xml:space="preserve"> </w:t>
      </w:r>
      <w:r w:rsidR="00A3789C">
        <w:t>heads</w:t>
      </w:r>
      <w:r w:rsidR="00853EA3" w:rsidRPr="00853EA3">
        <w:rPr>
          <w:lang w:val="el-GR"/>
        </w:rPr>
        <w:t xml:space="preserve">, </w:t>
      </w:r>
      <w:r w:rsidR="00EE1ABA">
        <w:rPr>
          <w:lang w:val="el-GR"/>
        </w:rPr>
        <w:t>τ</w:t>
      </w:r>
      <w:r w:rsidR="00853EA3">
        <w:t>o</w:t>
      </w:r>
      <w:r w:rsidR="00853EA3" w:rsidRPr="00853EA3">
        <w:rPr>
          <w:lang w:val="el-GR"/>
        </w:rPr>
        <w:t xml:space="preserve"> </w:t>
      </w:r>
      <w:r w:rsidR="00853EA3">
        <w:t>transformer</w:t>
      </w:r>
      <w:r w:rsidR="00853EA3" w:rsidRPr="00853EA3">
        <w:rPr>
          <w:lang w:val="el-GR"/>
        </w:rPr>
        <w:t xml:space="preserve"> </w:t>
      </w:r>
      <w:r w:rsidR="00F3070E">
        <w:rPr>
          <w:lang w:val="el-GR"/>
        </w:rPr>
        <w:t>περιλαμβάνει</w:t>
      </w:r>
      <w:r w:rsidR="00853EA3">
        <w:rPr>
          <w:lang w:val="el-GR"/>
        </w:rPr>
        <w:t xml:space="preserve"> ένα ακόμ</w:t>
      </w:r>
      <w:r w:rsidR="000B515B">
        <w:rPr>
          <w:lang w:val="el-GR"/>
        </w:rPr>
        <w:t>α</w:t>
      </w:r>
      <w:r w:rsidR="00853EA3">
        <w:rPr>
          <w:lang w:val="el-GR"/>
        </w:rPr>
        <w:t xml:space="preserve"> συστατικό, </w:t>
      </w:r>
      <w:r w:rsidR="000B515B">
        <w:rPr>
          <w:lang w:val="el-GR"/>
        </w:rPr>
        <w:t>το στρώμα</w:t>
      </w:r>
      <w:r w:rsidR="009A0804">
        <w:rPr>
          <w:lang w:val="el-GR"/>
        </w:rPr>
        <w:t xml:space="preserve"> </w:t>
      </w:r>
      <w:r w:rsidR="006319A2" w:rsidRPr="006319A2">
        <w:rPr>
          <w:b/>
          <w:bCs/>
          <w:lang w:val="el-GR"/>
        </w:rPr>
        <w:t>«</w:t>
      </w:r>
      <w:r w:rsidR="009A0804" w:rsidRPr="006319A2">
        <w:rPr>
          <w:b/>
          <w:bCs/>
        </w:rPr>
        <w:t>feed</w:t>
      </w:r>
      <w:r w:rsidR="009A0804" w:rsidRPr="006319A2">
        <w:rPr>
          <w:b/>
          <w:bCs/>
          <w:lang w:val="el-GR"/>
        </w:rPr>
        <w:t xml:space="preserve"> </w:t>
      </w:r>
      <w:r w:rsidR="009A0804" w:rsidRPr="006319A2">
        <w:rPr>
          <w:b/>
          <w:bCs/>
        </w:rPr>
        <w:t>forward</w:t>
      </w:r>
      <w:r w:rsidR="006319A2" w:rsidRPr="006319A2">
        <w:rPr>
          <w:b/>
          <w:bCs/>
          <w:lang w:val="el-GR"/>
        </w:rPr>
        <w:t>»</w:t>
      </w:r>
      <w:r w:rsidR="0040096E">
        <w:rPr>
          <w:lang w:val="el-GR"/>
        </w:rPr>
        <w:t xml:space="preserve">. Το στρώμα αυτό </w:t>
      </w:r>
      <w:r w:rsidR="009A0804">
        <w:rPr>
          <w:lang w:val="el-GR"/>
        </w:rPr>
        <w:t>«</w:t>
      </w:r>
      <w:r w:rsidR="0040096E">
        <w:rPr>
          <w:lang w:val="el-GR"/>
        </w:rPr>
        <w:t>εξετάζει</w:t>
      </w:r>
      <w:r w:rsidR="009A0804">
        <w:rPr>
          <w:lang w:val="el-GR"/>
        </w:rPr>
        <w:t>»</w:t>
      </w:r>
      <w:r w:rsidRPr="00B97E6E">
        <w:rPr>
          <w:lang w:val="el-GR"/>
        </w:rPr>
        <w:t xml:space="preserve"> κάθε διάνυσμα λέξης και προσπαθεί να προβλέψει την επόμενη λέξη. Σε αυτό το </w:t>
      </w:r>
      <w:r w:rsidR="001111B4">
        <w:rPr>
          <w:lang w:val="el-GR"/>
        </w:rPr>
        <w:t>στ</w:t>
      </w:r>
      <w:r w:rsidR="002F7B4E">
        <w:rPr>
          <w:lang w:val="el-GR"/>
        </w:rPr>
        <w:t>άδιο</w:t>
      </w:r>
      <w:r w:rsidR="007F029A">
        <w:rPr>
          <w:lang w:val="el-GR"/>
        </w:rPr>
        <w:t xml:space="preserve">, </w:t>
      </w:r>
      <w:r w:rsidRPr="00B97E6E">
        <w:rPr>
          <w:lang w:val="el-GR"/>
        </w:rPr>
        <w:t>δεν γίνεται ανταλλαγή πληροφοριών μεταξύ των λέξεων</w:t>
      </w:r>
      <w:r w:rsidR="00712E17">
        <w:rPr>
          <w:lang w:val="el-GR"/>
        </w:rPr>
        <w:t xml:space="preserve">, </w:t>
      </w:r>
      <w:r w:rsidRPr="00B97E6E">
        <w:rPr>
          <w:lang w:val="el-GR"/>
        </w:rPr>
        <w:t xml:space="preserve">το στρώμα </w:t>
      </w:r>
      <w:r w:rsidR="00712E17">
        <w:t>feed</w:t>
      </w:r>
      <w:r w:rsidR="00712E17" w:rsidRPr="00712E17">
        <w:rPr>
          <w:lang w:val="el-GR"/>
        </w:rPr>
        <w:t xml:space="preserve"> </w:t>
      </w:r>
      <w:r w:rsidR="00712E17">
        <w:t>forward</w:t>
      </w:r>
      <w:r w:rsidRPr="00B97E6E">
        <w:rPr>
          <w:lang w:val="el-GR"/>
        </w:rPr>
        <w:t xml:space="preserve"> αναλύει κάθε λέξη μεμονωμένα. Ωστόσο, το στρώμα</w:t>
      </w:r>
      <w:r w:rsidR="00454172">
        <w:rPr>
          <w:lang w:val="el-GR"/>
        </w:rPr>
        <w:t xml:space="preserve"> </w:t>
      </w:r>
      <w:r w:rsidR="00454172">
        <w:t>feed</w:t>
      </w:r>
      <w:r w:rsidR="00454172" w:rsidRPr="00454172">
        <w:rPr>
          <w:lang w:val="el-GR"/>
        </w:rPr>
        <w:t xml:space="preserve"> </w:t>
      </w:r>
      <w:r w:rsidR="00454172">
        <w:t>forward</w:t>
      </w:r>
      <w:r w:rsidRPr="00B97E6E">
        <w:rPr>
          <w:lang w:val="el-GR"/>
        </w:rPr>
        <w:t xml:space="preserve"> έχει πρόσβαση σε οποιαδήποτε πληροφορία </w:t>
      </w:r>
      <w:r w:rsidR="0083289E">
        <w:rPr>
          <w:lang w:val="el-GR"/>
        </w:rPr>
        <w:t xml:space="preserve">έχει αντιγραφεί από όλα </w:t>
      </w:r>
      <w:r w:rsidR="001B4682">
        <w:rPr>
          <w:lang w:val="el-GR"/>
        </w:rPr>
        <w:t xml:space="preserve">τα προηγούμενα </w:t>
      </w:r>
      <w:r w:rsidR="001B4682">
        <w:t>attention</w:t>
      </w:r>
      <w:r w:rsidR="001B4682" w:rsidRPr="001B4682">
        <w:rPr>
          <w:lang w:val="el-GR"/>
        </w:rPr>
        <w:t xml:space="preserve"> </w:t>
      </w:r>
      <w:r w:rsidR="001B4682">
        <w:t>heads</w:t>
      </w:r>
      <w:r w:rsidR="00CC1172">
        <w:rPr>
          <w:lang w:val="el-GR"/>
        </w:rPr>
        <w:t xml:space="preserve">, </w:t>
      </w:r>
      <w:r w:rsidR="001B4682">
        <w:rPr>
          <w:lang w:val="el-GR"/>
        </w:rPr>
        <w:t xml:space="preserve">ώστε να μπορέσει αποτελεσματικότερα να προβλέψει την επόμενη λέξη </w:t>
      </w:r>
      <w:sdt>
        <w:sdtPr>
          <w:rPr>
            <w:lang w:val="el-GR"/>
          </w:rPr>
          <w:id w:val="255878720"/>
          <w:citation/>
        </w:sdtPr>
        <w:sdtContent>
          <w:r w:rsidR="00723959">
            <w:rPr>
              <w:lang w:val="el-GR"/>
            </w:rPr>
            <w:fldChar w:fldCharType="begin"/>
          </w:r>
          <w:r w:rsidR="00723959" w:rsidRPr="00344E95">
            <w:rPr>
              <w:lang w:val="el-GR"/>
            </w:rPr>
            <w:instrText xml:space="preserve"> </w:instrText>
          </w:r>
          <w:r w:rsidR="00723959">
            <w:instrText>CITATION</w:instrText>
          </w:r>
          <w:r w:rsidR="00723959" w:rsidRPr="00344E95">
            <w:rPr>
              <w:lang w:val="el-GR"/>
            </w:rPr>
            <w:instrText xml:space="preserve"> </w:instrText>
          </w:r>
          <w:r w:rsidR="00723959">
            <w:instrText>Tim</w:instrText>
          </w:r>
          <w:r w:rsidR="00723959" w:rsidRPr="00344E95">
            <w:rPr>
              <w:lang w:val="el-GR"/>
            </w:rPr>
            <w:instrText>23 \</w:instrText>
          </w:r>
          <w:r w:rsidR="00723959">
            <w:instrText>l</w:instrText>
          </w:r>
          <w:r w:rsidR="00723959" w:rsidRPr="00344E95">
            <w:rPr>
              <w:lang w:val="el-GR"/>
            </w:rPr>
            <w:instrText xml:space="preserve"> 1033 </w:instrText>
          </w:r>
          <w:r w:rsidR="00723959">
            <w:rPr>
              <w:lang w:val="el-GR"/>
            </w:rPr>
            <w:fldChar w:fldCharType="separate"/>
          </w:r>
          <w:r w:rsidR="00CE72A7" w:rsidRPr="00CE72A7">
            <w:rPr>
              <w:noProof/>
              <w:lang w:val="el-GR"/>
            </w:rPr>
            <w:t>(Lee, 2023)</w:t>
          </w:r>
          <w:r w:rsidR="00723959">
            <w:rPr>
              <w:lang w:val="el-GR"/>
            </w:rPr>
            <w:fldChar w:fldCharType="end"/>
          </w:r>
        </w:sdtContent>
      </w:sdt>
      <w:r w:rsidR="00344E95" w:rsidRPr="00344E95">
        <w:rPr>
          <w:lang w:val="el-GR"/>
        </w:rPr>
        <w:t>.</w:t>
      </w:r>
    </w:p>
    <w:p w14:paraId="68C3CF06" w14:textId="78460F1C" w:rsidR="009B07A4" w:rsidRPr="00344E95" w:rsidRDefault="005F281E" w:rsidP="009B07A4">
      <w:pPr>
        <w:pStyle w:val="Heading2"/>
        <w:rPr>
          <w:lang w:val="el-GR"/>
        </w:rPr>
      </w:pPr>
      <w:bookmarkStart w:id="11" w:name="_Toc173767076"/>
      <w:r>
        <w:rPr>
          <w:lang w:val="el-GR"/>
        </w:rPr>
        <w:t>Ιστορία και εξέλιξη των μεγάλων γλωσσικών μοντέλων</w:t>
      </w:r>
      <w:bookmarkEnd w:id="11"/>
    </w:p>
    <w:p w14:paraId="6E4D3623" w14:textId="5C8777AD" w:rsidR="00D54216" w:rsidRPr="00CF768D" w:rsidRDefault="00CF768D" w:rsidP="00CF768D">
      <w:pPr>
        <w:pStyle w:val="Heading3"/>
      </w:pPr>
      <w:bookmarkStart w:id="12" w:name="_Toc173767077"/>
      <w:r>
        <w:rPr>
          <w:lang w:val="el-GR"/>
        </w:rPr>
        <w:t xml:space="preserve">Το </w:t>
      </w:r>
      <w:r>
        <w:t>chatbot ELIZA</w:t>
      </w:r>
      <w:bookmarkEnd w:id="12"/>
    </w:p>
    <w:p w14:paraId="52D32E58" w14:textId="6AECBC2B" w:rsidR="00906ABC" w:rsidRDefault="00E45E4B" w:rsidP="002B469E">
      <w:pPr>
        <w:rPr>
          <w:noProof/>
        </w:rPr>
      </w:pPr>
      <w:r>
        <w:rPr>
          <w:noProof/>
        </w:rPr>
        <mc:AlternateContent>
          <mc:Choice Requires="wps">
            <w:drawing>
              <wp:anchor distT="0" distB="0" distL="114300" distR="114300" simplePos="0" relativeHeight="251671552" behindDoc="0" locked="0" layoutInCell="1" allowOverlap="1" wp14:anchorId="4C6D2802" wp14:editId="302BE7F6">
                <wp:simplePos x="0" y="0"/>
                <wp:positionH relativeFrom="column">
                  <wp:posOffset>-914400</wp:posOffset>
                </wp:positionH>
                <wp:positionV relativeFrom="paragraph">
                  <wp:posOffset>2408555</wp:posOffset>
                </wp:positionV>
                <wp:extent cx="45085" cy="45085"/>
                <wp:effectExtent l="0" t="0" r="0" b="0"/>
                <wp:wrapSquare wrapText="bothSides"/>
                <wp:docPr id="716699319"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473CA4C7" w14:textId="7C48F94B" w:rsidR="002C5F14" w:rsidRPr="00906ABC" w:rsidRDefault="002C5F14" w:rsidP="002C5F14">
                            <w:pPr>
                              <w:pStyle w:val="Caption"/>
                              <w:rPr>
                                <w:noProof/>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D2802" id="_x0000_s1029" type="#_x0000_t202" style="position:absolute;margin-left:-1in;margin-top:189.65pt;width:3.55pt;height:3.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" stroked="f">
                <v:textbox inset="0,0,0,0">
                  <w:txbxContent>
                    <w:p w14:paraId="473CA4C7" w14:textId="7C48F94B" w:rsidR="002C5F14" w:rsidRPr="00906ABC" w:rsidRDefault="002C5F14" w:rsidP="002C5F14">
                      <w:pPr>
                        <w:pStyle w:val="Caption"/>
                        <w:rPr>
                          <w:noProof/>
                          <w:color w:val="000000" w:themeColor="text1"/>
                          <w:szCs w:val="22"/>
                        </w:rPr>
                      </w:pPr>
                    </w:p>
                  </w:txbxContent>
                </v:textbox>
                <w10:wrap type="square"/>
              </v:shape>
            </w:pict>
          </mc:Fallback>
        </mc:AlternateContent>
      </w:r>
      <w:r w:rsidR="006319A2">
        <w:rPr>
          <w:lang w:val="el-GR"/>
        </w:rPr>
        <w:t xml:space="preserve">Ξεκινώντας μια ιστορική αναδρομή </w:t>
      </w:r>
      <w:r w:rsidR="00D866B3">
        <w:rPr>
          <w:lang w:val="el-GR"/>
        </w:rPr>
        <w:t>της εξέλιξης</w:t>
      </w:r>
      <w:r w:rsidR="006319A2">
        <w:rPr>
          <w:lang w:val="el-GR"/>
        </w:rPr>
        <w:t xml:space="preserve"> των μεγάλων γλωσσικών μοντέλων, </w:t>
      </w:r>
      <w:r w:rsidR="00265CD5">
        <w:rPr>
          <w:lang w:val="el-GR"/>
        </w:rPr>
        <w:t xml:space="preserve">θα αναφερθούμε στο </w:t>
      </w:r>
      <w:r w:rsidR="00265CD5">
        <w:t>chatbot</w:t>
      </w:r>
      <w:r w:rsidR="00CF768D">
        <w:rPr>
          <w:lang w:val="el-GR"/>
        </w:rPr>
        <w:t xml:space="preserve"> </w:t>
      </w:r>
      <w:r w:rsidR="00CF768D" w:rsidRPr="00977893">
        <w:rPr>
          <w:b/>
          <w:bCs/>
          <w:lang w:val="el-GR"/>
        </w:rPr>
        <w:t>«</w:t>
      </w:r>
      <w:r w:rsidR="00CF768D" w:rsidRPr="00977893">
        <w:rPr>
          <w:b/>
          <w:bCs/>
        </w:rPr>
        <w:t>ELIZA</w:t>
      </w:r>
      <w:r w:rsidR="00CF768D" w:rsidRPr="00977893">
        <w:rPr>
          <w:b/>
          <w:bCs/>
          <w:lang w:val="el-GR"/>
        </w:rPr>
        <w:t>»</w:t>
      </w:r>
      <w:r w:rsidR="00265CD5" w:rsidRPr="00265CD5">
        <w:rPr>
          <w:lang w:val="el-GR"/>
        </w:rPr>
        <w:t xml:space="preserve">, </w:t>
      </w:r>
      <w:r w:rsidR="00265CD5">
        <w:rPr>
          <w:lang w:val="el-GR"/>
        </w:rPr>
        <w:t xml:space="preserve">το οποίο κατασκευάστηκε το 1996 και </w:t>
      </w:r>
      <w:r w:rsidR="00CF768D" w:rsidRPr="00CF768D">
        <w:rPr>
          <w:lang w:val="el-GR"/>
        </w:rPr>
        <w:t xml:space="preserve">θεωρείται το πρώτο </w:t>
      </w:r>
      <w:r w:rsidR="00CF768D" w:rsidRPr="00CF768D">
        <w:t>chatbot</w:t>
      </w:r>
      <w:r w:rsidR="00CF768D" w:rsidRPr="00CF768D">
        <w:rPr>
          <w:lang w:val="el-GR"/>
        </w:rPr>
        <w:t xml:space="preserve"> που </w:t>
      </w:r>
      <w:r w:rsidR="009C4436">
        <w:rPr>
          <w:lang w:val="el-GR"/>
        </w:rPr>
        <w:t xml:space="preserve">δημιουργήθηκε </w:t>
      </w:r>
      <w:r w:rsidR="00CF768D" w:rsidRPr="00CF768D">
        <w:rPr>
          <w:lang w:val="el-GR"/>
        </w:rPr>
        <w:t>από ανθρώπους</w:t>
      </w:r>
      <w:r w:rsidR="004A49A5">
        <w:rPr>
          <w:lang w:val="el-GR"/>
        </w:rPr>
        <w:t xml:space="preserve">. Ο δημιουργός του, </w:t>
      </w:r>
      <w:r w:rsidR="00CF768D" w:rsidRPr="00CF768D">
        <w:t>Joseph</w:t>
      </w:r>
      <w:r w:rsidR="00CF768D" w:rsidRPr="00CF768D">
        <w:rPr>
          <w:lang w:val="el-GR"/>
        </w:rPr>
        <w:t xml:space="preserve"> </w:t>
      </w:r>
      <w:r w:rsidR="00CF768D" w:rsidRPr="00CF768D">
        <w:t>Weizenbaum</w:t>
      </w:r>
      <w:r w:rsidR="00AF6014">
        <w:rPr>
          <w:lang w:val="el-GR"/>
        </w:rPr>
        <w:t xml:space="preserve">, </w:t>
      </w:r>
      <w:r w:rsidR="00B93127">
        <w:rPr>
          <w:lang w:val="el-GR"/>
        </w:rPr>
        <w:t xml:space="preserve">τοι ανέπτυξε στο </w:t>
      </w:r>
      <w:r w:rsidR="00CF768D">
        <w:rPr>
          <w:lang w:val="el-GR"/>
        </w:rPr>
        <w:t xml:space="preserve">πανεπιστήμιο του </w:t>
      </w:r>
      <w:r w:rsidR="00CF768D" w:rsidRPr="00CF768D">
        <w:t>MIT</w:t>
      </w:r>
      <w:r w:rsidR="00E66D28">
        <w:rPr>
          <w:lang w:val="el-GR"/>
        </w:rPr>
        <w:t xml:space="preserve">. </w:t>
      </w:r>
      <w:r w:rsidR="00F26CA9">
        <w:rPr>
          <w:lang w:val="el-GR"/>
        </w:rPr>
        <w:t xml:space="preserve">Ο τρόπος </w:t>
      </w:r>
      <w:r w:rsidR="000D3965">
        <w:rPr>
          <w:lang w:val="el-GR"/>
        </w:rPr>
        <w:t>λ</w:t>
      </w:r>
      <w:r w:rsidR="00D80EFB">
        <w:rPr>
          <w:lang w:val="el-GR"/>
        </w:rPr>
        <w:t>ε</w:t>
      </w:r>
      <w:r w:rsidR="000D3965">
        <w:rPr>
          <w:lang w:val="el-GR"/>
        </w:rPr>
        <w:t>ιτουργίας</w:t>
      </w:r>
      <w:r w:rsidR="00D80EFB">
        <w:rPr>
          <w:lang w:val="el-GR"/>
        </w:rPr>
        <w:t xml:space="preserve"> του</w:t>
      </w:r>
      <w:r w:rsidR="000D3965">
        <w:rPr>
          <w:lang w:val="el-GR"/>
        </w:rPr>
        <w:t xml:space="preserve"> </w:t>
      </w:r>
      <w:r w:rsidR="00F26CA9">
        <w:t>ELIZA</w:t>
      </w:r>
      <w:r w:rsidR="00F26CA9" w:rsidRPr="00F26CA9">
        <w:rPr>
          <w:lang w:val="el-GR"/>
        </w:rPr>
        <w:t xml:space="preserve">, </w:t>
      </w:r>
      <w:r w:rsidR="00F26CA9">
        <w:rPr>
          <w:lang w:val="el-GR"/>
        </w:rPr>
        <w:t xml:space="preserve">ήταν </w:t>
      </w:r>
      <w:r w:rsidR="00CF768D" w:rsidRPr="00CF768D">
        <w:rPr>
          <w:lang w:val="el-GR"/>
        </w:rPr>
        <w:t xml:space="preserve">να δημιουργήσει την ψευδαίσθηση συνομιλίας </w:t>
      </w:r>
      <w:r w:rsidR="00853A6A">
        <w:rPr>
          <w:lang w:val="el-GR"/>
        </w:rPr>
        <w:t xml:space="preserve">με την τεχνική της </w:t>
      </w:r>
      <w:r w:rsidR="00CF768D" w:rsidRPr="00CF768D">
        <w:rPr>
          <w:lang w:val="el-GR"/>
        </w:rPr>
        <w:t>αναδιατ</w:t>
      </w:r>
      <w:r w:rsidR="00853A6A">
        <w:rPr>
          <w:lang w:val="el-GR"/>
        </w:rPr>
        <w:t xml:space="preserve">ύπωσης </w:t>
      </w:r>
      <w:r w:rsidR="00CF768D" w:rsidRPr="00CF768D">
        <w:rPr>
          <w:lang w:val="el-GR"/>
        </w:rPr>
        <w:t>δηλώσε</w:t>
      </w:r>
      <w:r w:rsidR="00853A6A">
        <w:rPr>
          <w:lang w:val="el-GR"/>
        </w:rPr>
        <w:t>ων</w:t>
      </w:r>
      <w:r w:rsidR="00CF768D" w:rsidRPr="00CF768D">
        <w:rPr>
          <w:lang w:val="el-GR"/>
        </w:rPr>
        <w:t xml:space="preserve"> των χρηστών ως ερωτήσεις</w:t>
      </w:r>
      <w:r w:rsidR="00853A6A">
        <w:rPr>
          <w:lang w:val="el-GR"/>
        </w:rPr>
        <w:t xml:space="preserve">. </w:t>
      </w:r>
      <w:r w:rsidR="00CF768D" w:rsidRPr="00CF768D">
        <w:rPr>
          <w:lang w:val="el-GR"/>
        </w:rPr>
        <w:t xml:space="preserve">Εκείνη την εποχή, δημιουργήθηκαν πολλές παραλλαγές του </w:t>
      </w:r>
      <w:r w:rsidR="00853A6A">
        <w:rPr>
          <w:lang w:val="el-GR"/>
        </w:rPr>
        <w:t xml:space="preserve">συγκεκριμένου </w:t>
      </w:r>
      <w:r w:rsidR="00CF768D" w:rsidRPr="00CF768D">
        <w:t>chatbot</w:t>
      </w:r>
      <w:r w:rsidR="00853A6A">
        <w:rPr>
          <w:lang w:val="el-GR"/>
        </w:rPr>
        <w:t xml:space="preserve"> οι οποίες λειτουργούσαν με παρόμοιο τρόπο</w:t>
      </w:r>
      <w:r w:rsidR="00CF768D" w:rsidRPr="00CF768D">
        <w:rPr>
          <w:lang w:val="el-GR"/>
        </w:rPr>
        <w:t xml:space="preserve"> και μια από τις πιο γνωστές ονομάζεται </w:t>
      </w:r>
      <w:r w:rsidR="00853A6A">
        <w:rPr>
          <w:lang w:val="el-GR"/>
        </w:rPr>
        <w:t>«</w:t>
      </w:r>
      <w:r w:rsidR="00CF768D" w:rsidRPr="00CF768D">
        <w:t>DOCTOR</w:t>
      </w:r>
      <w:r w:rsidR="00853A6A">
        <w:rPr>
          <w:lang w:val="el-GR"/>
        </w:rPr>
        <w:t>»</w:t>
      </w:r>
      <w:r w:rsidR="00CF768D" w:rsidRPr="00CF768D">
        <w:rPr>
          <w:lang w:val="el-GR"/>
        </w:rPr>
        <w:t xml:space="preserve">, </w:t>
      </w:r>
      <w:r w:rsidR="008C2B45">
        <w:rPr>
          <w:lang w:val="el-GR"/>
        </w:rPr>
        <w:t>το</w:t>
      </w:r>
      <w:r w:rsidR="00CF768D" w:rsidRPr="00CF768D">
        <w:rPr>
          <w:lang w:val="el-GR"/>
        </w:rPr>
        <w:t xml:space="preserve"> οποί</w:t>
      </w:r>
      <w:r w:rsidR="00EE5D41">
        <w:rPr>
          <w:lang w:val="el-GR"/>
        </w:rPr>
        <w:t>ο</w:t>
      </w:r>
      <w:r w:rsidR="00CF768D" w:rsidRPr="00CF768D">
        <w:rPr>
          <w:lang w:val="el-GR"/>
        </w:rPr>
        <w:t xml:space="preserve"> ανταποκρινόταν σαν ψυχοθεραπευτής</w:t>
      </w:r>
      <w:r w:rsidR="00853A6A">
        <w:rPr>
          <w:lang w:val="el-GR"/>
        </w:rPr>
        <w:t xml:space="preserve">. </w:t>
      </w:r>
      <w:r w:rsidR="00CF768D" w:rsidRPr="00CF768D">
        <w:rPr>
          <w:lang w:val="el-GR"/>
        </w:rPr>
        <w:t xml:space="preserve">Αυτή η αρχή έβαλε τις βάσεις για </w:t>
      </w:r>
      <w:r w:rsidR="00906ABC">
        <w:rPr>
          <w:lang w:val="el-GR"/>
        </w:rPr>
        <w:t>περεταίρω έρευνα</w:t>
      </w:r>
      <w:r w:rsidR="00CF768D" w:rsidRPr="00CF768D">
        <w:rPr>
          <w:lang w:val="el-GR"/>
        </w:rPr>
        <w:t xml:space="preserve"> στον τομέα των </w:t>
      </w:r>
      <w:r w:rsidR="00CF768D" w:rsidRPr="00CF768D">
        <w:t>chatbots</w:t>
      </w:r>
      <w:r w:rsidR="00CF768D" w:rsidRPr="00CF768D">
        <w:rPr>
          <w:lang w:val="el-GR"/>
        </w:rPr>
        <w:t xml:space="preserve"> και της επεξεργασίας φυσικής γλώσσας</w:t>
      </w:r>
      <w:r w:rsidR="00853A6A">
        <w:rPr>
          <w:lang w:val="el-GR"/>
        </w:rPr>
        <w:t>.</w:t>
      </w:r>
      <w:sdt>
        <w:sdtPr>
          <w:rPr>
            <w:lang w:val="el-GR"/>
          </w:rPr>
          <w:id w:val="-588319159"/>
          <w:citation/>
        </w:sdtPr>
        <w:sdtContent>
          <w:r w:rsidR="00773F0B">
            <w:rPr>
              <w:lang w:val="el-GR"/>
            </w:rPr>
            <w:fldChar w:fldCharType="begin"/>
          </w:r>
          <w:r w:rsidR="00773F0B">
            <w:rPr>
              <w:lang w:val="el-GR"/>
            </w:rPr>
            <w:instrText xml:space="preserve"> CITATION Wen24 \l 1032 </w:instrText>
          </w:r>
          <w:r w:rsidR="00773F0B">
            <w:rPr>
              <w:lang w:val="el-GR"/>
            </w:rPr>
            <w:fldChar w:fldCharType="separate"/>
          </w:r>
          <w:r w:rsidR="00CE72A7">
            <w:rPr>
              <w:noProof/>
              <w:lang w:val="el-GR"/>
            </w:rPr>
            <w:t xml:space="preserve"> (Pi, 2024)</w:t>
          </w:r>
          <w:r w:rsidR="00773F0B">
            <w:rPr>
              <w:lang w:val="el-GR"/>
            </w:rPr>
            <w:fldChar w:fldCharType="end"/>
          </w:r>
        </w:sdtContent>
      </w:sdt>
    </w:p>
    <w:p w14:paraId="39017B2D" w14:textId="6EC2A750" w:rsidR="00996528" w:rsidRPr="00060AF2" w:rsidRDefault="00996528" w:rsidP="00996528">
      <w:pPr>
        <w:pStyle w:val="Caption"/>
        <w:keepNext/>
        <w:rPr>
          <w:lang w:val="el-GR"/>
        </w:rPr>
      </w:pPr>
      <w:r w:rsidRPr="00996528">
        <w:rPr>
          <w:lang w:val="el-GR"/>
        </w:rPr>
        <w:lastRenderedPageBreak/>
        <w:t xml:space="preserve">Εικόνα </w:t>
      </w:r>
      <w:r>
        <w:fldChar w:fldCharType="begin"/>
      </w:r>
      <w:r w:rsidRPr="00996528">
        <w:rPr>
          <w:lang w:val="el-GR"/>
        </w:rPr>
        <w:instrText xml:space="preserve"> </w:instrText>
      </w:r>
      <w:r>
        <w:instrText>SEQ</w:instrText>
      </w:r>
      <w:r w:rsidRPr="00996528">
        <w:rPr>
          <w:lang w:val="el-GR"/>
        </w:rPr>
        <w:instrText xml:space="preserve"> Εικόνα \* </w:instrText>
      </w:r>
      <w:r>
        <w:instrText>ARABIC</w:instrText>
      </w:r>
      <w:r w:rsidRPr="00996528">
        <w:rPr>
          <w:lang w:val="el-GR"/>
        </w:rPr>
        <w:instrText xml:space="preserve"> </w:instrText>
      </w:r>
      <w:r>
        <w:fldChar w:fldCharType="separate"/>
      </w:r>
      <w:r w:rsidR="00532024">
        <w:rPr>
          <w:noProof/>
          <w:lang w:val="el-GR"/>
        </w:rPr>
        <w:t>5</w:t>
      </w:r>
      <w:r>
        <w:fldChar w:fldCharType="end"/>
      </w:r>
      <w:r>
        <w:rPr>
          <w:lang w:val="el-GR"/>
        </w:rPr>
        <w:t xml:space="preserve">. </w:t>
      </w:r>
      <w:r w:rsidRPr="00F41E09">
        <w:rPr>
          <w:lang w:val="el-GR"/>
        </w:rPr>
        <w:t>Ένα παράδειγμα συζήτησης με το chatbot</w:t>
      </w:r>
      <w:r w:rsidR="00060AF2">
        <w:rPr>
          <w:lang w:val="el-GR"/>
        </w:rPr>
        <w:t xml:space="preserve"> </w:t>
      </w:r>
      <w:r w:rsidR="00060AF2">
        <w:t>ELIZA</w:t>
      </w:r>
    </w:p>
    <w:p w14:paraId="2953EE6E" w14:textId="77777777" w:rsidR="00996528" w:rsidRDefault="00906ABC" w:rsidP="00996528">
      <w:pPr>
        <w:keepNext/>
      </w:pPr>
      <w:r>
        <w:rPr>
          <w:noProof/>
          <w:lang w:val="el-GR"/>
        </w:rPr>
        <w:drawing>
          <wp:inline distT="0" distB="0" distL="0" distR="0" wp14:anchorId="69A9E531" wp14:editId="1FE2A13B">
            <wp:extent cx="5943600" cy="3850005"/>
            <wp:effectExtent l="0" t="0" r="0" b="0"/>
            <wp:docPr id="111861623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16235" name="Picture 4"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850005"/>
                    </a:xfrm>
                    <a:prstGeom prst="rect">
                      <a:avLst/>
                    </a:prstGeom>
                  </pic:spPr>
                </pic:pic>
              </a:graphicData>
            </a:graphic>
          </wp:inline>
        </w:drawing>
      </w:r>
    </w:p>
    <w:p w14:paraId="7862D7F1" w14:textId="68CB214D" w:rsidR="002B469E" w:rsidRPr="00F340C8" w:rsidRDefault="00996528" w:rsidP="008907C8">
      <w:pPr>
        <w:pStyle w:val="Caption"/>
      </w:pPr>
      <w:r>
        <w:t>Σημείωση:</w:t>
      </w:r>
      <w:r w:rsidRPr="008907C8">
        <w:t xml:space="preserve"> </w:t>
      </w:r>
      <w:r>
        <w:rPr>
          <w:lang w:val="el-GR"/>
        </w:rPr>
        <w:t>Ανάκτηση</w:t>
      </w:r>
      <w:r w:rsidRPr="008907C8">
        <w:t xml:space="preserve"> </w:t>
      </w:r>
      <w:r>
        <w:rPr>
          <w:lang w:val="el-GR"/>
        </w:rPr>
        <w:t>από</w:t>
      </w:r>
      <w:r w:rsidRPr="008907C8">
        <w:t xml:space="preserve"> «</w:t>
      </w:r>
      <w:r>
        <w:t>ELIZA</w:t>
      </w:r>
      <w:r w:rsidRPr="008907C8">
        <w:t>»</w:t>
      </w:r>
      <w:r w:rsidR="008907C8" w:rsidRPr="008907C8">
        <w:t>, In Wikipedia, The Free Encyclopedia (2024, July 15), (</w:t>
      </w:r>
      <w:hyperlink r:id="rId19" w:history="1">
        <w:r w:rsidR="00F340C8" w:rsidRPr="00F340C8">
          <w:rPr>
            <w:rStyle w:val="Hyperlink"/>
            <w:lang w:val="el-GR"/>
          </w:rPr>
          <w:t>σύνδεσμος</w:t>
        </w:r>
      </w:hyperlink>
      <w:r w:rsidR="008907C8" w:rsidRPr="008907C8">
        <w:t>)</w:t>
      </w:r>
      <w:r w:rsidR="00F340C8" w:rsidRPr="00F340C8">
        <w:t>.</w:t>
      </w:r>
    </w:p>
    <w:p w14:paraId="0DB50FD5" w14:textId="2F30B52C" w:rsidR="002B469E" w:rsidRPr="00CF768D" w:rsidRDefault="002B469E" w:rsidP="002B469E">
      <w:pPr>
        <w:pStyle w:val="Heading3"/>
        <w:rPr>
          <w:lang w:val="el-GR"/>
        </w:rPr>
      </w:pPr>
      <w:bookmarkStart w:id="13" w:name="_Toc173767078"/>
      <w:r>
        <w:rPr>
          <w:lang w:val="el-GR"/>
        </w:rPr>
        <w:t xml:space="preserve">Άνοδος των </w:t>
      </w:r>
      <w:r w:rsidR="00A6018A">
        <w:rPr>
          <w:lang w:val="el-GR"/>
        </w:rPr>
        <w:t>Ν</w:t>
      </w:r>
      <w:r>
        <w:rPr>
          <w:lang w:val="el-GR"/>
        </w:rPr>
        <w:t xml:space="preserve">ευρωνικών </w:t>
      </w:r>
      <w:r w:rsidR="00A6018A">
        <w:rPr>
          <w:lang w:val="el-GR"/>
        </w:rPr>
        <w:t>Δ</w:t>
      </w:r>
      <w:r>
        <w:rPr>
          <w:lang w:val="el-GR"/>
        </w:rPr>
        <w:t>ικτύων</w:t>
      </w:r>
      <w:bookmarkEnd w:id="13"/>
    </w:p>
    <w:p w14:paraId="298A7F68" w14:textId="23C3F0E2" w:rsidR="0007364B" w:rsidRDefault="002B469E" w:rsidP="002B469E">
      <w:pPr>
        <w:rPr>
          <w:lang w:val="el-GR"/>
        </w:rPr>
      </w:pPr>
      <w:r>
        <w:rPr>
          <w:lang w:val="el-GR"/>
        </w:rPr>
        <w:t xml:space="preserve">Όπως αναφέρει ο </w:t>
      </w:r>
      <w:r>
        <w:t>Pi</w:t>
      </w:r>
      <w:r w:rsidR="00A34766">
        <w:rPr>
          <w:lang w:val="el-GR"/>
        </w:rPr>
        <w:t>(2024)</w:t>
      </w:r>
      <w:r w:rsidR="00D50469">
        <w:rPr>
          <w:lang w:val="el-GR"/>
        </w:rPr>
        <w:t xml:space="preserve"> στο άρθρο του</w:t>
      </w:r>
      <w:r w:rsidR="00A34766">
        <w:rPr>
          <w:lang w:val="el-GR"/>
        </w:rPr>
        <w:t xml:space="preserve">, </w:t>
      </w:r>
      <w:r w:rsidRPr="002B469E">
        <w:rPr>
          <w:lang w:val="el-GR"/>
        </w:rPr>
        <w:t>προς τα τέλη του 20ου αιώνα</w:t>
      </w:r>
      <w:r w:rsidR="00EF21B9">
        <w:rPr>
          <w:lang w:val="el-GR"/>
        </w:rPr>
        <w:t xml:space="preserve"> </w:t>
      </w:r>
      <w:r w:rsidRPr="002B469E">
        <w:rPr>
          <w:lang w:val="el-GR"/>
        </w:rPr>
        <w:t>εμφανίστηκαν τα νευρωνικά δίκτυα, εμπνευσμένα βαθιά από τον ανθρώπινο εγκέφαλο</w:t>
      </w:r>
      <w:r>
        <w:rPr>
          <w:lang w:val="el-GR"/>
        </w:rPr>
        <w:t xml:space="preserve">, </w:t>
      </w:r>
      <w:r w:rsidR="00B25198">
        <w:rPr>
          <w:lang w:val="el-GR"/>
        </w:rPr>
        <w:t>όπως γίνεται φανερό</w:t>
      </w:r>
      <w:r>
        <w:rPr>
          <w:lang w:val="el-GR"/>
        </w:rPr>
        <w:t xml:space="preserve"> από τ</w:t>
      </w:r>
      <w:r w:rsidR="00B25198">
        <w:rPr>
          <w:lang w:val="el-GR"/>
        </w:rPr>
        <w:t>ην ονομασία τους αλλά και την αρχιτεκτονική τους με διασυνδεδεμένους νευρώνες</w:t>
      </w:r>
      <w:r w:rsidRPr="002B469E">
        <w:rPr>
          <w:lang w:val="el-GR"/>
        </w:rPr>
        <w:t xml:space="preserve">. Το 1986, </w:t>
      </w:r>
      <w:r w:rsidR="00B25198">
        <w:rPr>
          <w:lang w:val="el-GR"/>
        </w:rPr>
        <w:t>αναφέρεται ως η χρονιά που έκανα</w:t>
      </w:r>
      <w:r w:rsidR="006F6D10">
        <w:rPr>
          <w:lang w:val="el-GR"/>
        </w:rPr>
        <w:t>ν</w:t>
      </w:r>
      <w:r w:rsidR="00B25198">
        <w:rPr>
          <w:lang w:val="el-GR"/>
        </w:rPr>
        <w:t xml:space="preserve"> την εμφάνισή τους </w:t>
      </w:r>
      <w:r w:rsidRPr="002B469E">
        <w:rPr>
          <w:lang w:val="el-GR"/>
        </w:rPr>
        <w:t xml:space="preserve">τα </w:t>
      </w:r>
      <w:r w:rsidR="00B25198">
        <w:rPr>
          <w:lang w:val="el-GR"/>
        </w:rPr>
        <w:t>«</w:t>
      </w:r>
      <w:r w:rsidRPr="002B469E">
        <w:rPr>
          <w:lang w:val="el-GR"/>
        </w:rPr>
        <w:t>Επαναλαμβανόμενα Νευρωνικά Δίκτυα (</w:t>
      </w:r>
      <w:r w:rsidRPr="002B469E">
        <w:t>RNN</w:t>
      </w:r>
      <w:r w:rsidR="00B25198">
        <w:rPr>
          <w:lang w:val="el-GR"/>
        </w:rPr>
        <w:t>)</w:t>
      </w:r>
      <w:r w:rsidR="003B736A">
        <w:rPr>
          <w:lang w:val="el-GR"/>
        </w:rPr>
        <w:t xml:space="preserve">, </w:t>
      </w:r>
      <w:r w:rsidR="00B25198">
        <w:rPr>
          <w:lang w:val="el-GR"/>
        </w:rPr>
        <w:t>τα οποία σ</w:t>
      </w:r>
      <w:r w:rsidRPr="002B469E">
        <w:rPr>
          <w:lang w:val="el-GR"/>
        </w:rPr>
        <w:t xml:space="preserve">ε αντίθεση με τα παραδοσιακά προωθητικά νευρωνικά δίκτυα, όπου η ροή των πληροφοριών </w:t>
      </w:r>
      <w:r w:rsidR="000B72CA">
        <w:rPr>
          <w:lang w:val="el-GR"/>
        </w:rPr>
        <w:t>είχε μονάχα μία κατεύθυνση,</w:t>
      </w:r>
      <w:r w:rsidR="00B25198">
        <w:rPr>
          <w:lang w:val="el-GR"/>
        </w:rPr>
        <w:t xml:space="preserve"> </w:t>
      </w:r>
      <w:r w:rsidRPr="002B469E">
        <w:rPr>
          <w:lang w:val="el-GR"/>
        </w:rPr>
        <w:t xml:space="preserve">μπορούσαν να θυμούνται προηγούμενες εισόδους και να απαντούν με βάση το </w:t>
      </w:r>
      <w:r w:rsidR="00B25198">
        <w:rPr>
          <w:lang w:val="el-GR"/>
        </w:rPr>
        <w:t xml:space="preserve">ευρύτερο </w:t>
      </w:r>
      <w:r w:rsidRPr="002B469E">
        <w:rPr>
          <w:lang w:val="el-GR"/>
        </w:rPr>
        <w:t>πλαίσιο</w:t>
      </w:r>
      <w:r w:rsidR="00D138F6">
        <w:rPr>
          <w:lang w:val="el-GR"/>
        </w:rPr>
        <w:t>. Έ</w:t>
      </w:r>
      <w:r w:rsidR="000B72CA">
        <w:rPr>
          <w:lang w:val="el-GR"/>
        </w:rPr>
        <w:t>τσι</w:t>
      </w:r>
      <w:r w:rsidR="008D3E37">
        <w:rPr>
          <w:lang w:val="el-GR"/>
        </w:rPr>
        <w:t xml:space="preserve">, </w:t>
      </w:r>
      <w:r w:rsidR="000B72CA">
        <w:rPr>
          <w:lang w:val="el-GR"/>
        </w:rPr>
        <w:t>ε</w:t>
      </w:r>
      <w:r w:rsidRPr="002B469E">
        <w:rPr>
          <w:lang w:val="el-GR"/>
        </w:rPr>
        <w:t>κπαιδεύοντα</w:t>
      </w:r>
      <w:r w:rsidR="000B72CA">
        <w:rPr>
          <w:lang w:val="el-GR"/>
        </w:rPr>
        <w:t>ν</w:t>
      </w:r>
      <w:r w:rsidRPr="002B469E">
        <w:rPr>
          <w:lang w:val="el-GR"/>
        </w:rPr>
        <w:t xml:space="preserve"> να επεξεργάζονται και να μετατρέπουν μια ακολουθία δεδομένων εισόδου σε συγκεκριμένη ακολουθία δεδομένων εξόδου</w:t>
      </w:r>
      <w:r w:rsidR="000B72CA">
        <w:rPr>
          <w:lang w:val="el-GR"/>
        </w:rPr>
        <w:t xml:space="preserve">. </w:t>
      </w:r>
      <w:r w:rsidRPr="002B469E">
        <w:rPr>
          <w:lang w:val="el-GR"/>
        </w:rPr>
        <w:t xml:space="preserve">Ωστόσο, τα </w:t>
      </w:r>
      <w:r w:rsidRPr="002B469E">
        <w:t>RNN</w:t>
      </w:r>
      <w:r w:rsidRPr="002B469E">
        <w:rPr>
          <w:lang w:val="el-GR"/>
        </w:rPr>
        <w:t xml:space="preserve"> </w:t>
      </w:r>
      <w:r w:rsidR="00B25198">
        <w:rPr>
          <w:lang w:val="el-GR"/>
        </w:rPr>
        <w:t>είχαν τον πολύ μεγάλο περιορισμό</w:t>
      </w:r>
      <w:r w:rsidR="009C343D">
        <w:rPr>
          <w:lang w:val="el-GR"/>
        </w:rPr>
        <w:t xml:space="preserve"> </w:t>
      </w:r>
      <w:r w:rsidR="00C22B0A">
        <w:rPr>
          <w:lang w:val="el-GR"/>
        </w:rPr>
        <w:t>στην «μνήμη»</w:t>
      </w:r>
      <w:r w:rsidR="000B72CA">
        <w:rPr>
          <w:lang w:val="el-GR"/>
        </w:rPr>
        <w:t xml:space="preserve">, κάτι </w:t>
      </w:r>
      <w:r w:rsidR="00426EA9">
        <w:rPr>
          <w:lang w:val="el-GR"/>
        </w:rPr>
        <w:t>αντίστοιχο με το</w:t>
      </w:r>
      <w:r w:rsidR="000B72CA">
        <w:rPr>
          <w:lang w:val="el-GR"/>
        </w:rPr>
        <w:t xml:space="preserve"> σημερινό </w:t>
      </w:r>
      <w:r w:rsidR="000B72CA">
        <w:t>context</w:t>
      </w:r>
      <w:r w:rsidR="000B72CA" w:rsidRPr="000B72CA">
        <w:rPr>
          <w:lang w:val="el-GR"/>
        </w:rPr>
        <w:t xml:space="preserve"> </w:t>
      </w:r>
      <w:r w:rsidR="000B72CA">
        <w:t>size</w:t>
      </w:r>
      <w:r w:rsidR="000B72CA" w:rsidRPr="000B72CA">
        <w:rPr>
          <w:lang w:val="el-GR"/>
        </w:rPr>
        <w:t xml:space="preserve"> </w:t>
      </w:r>
      <w:r w:rsidR="000B72CA">
        <w:rPr>
          <w:lang w:val="el-GR"/>
        </w:rPr>
        <w:t>των μεγάλων γλωσσικών μοντέλων</w:t>
      </w:r>
      <w:r w:rsidR="00E42917">
        <w:rPr>
          <w:lang w:val="el-GR"/>
        </w:rPr>
        <w:t xml:space="preserve"> όπως του </w:t>
      </w:r>
      <w:r w:rsidR="00E42917">
        <w:t>ChatGPT</w:t>
      </w:r>
      <w:r w:rsidR="00E42917" w:rsidRPr="00E42917">
        <w:rPr>
          <w:lang w:val="el-GR"/>
        </w:rPr>
        <w:t xml:space="preserve">, </w:t>
      </w:r>
      <w:r w:rsidR="000B72CA">
        <w:rPr>
          <w:lang w:val="el-GR"/>
        </w:rPr>
        <w:t>το οποίο τα κάνει να φαίν</w:t>
      </w:r>
      <w:r w:rsidR="006C37C7">
        <w:rPr>
          <w:lang w:val="el-GR"/>
        </w:rPr>
        <w:t>ονται</w:t>
      </w:r>
      <w:r w:rsidR="000B72CA">
        <w:rPr>
          <w:lang w:val="el-GR"/>
        </w:rPr>
        <w:t xml:space="preserve"> σαν να «ξεχν</w:t>
      </w:r>
      <w:r w:rsidR="000C2D4A">
        <w:rPr>
          <w:lang w:val="el-GR"/>
        </w:rPr>
        <w:t>ούν</w:t>
      </w:r>
      <w:r w:rsidR="000B72CA">
        <w:rPr>
          <w:lang w:val="el-GR"/>
        </w:rPr>
        <w:t>» πληροφορίες</w:t>
      </w:r>
      <w:r w:rsidR="00CD1677">
        <w:rPr>
          <w:lang w:val="el-GR"/>
        </w:rPr>
        <w:t xml:space="preserve"> από </w:t>
      </w:r>
      <w:r w:rsidR="000B72CA">
        <w:rPr>
          <w:lang w:val="el-GR"/>
        </w:rPr>
        <w:t>προηγούμενα μηνύματα</w:t>
      </w:r>
      <w:r w:rsidR="00CE6236">
        <w:rPr>
          <w:lang w:val="el-GR"/>
        </w:rPr>
        <w:t>.</w:t>
      </w:r>
    </w:p>
    <w:p w14:paraId="5232710B" w14:textId="3658669C" w:rsidR="00F369FD" w:rsidRDefault="00F369FD" w:rsidP="00F369FD">
      <w:pPr>
        <w:pStyle w:val="Heading3"/>
      </w:pPr>
      <w:bookmarkStart w:id="14" w:name="_Toc173767079"/>
      <w:r>
        <w:rPr>
          <w:lang w:val="el-GR"/>
        </w:rPr>
        <w:lastRenderedPageBreak/>
        <w:t xml:space="preserve">Δημιουργία των </w:t>
      </w:r>
      <w:r>
        <w:t>LSTM</w:t>
      </w:r>
      <w:bookmarkEnd w:id="14"/>
    </w:p>
    <w:p w14:paraId="52F84F72" w14:textId="21B43ABC" w:rsidR="00AC016A" w:rsidRDefault="00F369FD" w:rsidP="00A540DC">
      <w:pPr>
        <w:rPr>
          <w:lang w:val="el-GR"/>
        </w:rPr>
      </w:pPr>
      <w:r w:rsidRPr="00F369FD">
        <w:rPr>
          <w:lang w:val="el-GR"/>
        </w:rPr>
        <w:t>Το 1997 εμφανίστηκε η Μνήμη Μακράς Βραχείας Διάρκειας (</w:t>
      </w:r>
      <w:r w:rsidRPr="00F369FD">
        <w:t>LSTM</w:t>
      </w:r>
      <w:r w:rsidRPr="00F369FD">
        <w:rPr>
          <w:lang w:val="el-GR"/>
        </w:rPr>
        <w:t xml:space="preserve">), μια εξειδικευμένη μορφή </w:t>
      </w:r>
      <w:r w:rsidRPr="00F369FD">
        <w:t>RNN</w:t>
      </w:r>
      <w:r w:rsidR="00FD6B3C">
        <w:rPr>
          <w:lang w:val="el-GR"/>
        </w:rPr>
        <w:t xml:space="preserve"> που βελτίωνε το πρόβλημα της διατήρησης πληροφορίας για μεγάλες </w:t>
      </w:r>
      <w:r w:rsidR="00C71D8E">
        <w:rPr>
          <w:lang w:val="el-GR"/>
        </w:rPr>
        <w:t>ακολουθίες</w:t>
      </w:r>
      <w:r w:rsidR="00FD6B3C">
        <w:rPr>
          <w:lang w:val="el-GR"/>
        </w:rPr>
        <w:t xml:space="preserve">. </w:t>
      </w:r>
      <w:r>
        <w:rPr>
          <w:lang w:val="el-GR"/>
        </w:rPr>
        <w:t>Συγκεκριμένα, το εργαλείο αυτό ε</w:t>
      </w:r>
      <w:r w:rsidRPr="00F369FD">
        <w:rPr>
          <w:lang w:val="el-GR"/>
        </w:rPr>
        <w:t xml:space="preserve">ίχε μια μοναδική αρχιτεκτονική </w:t>
      </w:r>
      <w:r>
        <w:rPr>
          <w:lang w:val="el-GR"/>
        </w:rPr>
        <w:t>που αποτελούνταν από</w:t>
      </w:r>
      <w:r w:rsidRPr="00F369FD">
        <w:rPr>
          <w:lang w:val="el-GR"/>
        </w:rPr>
        <w:t xml:space="preserve"> πύλες εισόδου, λήθης και </w:t>
      </w:r>
      <w:r w:rsidR="007376F3">
        <w:rPr>
          <w:lang w:val="el-GR"/>
        </w:rPr>
        <w:t xml:space="preserve">πύλες </w:t>
      </w:r>
      <w:r w:rsidRPr="00F369FD">
        <w:rPr>
          <w:lang w:val="el-GR"/>
        </w:rPr>
        <w:t>εξόδου</w:t>
      </w:r>
      <w:r w:rsidR="00A540DC">
        <w:rPr>
          <w:lang w:val="el-GR"/>
        </w:rPr>
        <w:t xml:space="preserve">, </w:t>
      </w:r>
      <w:r w:rsidR="00A540DC" w:rsidRPr="00A540DC">
        <w:rPr>
          <w:lang w:val="el-GR"/>
        </w:rPr>
        <w:t>επιτρέποντας έτσι τη διατήρηση και τη διαχείριση πληροφοριών για μεγαλύτερα χρονικά διαστήματα</w:t>
      </w:r>
      <w:sdt>
        <w:sdtPr>
          <w:rPr>
            <w:lang w:val="el-GR"/>
          </w:rPr>
          <w:id w:val="-2087219721"/>
          <w:citation/>
        </w:sdtPr>
        <w:sdtContent>
          <w:r w:rsidR="00AC016A">
            <w:rPr>
              <w:lang w:val="el-GR"/>
            </w:rPr>
            <w:fldChar w:fldCharType="begin"/>
          </w:r>
          <w:r w:rsidR="00AC016A">
            <w:rPr>
              <w:lang w:val="el-GR"/>
            </w:rPr>
            <w:instrText xml:space="preserve"> CITATION Wen24 \l 1032 </w:instrText>
          </w:r>
          <w:r w:rsidR="00AC016A">
            <w:rPr>
              <w:lang w:val="el-GR"/>
            </w:rPr>
            <w:fldChar w:fldCharType="separate"/>
          </w:r>
          <w:r w:rsidR="00CE72A7">
            <w:rPr>
              <w:noProof/>
              <w:lang w:val="el-GR"/>
            </w:rPr>
            <w:t xml:space="preserve"> (Pi, 2024)</w:t>
          </w:r>
          <w:r w:rsidR="00AC016A">
            <w:rPr>
              <w:lang w:val="el-GR"/>
            </w:rPr>
            <w:fldChar w:fldCharType="end"/>
          </w:r>
        </w:sdtContent>
      </w:sdt>
      <w:r w:rsidR="00A540DC">
        <w:rPr>
          <w:lang w:val="el-GR"/>
        </w:rPr>
        <w:t>.</w:t>
      </w:r>
    </w:p>
    <w:p w14:paraId="1AC813D4" w14:textId="6BE809E0" w:rsidR="00AC016A" w:rsidRDefault="00AC016A" w:rsidP="00AC016A">
      <w:pPr>
        <w:pStyle w:val="Heading3"/>
      </w:pPr>
      <w:bookmarkStart w:id="15" w:name="_Toc173767080"/>
      <w:r>
        <w:rPr>
          <w:lang w:val="el-GR"/>
        </w:rPr>
        <w:t xml:space="preserve">Δημιουργία </w:t>
      </w:r>
      <w:r>
        <w:t>Gated Recurrent Network</w:t>
      </w:r>
      <w:bookmarkEnd w:id="15"/>
    </w:p>
    <w:p w14:paraId="68067DEB" w14:textId="25871AF2" w:rsidR="00AC016A" w:rsidRDefault="00AC016A" w:rsidP="00AC016A">
      <w:r w:rsidRPr="00AC016A">
        <w:rPr>
          <w:lang w:val="el-GR"/>
        </w:rPr>
        <w:t>Το 2014, εμφανίστηκαν οι Μονάδες Επαναλαμβανόμενων Δικτύων με Πύλες (</w:t>
      </w:r>
      <w:r w:rsidRPr="00AC016A">
        <w:t>GRU</w:t>
      </w:r>
      <w:r w:rsidRPr="00AC016A">
        <w:rPr>
          <w:lang w:val="el-GR"/>
        </w:rPr>
        <w:t xml:space="preserve">), σχεδιασμένες για να επιλύουν τα ίδια προβλήματα με τα </w:t>
      </w:r>
      <w:r w:rsidRPr="00AC016A">
        <w:t>LSTM</w:t>
      </w:r>
      <w:r w:rsidRPr="00AC016A">
        <w:rPr>
          <w:lang w:val="el-GR"/>
        </w:rPr>
        <w:t xml:space="preserve">, αλλά με απλούστερη δομή. Οι </w:t>
      </w:r>
      <w:r w:rsidRPr="00AC016A">
        <w:t>GRU</w:t>
      </w:r>
      <w:r w:rsidRPr="00AC016A">
        <w:rPr>
          <w:lang w:val="el-GR"/>
        </w:rPr>
        <w:t xml:space="preserve"> χρησιμοποιούσαν δύο πύλες: μια πύλη ενημέρωσης και μια πύλη επαναφοράς.</w:t>
      </w:r>
      <w:sdt>
        <w:sdtPr>
          <w:rPr>
            <w:lang w:val="el-GR"/>
          </w:rPr>
          <w:id w:val="-1366132211"/>
          <w:citation/>
        </w:sdtPr>
        <w:sdtContent>
          <w:r w:rsidR="00C064BB">
            <w:rPr>
              <w:lang w:val="el-GR"/>
            </w:rPr>
            <w:fldChar w:fldCharType="begin"/>
          </w:r>
          <w:r w:rsidR="00C064BB" w:rsidRPr="00C064BB">
            <w:rPr>
              <w:lang w:val="el-GR"/>
            </w:rPr>
            <w:instrText xml:space="preserve"> </w:instrText>
          </w:r>
          <w:r w:rsidR="00C064BB">
            <w:instrText>CITATION</w:instrText>
          </w:r>
          <w:r w:rsidR="00C064BB" w:rsidRPr="00C064BB">
            <w:rPr>
              <w:lang w:val="el-GR"/>
            </w:rPr>
            <w:instrText xml:space="preserve"> </w:instrText>
          </w:r>
          <w:r w:rsidR="00C064BB">
            <w:instrText>Wen</w:instrText>
          </w:r>
          <w:r w:rsidR="00C064BB" w:rsidRPr="00C064BB">
            <w:rPr>
              <w:lang w:val="el-GR"/>
            </w:rPr>
            <w:instrText>24 \</w:instrText>
          </w:r>
          <w:r w:rsidR="00C064BB">
            <w:instrText>l</w:instrText>
          </w:r>
          <w:r w:rsidR="00C064BB" w:rsidRPr="00C064BB">
            <w:rPr>
              <w:lang w:val="el-GR"/>
            </w:rPr>
            <w:instrText xml:space="preserve"> 1033 </w:instrText>
          </w:r>
          <w:r w:rsidR="00C064BB">
            <w:rPr>
              <w:lang w:val="el-GR"/>
            </w:rPr>
            <w:fldChar w:fldCharType="separate"/>
          </w:r>
          <w:r w:rsidR="00CE72A7">
            <w:rPr>
              <w:noProof/>
              <w:lang w:val="el-GR"/>
            </w:rPr>
            <w:t xml:space="preserve"> </w:t>
          </w:r>
          <w:r w:rsidR="00CE72A7" w:rsidRPr="00CE72A7">
            <w:rPr>
              <w:noProof/>
              <w:lang w:val="el-GR"/>
            </w:rPr>
            <w:t>(Pi, 2024)</w:t>
          </w:r>
          <w:r w:rsidR="00C064BB">
            <w:rPr>
              <w:lang w:val="el-GR"/>
            </w:rPr>
            <w:fldChar w:fldCharType="end"/>
          </w:r>
        </w:sdtContent>
      </w:sdt>
    </w:p>
    <w:p w14:paraId="5F2FFB23" w14:textId="1E3E6D00" w:rsidR="00C064BB" w:rsidRDefault="00C064BB" w:rsidP="00F576F9">
      <w:pPr>
        <w:pStyle w:val="Heading3"/>
        <w:rPr>
          <w:lang w:val="el-GR"/>
        </w:rPr>
      </w:pPr>
      <w:bookmarkStart w:id="16" w:name="_Toc173767081"/>
      <w:r>
        <w:rPr>
          <w:lang w:val="el-GR"/>
        </w:rPr>
        <w:t xml:space="preserve">Άνοδος του συστατικού </w:t>
      </w:r>
      <w:r>
        <w:t>Attention</w:t>
      </w:r>
      <w:bookmarkEnd w:id="16"/>
    </w:p>
    <w:p w14:paraId="0C7D6048" w14:textId="5F75C2B4" w:rsidR="00507D0F" w:rsidRPr="001C5004" w:rsidRDefault="00F576F9" w:rsidP="00E81269">
      <w:pPr>
        <w:keepNext/>
        <w:rPr>
          <w:lang w:val="el-GR"/>
        </w:rPr>
      </w:pPr>
      <w:r>
        <w:rPr>
          <w:lang w:val="el-GR"/>
        </w:rPr>
        <w:t xml:space="preserve">Τελικά, οι τεχνολογίες </w:t>
      </w:r>
      <w:r>
        <w:t>RNN</w:t>
      </w:r>
      <w:r>
        <w:rPr>
          <w:lang w:val="el-GR"/>
        </w:rPr>
        <w:t xml:space="preserve">, </w:t>
      </w:r>
      <w:r>
        <w:t>LSTM</w:t>
      </w:r>
      <w:r w:rsidRPr="00F576F9">
        <w:rPr>
          <w:lang w:val="el-GR"/>
        </w:rPr>
        <w:t xml:space="preserve"> </w:t>
      </w:r>
      <w:r>
        <w:rPr>
          <w:lang w:val="el-GR"/>
        </w:rPr>
        <w:t xml:space="preserve">και </w:t>
      </w:r>
      <w:r>
        <w:t>GRU</w:t>
      </w:r>
      <w:r w:rsidRPr="00F576F9">
        <w:rPr>
          <w:lang w:val="el-GR"/>
        </w:rPr>
        <w:t xml:space="preserve"> </w:t>
      </w:r>
      <w:r w:rsidR="00E97F19">
        <w:rPr>
          <w:lang w:val="el-GR"/>
        </w:rPr>
        <w:t xml:space="preserve">αποδείχτηκε </w:t>
      </w:r>
      <w:r w:rsidR="00C015B3">
        <w:rPr>
          <w:lang w:val="el-GR"/>
        </w:rPr>
        <w:t xml:space="preserve">ότι δεν είναι </w:t>
      </w:r>
      <w:r>
        <w:rPr>
          <w:lang w:val="el-GR"/>
        </w:rPr>
        <w:t xml:space="preserve">τόσο </w:t>
      </w:r>
      <w:r w:rsidR="00B35E5D">
        <w:rPr>
          <w:lang w:val="el-GR"/>
        </w:rPr>
        <w:t xml:space="preserve">αποτελεσματικές </w:t>
      </w:r>
      <w:r>
        <w:rPr>
          <w:lang w:val="el-GR"/>
        </w:rPr>
        <w:t>στην διατήρηση των συμφραζόμενων</w:t>
      </w:r>
      <w:r w:rsidR="00B21C52">
        <w:rPr>
          <w:lang w:val="el-GR"/>
        </w:rPr>
        <w:t xml:space="preserve"> όταν αυτά επεκτείνονται</w:t>
      </w:r>
      <w:r>
        <w:rPr>
          <w:lang w:val="el-GR"/>
        </w:rPr>
        <w:t xml:space="preserve"> σε μεγάλο βαθμό</w:t>
      </w:r>
      <w:r w:rsidR="00430166">
        <w:rPr>
          <w:lang w:val="el-GR"/>
        </w:rPr>
        <w:t>.</w:t>
      </w:r>
      <w:r>
        <w:rPr>
          <w:lang w:val="el-GR"/>
        </w:rPr>
        <w:t xml:space="preserve"> Έτσι, δημιουργήθηκε ο μηχανισμός </w:t>
      </w:r>
      <w:r w:rsidR="00F8504A">
        <w:rPr>
          <w:lang w:val="el-GR"/>
        </w:rPr>
        <w:t xml:space="preserve">που </w:t>
      </w:r>
      <w:r>
        <w:rPr>
          <w:lang w:val="el-GR"/>
        </w:rPr>
        <w:t xml:space="preserve">ονομάστηκε </w:t>
      </w:r>
      <w:r w:rsidRPr="00F576F9">
        <w:rPr>
          <w:b/>
          <w:bCs/>
          <w:lang w:val="el-GR"/>
        </w:rPr>
        <w:t>«</w:t>
      </w:r>
      <w:r w:rsidRPr="00F576F9">
        <w:rPr>
          <w:b/>
          <w:bCs/>
        </w:rPr>
        <w:t>Attention</w:t>
      </w:r>
      <w:r w:rsidRPr="00F576F9">
        <w:rPr>
          <w:b/>
          <w:bCs/>
          <w:lang w:val="el-GR"/>
        </w:rPr>
        <w:t>»</w:t>
      </w:r>
      <w:r w:rsidR="004D2276">
        <w:rPr>
          <w:lang w:val="el-GR"/>
        </w:rPr>
        <w:t xml:space="preserve">, </w:t>
      </w:r>
      <w:r>
        <w:rPr>
          <w:lang w:val="el-GR"/>
        </w:rPr>
        <w:t xml:space="preserve">ο οποίος προσέφερε μία νέα οπτική στα μεγάλα γλωσσικά μοντέλα. Συγκεκριμένα, το </w:t>
      </w:r>
      <w:r>
        <w:t>attention</w:t>
      </w:r>
      <w:r w:rsidRPr="00F576F9">
        <w:rPr>
          <w:lang w:val="el-GR"/>
        </w:rPr>
        <w:t xml:space="preserve"> </w:t>
      </w:r>
      <w:r>
        <w:rPr>
          <w:lang w:val="el-GR"/>
        </w:rPr>
        <w:t xml:space="preserve">επέτρεψε στο μοντέλο να «κοιτάει» </w:t>
      </w:r>
      <w:r>
        <w:rPr>
          <w:lang w:val="el-GR"/>
        </w:rPr>
        <w:lastRenderedPageBreak/>
        <w:t xml:space="preserve">πίσω σε ολόκληρο το </w:t>
      </w:r>
      <w:r w:rsidR="002B3B28">
        <w:rPr>
          <w:lang w:val="el-GR"/>
        </w:rPr>
        <w:t xml:space="preserve">διαθέσιμο </w:t>
      </w:r>
      <w:r>
        <w:rPr>
          <w:lang w:val="el-GR"/>
        </w:rPr>
        <w:t>υλικό</w:t>
      </w:r>
      <w:r w:rsidR="002B3B28">
        <w:rPr>
          <w:lang w:val="el-GR"/>
        </w:rPr>
        <w:t xml:space="preserve"> </w:t>
      </w:r>
      <w:r>
        <w:rPr>
          <w:lang w:val="el-GR"/>
        </w:rPr>
        <w:t>δυναμικά,</w:t>
      </w:r>
      <w:r w:rsidR="001E741E">
        <w:rPr>
          <w:lang w:val="el-GR"/>
        </w:rPr>
        <w:t xml:space="preserve"> </w:t>
      </w:r>
      <w:r w:rsidR="008B6B46">
        <w:rPr>
          <w:lang w:val="el-GR"/>
        </w:rPr>
        <w:t>ε</w:t>
      </w:r>
      <w:r>
        <w:rPr>
          <w:lang w:val="el-GR"/>
        </w:rPr>
        <w:t>πιλέγ</w:t>
      </w:r>
      <w:r w:rsidR="008B6B46">
        <w:rPr>
          <w:lang w:val="el-GR"/>
        </w:rPr>
        <w:t>οντας</w:t>
      </w:r>
      <w:r>
        <w:rPr>
          <w:lang w:val="el-GR"/>
        </w:rPr>
        <w:t xml:space="preserve"> τα πιο σημαντικά κομμάτια που προσθέτουν σημασία στις υπόλοιπες προτάσεις</w:t>
      </w:r>
      <w:r w:rsidR="000127F7" w:rsidRPr="000127F7">
        <w:rPr>
          <w:lang w:val="el-GR"/>
        </w:rPr>
        <w:t>.</w:t>
      </w:r>
      <w:sdt>
        <w:sdtPr>
          <w:rPr>
            <w:lang w:val="el-GR"/>
          </w:rPr>
          <w:id w:val="-949701672"/>
          <w:citation/>
        </w:sdtPr>
        <w:sdtContent>
          <w:r w:rsidR="008A564C">
            <w:rPr>
              <w:lang w:val="el-GR"/>
            </w:rPr>
            <w:fldChar w:fldCharType="begin"/>
          </w:r>
          <w:r w:rsidR="008A564C" w:rsidRPr="008A564C">
            <w:rPr>
              <w:lang w:val="el-GR"/>
            </w:rPr>
            <w:instrText xml:space="preserve"> </w:instrText>
          </w:r>
          <w:r w:rsidR="008A564C">
            <w:instrText>CITATION</w:instrText>
          </w:r>
          <w:r w:rsidR="008A564C" w:rsidRPr="008A564C">
            <w:rPr>
              <w:lang w:val="el-GR"/>
            </w:rPr>
            <w:instrText xml:space="preserve"> </w:instrText>
          </w:r>
          <w:r w:rsidR="008A564C">
            <w:instrText>Wen</w:instrText>
          </w:r>
          <w:r w:rsidR="008A564C" w:rsidRPr="008A564C">
            <w:rPr>
              <w:lang w:val="el-GR"/>
            </w:rPr>
            <w:instrText>24 \</w:instrText>
          </w:r>
          <w:r w:rsidR="008A564C">
            <w:instrText>l</w:instrText>
          </w:r>
          <w:r w:rsidR="008A564C" w:rsidRPr="008A564C">
            <w:rPr>
              <w:lang w:val="el-GR"/>
            </w:rPr>
            <w:instrText xml:space="preserve"> 1033 </w:instrText>
          </w:r>
          <w:r w:rsidR="008A564C">
            <w:rPr>
              <w:lang w:val="el-GR"/>
            </w:rPr>
            <w:fldChar w:fldCharType="separate"/>
          </w:r>
          <w:r w:rsidR="00CE72A7">
            <w:rPr>
              <w:noProof/>
              <w:lang w:val="el-GR"/>
            </w:rPr>
            <w:t xml:space="preserve"> </w:t>
          </w:r>
          <w:r w:rsidR="00CE72A7" w:rsidRPr="00CE72A7">
            <w:rPr>
              <w:noProof/>
              <w:lang w:val="el-GR"/>
            </w:rPr>
            <w:t>(Pi, 2024)</w:t>
          </w:r>
          <w:r w:rsidR="008A564C">
            <w:rPr>
              <w:lang w:val="el-GR"/>
            </w:rPr>
            <w:fldChar w:fldCharType="end"/>
          </w:r>
        </w:sdtContent>
      </w:sdt>
    </w:p>
    <w:p w14:paraId="40E36952" w14:textId="06B409EB" w:rsidR="00507D0F" w:rsidRPr="00507D0F" w:rsidRDefault="00507D0F" w:rsidP="00507D0F">
      <w:pPr>
        <w:pStyle w:val="Caption"/>
        <w:keepNext/>
        <w:rPr>
          <w:lang w:val="el-GR"/>
        </w:rPr>
      </w:pPr>
      <w:r w:rsidRPr="00507D0F">
        <w:rPr>
          <w:lang w:val="el-GR"/>
        </w:rPr>
        <w:t xml:space="preserve">Εικόνα </w:t>
      </w:r>
      <w:r>
        <w:fldChar w:fldCharType="begin"/>
      </w:r>
      <w:r w:rsidRPr="00507D0F">
        <w:rPr>
          <w:lang w:val="el-GR"/>
        </w:rPr>
        <w:instrText xml:space="preserve"> </w:instrText>
      </w:r>
      <w:r>
        <w:instrText>SEQ</w:instrText>
      </w:r>
      <w:r w:rsidRPr="00507D0F">
        <w:rPr>
          <w:lang w:val="el-GR"/>
        </w:rPr>
        <w:instrText xml:space="preserve"> Εικόνα \* </w:instrText>
      </w:r>
      <w:r>
        <w:instrText>ARABIC</w:instrText>
      </w:r>
      <w:r w:rsidRPr="00507D0F">
        <w:rPr>
          <w:lang w:val="el-GR"/>
        </w:rPr>
        <w:instrText xml:space="preserve"> </w:instrText>
      </w:r>
      <w:r>
        <w:fldChar w:fldCharType="separate"/>
      </w:r>
      <w:r w:rsidR="00532024">
        <w:rPr>
          <w:noProof/>
          <w:lang w:val="el-GR"/>
        </w:rPr>
        <w:t>6</w:t>
      </w:r>
      <w:r>
        <w:fldChar w:fldCharType="end"/>
      </w:r>
      <w:r>
        <w:rPr>
          <w:lang w:val="el-GR"/>
        </w:rPr>
        <w:t xml:space="preserve">. </w:t>
      </w:r>
      <w:r w:rsidRPr="00EF4B63">
        <w:rPr>
          <w:lang w:val="el-GR"/>
        </w:rPr>
        <w:t>Σύγκριση της απόδοσης Attention και RNN</w:t>
      </w:r>
    </w:p>
    <w:p w14:paraId="17449E17" w14:textId="77777777" w:rsidR="00507D0F" w:rsidRDefault="00555CA0" w:rsidP="00507D0F">
      <w:pPr>
        <w:keepNext/>
      </w:pPr>
      <w:r w:rsidRPr="00E81269">
        <w:rPr>
          <w:noProof/>
          <w:lang w:val="el-GR"/>
        </w:rPr>
        <w:drawing>
          <wp:inline distT="0" distB="0" distL="0" distR="0" wp14:anchorId="07F4DD49" wp14:editId="24F40E6F">
            <wp:extent cx="5765800" cy="3798406"/>
            <wp:effectExtent l="0" t="0" r="6350" b="0"/>
            <wp:docPr id="1416236923"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6923" name="Picture 1" descr="A graph with a line drawn on it&#10;&#10;Description automatically generated"/>
                    <pic:cNvPicPr/>
                  </pic:nvPicPr>
                  <pic:blipFill>
                    <a:blip r:embed="rId20"/>
                    <a:stretch>
                      <a:fillRect/>
                    </a:stretch>
                  </pic:blipFill>
                  <pic:spPr>
                    <a:xfrm>
                      <a:off x="0" y="0"/>
                      <a:ext cx="5765800" cy="3798406"/>
                    </a:xfrm>
                    <a:prstGeom prst="rect">
                      <a:avLst/>
                    </a:prstGeom>
                  </pic:spPr>
                </pic:pic>
              </a:graphicData>
            </a:graphic>
          </wp:inline>
        </w:drawing>
      </w:r>
    </w:p>
    <w:p w14:paraId="34B81F62" w14:textId="291ED5FE" w:rsidR="00E81269" w:rsidRPr="007E76A8" w:rsidRDefault="00507D0F" w:rsidP="00507D0F">
      <w:pPr>
        <w:pStyle w:val="Caption"/>
      </w:pPr>
      <w:r w:rsidRPr="00507D0F">
        <w:rPr>
          <w:lang w:val="el-GR"/>
        </w:rPr>
        <w:t>Σημείωση</w:t>
      </w:r>
      <w:r w:rsidRPr="00507D0F">
        <w:t xml:space="preserve">: </w:t>
      </w:r>
      <w:r>
        <w:rPr>
          <w:lang w:val="el-GR"/>
        </w:rPr>
        <w:t>Ανάκτηση</w:t>
      </w:r>
      <w:r w:rsidRPr="00507D0F">
        <w:t xml:space="preserve"> </w:t>
      </w:r>
      <w:r>
        <w:rPr>
          <w:lang w:val="el-GR"/>
        </w:rPr>
        <w:t>από</w:t>
      </w:r>
      <w:r w:rsidRPr="00507D0F">
        <w:t xml:space="preserve"> «</w:t>
      </w:r>
      <w:r>
        <w:t>Brief</w:t>
      </w:r>
      <w:r w:rsidRPr="00507D0F">
        <w:t xml:space="preserve"> </w:t>
      </w:r>
      <w:r>
        <w:t>Introduction</w:t>
      </w:r>
      <w:r w:rsidRPr="00507D0F">
        <w:t xml:space="preserve"> </w:t>
      </w:r>
      <w:r>
        <w:t>to</w:t>
      </w:r>
      <w:r w:rsidRPr="00507D0F">
        <w:t xml:space="preserve"> </w:t>
      </w:r>
      <w:r>
        <w:t>the History of Large Language Models (LLMs)</w:t>
      </w:r>
      <w:r w:rsidR="00575CFC" w:rsidRPr="00575CFC">
        <w:t xml:space="preserve">», </w:t>
      </w:r>
      <w:r w:rsidR="00575CFC">
        <w:t>W. P</w:t>
      </w:r>
      <w:r w:rsidR="00E6666A" w:rsidRPr="00E6666A">
        <w:t>,2024</w:t>
      </w:r>
      <w:r w:rsidR="00E6666A">
        <w:t xml:space="preserve"> (</w:t>
      </w:r>
      <w:hyperlink r:id="rId21" w:history="1">
        <w:r w:rsidR="00E6666A" w:rsidRPr="00E6666A">
          <w:rPr>
            <w:rStyle w:val="Hyperlink"/>
            <w:lang w:val="el-GR"/>
          </w:rPr>
          <w:t>σύνδεσμος</w:t>
        </w:r>
      </w:hyperlink>
      <w:r w:rsidR="00E6666A" w:rsidRPr="00E6666A">
        <w:t>)</w:t>
      </w:r>
    </w:p>
    <w:p w14:paraId="6D122850" w14:textId="6778BF55" w:rsidR="00201FB9" w:rsidRDefault="00201FB9" w:rsidP="00201FB9">
      <w:pPr>
        <w:pStyle w:val="Heading3"/>
      </w:pPr>
      <w:bookmarkStart w:id="17" w:name="_Toc173767082"/>
      <w:r>
        <w:rPr>
          <w:lang w:val="el-GR"/>
        </w:rPr>
        <w:t xml:space="preserve">Η εφεύρεση των </w:t>
      </w:r>
      <w:r>
        <w:t>Transformers</w:t>
      </w:r>
      <w:bookmarkEnd w:id="17"/>
    </w:p>
    <w:p w14:paraId="6C1570C0" w14:textId="3CF08597" w:rsidR="00BC6C27" w:rsidRDefault="00201FB9" w:rsidP="00BC6C27">
      <w:pPr>
        <w:rPr>
          <w:lang w:val="el-GR"/>
        </w:rPr>
      </w:pPr>
      <w:r>
        <w:rPr>
          <w:lang w:val="el-GR"/>
        </w:rPr>
        <w:t xml:space="preserve">Το 2017 ήταν το έτος </w:t>
      </w:r>
      <w:r w:rsidR="00F1188E">
        <w:rPr>
          <w:lang w:val="el-GR"/>
        </w:rPr>
        <w:t xml:space="preserve">που </w:t>
      </w:r>
      <w:r>
        <w:rPr>
          <w:lang w:val="el-GR"/>
        </w:rPr>
        <w:t>πρωτοεμφανίστηκε</w:t>
      </w:r>
      <w:r w:rsidR="00CE1F2B">
        <w:rPr>
          <w:lang w:val="el-GR"/>
        </w:rPr>
        <w:t xml:space="preserve"> </w:t>
      </w:r>
      <w:r>
        <w:rPr>
          <w:lang w:val="el-GR"/>
        </w:rPr>
        <w:t xml:space="preserve">η έννοια των </w:t>
      </w:r>
      <w:r w:rsidRPr="00201FB9">
        <w:rPr>
          <w:b/>
          <w:bCs/>
          <w:lang w:val="el-GR"/>
        </w:rPr>
        <w:t>«</w:t>
      </w:r>
      <w:r w:rsidRPr="00201FB9">
        <w:rPr>
          <w:b/>
          <w:bCs/>
        </w:rPr>
        <w:t>Transformers</w:t>
      </w:r>
      <w:r w:rsidRPr="00201FB9">
        <w:rPr>
          <w:b/>
          <w:bCs/>
          <w:lang w:val="el-GR"/>
        </w:rPr>
        <w:t>»</w:t>
      </w:r>
      <w:r>
        <w:rPr>
          <w:b/>
          <w:bCs/>
          <w:lang w:val="el-GR"/>
        </w:rPr>
        <w:t xml:space="preserve">, </w:t>
      </w:r>
      <w:r w:rsidR="00C43D42">
        <w:rPr>
          <w:lang w:val="el-GR"/>
        </w:rPr>
        <w:t xml:space="preserve">στο </w:t>
      </w:r>
      <w:r>
        <w:t>paper</w:t>
      </w:r>
      <w:r w:rsidRPr="00201FB9">
        <w:rPr>
          <w:lang w:val="el-GR"/>
        </w:rPr>
        <w:t xml:space="preserve"> </w:t>
      </w:r>
      <w:r>
        <w:rPr>
          <w:lang w:val="el-GR"/>
        </w:rPr>
        <w:t>με</w:t>
      </w:r>
      <w:r w:rsidR="00010CC1">
        <w:rPr>
          <w:lang w:val="el-GR"/>
        </w:rPr>
        <w:t xml:space="preserve"> τίτλο</w:t>
      </w:r>
      <w:r>
        <w:rPr>
          <w:lang w:val="el-GR"/>
        </w:rPr>
        <w:t xml:space="preserve"> «</w:t>
      </w:r>
      <w:r>
        <w:t>Attention</w:t>
      </w:r>
      <w:r w:rsidRPr="00201FB9">
        <w:rPr>
          <w:lang w:val="el-GR"/>
        </w:rPr>
        <w:t xml:space="preserve"> </w:t>
      </w:r>
      <w:r>
        <w:t>is</w:t>
      </w:r>
      <w:r w:rsidRPr="00201FB9">
        <w:rPr>
          <w:lang w:val="el-GR"/>
        </w:rPr>
        <w:t xml:space="preserve"> </w:t>
      </w:r>
      <w:r>
        <w:t>all</w:t>
      </w:r>
      <w:r w:rsidRPr="00201FB9">
        <w:rPr>
          <w:lang w:val="el-GR"/>
        </w:rPr>
        <w:t xml:space="preserve"> </w:t>
      </w:r>
      <w:r>
        <w:t>you</w:t>
      </w:r>
      <w:r w:rsidRPr="00201FB9">
        <w:rPr>
          <w:lang w:val="el-GR"/>
        </w:rPr>
        <w:t xml:space="preserve"> </w:t>
      </w:r>
      <w:r>
        <w:t>need</w:t>
      </w:r>
      <w:r>
        <w:rPr>
          <w:lang w:val="el-GR"/>
        </w:rPr>
        <w:t xml:space="preserve">» από τον </w:t>
      </w:r>
      <w:r>
        <w:t>Vaswani</w:t>
      </w:r>
      <w:r w:rsidRPr="00201FB9">
        <w:rPr>
          <w:lang w:val="el-GR"/>
        </w:rPr>
        <w:t xml:space="preserve"> </w:t>
      </w:r>
      <w:r>
        <w:rPr>
          <w:lang w:val="el-GR"/>
        </w:rPr>
        <w:t xml:space="preserve">και τους συνεργάτες του στην </w:t>
      </w:r>
      <w:r>
        <w:t>Google</w:t>
      </w:r>
      <w:r w:rsidRPr="00201FB9">
        <w:rPr>
          <w:lang w:val="el-GR"/>
        </w:rPr>
        <w:t xml:space="preserve">. </w:t>
      </w:r>
      <w:r>
        <w:rPr>
          <w:lang w:val="el-GR"/>
        </w:rPr>
        <w:t xml:space="preserve">Η νέα αυτή αρχιτεκτονική, όπως εξηγήθηκε και στην προηγούμενη υποενότητα, χρησιμοποιούσε ως βασικό της εργαλείο τον μηχανισμό </w:t>
      </w:r>
      <w:r>
        <w:t>attention</w:t>
      </w:r>
      <w:r w:rsidRPr="00201FB9">
        <w:rPr>
          <w:lang w:val="el-GR"/>
        </w:rPr>
        <w:t xml:space="preserve"> </w:t>
      </w:r>
      <w:r>
        <w:rPr>
          <w:lang w:val="el-GR"/>
        </w:rPr>
        <w:t>για να επεξεργαστεί τα δεδομένα εισόδου</w:t>
      </w:r>
      <w:r w:rsidR="00C531C5">
        <w:rPr>
          <w:lang w:val="el-GR"/>
        </w:rPr>
        <w:t xml:space="preserve"> </w:t>
      </w:r>
      <w:r w:rsidR="00C531C5" w:rsidRPr="00C531C5">
        <w:rPr>
          <w:lang w:val="el-GR"/>
        </w:rPr>
        <w:t>και ήταν ικανή να επεξεργάζεται ακολουθίες παράλληλα,</w:t>
      </w:r>
      <w:r w:rsidR="00C43D42">
        <w:rPr>
          <w:lang w:val="el-GR"/>
        </w:rPr>
        <w:t xml:space="preserve"> χωρισμένη σε πολλά στρώματα</w:t>
      </w:r>
      <w:r w:rsidR="00B9458C">
        <w:rPr>
          <w:lang w:val="el-GR"/>
        </w:rPr>
        <w:t xml:space="preserve">. Αυτή η προσέγγιση </w:t>
      </w:r>
      <w:r w:rsidR="00047732">
        <w:rPr>
          <w:lang w:val="el-GR"/>
        </w:rPr>
        <w:t xml:space="preserve">έθεσε τα θεμέλια </w:t>
      </w:r>
      <w:r w:rsidR="00C531C5" w:rsidRPr="00C531C5">
        <w:rPr>
          <w:lang w:val="el-GR"/>
        </w:rPr>
        <w:t>για μεταγενέστερα μοντέλα</w:t>
      </w:r>
      <w:r w:rsidR="00C43D42">
        <w:rPr>
          <w:lang w:val="el-GR"/>
        </w:rPr>
        <w:t xml:space="preserve"> όπως το</w:t>
      </w:r>
      <w:r w:rsidR="00C531C5" w:rsidRPr="00C531C5">
        <w:rPr>
          <w:lang w:val="el-GR"/>
        </w:rPr>
        <w:t xml:space="preserve"> </w:t>
      </w:r>
      <w:r w:rsidR="00C43D42">
        <w:t>Chat</w:t>
      </w:r>
      <w:r w:rsidR="00C531C5" w:rsidRPr="00C531C5">
        <w:t>GPT</w:t>
      </w:r>
      <w:sdt>
        <w:sdtPr>
          <w:rPr>
            <w:lang w:val="el-GR"/>
          </w:rPr>
          <w:id w:val="-297692797"/>
          <w:citation/>
        </w:sdtPr>
        <w:sdtContent>
          <w:r w:rsidR="00BC6C27">
            <w:rPr>
              <w:lang w:val="el-GR"/>
            </w:rPr>
            <w:fldChar w:fldCharType="begin"/>
          </w:r>
          <w:r w:rsidR="00BC6C27">
            <w:rPr>
              <w:lang w:val="el-GR"/>
            </w:rPr>
            <w:instrText xml:space="preserve"> CITATION Wen24 \l 1032 </w:instrText>
          </w:r>
          <w:r w:rsidR="00BC6C27">
            <w:rPr>
              <w:lang w:val="el-GR"/>
            </w:rPr>
            <w:fldChar w:fldCharType="separate"/>
          </w:r>
          <w:r w:rsidR="00CE72A7">
            <w:rPr>
              <w:noProof/>
              <w:lang w:val="el-GR"/>
            </w:rPr>
            <w:t xml:space="preserve"> (Pi, 2024)</w:t>
          </w:r>
          <w:r w:rsidR="00BC6C27">
            <w:rPr>
              <w:lang w:val="el-GR"/>
            </w:rPr>
            <w:fldChar w:fldCharType="end"/>
          </w:r>
        </w:sdtContent>
      </w:sdt>
      <w:r w:rsidR="00E01F7E">
        <w:rPr>
          <w:lang w:val="el-GR"/>
        </w:rPr>
        <w:t>.</w:t>
      </w:r>
    </w:p>
    <w:p w14:paraId="17194B51" w14:textId="1BBE3FD5" w:rsidR="0091251A" w:rsidRDefault="0091251A" w:rsidP="0091251A">
      <w:pPr>
        <w:pStyle w:val="Heading3"/>
        <w:rPr>
          <w:lang w:val="el-GR"/>
        </w:rPr>
      </w:pPr>
      <w:bookmarkStart w:id="18" w:name="_Toc173767083"/>
      <w:r>
        <w:rPr>
          <w:lang w:val="el-GR"/>
        </w:rPr>
        <w:t>Εμφάνιση Μεγάλων Γλωσσικών Μοντέλων</w:t>
      </w:r>
      <w:bookmarkEnd w:id="18"/>
    </w:p>
    <w:p w14:paraId="64A92415" w14:textId="0F2AED99" w:rsidR="0091251A" w:rsidRPr="00C2428A" w:rsidRDefault="0091251A" w:rsidP="0091251A">
      <w:pPr>
        <w:rPr>
          <w:lang w:val="el-GR"/>
        </w:rPr>
      </w:pPr>
      <w:r w:rsidRPr="0091251A">
        <w:rPr>
          <w:lang w:val="el-GR"/>
        </w:rPr>
        <w:t xml:space="preserve">Με την </w:t>
      </w:r>
      <w:r w:rsidR="00842DEE">
        <w:rPr>
          <w:lang w:val="el-GR"/>
        </w:rPr>
        <w:t xml:space="preserve">μεγάλη </w:t>
      </w:r>
      <w:r w:rsidRPr="0091251A">
        <w:rPr>
          <w:lang w:val="el-GR"/>
        </w:rPr>
        <w:t xml:space="preserve">επιτυχία των </w:t>
      </w:r>
      <w:r w:rsidR="00842DEE">
        <w:t>t</w:t>
      </w:r>
      <w:r>
        <w:t>ransformers</w:t>
      </w:r>
      <w:r w:rsidRPr="0091251A">
        <w:rPr>
          <w:lang w:val="el-GR"/>
        </w:rPr>
        <w:t xml:space="preserve">, το επόμενο λογικό βήμα ήταν η </w:t>
      </w:r>
      <w:r w:rsidR="00A22826">
        <w:rPr>
          <w:lang w:val="el-GR"/>
        </w:rPr>
        <w:t>αύξηση</w:t>
      </w:r>
      <w:r w:rsidR="00B519D6">
        <w:rPr>
          <w:lang w:val="el-GR"/>
        </w:rPr>
        <w:t xml:space="preserve"> της </w:t>
      </w:r>
      <w:r w:rsidRPr="0091251A">
        <w:rPr>
          <w:lang w:val="el-GR"/>
        </w:rPr>
        <w:t>κλίμακ</w:t>
      </w:r>
      <w:r w:rsidR="00B519D6">
        <w:rPr>
          <w:lang w:val="el-GR"/>
        </w:rPr>
        <w:t>ας</w:t>
      </w:r>
      <w:r w:rsidRPr="0091251A">
        <w:rPr>
          <w:lang w:val="el-GR"/>
        </w:rPr>
        <w:t xml:space="preserve">. Αυτό ξεκίνησε με το μοντέλο </w:t>
      </w:r>
      <w:r>
        <w:t>BERT</w:t>
      </w:r>
      <w:r w:rsidRPr="0091251A">
        <w:rPr>
          <w:lang w:val="el-GR"/>
        </w:rPr>
        <w:t xml:space="preserve"> της </w:t>
      </w:r>
      <w:r>
        <w:t>Google</w:t>
      </w:r>
      <w:r w:rsidRPr="0091251A">
        <w:rPr>
          <w:lang w:val="el-GR"/>
        </w:rPr>
        <w:t xml:space="preserve"> το 2018 και συνεχίστηκε με την </w:t>
      </w:r>
      <w:r w:rsidRPr="0091251A">
        <w:rPr>
          <w:lang w:val="el-GR"/>
        </w:rPr>
        <w:lastRenderedPageBreak/>
        <w:t xml:space="preserve">κυκλοφορία των </w:t>
      </w:r>
      <w:r>
        <w:t>GPT</w:t>
      </w:r>
      <w:r w:rsidRPr="0091251A">
        <w:rPr>
          <w:lang w:val="el-GR"/>
        </w:rPr>
        <w:t xml:space="preserve">-2 το 2019,του </w:t>
      </w:r>
      <w:r>
        <w:t>GPT</w:t>
      </w:r>
      <w:r w:rsidRPr="0091251A">
        <w:rPr>
          <w:lang w:val="el-GR"/>
        </w:rPr>
        <w:t>-3 το 2020</w:t>
      </w:r>
      <w:r w:rsidR="00377A1E">
        <w:rPr>
          <w:lang w:val="el-GR"/>
        </w:rPr>
        <w:t>, καθώς</w:t>
      </w:r>
      <w:r w:rsidR="00B519D6">
        <w:rPr>
          <w:lang w:val="el-GR"/>
        </w:rPr>
        <w:t xml:space="preserve"> και των νέων εκδόσεων αυτού όπως το </w:t>
      </w:r>
      <w:r w:rsidR="00B519D6">
        <w:t>GPT</w:t>
      </w:r>
      <w:r w:rsidR="00B519D6" w:rsidRPr="00B519D6">
        <w:rPr>
          <w:lang w:val="el-GR"/>
        </w:rPr>
        <w:t xml:space="preserve">-3.5, </w:t>
      </w:r>
      <w:r w:rsidR="00B519D6">
        <w:t>GPT</w:t>
      </w:r>
      <w:r w:rsidR="00B519D6" w:rsidRPr="00B519D6">
        <w:rPr>
          <w:lang w:val="el-GR"/>
        </w:rPr>
        <w:t xml:space="preserve">-4 </w:t>
      </w:r>
      <w:r w:rsidR="00B519D6">
        <w:rPr>
          <w:lang w:val="el-GR"/>
        </w:rPr>
        <w:t xml:space="preserve">και </w:t>
      </w:r>
      <w:r w:rsidR="00B519D6">
        <w:t>GPT</w:t>
      </w:r>
      <w:r w:rsidR="00B519D6" w:rsidRPr="00B519D6">
        <w:rPr>
          <w:lang w:val="el-GR"/>
        </w:rPr>
        <w:t>-4</w:t>
      </w:r>
      <w:r w:rsidR="00B519D6">
        <w:t>o</w:t>
      </w:r>
      <w:sdt>
        <w:sdtPr>
          <w:rPr>
            <w:lang w:val="el-GR"/>
          </w:rPr>
          <w:id w:val="784311174"/>
          <w:citation/>
        </w:sdtPr>
        <w:sdtContent>
          <w:r w:rsidR="00902356">
            <w:rPr>
              <w:lang w:val="el-GR"/>
            </w:rPr>
            <w:fldChar w:fldCharType="begin"/>
          </w:r>
          <w:r w:rsidR="00902356">
            <w:rPr>
              <w:lang w:val="el-GR"/>
            </w:rPr>
            <w:instrText xml:space="preserve"> CITATION Wen24 \l 1032 </w:instrText>
          </w:r>
          <w:r w:rsidR="00902356">
            <w:rPr>
              <w:lang w:val="el-GR"/>
            </w:rPr>
            <w:fldChar w:fldCharType="separate"/>
          </w:r>
          <w:r w:rsidR="00CE72A7">
            <w:rPr>
              <w:noProof/>
              <w:lang w:val="el-GR"/>
            </w:rPr>
            <w:t xml:space="preserve"> (Pi, 2024)</w:t>
          </w:r>
          <w:r w:rsidR="00902356">
            <w:rPr>
              <w:lang w:val="el-GR"/>
            </w:rPr>
            <w:fldChar w:fldCharType="end"/>
          </w:r>
        </w:sdtContent>
      </w:sdt>
      <w:r w:rsidR="0018053C">
        <w:rPr>
          <w:lang w:val="el-GR"/>
        </w:rPr>
        <w:t>.</w:t>
      </w:r>
    </w:p>
    <w:p w14:paraId="1091A19A" w14:textId="1BA34AC9" w:rsidR="0099645E" w:rsidRDefault="0099645E" w:rsidP="0099645E">
      <w:pPr>
        <w:pStyle w:val="Heading2"/>
        <w:rPr>
          <w:lang w:val="el-GR"/>
        </w:rPr>
      </w:pPr>
      <w:bookmarkStart w:id="19" w:name="_Toc173767084"/>
      <w:r>
        <w:rPr>
          <w:lang w:val="el-GR"/>
        </w:rPr>
        <w:t>Κύριες εφαρμογές και χρήσεις</w:t>
      </w:r>
      <w:bookmarkEnd w:id="19"/>
      <w:r>
        <w:rPr>
          <w:lang w:val="el-GR"/>
        </w:rPr>
        <w:t xml:space="preserve"> </w:t>
      </w:r>
    </w:p>
    <w:p w14:paraId="0EAD725E" w14:textId="7EE1B5A6" w:rsidR="00F50450" w:rsidRPr="00C2428A" w:rsidRDefault="00E40776" w:rsidP="000D58E9">
      <w:pPr>
        <w:rPr>
          <w:lang w:val="el-GR"/>
        </w:rPr>
      </w:pPr>
      <w:r>
        <w:rPr>
          <w:lang w:val="el-GR"/>
        </w:rPr>
        <w:t xml:space="preserve">Με την τεράστια εξέλιξη των μεγάλων γλωσσικών μοντέλων, αυτά έχουν γίνει καθημερινό εργαλείο για πολλούς ανθρώπους, </w:t>
      </w:r>
      <w:r w:rsidR="00A12D3B">
        <w:rPr>
          <w:lang w:val="el-GR"/>
        </w:rPr>
        <w:t>εξοικονομώντας</w:t>
      </w:r>
      <w:r>
        <w:rPr>
          <w:lang w:val="el-GR"/>
        </w:rPr>
        <w:t xml:space="preserve"> χρόνο,</w:t>
      </w:r>
      <w:r w:rsidR="00C97A96">
        <w:rPr>
          <w:lang w:val="el-GR"/>
        </w:rPr>
        <w:t xml:space="preserve"> </w:t>
      </w:r>
      <w:r w:rsidR="002174C2">
        <w:rPr>
          <w:lang w:val="el-GR"/>
        </w:rPr>
        <w:t xml:space="preserve">καθώς </w:t>
      </w:r>
      <w:r w:rsidR="00C97A96">
        <w:rPr>
          <w:lang w:val="el-GR"/>
        </w:rPr>
        <w:t>το μέγεθός τους από δεδομένα και η πολυπλοκότητά τους επιτρέπει σε στιγμιαίες απαντήσεις χωρίς καθυστέρηση</w:t>
      </w:r>
      <w:r w:rsidR="002174C2">
        <w:rPr>
          <w:lang w:val="el-GR"/>
        </w:rPr>
        <w:t xml:space="preserve">. </w:t>
      </w:r>
      <w:r w:rsidR="000D58E9" w:rsidRPr="000D58E9">
        <w:rPr>
          <w:lang w:val="el-GR"/>
        </w:rPr>
        <w:t>Το κόστος τους είναι ελάχιστο, αφού τα περισσότερα είναι διαθέσιμα δωρεάν σε απλούστερες αλλά πολύ αποτελεσματικές μορφές, ενώ η χρήση τους απαιτεί ελάχιστες γνώσεις</w:t>
      </w:r>
      <w:r w:rsidR="00C97A96">
        <w:rPr>
          <w:lang w:val="el-GR"/>
        </w:rPr>
        <w:t xml:space="preserve">. Όλα τα παραπάνω έχουν ωθήσει τα μεγάλα γλωσσικά μοντέλα </w:t>
      </w:r>
      <w:r w:rsidR="00D6620C">
        <w:rPr>
          <w:lang w:val="el-GR"/>
        </w:rPr>
        <w:t>να βρο</w:t>
      </w:r>
      <w:r w:rsidR="00102625">
        <w:rPr>
          <w:lang w:val="el-GR"/>
        </w:rPr>
        <w:t>υ</w:t>
      </w:r>
      <w:r w:rsidR="00D6620C">
        <w:rPr>
          <w:lang w:val="el-GR"/>
        </w:rPr>
        <w:t>ν</w:t>
      </w:r>
      <w:r w:rsidR="00C97A96">
        <w:rPr>
          <w:lang w:val="el-GR"/>
        </w:rPr>
        <w:t xml:space="preserve"> πολυάριθμες χρήσεις σε </w:t>
      </w:r>
      <w:r w:rsidR="002A74E0">
        <w:rPr>
          <w:lang w:val="el-GR"/>
        </w:rPr>
        <w:t>διάφορους</w:t>
      </w:r>
      <w:r w:rsidR="00C97A96">
        <w:rPr>
          <w:lang w:val="el-GR"/>
        </w:rPr>
        <w:t xml:space="preserve"> τομείς. Όπως αναφέρει και ο </w:t>
      </w:r>
      <w:r w:rsidR="00C97A96">
        <w:t>Sumrak</w:t>
      </w:r>
      <w:r w:rsidR="00C2428A" w:rsidRPr="00C2428A">
        <w:rPr>
          <w:lang w:val="el-GR"/>
        </w:rPr>
        <w:t>(2024)</w:t>
      </w:r>
      <w:r w:rsidR="00C97A96" w:rsidRPr="00C97A96">
        <w:rPr>
          <w:lang w:val="el-GR"/>
        </w:rPr>
        <w:t>,</w:t>
      </w:r>
      <w:r w:rsidR="00C97A96">
        <w:rPr>
          <w:lang w:val="el-GR"/>
        </w:rPr>
        <w:t xml:space="preserve"> </w:t>
      </w:r>
      <w:r w:rsidR="00D74F3F">
        <w:rPr>
          <w:lang w:val="el-GR"/>
        </w:rPr>
        <w:t>κάποια από τα δημοφιλέστερα παραδείγματα χρήσης των μεγάλων γλωσσικών μοντέλων</w:t>
      </w:r>
      <w:r w:rsidR="003B66B8">
        <w:rPr>
          <w:lang w:val="el-GR"/>
        </w:rPr>
        <w:t xml:space="preserve"> </w:t>
      </w:r>
      <w:r w:rsidR="00BC2E2B">
        <w:rPr>
          <w:lang w:val="el-GR"/>
        </w:rPr>
        <w:t>περιλαμβάνουν</w:t>
      </w:r>
      <w:r w:rsidR="00D87AE4">
        <w:rPr>
          <w:lang w:val="el-GR"/>
        </w:rPr>
        <w:t xml:space="preserve"> την</w:t>
      </w:r>
      <w:r w:rsidR="00D74F3F">
        <w:rPr>
          <w:lang w:val="el-GR"/>
        </w:rPr>
        <w:t xml:space="preserve"> ανάλυση ήχου, </w:t>
      </w:r>
      <w:r w:rsidR="00C37A0F">
        <w:rPr>
          <w:lang w:val="el-GR"/>
        </w:rPr>
        <w:t>τη</w:t>
      </w:r>
      <w:r w:rsidR="00D74F3F">
        <w:rPr>
          <w:lang w:val="el-GR"/>
        </w:rPr>
        <w:t xml:space="preserve"> δημιουργία περιεχομένου, </w:t>
      </w:r>
      <w:r w:rsidR="00F50450">
        <w:rPr>
          <w:lang w:val="el-GR"/>
        </w:rPr>
        <w:t>την</w:t>
      </w:r>
      <w:r w:rsidR="003B66B8">
        <w:rPr>
          <w:lang w:val="el-GR"/>
        </w:rPr>
        <w:t xml:space="preserve"> </w:t>
      </w:r>
      <w:r w:rsidR="006B0FC4">
        <w:rPr>
          <w:lang w:val="el-GR"/>
        </w:rPr>
        <w:t>υποστήριξη</w:t>
      </w:r>
      <w:r w:rsidR="00993389">
        <w:rPr>
          <w:lang w:val="el-GR"/>
        </w:rPr>
        <w:t xml:space="preserve"> </w:t>
      </w:r>
      <w:r w:rsidR="003B66B8">
        <w:rPr>
          <w:lang w:val="el-GR"/>
        </w:rPr>
        <w:t xml:space="preserve">πελατών, </w:t>
      </w:r>
      <w:r w:rsidR="00305F76">
        <w:rPr>
          <w:lang w:val="el-GR"/>
        </w:rPr>
        <w:t>τη</w:t>
      </w:r>
      <w:r w:rsidR="003B66B8">
        <w:rPr>
          <w:lang w:val="el-GR"/>
        </w:rPr>
        <w:t xml:space="preserve"> μετάφραση γλωσσών, </w:t>
      </w:r>
      <w:r w:rsidR="00F50450">
        <w:rPr>
          <w:lang w:val="el-GR"/>
        </w:rPr>
        <w:t>την εκπαίδευση</w:t>
      </w:r>
      <w:r w:rsidR="00476AB8">
        <w:rPr>
          <w:lang w:val="el-GR"/>
        </w:rPr>
        <w:t xml:space="preserve"> </w:t>
      </w:r>
      <w:r w:rsidR="00F50450">
        <w:rPr>
          <w:lang w:val="el-GR"/>
        </w:rPr>
        <w:t>και την κυβερνοασφάλεια</w:t>
      </w:r>
      <w:r w:rsidR="00C2428A" w:rsidRPr="00C2428A">
        <w:rPr>
          <w:lang w:val="el-GR"/>
        </w:rPr>
        <w:t>.</w:t>
      </w:r>
    </w:p>
    <w:p w14:paraId="748051F4" w14:textId="6F5A7F5A" w:rsidR="00F50450" w:rsidRDefault="00F50450" w:rsidP="00F50450">
      <w:pPr>
        <w:pStyle w:val="Heading3"/>
        <w:rPr>
          <w:lang w:val="el-GR"/>
        </w:rPr>
      </w:pPr>
      <w:bookmarkStart w:id="20" w:name="_Toc173767085"/>
      <w:r>
        <w:rPr>
          <w:lang w:val="el-GR"/>
        </w:rPr>
        <w:t>Ανάλυση ήχου</w:t>
      </w:r>
      <w:bookmarkEnd w:id="20"/>
      <w:r>
        <w:rPr>
          <w:lang w:val="el-GR"/>
        </w:rPr>
        <w:t xml:space="preserve"> </w:t>
      </w:r>
    </w:p>
    <w:p w14:paraId="669869BC" w14:textId="6116816F" w:rsidR="00F50450" w:rsidRDefault="00E7061C" w:rsidP="00F726FE">
      <w:pPr>
        <w:rPr>
          <w:lang w:val="el-GR"/>
        </w:rPr>
      </w:pPr>
      <w:r>
        <w:rPr>
          <w:lang w:val="el-GR"/>
        </w:rPr>
        <w:t>Τα</w:t>
      </w:r>
      <w:r w:rsidR="00DB5DE9">
        <w:rPr>
          <w:lang w:val="el-GR"/>
        </w:rPr>
        <w:t xml:space="preserve"> μεγάλα γλωσσικά μοντέλα</w:t>
      </w:r>
      <w:r w:rsidR="00660EEE">
        <w:rPr>
          <w:lang w:val="el-GR"/>
        </w:rPr>
        <w:t xml:space="preserve"> έχουν αναθεωρήσει </w:t>
      </w:r>
      <w:r w:rsidR="00DB5DE9">
        <w:rPr>
          <w:lang w:val="el-GR"/>
        </w:rPr>
        <w:t>τον τρόπο με τον οποίο οι άνθρωποι χειρίζοντα</w:t>
      </w:r>
      <w:r w:rsidR="000A4327">
        <w:rPr>
          <w:lang w:val="el-GR"/>
        </w:rPr>
        <w:t>ι</w:t>
      </w:r>
      <w:r w:rsidR="00DB5DE9">
        <w:rPr>
          <w:lang w:val="el-GR"/>
        </w:rPr>
        <w:t xml:space="preserve"> τα δεδομένα ήχου</w:t>
      </w:r>
      <w:r w:rsidR="004C18ED">
        <w:rPr>
          <w:lang w:val="el-GR"/>
        </w:rPr>
        <w:t>. Συγκεκριμένα, έ</w:t>
      </w:r>
      <w:r w:rsidR="00DB5DE9">
        <w:rPr>
          <w:lang w:val="el-GR"/>
        </w:rPr>
        <w:t xml:space="preserve">χουν την </w:t>
      </w:r>
      <w:r w:rsidR="00BD02DB">
        <w:rPr>
          <w:lang w:val="el-GR"/>
        </w:rPr>
        <w:t>ικανότητα</w:t>
      </w:r>
      <w:r w:rsidR="00DB5DE9">
        <w:rPr>
          <w:lang w:val="el-GR"/>
        </w:rPr>
        <w:t xml:space="preserve"> να ακούν πολύωρες συζητήσεις και να παράγουν αποτελεσματικ</w:t>
      </w:r>
      <w:r w:rsidR="00784955">
        <w:rPr>
          <w:lang w:val="el-GR"/>
        </w:rPr>
        <w:t>ές</w:t>
      </w:r>
      <w:r w:rsidR="00DB5DE9">
        <w:rPr>
          <w:lang w:val="el-GR"/>
        </w:rPr>
        <w:t xml:space="preserve"> περιλήψεις</w:t>
      </w:r>
      <w:r w:rsidR="00B25B7B" w:rsidRPr="00B25B7B">
        <w:rPr>
          <w:lang w:val="el-GR"/>
        </w:rPr>
        <w:t xml:space="preserve"> </w:t>
      </w:r>
      <w:r w:rsidR="000E0D56">
        <w:rPr>
          <w:lang w:val="el-GR"/>
        </w:rPr>
        <w:t xml:space="preserve">καθώς </w:t>
      </w:r>
      <w:r w:rsidR="00DB5DE9">
        <w:rPr>
          <w:lang w:val="el-GR"/>
        </w:rPr>
        <w:t xml:space="preserve">και να απαντούν ερωτήσεις σχετικά με </w:t>
      </w:r>
      <w:r w:rsidR="00F726FE" w:rsidRPr="00410BED">
        <w:rPr>
          <w:lang w:val="el-GR"/>
        </w:rPr>
        <w:t>μακροσκελείς συναντήσεις</w:t>
      </w:r>
      <w:r w:rsidR="00DB5DE9">
        <w:rPr>
          <w:lang w:val="el-GR"/>
        </w:rPr>
        <w:t xml:space="preserve">. Ακόμη, </w:t>
      </w:r>
      <w:r w:rsidR="009F1D27">
        <w:rPr>
          <w:lang w:val="el-GR"/>
        </w:rPr>
        <w:t>μπορούν</w:t>
      </w:r>
      <w:r w:rsidR="00410BED">
        <w:rPr>
          <w:lang w:val="el-GR"/>
        </w:rPr>
        <w:t xml:space="preserve">, </w:t>
      </w:r>
      <w:r w:rsidR="009F1D27">
        <w:rPr>
          <w:lang w:val="el-GR"/>
        </w:rPr>
        <w:t xml:space="preserve">με βάση ένα μεγάλο ποσοστό κλήσεων </w:t>
      </w:r>
      <w:r w:rsidR="00532AEE">
        <w:rPr>
          <w:lang w:val="el-GR"/>
        </w:rPr>
        <w:t>ως</w:t>
      </w:r>
      <w:r w:rsidR="009F1D27">
        <w:rPr>
          <w:lang w:val="el-GR"/>
        </w:rPr>
        <w:t xml:space="preserve"> δεδομένα, να εξάγουν πολύπλοκα αποτελέσματα και συμβουλές βελτίωσ</w:t>
      </w:r>
      <w:r w:rsidR="000A4327">
        <w:rPr>
          <w:lang w:val="el-GR"/>
        </w:rPr>
        <w:t>η</w:t>
      </w:r>
      <w:r w:rsidR="009F1D27">
        <w:rPr>
          <w:lang w:val="el-GR"/>
        </w:rPr>
        <w:t>ς</w:t>
      </w:r>
      <w:sdt>
        <w:sdtPr>
          <w:rPr>
            <w:lang w:val="el-GR"/>
          </w:rPr>
          <w:id w:val="-682280430"/>
          <w:citation/>
        </w:sdtPr>
        <w:sdtContent>
          <w:r w:rsidR="00DB5DE9">
            <w:rPr>
              <w:lang w:val="el-GR"/>
            </w:rPr>
            <w:fldChar w:fldCharType="begin"/>
          </w:r>
          <w:r w:rsidR="00DB5DE9">
            <w:rPr>
              <w:lang w:val="el-GR"/>
            </w:rPr>
            <w:instrText xml:space="preserve"> CITATION Jes24 \l 1032 </w:instrText>
          </w:r>
          <w:r w:rsidR="00DB5DE9">
            <w:rPr>
              <w:lang w:val="el-GR"/>
            </w:rPr>
            <w:fldChar w:fldCharType="separate"/>
          </w:r>
          <w:r w:rsidR="00CE72A7">
            <w:rPr>
              <w:noProof/>
              <w:lang w:val="el-GR"/>
            </w:rPr>
            <w:t xml:space="preserve"> (Sumrak, 2024)</w:t>
          </w:r>
          <w:r w:rsidR="00DB5DE9">
            <w:rPr>
              <w:lang w:val="el-GR"/>
            </w:rPr>
            <w:fldChar w:fldCharType="end"/>
          </w:r>
        </w:sdtContent>
      </w:sdt>
      <w:r w:rsidR="00DB5DE9">
        <w:rPr>
          <w:lang w:val="el-GR"/>
        </w:rPr>
        <w:t>.</w:t>
      </w:r>
    </w:p>
    <w:p w14:paraId="363A89C1" w14:textId="607626BE" w:rsidR="00DB5DE9" w:rsidRDefault="00DB5DE9" w:rsidP="00DB5DE9">
      <w:pPr>
        <w:pStyle w:val="Heading3"/>
        <w:rPr>
          <w:lang w:val="el-GR"/>
        </w:rPr>
      </w:pPr>
      <w:bookmarkStart w:id="21" w:name="_Toc173767086"/>
      <w:r>
        <w:rPr>
          <w:lang w:val="el-GR"/>
        </w:rPr>
        <w:t>Δημιουργία περιεχομένου</w:t>
      </w:r>
      <w:bookmarkEnd w:id="21"/>
    </w:p>
    <w:p w14:paraId="11727278" w14:textId="70F63575" w:rsidR="00DB5DE9" w:rsidRDefault="00736D15" w:rsidP="00DB5DE9">
      <w:pPr>
        <w:rPr>
          <w:lang w:val="el-GR"/>
        </w:rPr>
      </w:pPr>
      <w:r>
        <w:rPr>
          <w:lang w:val="el-GR"/>
        </w:rPr>
        <w:t>Τα</w:t>
      </w:r>
      <w:r w:rsidR="00DB5DE9">
        <w:rPr>
          <w:lang w:val="el-GR"/>
        </w:rPr>
        <w:t xml:space="preserve"> μεγάλα γλωσσικά μοντέλα χρησιμοποιούνται αποτελεσματικά από συγγραφείς και εμπόρους για την δημιουργία αρχικών σχεδίων</w:t>
      </w:r>
      <w:r w:rsidR="00DB5DE9" w:rsidRPr="00DB5DE9">
        <w:rPr>
          <w:lang w:val="el-GR"/>
        </w:rPr>
        <w:t>(</w:t>
      </w:r>
      <w:r w:rsidR="00DB5DE9">
        <w:t>drafts</w:t>
      </w:r>
      <w:r w:rsidR="00DB5DE9" w:rsidRPr="00DB5DE9">
        <w:rPr>
          <w:lang w:val="el-GR"/>
        </w:rPr>
        <w:t xml:space="preserve">), </w:t>
      </w:r>
      <w:r w:rsidR="00DB5DE9">
        <w:rPr>
          <w:lang w:val="el-GR"/>
        </w:rPr>
        <w:t xml:space="preserve">την πρόταση διάφορων αλλαγών και για την </w:t>
      </w:r>
      <w:r w:rsidR="005007D9">
        <w:rPr>
          <w:lang w:val="el-GR"/>
        </w:rPr>
        <w:t>ταχεία</w:t>
      </w:r>
      <w:r w:rsidR="00DB5DE9">
        <w:rPr>
          <w:lang w:val="el-GR"/>
        </w:rPr>
        <w:t xml:space="preserve"> εύρεση άρθρων και </w:t>
      </w:r>
      <w:r w:rsidR="004502B3">
        <w:rPr>
          <w:lang w:val="el-GR"/>
        </w:rPr>
        <w:t>αναφορών</w:t>
      </w:r>
      <w:r w:rsidR="00DB5DE9">
        <w:rPr>
          <w:lang w:val="el-GR"/>
        </w:rPr>
        <w:t xml:space="preserve"> στο διαδίκτυο</w:t>
      </w:r>
      <w:r w:rsidR="00DB5DE9" w:rsidRPr="00DB5DE9">
        <w:rPr>
          <w:lang w:val="el-GR"/>
        </w:rPr>
        <w:t>.</w:t>
      </w:r>
      <w:r w:rsidR="00DB5DE9">
        <w:rPr>
          <w:lang w:val="el-GR"/>
        </w:rPr>
        <w:t xml:space="preserve"> </w:t>
      </w:r>
      <w:r w:rsidR="007408A0">
        <w:rPr>
          <w:lang w:val="el-GR"/>
        </w:rPr>
        <w:t>Αυτά τα εργαλεία</w:t>
      </w:r>
      <w:r w:rsidR="00DB5DE9">
        <w:rPr>
          <w:lang w:val="el-GR"/>
        </w:rPr>
        <w:t xml:space="preserve"> επιταχύνουν </w:t>
      </w:r>
      <w:r w:rsidR="003275FA">
        <w:rPr>
          <w:lang w:val="el-GR"/>
        </w:rPr>
        <w:t>σημαντικά</w:t>
      </w:r>
      <w:r w:rsidR="008C4D83">
        <w:rPr>
          <w:lang w:val="el-GR"/>
        </w:rPr>
        <w:t xml:space="preserve"> </w:t>
      </w:r>
      <w:r w:rsidR="00DB5DE9">
        <w:rPr>
          <w:lang w:val="el-GR"/>
        </w:rPr>
        <w:t>την παραγωγικότητα</w:t>
      </w:r>
      <w:r w:rsidR="00D15A4D">
        <w:rPr>
          <w:lang w:val="el-GR"/>
        </w:rPr>
        <w:t>,</w:t>
      </w:r>
      <w:r w:rsidR="00DB5DE9">
        <w:rPr>
          <w:lang w:val="el-GR"/>
        </w:rPr>
        <w:t xml:space="preserve"> επιτρέποντάς </w:t>
      </w:r>
      <w:r w:rsidR="009B65BC">
        <w:rPr>
          <w:lang w:val="el-GR"/>
        </w:rPr>
        <w:t xml:space="preserve">στους χρήστες </w:t>
      </w:r>
      <w:r w:rsidR="00EB3C3A">
        <w:rPr>
          <w:lang w:val="el-GR"/>
        </w:rPr>
        <w:t xml:space="preserve">να </w:t>
      </w:r>
      <w:r w:rsidR="00DB5DE9">
        <w:rPr>
          <w:lang w:val="el-GR"/>
        </w:rPr>
        <w:t xml:space="preserve">επικεντρωθούν παραπάνω στο πιο απαιτητικό </w:t>
      </w:r>
      <w:r w:rsidR="00993389">
        <w:rPr>
          <w:lang w:val="el-GR"/>
        </w:rPr>
        <w:t xml:space="preserve">και δημιουργικό </w:t>
      </w:r>
      <w:r w:rsidR="00DB5DE9">
        <w:rPr>
          <w:lang w:val="el-GR"/>
        </w:rPr>
        <w:t xml:space="preserve">κομμάτι της δουλείας </w:t>
      </w:r>
      <w:r w:rsidR="00E95DAD">
        <w:rPr>
          <w:lang w:val="el-GR"/>
        </w:rPr>
        <w:t xml:space="preserve">τους, </w:t>
      </w:r>
      <w:r w:rsidR="00DB5DE9">
        <w:rPr>
          <w:lang w:val="el-GR"/>
        </w:rPr>
        <w:t>αφή</w:t>
      </w:r>
      <w:r w:rsidR="00E95DAD">
        <w:rPr>
          <w:lang w:val="el-GR"/>
        </w:rPr>
        <w:t>νοντας</w:t>
      </w:r>
      <w:r w:rsidR="00DB5DE9">
        <w:rPr>
          <w:lang w:val="el-GR"/>
        </w:rPr>
        <w:t xml:space="preserve"> </w:t>
      </w:r>
      <w:r w:rsidR="00862031">
        <w:rPr>
          <w:lang w:val="el-GR"/>
        </w:rPr>
        <w:t>τα</w:t>
      </w:r>
      <w:r w:rsidR="00DB5DE9">
        <w:rPr>
          <w:lang w:val="el-GR"/>
        </w:rPr>
        <w:t xml:space="preserve"> μοντέλ</w:t>
      </w:r>
      <w:r w:rsidR="00862031">
        <w:rPr>
          <w:lang w:val="el-GR"/>
        </w:rPr>
        <w:t>α</w:t>
      </w:r>
      <w:r w:rsidR="00DB5DE9">
        <w:rPr>
          <w:lang w:val="el-GR"/>
        </w:rPr>
        <w:t xml:space="preserve"> να ασχοληθ</w:t>
      </w:r>
      <w:r w:rsidR="000A475E">
        <w:rPr>
          <w:lang w:val="el-GR"/>
        </w:rPr>
        <w:t>ο</w:t>
      </w:r>
      <w:r w:rsidR="003006AD">
        <w:rPr>
          <w:lang w:val="el-GR"/>
        </w:rPr>
        <w:t>ύν</w:t>
      </w:r>
      <w:r w:rsidR="00DB5DE9">
        <w:rPr>
          <w:lang w:val="el-GR"/>
        </w:rPr>
        <w:t xml:space="preserve"> με τα μηχανικά στοιχεία </w:t>
      </w:r>
      <w:r w:rsidR="00993389">
        <w:rPr>
          <w:lang w:val="el-GR"/>
        </w:rPr>
        <w:t>της εργασίας τους</w:t>
      </w:r>
      <w:sdt>
        <w:sdtPr>
          <w:rPr>
            <w:lang w:val="el-GR"/>
          </w:rPr>
          <w:id w:val="-469205158"/>
          <w:citation/>
        </w:sdtPr>
        <w:sdtContent>
          <w:r w:rsidR="00993389">
            <w:rPr>
              <w:lang w:val="el-GR"/>
            </w:rPr>
            <w:fldChar w:fldCharType="begin"/>
          </w:r>
          <w:r w:rsidR="00993389">
            <w:rPr>
              <w:lang w:val="el-GR"/>
            </w:rPr>
            <w:instrText xml:space="preserve"> CITATION Jes24 \l 1032 </w:instrText>
          </w:r>
          <w:r w:rsidR="00993389">
            <w:rPr>
              <w:lang w:val="el-GR"/>
            </w:rPr>
            <w:fldChar w:fldCharType="separate"/>
          </w:r>
          <w:r w:rsidR="00CE72A7">
            <w:rPr>
              <w:noProof/>
              <w:lang w:val="el-GR"/>
            </w:rPr>
            <w:t xml:space="preserve"> (Sumrak, 2024)</w:t>
          </w:r>
          <w:r w:rsidR="00993389">
            <w:rPr>
              <w:lang w:val="el-GR"/>
            </w:rPr>
            <w:fldChar w:fldCharType="end"/>
          </w:r>
        </w:sdtContent>
      </w:sdt>
      <w:r w:rsidR="00993389">
        <w:rPr>
          <w:lang w:val="el-GR"/>
        </w:rPr>
        <w:t>.</w:t>
      </w:r>
    </w:p>
    <w:p w14:paraId="673F9FFC" w14:textId="146E7012" w:rsidR="00993389" w:rsidRDefault="00701525" w:rsidP="00993389">
      <w:pPr>
        <w:pStyle w:val="Heading3"/>
        <w:rPr>
          <w:lang w:val="el-GR"/>
        </w:rPr>
      </w:pPr>
      <w:bookmarkStart w:id="22" w:name="_Toc173767087"/>
      <w:r>
        <w:rPr>
          <w:lang w:val="el-GR"/>
        </w:rPr>
        <w:t>Υποστήριξη</w:t>
      </w:r>
      <w:r w:rsidR="00993389">
        <w:rPr>
          <w:lang w:val="el-GR"/>
        </w:rPr>
        <w:t xml:space="preserve"> πελατών</w:t>
      </w:r>
      <w:bookmarkEnd w:id="22"/>
    </w:p>
    <w:p w14:paraId="010299B9" w14:textId="3629E5FB" w:rsidR="00993389" w:rsidRDefault="00993389" w:rsidP="008C74D2">
      <w:pPr>
        <w:rPr>
          <w:lang w:val="el-GR"/>
        </w:rPr>
      </w:pPr>
      <w:r>
        <w:rPr>
          <w:lang w:val="el-GR"/>
        </w:rPr>
        <w:t>Ένας τομέας στον οποίο τα μεγάλα γλωσσικά μοντέλα έχουν κάνει ραγδαία άνοδο και χρησιμοποιούνται κατά κόρον</w:t>
      </w:r>
      <w:r w:rsidRPr="00993389">
        <w:rPr>
          <w:lang w:val="el-GR"/>
        </w:rPr>
        <w:t>,</w:t>
      </w:r>
      <w:r>
        <w:rPr>
          <w:lang w:val="el-GR"/>
        </w:rPr>
        <w:t xml:space="preserve"> είναι </w:t>
      </w:r>
      <w:r w:rsidR="000565AD">
        <w:rPr>
          <w:lang w:val="el-GR"/>
        </w:rPr>
        <w:t>η</w:t>
      </w:r>
      <w:r>
        <w:rPr>
          <w:lang w:val="el-GR"/>
        </w:rPr>
        <w:t xml:space="preserve"> εξυπηρέτηση πελατών. </w:t>
      </w:r>
      <w:r w:rsidR="003D42EB">
        <w:rPr>
          <w:lang w:val="el-GR"/>
        </w:rPr>
        <w:t xml:space="preserve">Πολλές </w:t>
      </w:r>
      <w:r>
        <w:rPr>
          <w:lang w:val="el-GR"/>
        </w:rPr>
        <w:t>εταιρείες τηλεφωνίας, σελίδες του δημοσίου τομέα και</w:t>
      </w:r>
      <w:r w:rsidR="00453566">
        <w:rPr>
          <w:lang w:val="el-GR"/>
        </w:rPr>
        <w:t xml:space="preserve"> </w:t>
      </w:r>
      <w:r>
        <w:rPr>
          <w:lang w:val="el-GR"/>
        </w:rPr>
        <w:t>μεγάλες</w:t>
      </w:r>
      <w:r w:rsidR="00DD7473" w:rsidRPr="00DD7473">
        <w:rPr>
          <w:lang w:val="el-GR"/>
        </w:rPr>
        <w:t xml:space="preserve"> </w:t>
      </w:r>
      <w:r w:rsidR="00DD7473">
        <w:rPr>
          <w:lang w:val="el-GR"/>
        </w:rPr>
        <w:t xml:space="preserve">επιχειρήσεις </w:t>
      </w:r>
      <w:r>
        <w:rPr>
          <w:lang w:val="el-GR"/>
        </w:rPr>
        <w:t>έχουν υιοθετήσει</w:t>
      </w:r>
      <w:r w:rsidR="005C1C84">
        <w:rPr>
          <w:lang w:val="el-GR"/>
        </w:rPr>
        <w:t xml:space="preserve"> μ</w:t>
      </w:r>
      <w:r>
        <w:rPr>
          <w:lang w:val="el-GR"/>
        </w:rPr>
        <w:t>οντέλ</w:t>
      </w:r>
      <w:r w:rsidR="005C1C84">
        <w:rPr>
          <w:lang w:val="el-GR"/>
        </w:rPr>
        <w:t>α</w:t>
      </w:r>
      <w:r>
        <w:rPr>
          <w:lang w:val="el-GR"/>
        </w:rPr>
        <w:t xml:space="preserve"> εξυπηρέτησης </w:t>
      </w:r>
      <w:r>
        <w:rPr>
          <w:lang w:val="el-GR"/>
        </w:rPr>
        <w:lastRenderedPageBreak/>
        <w:t>πελατών μέσω μεγάλων γλωσσικών μοντέλων</w:t>
      </w:r>
      <w:r w:rsidR="00F3557F">
        <w:rPr>
          <w:lang w:val="el-GR"/>
        </w:rPr>
        <w:t xml:space="preserve">. Αυτά </w:t>
      </w:r>
      <w:r>
        <w:rPr>
          <w:lang w:val="el-GR"/>
        </w:rPr>
        <w:t>είναι διαθέσιμ</w:t>
      </w:r>
      <w:r w:rsidR="00CB0FF2">
        <w:rPr>
          <w:lang w:val="el-GR"/>
        </w:rPr>
        <w:t>α</w:t>
      </w:r>
      <w:r>
        <w:rPr>
          <w:lang w:val="el-GR"/>
        </w:rPr>
        <w:t xml:space="preserve"> 24</w:t>
      </w:r>
      <w:r w:rsidR="00984246">
        <w:rPr>
          <w:lang w:val="el-GR"/>
        </w:rPr>
        <w:t xml:space="preserve">/7 </w:t>
      </w:r>
      <w:r>
        <w:rPr>
          <w:lang w:val="el-GR"/>
        </w:rPr>
        <w:t xml:space="preserve">χωρίς </w:t>
      </w:r>
      <w:r w:rsidR="004E33D7">
        <w:rPr>
          <w:lang w:val="el-GR"/>
        </w:rPr>
        <w:t xml:space="preserve">την </w:t>
      </w:r>
      <w:r w:rsidR="00082C27">
        <w:rPr>
          <w:lang w:val="el-GR"/>
        </w:rPr>
        <w:t>ανάγκη</w:t>
      </w:r>
      <w:r w:rsidR="004E33D7">
        <w:rPr>
          <w:lang w:val="el-GR"/>
        </w:rPr>
        <w:t xml:space="preserve"> </w:t>
      </w:r>
      <w:r w:rsidR="00082C27">
        <w:rPr>
          <w:lang w:val="el-GR"/>
        </w:rPr>
        <w:t>ανθρώπινης παρέμβασης</w:t>
      </w:r>
      <w:r>
        <w:rPr>
          <w:lang w:val="el-GR"/>
        </w:rPr>
        <w:t xml:space="preserve">, </w:t>
      </w:r>
      <w:r w:rsidR="008C74D2" w:rsidRPr="008C74D2">
        <w:rPr>
          <w:lang w:val="el-GR"/>
        </w:rPr>
        <w:t>προσφέροντας συνεχή βοήθεια σε χρήστες από όλο τον κόσμο με πολύ χαμηλό κόστος</w:t>
      </w:r>
      <w:sdt>
        <w:sdtPr>
          <w:rPr>
            <w:lang w:val="el-GR"/>
          </w:rPr>
          <w:id w:val="-720906540"/>
          <w:citation/>
        </w:sdtPr>
        <w:sdtContent>
          <w:r>
            <w:rPr>
              <w:lang w:val="el-GR"/>
            </w:rPr>
            <w:fldChar w:fldCharType="begin"/>
          </w:r>
          <w:r>
            <w:rPr>
              <w:lang w:val="el-GR"/>
            </w:rPr>
            <w:instrText xml:space="preserve"> CITATION Jes24 \l 1032 </w:instrText>
          </w:r>
          <w:r>
            <w:rPr>
              <w:lang w:val="el-GR"/>
            </w:rPr>
            <w:fldChar w:fldCharType="separate"/>
          </w:r>
          <w:r w:rsidR="00CE72A7">
            <w:rPr>
              <w:noProof/>
              <w:lang w:val="el-GR"/>
            </w:rPr>
            <w:t xml:space="preserve"> (Sumrak, 2024)</w:t>
          </w:r>
          <w:r>
            <w:rPr>
              <w:lang w:val="el-GR"/>
            </w:rPr>
            <w:fldChar w:fldCharType="end"/>
          </w:r>
        </w:sdtContent>
      </w:sdt>
      <w:r>
        <w:rPr>
          <w:lang w:val="el-GR"/>
        </w:rPr>
        <w:t>.</w:t>
      </w:r>
    </w:p>
    <w:p w14:paraId="5EAE2D6A" w14:textId="69BEF309" w:rsidR="00993389" w:rsidRDefault="00993389" w:rsidP="00993389">
      <w:pPr>
        <w:pStyle w:val="Heading3"/>
        <w:rPr>
          <w:lang w:val="el-GR"/>
        </w:rPr>
      </w:pPr>
      <w:bookmarkStart w:id="23" w:name="_Toc173767088"/>
      <w:r>
        <w:rPr>
          <w:lang w:val="el-GR"/>
        </w:rPr>
        <w:t>Μετάφραση γλωσσών</w:t>
      </w:r>
      <w:bookmarkEnd w:id="23"/>
    </w:p>
    <w:p w14:paraId="5AD136CE" w14:textId="1D3CD910" w:rsidR="00993389" w:rsidRDefault="004F3836" w:rsidP="007714BC">
      <w:pPr>
        <w:rPr>
          <w:lang w:val="el-GR"/>
        </w:rPr>
      </w:pPr>
      <w:r>
        <w:rPr>
          <w:lang w:val="el-GR"/>
        </w:rPr>
        <w:t>Τα</w:t>
      </w:r>
      <w:r w:rsidR="000352A2">
        <w:rPr>
          <w:lang w:val="el-GR"/>
        </w:rPr>
        <w:t xml:space="preserve"> μεγάλα γλωσσικά μοντέλα </w:t>
      </w:r>
      <w:r w:rsidR="00EC0836">
        <w:rPr>
          <w:lang w:val="el-GR"/>
        </w:rPr>
        <w:t>βοηθούν στην άρση των γλωσσικών φραγμών</w:t>
      </w:r>
      <w:r w:rsidR="003E6EFF">
        <w:rPr>
          <w:lang w:val="el-GR"/>
        </w:rPr>
        <w:t>, δίνοντας</w:t>
      </w:r>
      <w:r w:rsidR="00EC0836">
        <w:rPr>
          <w:lang w:val="el-GR"/>
        </w:rPr>
        <w:t xml:space="preserve"> την δυνατότητα στις </w:t>
      </w:r>
      <w:r w:rsidR="007714BC">
        <w:rPr>
          <w:lang w:val="el-GR"/>
        </w:rPr>
        <w:t>επιχειρήσεις να προσεγγίζουν πελάτες αλλά και να προσλαμβάνουν άτομα από όλες τις χώρες.</w:t>
      </w:r>
      <w:r w:rsidR="007714BC" w:rsidRPr="007714BC">
        <w:rPr>
          <w:lang w:val="el-GR"/>
        </w:rPr>
        <w:t xml:space="preserve"> Αυτά τα μοντέλα προσφέρουν ακριβείς υπηρεσίες μετάφρασης σε πραγματικό χρόνο, κάνοντας </w:t>
      </w:r>
      <w:r w:rsidR="007714BC">
        <w:rPr>
          <w:lang w:val="el-GR"/>
        </w:rPr>
        <w:t>ιστότοπους</w:t>
      </w:r>
      <w:r w:rsidR="007714BC" w:rsidRPr="007714BC">
        <w:rPr>
          <w:lang w:val="el-GR"/>
        </w:rPr>
        <w:t xml:space="preserve">, εφαρμογές και ψηφιακό περιεχόμενο παγκοσμίως </w:t>
      </w:r>
      <w:r w:rsidR="007714BC">
        <w:rPr>
          <w:lang w:val="el-GR"/>
        </w:rPr>
        <w:t>προσβάσιμα</w:t>
      </w:r>
      <w:sdt>
        <w:sdtPr>
          <w:rPr>
            <w:lang w:val="el-GR"/>
          </w:rPr>
          <w:id w:val="1953369541"/>
          <w:citation/>
        </w:sdtPr>
        <w:sdtContent>
          <w:r w:rsidR="00C85AF2">
            <w:rPr>
              <w:lang w:val="el-GR"/>
            </w:rPr>
            <w:fldChar w:fldCharType="begin"/>
          </w:r>
          <w:r w:rsidR="00C85AF2">
            <w:rPr>
              <w:lang w:val="el-GR"/>
            </w:rPr>
            <w:instrText xml:space="preserve"> CITATION Jes24 \l 1032 </w:instrText>
          </w:r>
          <w:r w:rsidR="00C85AF2">
            <w:rPr>
              <w:lang w:val="el-GR"/>
            </w:rPr>
            <w:fldChar w:fldCharType="separate"/>
          </w:r>
          <w:r w:rsidR="00CE72A7">
            <w:rPr>
              <w:noProof/>
              <w:lang w:val="el-GR"/>
            </w:rPr>
            <w:t xml:space="preserve"> (Sumrak, 2024)</w:t>
          </w:r>
          <w:r w:rsidR="00C85AF2">
            <w:rPr>
              <w:lang w:val="el-GR"/>
            </w:rPr>
            <w:fldChar w:fldCharType="end"/>
          </w:r>
        </w:sdtContent>
      </w:sdt>
      <w:r w:rsidR="00907E81">
        <w:rPr>
          <w:lang w:val="el-GR"/>
        </w:rPr>
        <w:t>.</w:t>
      </w:r>
    </w:p>
    <w:p w14:paraId="203221CD" w14:textId="19144C9E" w:rsidR="00C85AF2" w:rsidRDefault="00C85AF2" w:rsidP="00C85AF2">
      <w:pPr>
        <w:pStyle w:val="Heading3"/>
        <w:rPr>
          <w:lang w:val="el-GR"/>
        </w:rPr>
      </w:pPr>
      <w:bookmarkStart w:id="24" w:name="_Toc173767089"/>
      <w:r>
        <w:rPr>
          <w:lang w:val="el-GR"/>
        </w:rPr>
        <w:t>Εκπαίδευση</w:t>
      </w:r>
      <w:bookmarkEnd w:id="24"/>
    </w:p>
    <w:p w14:paraId="20B46F17" w14:textId="5B3EF9DC" w:rsidR="00C85AF2" w:rsidRDefault="0074491D" w:rsidP="008001CA">
      <w:pPr>
        <w:rPr>
          <w:lang w:val="el-GR"/>
        </w:rPr>
      </w:pPr>
      <w:r>
        <w:rPr>
          <w:lang w:val="el-GR"/>
        </w:rPr>
        <w:t>Στον</w:t>
      </w:r>
      <w:r w:rsidR="00D21119">
        <w:rPr>
          <w:lang w:val="el-GR"/>
        </w:rPr>
        <w:t xml:space="preserve"> </w:t>
      </w:r>
      <w:r>
        <w:rPr>
          <w:lang w:val="el-GR"/>
        </w:rPr>
        <w:t>τομέα</w:t>
      </w:r>
      <w:r w:rsidR="00C85AF2">
        <w:rPr>
          <w:lang w:val="el-GR"/>
        </w:rPr>
        <w:t xml:space="preserve"> της εκπαίδευσης, </w:t>
      </w:r>
      <w:r w:rsidR="001322B1">
        <w:rPr>
          <w:lang w:val="el-GR"/>
        </w:rPr>
        <w:t>τα μεγάλα γλωσσικά μοντέλα</w:t>
      </w:r>
      <w:r w:rsidR="008001CA" w:rsidRPr="008001CA">
        <w:rPr>
          <w:lang w:val="el-GR"/>
        </w:rPr>
        <w:t xml:space="preserve"> </w:t>
      </w:r>
      <w:r w:rsidR="001322B1">
        <w:rPr>
          <w:lang w:val="el-GR"/>
        </w:rPr>
        <w:t>χρησιμοποιούνται</w:t>
      </w:r>
      <w:r w:rsidR="008001CA" w:rsidRPr="008001CA">
        <w:rPr>
          <w:lang w:val="el-GR"/>
        </w:rPr>
        <w:t xml:space="preserve"> για την παροχή εξατομικευμένης </w:t>
      </w:r>
      <w:r w:rsidR="00C020C8">
        <w:rPr>
          <w:lang w:val="el-GR"/>
        </w:rPr>
        <w:t>μάθησης</w:t>
      </w:r>
      <w:r w:rsidR="008001CA" w:rsidRPr="008001CA">
        <w:rPr>
          <w:lang w:val="el-GR"/>
        </w:rPr>
        <w:t xml:space="preserve"> προσαρμόζοντας το περιεχόμενο στις ατομικές ανάγκες των μαθητών, </w:t>
      </w:r>
      <w:r w:rsidR="00BB33DA">
        <w:rPr>
          <w:lang w:val="el-GR"/>
        </w:rPr>
        <w:t>δημιουργώντας</w:t>
      </w:r>
      <w:r w:rsidR="008001CA" w:rsidRPr="008001CA">
        <w:rPr>
          <w:lang w:val="el-GR"/>
        </w:rPr>
        <w:t xml:space="preserve"> ερωτήσεις </w:t>
      </w:r>
      <w:r w:rsidR="001322B1">
        <w:rPr>
          <w:lang w:val="el-GR"/>
        </w:rPr>
        <w:t xml:space="preserve">κατανόησης </w:t>
      </w:r>
      <w:r w:rsidR="00BB33DA">
        <w:rPr>
          <w:lang w:val="el-GR"/>
        </w:rPr>
        <w:t>και παρέχοντας</w:t>
      </w:r>
      <w:r w:rsidR="008001CA" w:rsidRPr="008001CA">
        <w:rPr>
          <w:lang w:val="el-GR"/>
        </w:rPr>
        <w:t xml:space="preserve"> </w:t>
      </w:r>
      <w:r w:rsidR="008001CA">
        <w:rPr>
          <w:lang w:val="el-GR"/>
        </w:rPr>
        <w:t xml:space="preserve">λεπτομερείς </w:t>
      </w:r>
      <w:r w:rsidR="008001CA" w:rsidRPr="008001CA">
        <w:rPr>
          <w:lang w:val="el-GR"/>
        </w:rPr>
        <w:t xml:space="preserve">εξηγήσεις προσαρμοσμένες </w:t>
      </w:r>
      <w:r w:rsidR="00D60C24">
        <w:rPr>
          <w:lang w:val="el-GR"/>
        </w:rPr>
        <w:t>στις ανάγκες των μαθητών</w:t>
      </w:r>
      <w:sdt>
        <w:sdtPr>
          <w:rPr>
            <w:lang w:val="el-GR"/>
          </w:rPr>
          <w:id w:val="-1777631271"/>
          <w:citation/>
        </w:sdtPr>
        <w:sdtContent>
          <w:r w:rsidR="00907E81">
            <w:rPr>
              <w:lang w:val="el-GR"/>
            </w:rPr>
            <w:fldChar w:fldCharType="begin"/>
          </w:r>
          <w:r w:rsidR="00907E81">
            <w:rPr>
              <w:lang w:val="el-GR"/>
            </w:rPr>
            <w:instrText xml:space="preserve"> CITATION Jes24 \l 1032 </w:instrText>
          </w:r>
          <w:r w:rsidR="00907E81">
            <w:rPr>
              <w:lang w:val="el-GR"/>
            </w:rPr>
            <w:fldChar w:fldCharType="separate"/>
          </w:r>
          <w:r w:rsidR="00CE72A7">
            <w:rPr>
              <w:noProof/>
              <w:lang w:val="el-GR"/>
            </w:rPr>
            <w:t xml:space="preserve"> (Sumrak, 2024)</w:t>
          </w:r>
          <w:r w:rsidR="00907E81">
            <w:rPr>
              <w:lang w:val="el-GR"/>
            </w:rPr>
            <w:fldChar w:fldCharType="end"/>
          </w:r>
        </w:sdtContent>
      </w:sdt>
      <w:r w:rsidR="00907E81">
        <w:rPr>
          <w:lang w:val="el-GR"/>
        </w:rPr>
        <w:t>.</w:t>
      </w:r>
    </w:p>
    <w:p w14:paraId="4BD27637" w14:textId="10381336" w:rsidR="00907E81" w:rsidRDefault="00907E81" w:rsidP="00907E81">
      <w:pPr>
        <w:pStyle w:val="Heading3"/>
        <w:rPr>
          <w:lang w:val="el-GR"/>
        </w:rPr>
      </w:pPr>
      <w:bookmarkStart w:id="25" w:name="_Toc173767090"/>
      <w:r>
        <w:rPr>
          <w:lang w:val="el-GR"/>
        </w:rPr>
        <w:t>Κυβερνοασφάλεια</w:t>
      </w:r>
      <w:bookmarkEnd w:id="25"/>
    </w:p>
    <w:p w14:paraId="5601FD92" w14:textId="161DB310" w:rsidR="00907E81" w:rsidRPr="00C2456F" w:rsidRDefault="00643B37" w:rsidP="00907E81">
      <w:pPr>
        <w:rPr>
          <w:lang w:val="el-GR"/>
        </w:rPr>
      </w:pPr>
      <w:r>
        <w:rPr>
          <w:lang w:val="el-GR"/>
        </w:rPr>
        <w:t>Τ</w:t>
      </w:r>
      <w:r w:rsidR="00907E81">
        <w:rPr>
          <w:lang w:val="el-GR"/>
        </w:rPr>
        <w:t xml:space="preserve">α μεγάλα γλωσσικά μοντέλα μπορούν να χρησιμοποιηθούν στην ανάλυση και την ερμηνεία μεγάλων ποσών δεδομένων </w:t>
      </w:r>
      <w:r w:rsidR="00907E81" w:rsidRPr="00907E81">
        <w:rPr>
          <w:lang w:val="el-GR"/>
        </w:rPr>
        <w:t>κυβερνοασφάλεια</w:t>
      </w:r>
      <w:r w:rsidR="00907E81">
        <w:rPr>
          <w:lang w:val="el-GR"/>
        </w:rPr>
        <w:t xml:space="preserve">ς, </w:t>
      </w:r>
      <w:r w:rsidR="0055134D">
        <w:rPr>
          <w:lang w:val="el-GR"/>
        </w:rPr>
        <w:t>προβλέποντας</w:t>
      </w:r>
      <w:r w:rsidR="00907E81" w:rsidRPr="00907E81">
        <w:rPr>
          <w:lang w:val="el-GR"/>
        </w:rPr>
        <w:t xml:space="preserve">, </w:t>
      </w:r>
      <w:r w:rsidR="0055134D">
        <w:rPr>
          <w:lang w:val="el-GR"/>
        </w:rPr>
        <w:t xml:space="preserve">αναγνωρίζοντας </w:t>
      </w:r>
      <w:r w:rsidR="00907E81" w:rsidRPr="00907E81">
        <w:rPr>
          <w:lang w:val="el-GR"/>
        </w:rPr>
        <w:t>και</w:t>
      </w:r>
      <w:r w:rsidR="0055134D">
        <w:rPr>
          <w:lang w:val="el-GR"/>
        </w:rPr>
        <w:t xml:space="preserve"> </w:t>
      </w:r>
      <w:r w:rsidR="00907E81" w:rsidRPr="00907E81">
        <w:rPr>
          <w:lang w:val="el-GR"/>
        </w:rPr>
        <w:t xml:space="preserve"> ανταποκρ</w:t>
      </w:r>
      <w:r w:rsidR="0055134D">
        <w:rPr>
          <w:lang w:val="el-GR"/>
        </w:rPr>
        <w:t>ινόμενα</w:t>
      </w:r>
      <w:r w:rsidR="00907E81" w:rsidRPr="00907E81">
        <w:rPr>
          <w:lang w:val="el-GR"/>
        </w:rPr>
        <w:t xml:space="preserve"> σε πιθανές απειλές ασφαλείας.</w:t>
      </w:r>
      <w:r w:rsidR="00907E81">
        <w:rPr>
          <w:lang w:val="el-GR"/>
        </w:rPr>
        <w:t xml:space="preserve"> </w:t>
      </w:r>
      <w:r w:rsidR="00516034">
        <w:rPr>
          <w:lang w:val="el-GR"/>
        </w:rPr>
        <w:t>Η</w:t>
      </w:r>
      <w:r w:rsidR="00907E81">
        <w:rPr>
          <w:lang w:val="el-GR"/>
        </w:rPr>
        <w:t xml:space="preserve"> στοχευμένης εκπαίδευσή </w:t>
      </w:r>
      <w:r w:rsidR="00DE3C11">
        <w:rPr>
          <w:lang w:val="el-GR"/>
        </w:rPr>
        <w:t xml:space="preserve">τους </w:t>
      </w:r>
      <w:r w:rsidR="00907E81">
        <w:rPr>
          <w:lang w:val="el-GR"/>
        </w:rPr>
        <w:t>επιτρέπ</w:t>
      </w:r>
      <w:r w:rsidR="00DE3C11">
        <w:rPr>
          <w:lang w:val="el-GR"/>
        </w:rPr>
        <w:t>ει</w:t>
      </w:r>
      <w:r w:rsidR="00D02D79">
        <w:rPr>
          <w:lang w:val="el-GR"/>
        </w:rPr>
        <w:t xml:space="preserve"> </w:t>
      </w:r>
      <w:r w:rsidR="00907E81" w:rsidRPr="00907E81">
        <w:rPr>
          <w:lang w:val="el-GR"/>
        </w:rPr>
        <w:t xml:space="preserve">ταχύτερη και πιο ακριβή ανίχνευση και ανταπόκριση στις απειλές, ενισχύοντας την </w:t>
      </w:r>
      <w:r w:rsidR="00907E81">
        <w:rPr>
          <w:lang w:val="el-GR"/>
        </w:rPr>
        <w:t>ασφάλεια των επιχειρήσεων</w:t>
      </w:r>
      <w:sdt>
        <w:sdtPr>
          <w:rPr>
            <w:lang w:val="el-GR"/>
          </w:rPr>
          <w:id w:val="2142149849"/>
          <w:citation/>
        </w:sdtPr>
        <w:sdtContent>
          <w:r w:rsidR="00A82ADC">
            <w:rPr>
              <w:lang w:val="el-GR"/>
            </w:rPr>
            <w:fldChar w:fldCharType="begin"/>
          </w:r>
          <w:r w:rsidR="00A82ADC">
            <w:rPr>
              <w:lang w:val="el-GR"/>
            </w:rPr>
            <w:instrText xml:space="preserve"> CITATION Jes24 \l 1032 </w:instrText>
          </w:r>
          <w:r w:rsidR="00A82ADC">
            <w:rPr>
              <w:lang w:val="el-GR"/>
            </w:rPr>
            <w:fldChar w:fldCharType="separate"/>
          </w:r>
          <w:r w:rsidR="00CE72A7">
            <w:rPr>
              <w:noProof/>
              <w:lang w:val="el-GR"/>
            </w:rPr>
            <w:t xml:space="preserve"> (Sumrak, 2024)</w:t>
          </w:r>
          <w:r w:rsidR="00A82ADC">
            <w:rPr>
              <w:lang w:val="el-GR"/>
            </w:rPr>
            <w:fldChar w:fldCharType="end"/>
          </w:r>
        </w:sdtContent>
      </w:sdt>
      <w:r w:rsidR="00A82ADC">
        <w:rPr>
          <w:lang w:val="el-GR"/>
        </w:rPr>
        <w:t>.</w:t>
      </w:r>
    </w:p>
    <w:p w14:paraId="4E83274A" w14:textId="0CBA3324" w:rsidR="004366DD" w:rsidRPr="004366DD" w:rsidRDefault="004366DD" w:rsidP="004366DD">
      <w:pPr>
        <w:pStyle w:val="Heading2"/>
        <w:rPr>
          <w:lang w:val="el-GR"/>
        </w:rPr>
      </w:pPr>
      <w:bookmarkStart w:id="26" w:name="_Toc173767091"/>
      <w:r>
        <w:rPr>
          <w:lang w:val="el-GR"/>
        </w:rPr>
        <w:t>Παραδείγματα Μεγάλων Γλωσσικών Μοντέλων</w:t>
      </w:r>
      <w:bookmarkEnd w:id="26"/>
    </w:p>
    <w:p w14:paraId="35AF1DBB" w14:textId="149B8E97" w:rsidR="00AC016A" w:rsidRDefault="00B40687" w:rsidP="000F52D2">
      <w:pPr>
        <w:rPr>
          <w:lang w:val="el-GR"/>
        </w:rPr>
      </w:pPr>
      <w:r>
        <w:rPr>
          <w:lang w:val="el-GR"/>
        </w:rPr>
        <w:t xml:space="preserve">Ολοκληρώνοντας </w:t>
      </w:r>
      <w:r w:rsidR="004E4583">
        <w:rPr>
          <w:lang w:val="el-GR"/>
        </w:rPr>
        <w:t>την ανάλυση των μεγάλων γλωσσικών μοντέλων</w:t>
      </w:r>
      <w:r>
        <w:rPr>
          <w:lang w:val="el-GR"/>
        </w:rPr>
        <w:t xml:space="preserve">, </w:t>
      </w:r>
      <w:r w:rsidR="007D3426" w:rsidRPr="007D3426">
        <w:rPr>
          <w:lang w:val="el-GR"/>
        </w:rPr>
        <w:t>είναι σημαντικό να αναφερθούν κάποια από τα πιο πολυχρησιμοποιούμενα μοντέλα και οι κυριότερες λειτουργίες και διαφοροποιήσεις τους.</w:t>
      </w:r>
    </w:p>
    <w:p w14:paraId="68251648" w14:textId="09B0E2F6" w:rsidR="008A169D" w:rsidRDefault="008A169D" w:rsidP="008A169D">
      <w:pPr>
        <w:pStyle w:val="Heading3"/>
      </w:pPr>
      <w:bookmarkStart w:id="27" w:name="_Toc173767092"/>
      <w:r>
        <w:t>BERT</w:t>
      </w:r>
      <w:bookmarkEnd w:id="27"/>
    </w:p>
    <w:p w14:paraId="11B9EFC8" w14:textId="1C6DE30A" w:rsidR="00270092" w:rsidRDefault="00121458" w:rsidP="008D1B36">
      <w:pPr>
        <w:rPr>
          <w:lang w:val="el-GR"/>
        </w:rPr>
      </w:pPr>
      <w:r>
        <w:rPr>
          <w:lang w:val="el-GR"/>
        </w:rPr>
        <w:t>Το</w:t>
      </w:r>
      <w:r w:rsidR="002E4F14" w:rsidRPr="008D1B36">
        <w:t xml:space="preserve"> </w:t>
      </w:r>
      <w:r w:rsidR="002E4F14">
        <w:rPr>
          <w:lang w:val="el-GR"/>
        </w:rPr>
        <w:t>πρώτο</w:t>
      </w:r>
      <w:r w:rsidR="002E4F14" w:rsidRPr="008D1B36">
        <w:t xml:space="preserve"> </w:t>
      </w:r>
      <w:r w:rsidR="002E4F14">
        <w:rPr>
          <w:lang w:val="el-GR"/>
        </w:rPr>
        <w:t>μεγάλο</w:t>
      </w:r>
      <w:r w:rsidR="002E4F14" w:rsidRPr="008D1B36">
        <w:t xml:space="preserve"> </w:t>
      </w:r>
      <w:r w:rsidR="002E4F14">
        <w:rPr>
          <w:lang w:val="el-GR"/>
        </w:rPr>
        <w:t>γλωσσικό</w:t>
      </w:r>
      <w:r w:rsidR="002E4F14" w:rsidRPr="008D1B36">
        <w:t xml:space="preserve"> </w:t>
      </w:r>
      <w:r w:rsidR="002E4F14">
        <w:rPr>
          <w:lang w:val="el-GR"/>
        </w:rPr>
        <w:t>μοντέλο</w:t>
      </w:r>
      <w:r w:rsidR="002E4F14" w:rsidRPr="008D1B36">
        <w:t xml:space="preserve"> </w:t>
      </w:r>
      <w:r w:rsidR="002E4F14">
        <w:rPr>
          <w:lang w:val="el-GR"/>
        </w:rPr>
        <w:t>που</w:t>
      </w:r>
      <w:r w:rsidR="002E4F14" w:rsidRPr="008D1B36">
        <w:t xml:space="preserve"> </w:t>
      </w:r>
      <w:r w:rsidR="00940690">
        <w:rPr>
          <w:lang w:val="el-GR"/>
        </w:rPr>
        <w:t>αναπτύχθηκε</w:t>
      </w:r>
      <w:r w:rsidR="002E4F14" w:rsidRPr="008D1B36">
        <w:t xml:space="preserve"> </w:t>
      </w:r>
      <w:r w:rsidR="00940690">
        <w:rPr>
          <w:lang w:val="el-GR"/>
        </w:rPr>
        <w:t>ήταν</w:t>
      </w:r>
      <w:r w:rsidR="00940690" w:rsidRPr="008D1B36">
        <w:t xml:space="preserve"> </w:t>
      </w:r>
      <w:r w:rsidR="00940690">
        <w:rPr>
          <w:lang w:val="el-GR"/>
        </w:rPr>
        <w:t>το</w:t>
      </w:r>
      <w:r w:rsidR="008A169D" w:rsidRPr="008D1B36">
        <w:t xml:space="preserve"> </w:t>
      </w:r>
      <w:r w:rsidR="008A169D" w:rsidRPr="008A169D">
        <w:rPr>
          <w:b/>
          <w:bCs/>
        </w:rPr>
        <w:t>BERT</w:t>
      </w:r>
      <w:r w:rsidR="008D1B36" w:rsidRPr="008D1B36">
        <w:t>(Bidirectional Encoder Representations from Transformers)</w:t>
      </w:r>
      <w:r w:rsidR="0023016E" w:rsidRPr="0023016E">
        <w:t xml:space="preserve">, </w:t>
      </w:r>
      <w:r w:rsidR="0023016E">
        <w:rPr>
          <w:lang w:val="el-GR"/>
        </w:rPr>
        <w:t>δημιουργημένο</w:t>
      </w:r>
      <w:r w:rsidR="0023016E" w:rsidRPr="0023016E">
        <w:t xml:space="preserve"> </w:t>
      </w:r>
      <w:r w:rsidR="008A169D">
        <w:rPr>
          <w:lang w:val="el-GR"/>
        </w:rPr>
        <w:t>από</w:t>
      </w:r>
      <w:r w:rsidR="008A169D" w:rsidRPr="008D1B36">
        <w:t xml:space="preserve"> </w:t>
      </w:r>
      <w:r w:rsidR="008A169D">
        <w:rPr>
          <w:lang w:val="el-GR"/>
        </w:rPr>
        <w:t>την</w:t>
      </w:r>
      <w:r w:rsidR="008A169D" w:rsidRPr="008D1B36">
        <w:t xml:space="preserve"> </w:t>
      </w:r>
      <w:r w:rsidR="008A169D">
        <w:t>Google</w:t>
      </w:r>
      <w:r w:rsidR="008A169D" w:rsidRPr="008D1B36">
        <w:t xml:space="preserve"> </w:t>
      </w:r>
      <w:r w:rsidR="008A169D">
        <w:rPr>
          <w:lang w:val="el-GR"/>
        </w:rPr>
        <w:t>το</w:t>
      </w:r>
      <w:r w:rsidR="008A169D" w:rsidRPr="008D1B36">
        <w:t xml:space="preserve"> </w:t>
      </w:r>
      <w:r w:rsidR="008A169D">
        <w:rPr>
          <w:lang w:val="el-GR"/>
        </w:rPr>
        <w:t>έτος</w:t>
      </w:r>
      <w:r w:rsidR="008A169D" w:rsidRPr="008D1B36">
        <w:t xml:space="preserve"> 2018. </w:t>
      </w:r>
      <w:r w:rsidR="008A169D">
        <w:rPr>
          <w:lang w:val="el-GR"/>
        </w:rPr>
        <w:t xml:space="preserve">Το </w:t>
      </w:r>
      <w:r w:rsidR="008A169D">
        <w:t>BERT</w:t>
      </w:r>
      <w:r w:rsidR="008A169D" w:rsidRPr="008A169D">
        <w:rPr>
          <w:lang w:val="el-GR"/>
        </w:rPr>
        <w:t xml:space="preserve"> </w:t>
      </w:r>
      <w:r w:rsidR="008A169D">
        <w:rPr>
          <w:lang w:val="el-GR"/>
        </w:rPr>
        <w:t>είναι ένα μοντέλο</w:t>
      </w:r>
      <w:r w:rsidR="00270092">
        <w:rPr>
          <w:lang w:val="el-GR"/>
        </w:rPr>
        <w:t xml:space="preserve"> που </w:t>
      </w:r>
      <w:r w:rsidR="008A169D">
        <w:rPr>
          <w:lang w:val="el-GR"/>
        </w:rPr>
        <w:t xml:space="preserve">χρησιμοποιεί την αρχιτεκτονική </w:t>
      </w:r>
      <w:r w:rsidR="00AC0196">
        <w:rPr>
          <w:lang w:val="el-GR"/>
        </w:rPr>
        <w:t xml:space="preserve">των </w:t>
      </w:r>
      <w:r w:rsidR="00AC0196">
        <w:t>transformers</w:t>
      </w:r>
      <w:r w:rsidR="00AC0196" w:rsidRPr="00AC0196">
        <w:rPr>
          <w:lang w:val="el-GR"/>
        </w:rPr>
        <w:t xml:space="preserve"> </w:t>
      </w:r>
      <w:r w:rsidR="008A169D">
        <w:rPr>
          <w:lang w:val="el-GR"/>
        </w:rPr>
        <w:t>με</w:t>
      </w:r>
      <w:r w:rsidR="00AC0196">
        <w:rPr>
          <w:lang w:val="el-GR"/>
        </w:rPr>
        <w:t xml:space="preserve"> </w:t>
      </w:r>
      <w:r w:rsidR="00270092">
        <w:rPr>
          <w:lang w:val="el-GR"/>
        </w:rPr>
        <w:t xml:space="preserve">πολυάριθμα </w:t>
      </w:r>
      <w:r w:rsidR="00270092">
        <w:rPr>
          <w:lang w:val="el-GR"/>
        </w:rPr>
        <w:lastRenderedPageBreak/>
        <w:t xml:space="preserve">στρώματα συνδεδεμένα μεταξύ τους και </w:t>
      </w:r>
      <w:r w:rsidR="00AC0196">
        <w:rPr>
          <w:lang w:val="el-GR"/>
        </w:rPr>
        <w:t xml:space="preserve">διαθέτει </w:t>
      </w:r>
      <w:r w:rsidR="00270092">
        <w:rPr>
          <w:lang w:val="el-GR"/>
        </w:rPr>
        <w:t>342 εκατομμύρια παραμέτρους για την επεξεργασία εισόδων</w:t>
      </w:r>
      <w:r w:rsidR="00054D80">
        <w:rPr>
          <w:lang w:val="el-GR"/>
        </w:rPr>
        <w:t>. Ε</w:t>
      </w:r>
      <w:r w:rsidR="00270092">
        <w:rPr>
          <w:lang w:val="el-GR"/>
        </w:rPr>
        <w:t xml:space="preserve">κπαιδεύτηκε </w:t>
      </w:r>
      <w:r w:rsidR="00E71B4B">
        <w:rPr>
          <w:lang w:val="el-GR"/>
        </w:rPr>
        <w:t>σε τεράστιο όγκο</w:t>
      </w:r>
      <w:r w:rsidR="00270092">
        <w:rPr>
          <w:lang w:val="el-GR"/>
        </w:rPr>
        <w:t xml:space="preserve"> δεδομέν</w:t>
      </w:r>
      <w:r w:rsidR="00E71B4B">
        <w:rPr>
          <w:lang w:val="el-GR"/>
        </w:rPr>
        <w:t>ων</w:t>
      </w:r>
      <w:r w:rsidR="00270092">
        <w:rPr>
          <w:lang w:val="el-GR"/>
        </w:rPr>
        <w:t xml:space="preserve"> για να παράγει απαντήσεις σε φυσική γλώσσα </w:t>
      </w:r>
      <w:r w:rsidR="00336093">
        <w:rPr>
          <w:lang w:val="el-GR"/>
        </w:rPr>
        <w:t xml:space="preserve">που να είναι κατανοητές </w:t>
      </w:r>
      <w:r w:rsidR="00270092">
        <w:rPr>
          <w:lang w:val="el-GR"/>
        </w:rPr>
        <w:t>από τους ανθρώπους</w:t>
      </w:r>
      <w:sdt>
        <w:sdtPr>
          <w:rPr>
            <w:lang w:val="el-GR"/>
          </w:rPr>
          <w:id w:val="-1390808969"/>
          <w:citation/>
        </w:sdtPr>
        <w:sdtContent>
          <w:r w:rsidR="00270092">
            <w:rPr>
              <w:lang w:val="el-GR"/>
            </w:rPr>
            <w:fldChar w:fldCharType="begin"/>
          </w:r>
          <w:r w:rsidR="00270092">
            <w:rPr>
              <w:lang w:val="el-GR"/>
            </w:rPr>
            <w:instrText xml:space="preserve"> CITATION Ben24 \l 1032 </w:instrText>
          </w:r>
          <w:r w:rsidR="00270092">
            <w:rPr>
              <w:lang w:val="el-GR"/>
            </w:rPr>
            <w:fldChar w:fldCharType="separate"/>
          </w:r>
          <w:r w:rsidR="00CE72A7">
            <w:rPr>
              <w:noProof/>
              <w:lang w:val="el-GR"/>
            </w:rPr>
            <w:t xml:space="preserve"> (Lutkevich, 2024)</w:t>
          </w:r>
          <w:r w:rsidR="00270092">
            <w:rPr>
              <w:lang w:val="el-GR"/>
            </w:rPr>
            <w:fldChar w:fldCharType="end"/>
          </w:r>
        </w:sdtContent>
      </w:sdt>
      <w:r w:rsidR="00D4609D">
        <w:rPr>
          <w:lang w:val="el-GR"/>
        </w:rPr>
        <w:t>.</w:t>
      </w:r>
    </w:p>
    <w:p w14:paraId="76DB5C39" w14:textId="77777777" w:rsidR="00270092" w:rsidRPr="00270092" w:rsidRDefault="00270092" w:rsidP="00270092">
      <w:pPr>
        <w:pStyle w:val="Heading3"/>
        <w:rPr>
          <w:lang w:val="el-GR"/>
        </w:rPr>
      </w:pPr>
      <w:bookmarkStart w:id="28" w:name="_Toc173767093"/>
      <w:r>
        <w:t>GEMINI</w:t>
      </w:r>
      <w:bookmarkEnd w:id="28"/>
    </w:p>
    <w:p w14:paraId="265B8863" w14:textId="159EF99F" w:rsidR="008A169D" w:rsidRDefault="007539E1" w:rsidP="00AE6298">
      <w:pPr>
        <w:rPr>
          <w:lang w:val="el-GR"/>
        </w:rPr>
      </w:pPr>
      <w:r>
        <w:rPr>
          <w:lang w:val="el-GR"/>
        </w:rPr>
        <w:t>Ακολουθώντας</w:t>
      </w:r>
      <w:r w:rsidR="00270092">
        <w:rPr>
          <w:lang w:val="el-GR"/>
        </w:rPr>
        <w:t xml:space="preserve"> την </w:t>
      </w:r>
      <w:r w:rsidR="00270092">
        <w:t>Google</w:t>
      </w:r>
      <w:r w:rsidR="00270092" w:rsidRPr="00270092">
        <w:rPr>
          <w:lang w:val="el-GR"/>
        </w:rPr>
        <w:t xml:space="preserve">, </w:t>
      </w:r>
      <w:r w:rsidR="00270092">
        <w:rPr>
          <w:lang w:val="el-GR"/>
        </w:rPr>
        <w:t>το</w:t>
      </w:r>
      <w:r w:rsidR="001254EC">
        <w:rPr>
          <w:lang w:val="el-GR"/>
        </w:rPr>
        <w:t xml:space="preserve"> </w:t>
      </w:r>
      <w:r w:rsidR="00270092">
        <w:rPr>
          <w:lang w:val="el-GR"/>
        </w:rPr>
        <w:t xml:space="preserve">ανανεωμένο μοντέλο της ονομάστηκε </w:t>
      </w:r>
      <w:r w:rsidR="00270092" w:rsidRPr="00270092">
        <w:rPr>
          <w:b/>
          <w:bCs/>
        </w:rPr>
        <w:t>GEMINI</w:t>
      </w:r>
      <w:r w:rsidR="00270092">
        <w:rPr>
          <w:lang w:val="el-GR"/>
        </w:rPr>
        <w:t xml:space="preserve">, </w:t>
      </w:r>
      <w:r w:rsidR="00AE6298" w:rsidRPr="00AE6298">
        <w:rPr>
          <w:lang w:val="el-GR"/>
        </w:rPr>
        <w:t xml:space="preserve">το οποίο έχει την ονομασία του από το </w:t>
      </w:r>
      <w:r w:rsidR="00AE6298" w:rsidRPr="00AE6298">
        <w:t>chatbot</w:t>
      </w:r>
      <w:r w:rsidR="00AE6298" w:rsidRPr="00AE6298">
        <w:rPr>
          <w:lang w:val="el-GR"/>
        </w:rPr>
        <w:t xml:space="preserve"> της εταιρείας. </w:t>
      </w:r>
      <w:r w:rsidR="00D4609D">
        <w:rPr>
          <w:lang w:val="el-GR"/>
        </w:rPr>
        <w:t xml:space="preserve">Το </w:t>
      </w:r>
      <w:r w:rsidR="00D4609D">
        <w:t>G</w:t>
      </w:r>
      <w:r w:rsidR="003B44D7">
        <w:rPr>
          <w:lang w:val="el-GR"/>
        </w:rPr>
        <w:t xml:space="preserve">ΕΜΙΝΙ </w:t>
      </w:r>
      <w:r w:rsidR="00343475">
        <w:rPr>
          <w:lang w:val="el-GR"/>
        </w:rPr>
        <w:t xml:space="preserve">είναι </w:t>
      </w:r>
      <w:r w:rsidR="0081561D">
        <w:rPr>
          <w:lang w:val="el-GR"/>
        </w:rPr>
        <w:t>ένα πολυτροπικό μοντέλο</w:t>
      </w:r>
      <w:r w:rsidR="00D4609D">
        <w:rPr>
          <w:lang w:val="el-GR"/>
        </w:rPr>
        <w:t xml:space="preserve">, </w:t>
      </w:r>
      <w:r w:rsidR="00A566AD">
        <w:rPr>
          <w:lang w:val="el-GR"/>
        </w:rPr>
        <w:t>ικανό</w:t>
      </w:r>
      <w:r w:rsidR="00D4609D">
        <w:rPr>
          <w:lang w:val="el-GR"/>
        </w:rPr>
        <w:t xml:space="preserve"> να </w:t>
      </w:r>
      <w:r w:rsidR="00A3015D">
        <w:rPr>
          <w:lang w:val="el-GR"/>
        </w:rPr>
        <w:t xml:space="preserve">επεξεργάζεται </w:t>
      </w:r>
      <w:r w:rsidR="00D4609D">
        <w:rPr>
          <w:lang w:val="el-GR"/>
        </w:rPr>
        <w:t>ήχο, εικόν</w:t>
      </w:r>
      <w:r w:rsidR="003E33F5">
        <w:rPr>
          <w:lang w:val="el-GR"/>
        </w:rPr>
        <w:t>α</w:t>
      </w:r>
      <w:r w:rsidR="00D4609D">
        <w:rPr>
          <w:lang w:val="el-GR"/>
        </w:rPr>
        <w:t>, βίντεο και κείμενο, σε αντίθεση με</w:t>
      </w:r>
      <w:r w:rsidR="003806E2">
        <w:rPr>
          <w:lang w:val="el-GR"/>
        </w:rPr>
        <w:t xml:space="preserve"> </w:t>
      </w:r>
      <w:r w:rsidR="00D4609D">
        <w:rPr>
          <w:lang w:val="el-GR"/>
        </w:rPr>
        <w:t xml:space="preserve">άλλα γλωσσικά μοντέλα που </w:t>
      </w:r>
      <w:r w:rsidR="003806E2">
        <w:rPr>
          <w:lang w:val="el-GR"/>
        </w:rPr>
        <w:t>περιορίζονται μόνο σε κείμενο.</w:t>
      </w:r>
      <w:r w:rsidR="00C57DB1">
        <w:rPr>
          <w:lang w:val="el-GR"/>
        </w:rPr>
        <w:t xml:space="preserve"> Το </w:t>
      </w:r>
      <w:r w:rsidR="00C57DB1">
        <w:t>GEMINI</w:t>
      </w:r>
      <w:r w:rsidR="00C57DB1" w:rsidRPr="00C57DB1">
        <w:rPr>
          <w:lang w:val="el-GR"/>
        </w:rPr>
        <w:t xml:space="preserve"> </w:t>
      </w:r>
      <w:r w:rsidR="005D341C">
        <w:rPr>
          <w:lang w:val="el-GR"/>
        </w:rPr>
        <w:t>διατίθεται</w:t>
      </w:r>
      <w:r w:rsidR="007B354D">
        <w:rPr>
          <w:lang w:val="el-GR"/>
        </w:rPr>
        <w:t xml:space="preserve"> σε </w:t>
      </w:r>
      <w:r w:rsidR="00D4609D">
        <w:rPr>
          <w:lang w:val="el-GR"/>
        </w:rPr>
        <w:t xml:space="preserve">τρία «μεγέθη», το </w:t>
      </w:r>
      <w:r w:rsidR="00D4609D">
        <w:t>Ultra</w:t>
      </w:r>
      <w:r w:rsidR="00D4609D" w:rsidRPr="00D4609D">
        <w:rPr>
          <w:lang w:val="el-GR"/>
        </w:rPr>
        <w:t xml:space="preserve">, </w:t>
      </w:r>
      <w:r w:rsidR="00D4609D">
        <w:rPr>
          <w:lang w:val="el-GR"/>
        </w:rPr>
        <w:t xml:space="preserve">το </w:t>
      </w:r>
      <w:r w:rsidR="00D4609D">
        <w:t>Pro</w:t>
      </w:r>
      <w:r w:rsidR="00D4609D" w:rsidRPr="00D4609D">
        <w:rPr>
          <w:lang w:val="el-GR"/>
        </w:rPr>
        <w:t xml:space="preserve"> </w:t>
      </w:r>
      <w:r w:rsidR="00D4609D">
        <w:rPr>
          <w:lang w:val="el-GR"/>
        </w:rPr>
        <w:t xml:space="preserve">και το </w:t>
      </w:r>
      <w:r w:rsidR="00D4609D">
        <w:t>Nano</w:t>
      </w:r>
      <w:r w:rsidR="00D4609D" w:rsidRPr="00D4609D">
        <w:rPr>
          <w:lang w:val="el-GR"/>
        </w:rPr>
        <w:t xml:space="preserve">, </w:t>
      </w:r>
      <w:r w:rsidR="00D4609D">
        <w:rPr>
          <w:lang w:val="el-GR"/>
        </w:rPr>
        <w:t xml:space="preserve">από το μεγαλύτερο και πιο ικανό </w:t>
      </w:r>
      <w:r w:rsidR="005D341C">
        <w:rPr>
          <w:lang w:val="el-GR"/>
        </w:rPr>
        <w:t xml:space="preserve">έως </w:t>
      </w:r>
      <w:r w:rsidR="00D4609D">
        <w:rPr>
          <w:lang w:val="el-GR"/>
        </w:rPr>
        <w:t xml:space="preserve">το μικρότερο και λιγότερο ικανό. </w:t>
      </w:r>
      <w:r w:rsidR="005D341C">
        <w:rPr>
          <w:lang w:val="el-GR"/>
        </w:rPr>
        <w:t>Υπάρχουν αναφορές</w:t>
      </w:r>
      <w:r w:rsidR="00D4609D">
        <w:rPr>
          <w:lang w:val="el-GR"/>
        </w:rPr>
        <w:t xml:space="preserve"> ότι το </w:t>
      </w:r>
      <w:r w:rsidR="00D4609D">
        <w:t>G</w:t>
      </w:r>
      <w:r w:rsidR="005D341C">
        <w:t>EMINI</w:t>
      </w:r>
      <w:r w:rsidR="00D4609D" w:rsidRPr="00D4609D">
        <w:rPr>
          <w:lang w:val="el-GR"/>
        </w:rPr>
        <w:t xml:space="preserve"> </w:t>
      </w:r>
      <w:r w:rsidR="00D4609D">
        <w:rPr>
          <w:lang w:val="el-GR"/>
        </w:rPr>
        <w:t xml:space="preserve">υπερτερεί σε δύναμη από το μοντέλο </w:t>
      </w:r>
      <w:r w:rsidR="00D4609D">
        <w:t>GPT</w:t>
      </w:r>
      <w:r w:rsidR="00D4609D" w:rsidRPr="00D4609D">
        <w:rPr>
          <w:lang w:val="el-GR"/>
        </w:rPr>
        <w:t xml:space="preserve"> -4 </w:t>
      </w:r>
      <w:r w:rsidR="00D4609D">
        <w:rPr>
          <w:lang w:val="el-GR"/>
        </w:rPr>
        <w:t xml:space="preserve">της </w:t>
      </w:r>
      <w:r w:rsidR="00D4609D">
        <w:t>OpenAI</w:t>
      </w:r>
      <w:r w:rsidR="00EC5B1A">
        <w:rPr>
          <w:lang w:val="el-GR"/>
        </w:rPr>
        <w:t>, στο οποίο θα γίνει αναφορά στην συνέχεια.</w:t>
      </w:r>
      <w:sdt>
        <w:sdtPr>
          <w:rPr>
            <w:lang w:val="el-GR"/>
          </w:rPr>
          <w:id w:val="-1738853801"/>
          <w:citation/>
        </w:sdtPr>
        <w:sdtContent>
          <w:r w:rsidR="00D4609D">
            <w:rPr>
              <w:lang w:val="el-GR"/>
            </w:rPr>
            <w:fldChar w:fldCharType="begin"/>
          </w:r>
          <w:r w:rsidR="00D4609D">
            <w:rPr>
              <w:lang w:val="el-GR"/>
            </w:rPr>
            <w:instrText xml:space="preserve"> CITATION Ben24 \l 1032 </w:instrText>
          </w:r>
          <w:r w:rsidR="00D4609D">
            <w:rPr>
              <w:lang w:val="el-GR"/>
            </w:rPr>
            <w:fldChar w:fldCharType="separate"/>
          </w:r>
          <w:r w:rsidR="00CE72A7">
            <w:rPr>
              <w:noProof/>
              <w:lang w:val="el-GR"/>
            </w:rPr>
            <w:t xml:space="preserve"> (Lutkevich, 2024)</w:t>
          </w:r>
          <w:r w:rsidR="00D4609D">
            <w:rPr>
              <w:lang w:val="el-GR"/>
            </w:rPr>
            <w:fldChar w:fldCharType="end"/>
          </w:r>
        </w:sdtContent>
      </w:sdt>
      <w:r w:rsidR="00D4609D">
        <w:rPr>
          <w:lang w:val="el-GR"/>
        </w:rPr>
        <w:t>.</w:t>
      </w:r>
    </w:p>
    <w:p w14:paraId="181EF239" w14:textId="0AEF248B" w:rsidR="00C936BF" w:rsidRDefault="00C936BF" w:rsidP="00C936BF">
      <w:pPr>
        <w:pStyle w:val="Heading3"/>
      </w:pPr>
      <w:bookmarkStart w:id="29" w:name="_Toc173767094"/>
      <w:r>
        <w:t>GPT</w:t>
      </w:r>
      <w:r w:rsidR="007E5EBC">
        <w:t xml:space="preserve"> </w:t>
      </w:r>
      <w:r w:rsidR="004D29CA">
        <w:t>–</w:t>
      </w:r>
      <w:r w:rsidR="00113E35">
        <w:t>3</w:t>
      </w:r>
      <w:bookmarkEnd w:id="29"/>
    </w:p>
    <w:p w14:paraId="160E1A6E" w14:textId="65450E3B" w:rsidR="004D29CA" w:rsidRDefault="004D29CA" w:rsidP="00D33ACF">
      <w:pPr>
        <w:rPr>
          <w:lang w:val="el-GR"/>
        </w:rPr>
      </w:pPr>
      <w:r>
        <w:rPr>
          <w:lang w:val="el-GR"/>
        </w:rPr>
        <w:t xml:space="preserve">Το </w:t>
      </w:r>
      <w:r w:rsidRPr="00D33ACF">
        <w:rPr>
          <w:b/>
          <w:bCs/>
        </w:rPr>
        <w:t>GPT</w:t>
      </w:r>
      <w:r w:rsidRPr="00D33ACF">
        <w:rPr>
          <w:b/>
          <w:bCs/>
          <w:lang w:val="el-GR"/>
        </w:rPr>
        <w:t xml:space="preserve"> -3</w:t>
      </w:r>
      <w:r w:rsidR="00D33ACF" w:rsidRPr="00D33ACF">
        <w:rPr>
          <w:lang w:val="el-GR"/>
        </w:rPr>
        <w:t>(</w:t>
      </w:r>
      <w:r w:rsidR="00D33ACF" w:rsidRPr="00D33ACF">
        <w:t>Generative</w:t>
      </w:r>
      <w:r w:rsidR="00D33ACF" w:rsidRPr="00D33ACF">
        <w:rPr>
          <w:lang w:val="el-GR"/>
        </w:rPr>
        <w:t xml:space="preserve"> </w:t>
      </w:r>
      <w:r w:rsidR="00D33ACF" w:rsidRPr="00D33ACF">
        <w:t>Pre</w:t>
      </w:r>
      <w:r w:rsidR="00D33ACF" w:rsidRPr="00D33ACF">
        <w:rPr>
          <w:lang w:val="el-GR"/>
        </w:rPr>
        <w:t>-</w:t>
      </w:r>
      <w:r w:rsidR="00D33ACF" w:rsidRPr="00D33ACF">
        <w:t>trained</w:t>
      </w:r>
      <w:r w:rsidR="00D33ACF" w:rsidRPr="00D33ACF">
        <w:rPr>
          <w:lang w:val="el-GR"/>
        </w:rPr>
        <w:t xml:space="preserve"> </w:t>
      </w:r>
      <w:r w:rsidR="00D33ACF" w:rsidRPr="00D33ACF">
        <w:t>Transformer</w:t>
      </w:r>
      <w:r w:rsidR="00D33ACF" w:rsidRPr="00D33ACF">
        <w:rPr>
          <w:lang w:val="el-GR"/>
        </w:rPr>
        <w:t xml:space="preserve"> 3)</w:t>
      </w:r>
      <w:r w:rsidRPr="004D29CA">
        <w:rPr>
          <w:lang w:val="el-GR"/>
        </w:rPr>
        <w:t xml:space="preserve"> </w:t>
      </w:r>
      <w:r>
        <w:rPr>
          <w:lang w:val="el-GR"/>
        </w:rPr>
        <w:t xml:space="preserve">αποτελεί το πρώτο </w:t>
      </w:r>
      <w:r w:rsidR="00D33ACF">
        <w:rPr>
          <w:lang w:val="el-GR"/>
        </w:rPr>
        <w:t>ισχυρό</w:t>
      </w:r>
      <w:r>
        <w:rPr>
          <w:lang w:val="el-GR"/>
        </w:rPr>
        <w:t xml:space="preserve"> μοντέλο της </w:t>
      </w:r>
      <w:r>
        <w:t>OpenAI</w:t>
      </w:r>
      <w:r w:rsidRPr="004D29CA">
        <w:rPr>
          <w:lang w:val="el-GR"/>
        </w:rPr>
        <w:t xml:space="preserve"> </w:t>
      </w:r>
      <w:r>
        <w:rPr>
          <w:lang w:val="el-GR"/>
        </w:rPr>
        <w:t xml:space="preserve">το οποίο παρουσιάστηκε το 2020 με περισσότερες από 175 δισεκατομμύρια παραμέτρους (το </w:t>
      </w:r>
      <w:r>
        <w:t>BERT</w:t>
      </w:r>
      <w:r w:rsidRPr="004D29CA">
        <w:rPr>
          <w:lang w:val="el-GR"/>
        </w:rPr>
        <w:t xml:space="preserve"> </w:t>
      </w:r>
      <w:r>
        <w:rPr>
          <w:lang w:val="el-GR"/>
        </w:rPr>
        <w:t>έχει 342 εκατομμύρια</w:t>
      </w:r>
      <w:r w:rsidRPr="004D29CA">
        <w:rPr>
          <w:lang w:val="el-GR"/>
        </w:rPr>
        <w:t>)</w:t>
      </w:r>
      <w:r w:rsidR="0044129D">
        <w:rPr>
          <w:lang w:val="el-GR"/>
        </w:rPr>
        <w:t xml:space="preserve">. Ενσωματώνει </w:t>
      </w:r>
      <w:r>
        <w:rPr>
          <w:lang w:val="el-GR"/>
        </w:rPr>
        <w:t>την αρχιτεκτονική των συνδεδεμέν</w:t>
      </w:r>
      <w:r w:rsidR="008F6321">
        <w:rPr>
          <w:lang w:val="el-GR"/>
        </w:rPr>
        <w:t xml:space="preserve">ων </w:t>
      </w:r>
      <w:r>
        <w:rPr>
          <w:lang w:val="el-GR"/>
        </w:rPr>
        <w:t xml:space="preserve">στρωμάτων </w:t>
      </w:r>
      <w:r>
        <w:t>transformers</w:t>
      </w:r>
      <w:r w:rsidR="0044129D">
        <w:rPr>
          <w:lang w:val="el-GR"/>
        </w:rPr>
        <w:t xml:space="preserve"> και </w:t>
      </w:r>
      <w:r w:rsidR="008F6321">
        <w:rPr>
          <w:lang w:val="el-GR"/>
        </w:rPr>
        <w:t>είναι δέκα φορές μεγαλύτερο από τον προκάτοχο του</w:t>
      </w:r>
      <w:r w:rsidR="00FA24DA">
        <w:rPr>
          <w:lang w:val="el-GR"/>
        </w:rPr>
        <w:t>,</w:t>
      </w:r>
      <w:r w:rsidR="00673D4E" w:rsidRPr="00673D4E">
        <w:rPr>
          <w:lang w:val="el-GR"/>
        </w:rPr>
        <w:t xml:space="preserve"> </w:t>
      </w:r>
      <w:r w:rsidR="00673D4E">
        <w:rPr>
          <w:lang w:val="el-GR"/>
        </w:rPr>
        <w:t xml:space="preserve">το </w:t>
      </w:r>
      <w:r w:rsidR="00673D4E">
        <w:t>GPT</w:t>
      </w:r>
      <w:r w:rsidR="00D07A31" w:rsidRPr="00D07A31">
        <w:rPr>
          <w:lang w:val="el-GR"/>
        </w:rPr>
        <w:t xml:space="preserve"> </w:t>
      </w:r>
      <w:r w:rsidR="00673D4E" w:rsidRPr="00673D4E">
        <w:rPr>
          <w:lang w:val="el-GR"/>
        </w:rPr>
        <w:t>-</w:t>
      </w:r>
      <w:r w:rsidR="00673D4E" w:rsidRPr="00D07A31">
        <w:rPr>
          <w:lang w:val="el-GR"/>
        </w:rPr>
        <w:t>2</w:t>
      </w:r>
      <w:r w:rsidR="00D07A31" w:rsidRPr="00D07A31">
        <w:rPr>
          <w:lang w:val="el-GR"/>
        </w:rPr>
        <w:t>.</w:t>
      </w:r>
      <w:r w:rsidR="00FA24DA">
        <w:rPr>
          <w:lang w:val="el-GR"/>
        </w:rPr>
        <w:t xml:space="preserve"> </w:t>
      </w:r>
      <w:r w:rsidR="009110AE">
        <w:rPr>
          <w:lang w:val="el-GR"/>
        </w:rPr>
        <w:t>Είναι</w:t>
      </w:r>
      <w:r w:rsidR="00FA24DA">
        <w:rPr>
          <w:lang w:val="el-GR"/>
        </w:rPr>
        <w:t xml:space="preserve"> εκπαιδευμένο </w:t>
      </w:r>
      <w:r w:rsidR="0080057A">
        <w:rPr>
          <w:lang w:val="el-GR"/>
        </w:rPr>
        <w:t>με</w:t>
      </w:r>
      <w:r w:rsidR="00FA24DA">
        <w:rPr>
          <w:lang w:val="el-GR"/>
        </w:rPr>
        <w:t xml:space="preserve"> εκατομμύρια δεδομένα και αποτελεί το τελευταίο μοντέλο από την σειρά μοντέλων που παρήγαγε η </w:t>
      </w:r>
      <w:r w:rsidR="00FA24DA">
        <w:t>OpenAI</w:t>
      </w:r>
      <w:r w:rsidR="00FA24DA" w:rsidRPr="00FA24DA">
        <w:rPr>
          <w:lang w:val="el-GR"/>
        </w:rPr>
        <w:t xml:space="preserve">, </w:t>
      </w:r>
      <w:r w:rsidR="00FA24DA">
        <w:rPr>
          <w:lang w:val="el-GR"/>
        </w:rPr>
        <w:t>για το οποίο ήταν δημόσια γνωστός ο αριθμός των παραμέτρων που χρησιμοποιούσε</w:t>
      </w:r>
      <w:sdt>
        <w:sdtPr>
          <w:rPr>
            <w:lang w:val="el-GR"/>
          </w:rPr>
          <w:id w:val="-243037229"/>
          <w:citation/>
        </w:sdtPr>
        <w:sdtContent>
          <w:r w:rsidR="00FA24DA">
            <w:rPr>
              <w:lang w:val="el-GR"/>
            </w:rPr>
            <w:fldChar w:fldCharType="begin"/>
          </w:r>
          <w:r w:rsidR="00FA24DA">
            <w:rPr>
              <w:lang w:val="el-GR"/>
            </w:rPr>
            <w:instrText xml:space="preserve"> CITATION Ben24 \l 1032 </w:instrText>
          </w:r>
          <w:r w:rsidR="00FA24DA">
            <w:rPr>
              <w:lang w:val="el-GR"/>
            </w:rPr>
            <w:fldChar w:fldCharType="separate"/>
          </w:r>
          <w:r w:rsidR="00CE72A7">
            <w:rPr>
              <w:noProof/>
              <w:lang w:val="el-GR"/>
            </w:rPr>
            <w:t xml:space="preserve"> (Lutkevich, 2024)</w:t>
          </w:r>
          <w:r w:rsidR="00FA24DA">
            <w:rPr>
              <w:lang w:val="el-GR"/>
            </w:rPr>
            <w:fldChar w:fldCharType="end"/>
          </w:r>
        </w:sdtContent>
      </w:sdt>
      <w:r w:rsidR="00FA24DA">
        <w:rPr>
          <w:lang w:val="el-GR"/>
        </w:rPr>
        <w:t>.</w:t>
      </w:r>
    </w:p>
    <w:p w14:paraId="74D39434" w14:textId="4710B1EC" w:rsidR="00FA24DA" w:rsidRDefault="00FA24DA" w:rsidP="00FA24DA">
      <w:pPr>
        <w:pStyle w:val="Heading3"/>
        <w:rPr>
          <w:lang w:val="el-GR"/>
        </w:rPr>
      </w:pPr>
      <w:bookmarkStart w:id="30" w:name="_Toc173767095"/>
      <w:r>
        <w:t>GPT -3.5</w:t>
      </w:r>
      <w:r w:rsidR="00A61920">
        <w:t xml:space="preserve"> </w:t>
      </w:r>
      <w:r w:rsidR="005A1C48">
        <w:rPr>
          <w:lang w:val="el-GR"/>
        </w:rPr>
        <w:t xml:space="preserve">και </w:t>
      </w:r>
      <w:r w:rsidR="005A1C48">
        <w:t>GPT –3.5 Turbo</w:t>
      </w:r>
      <w:bookmarkEnd w:id="30"/>
    </w:p>
    <w:p w14:paraId="386BF7DF" w14:textId="2F40BD4D" w:rsidR="00FA24DA" w:rsidRPr="00520383" w:rsidRDefault="00FA24DA" w:rsidP="00705C7C">
      <w:pPr>
        <w:rPr>
          <w:lang w:val="el-GR"/>
        </w:rPr>
      </w:pPr>
      <w:r>
        <w:rPr>
          <w:lang w:val="el-GR"/>
        </w:rPr>
        <w:t xml:space="preserve">Το </w:t>
      </w:r>
      <w:r w:rsidRPr="009252F3">
        <w:rPr>
          <w:b/>
          <w:bCs/>
        </w:rPr>
        <w:t>GPT</w:t>
      </w:r>
      <w:r w:rsidRPr="009252F3">
        <w:rPr>
          <w:b/>
          <w:bCs/>
          <w:lang w:val="el-GR"/>
        </w:rPr>
        <w:t xml:space="preserve"> –3.5</w:t>
      </w:r>
      <w:r w:rsidRPr="00FA24DA">
        <w:rPr>
          <w:lang w:val="el-GR"/>
        </w:rPr>
        <w:t xml:space="preserve"> </w:t>
      </w:r>
      <w:r>
        <w:rPr>
          <w:lang w:val="el-GR"/>
        </w:rPr>
        <w:t xml:space="preserve">αποτελεί την ενημερωμένη έκδοση του </w:t>
      </w:r>
      <w:r>
        <w:t>GPT</w:t>
      </w:r>
      <w:r w:rsidRPr="00FA24DA">
        <w:rPr>
          <w:lang w:val="el-GR"/>
        </w:rPr>
        <w:t xml:space="preserve"> </w:t>
      </w:r>
      <w:r>
        <w:rPr>
          <w:lang w:val="el-GR"/>
        </w:rPr>
        <w:t>–</w:t>
      </w:r>
      <w:r w:rsidRPr="00FA24DA">
        <w:rPr>
          <w:lang w:val="el-GR"/>
        </w:rPr>
        <w:t xml:space="preserve">3 </w:t>
      </w:r>
      <w:r>
        <w:rPr>
          <w:lang w:val="el-GR"/>
        </w:rPr>
        <w:t xml:space="preserve">με λιγότερες παραμέτρους αλλά </w:t>
      </w:r>
      <w:r w:rsidR="009252F3">
        <w:rPr>
          <w:lang w:val="el-GR"/>
        </w:rPr>
        <w:t>ποιοτικότερη εκπαίδευση</w:t>
      </w:r>
      <w:r>
        <w:rPr>
          <w:lang w:val="el-GR"/>
        </w:rPr>
        <w:t xml:space="preserve">, </w:t>
      </w:r>
      <w:r w:rsidR="00A21939" w:rsidRPr="00A21939">
        <w:rPr>
          <w:lang w:val="el-GR"/>
        </w:rPr>
        <w:t xml:space="preserve">και διαδραμάτισε κρίσιμο ρόλο στην πλατφόρμα </w:t>
      </w:r>
      <w:r w:rsidR="00A21939" w:rsidRPr="00A21939">
        <w:t>ChatGPT</w:t>
      </w:r>
      <w:r w:rsidR="00A21939" w:rsidRPr="00A21939">
        <w:rPr>
          <w:lang w:val="el-GR"/>
        </w:rPr>
        <w:t>, η οποία το 2023 άλλαξε ριζικά τη δημοτικότητα και χρήση των μεγάλων γλωσσικών μοντέλων</w:t>
      </w:r>
      <w:r w:rsidR="005A1C48">
        <w:rPr>
          <w:lang w:val="el-GR"/>
        </w:rPr>
        <w:t xml:space="preserve">. Το </w:t>
      </w:r>
      <w:r w:rsidR="005A1C48">
        <w:t>GPT</w:t>
      </w:r>
      <w:r w:rsidR="005A1C48" w:rsidRPr="005A1C48">
        <w:rPr>
          <w:lang w:val="el-GR"/>
        </w:rPr>
        <w:t xml:space="preserve"> –</w:t>
      </w:r>
      <w:r w:rsidR="005A1C48">
        <w:rPr>
          <w:lang w:val="el-GR"/>
        </w:rPr>
        <w:t>3</w:t>
      </w:r>
      <w:r w:rsidR="00063A72">
        <w:rPr>
          <w:lang w:val="el-GR"/>
        </w:rPr>
        <w:t>.5</w:t>
      </w:r>
      <w:r w:rsidR="005A1C48">
        <w:rPr>
          <w:lang w:val="el-GR"/>
        </w:rPr>
        <w:t xml:space="preserve"> </w:t>
      </w:r>
      <w:r w:rsidR="00404796">
        <w:rPr>
          <w:lang w:val="el-GR"/>
        </w:rPr>
        <w:t>εκπαιδεύτηκε</w:t>
      </w:r>
      <w:r w:rsidR="005A1C48">
        <w:rPr>
          <w:lang w:val="el-GR"/>
        </w:rPr>
        <w:t xml:space="preserve"> με γνώσεις μέχρι και τον Σεπτέμβρη του 2021 και δεν έχει την δυνατότητα </w:t>
      </w:r>
      <w:r w:rsidR="005914F4">
        <w:rPr>
          <w:lang w:val="el-GR"/>
        </w:rPr>
        <w:t xml:space="preserve">πρόσβασης </w:t>
      </w:r>
      <w:r w:rsidR="005A1C48">
        <w:rPr>
          <w:lang w:val="el-GR"/>
        </w:rPr>
        <w:t>στο διαδίκτυο συγκριτικά με άλλα μεγάλα γλωσσικά μοντέλα</w:t>
      </w:r>
      <w:r w:rsidR="00705C7C" w:rsidRPr="00940155">
        <w:rPr>
          <w:lang w:val="el-GR"/>
        </w:rPr>
        <w:t xml:space="preserve"> Παράλληλα, η πιο ισχυρή έκδοση του </w:t>
      </w:r>
      <w:r w:rsidR="00705C7C" w:rsidRPr="00705C7C">
        <w:t>GPT</w:t>
      </w:r>
      <w:r w:rsidR="00705C7C" w:rsidRPr="00940155">
        <w:rPr>
          <w:lang w:val="el-GR"/>
        </w:rPr>
        <w:t xml:space="preserve">-3.5 είναι το </w:t>
      </w:r>
      <w:r w:rsidR="00705C7C" w:rsidRPr="00705C7C">
        <w:rPr>
          <w:b/>
          <w:bCs/>
        </w:rPr>
        <w:t>GPT</w:t>
      </w:r>
      <w:r w:rsidR="00705C7C" w:rsidRPr="00940155">
        <w:rPr>
          <w:b/>
          <w:bCs/>
          <w:lang w:val="el-GR"/>
        </w:rPr>
        <w:t xml:space="preserve">-3.5 </w:t>
      </w:r>
      <w:r w:rsidR="00705C7C" w:rsidRPr="00705C7C">
        <w:rPr>
          <w:b/>
          <w:bCs/>
        </w:rPr>
        <w:t>Turbo</w:t>
      </w:r>
      <w:r w:rsidR="00705C7C" w:rsidRPr="00940155">
        <w:rPr>
          <w:lang w:val="el-GR"/>
        </w:rPr>
        <w:t xml:space="preserve">, που χρησιμοποιείται από το </w:t>
      </w:r>
      <w:r w:rsidR="00705C7C" w:rsidRPr="00705C7C">
        <w:t>GitHub</w:t>
      </w:r>
      <w:r w:rsidR="00705C7C" w:rsidRPr="00940155">
        <w:rPr>
          <w:lang w:val="el-GR"/>
        </w:rPr>
        <w:t xml:space="preserve"> </w:t>
      </w:r>
      <w:r w:rsidR="00705C7C" w:rsidRPr="00705C7C">
        <w:t>Copilot</w:t>
      </w:r>
      <w:r w:rsidR="00705C7C" w:rsidRPr="00940155">
        <w:rPr>
          <w:lang w:val="el-GR"/>
        </w:rPr>
        <w:t xml:space="preserve"> της </w:t>
      </w:r>
      <w:r w:rsidR="00705C7C" w:rsidRPr="00705C7C">
        <w:t>Microsoft</w:t>
      </w:r>
      <w:r w:rsidR="00705C7C" w:rsidRPr="00940155">
        <w:rPr>
          <w:lang w:val="el-GR"/>
        </w:rPr>
        <w:t xml:space="preserve"> για την υποστήριξη των προγραμματιστών με παραγωγή κώδικα και ανίχνευση σφαλμάτων</w:t>
      </w:r>
      <w:sdt>
        <w:sdtPr>
          <w:rPr>
            <w:lang w:val="el-GR"/>
          </w:rPr>
          <w:id w:val="560981164"/>
          <w:citation/>
        </w:sdtPr>
        <w:sdtContent>
          <w:r w:rsidR="00520383">
            <w:rPr>
              <w:lang w:val="el-GR"/>
            </w:rPr>
            <w:fldChar w:fldCharType="begin"/>
          </w:r>
          <w:r w:rsidR="00520383" w:rsidRPr="00520383">
            <w:rPr>
              <w:lang w:val="el-GR"/>
            </w:rPr>
            <w:instrText xml:space="preserve"> </w:instrText>
          </w:r>
          <w:r w:rsidR="00520383">
            <w:instrText>CITATION</w:instrText>
          </w:r>
          <w:r w:rsidR="00520383" w:rsidRPr="00520383">
            <w:rPr>
              <w:lang w:val="el-GR"/>
            </w:rPr>
            <w:instrText xml:space="preserve"> </w:instrText>
          </w:r>
          <w:r w:rsidR="00520383">
            <w:instrText>Ben</w:instrText>
          </w:r>
          <w:r w:rsidR="00520383" w:rsidRPr="00520383">
            <w:rPr>
              <w:lang w:val="el-GR"/>
            </w:rPr>
            <w:instrText>24 \</w:instrText>
          </w:r>
          <w:r w:rsidR="00520383">
            <w:instrText>l</w:instrText>
          </w:r>
          <w:r w:rsidR="00520383" w:rsidRPr="00520383">
            <w:rPr>
              <w:lang w:val="el-GR"/>
            </w:rPr>
            <w:instrText xml:space="preserve"> 1033 </w:instrText>
          </w:r>
          <w:r w:rsidR="00520383">
            <w:rPr>
              <w:lang w:val="el-GR"/>
            </w:rPr>
            <w:fldChar w:fldCharType="separate"/>
          </w:r>
          <w:r w:rsidR="00CE72A7">
            <w:rPr>
              <w:noProof/>
              <w:lang w:val="el-GR"/>
            </w:rPr>
            <w:t xml:space="preserve"> </w:t>
          </w:r>
          <w:r w:rsidR="00CE72A7" w:rsidRPr="00CE72A7">
            <w:rPr>
              <w:noProof/>
              <w:lang w:val="el-GR"/>
            </w:rPr>
            <w:t>(Lutkevich, 2024)</w:t>
          </w:r>
          <w:r w:rsidR="00520383">
            <w:rPr>
              <w:lang w:val="el-GR"/>
            </w:rPr>
            <w:fldChar w:fldCharType="end"/>
          </w:r>
        </w:sdtContent>
      </w:sdt>
      <w:r w:rsidR="00520383" w:rsidRPr="00520383">
        <w:rPr>
          <w:lang w:val="el-GR"/>
        </w:rPr>
        <w:t>.</w:t>
      </w:r>
    </w:p>
    <w:p w14:paraId="2A699FF7" w14:textId="424B98C2" w:rsidR="005A1C48" w:rsidRDefault="005A1C48" w:rsidP="005A1C48">
      <w:pPr>
        <w:pStyle w:val="Heading3"/>
      </w:pPr>
      <w:bookmarkStart w:id="31" w:name="_Toc173767096"/>
      <w:r>
        <w:lastRenderedPageBreak/>
        <w:t xml:space="preserve">GPT </w:t>
      </w:r>
      <w:r>
        <w:rPr>
          <w:lang w:val="el-GR"/>
        </w:rPr>
        <w:t>–</w:t>
      </w:r>
      <w:r w:rsidR="00520383">
        <w:rPr>
          <w:lang w:val="el-GR"/>
        </w:rPr>
        <w:t>4</w:t>
      </w:r>
      <w:bookmarkEnd w:id="31"/>
      <w:r>
        <w:rPr>
          <w:lang w:val="el-GR"/>
        </w:rPr>
        <w:t xml:space="preserve"> </w:t>
      </w:r>
    </w:p>
    <w:p w14:paraId="2AF25014" w14:textId="7335EAEE" w:rsidR="0081561D" w:rsidRPr="00531290" w:rsidRDefault="0081561D" w:rsidP="00C038B3">
      <w:pPr>
        <w:rPr>
          <w:lang w:val="el-GR"/>
        </w:rPr>
      </w:pPr>
      <w:r w:rsidRPr="0081561D">
        <w:rPr>
          <w:lang w:val="el-GR"/>
        </w:rPr>
        <w:t xml:space="preserve">Το </w:t>
      </w:r>
      <w:r w:rsidRPr="003C3874">
        <w:rPr>
          <w:b/>
          <w:bCs/>
        </w:rPr>
        <w:t>GPT</w:t>
      </w:r>
      <w:r w:rsidRPr="003C3874">
        <w:rPr>
          <w:b/>
          <w:bCs/>
          <w:lang w:val="el-GR"/>
        </w:rPr>
        <w:t>-4</w:t>
      </w:r>
      <w:r w:rsidRPr="0081561D">
        <w:rPr>
          <w:lang w:val="el-GR"/>
        </w:rPr>
        <w:t xml:space="preserve"> </w:t>
      </w:r>
      <w:r>
        <w:rPr>
          <w:lang w:val="el-GR"/>
        </w:rPr>
        <w:t xml:space="preserve">αποτελεί </w:t>
      </w:r>
      <w:r w:rsidRPr="0081561D">
        <w:rPr>
          <w:lang w:val="el-GR"/>
        </w:rPr>
        <w:t xml:space="preserve">το μεγαλύτερο μοντέλο </w:t>
      </w:r>
      <w:r w:rsidR="003C3874">
        <w:rPr>
          <w:lang w:val="el-GR"/>
        </w:rPr>
        <w:t>της</w:t>
      </w:r>
      <w:r w:rsidRPr="0081561D">
        <w:rPr>
          <w:lang w:val="el-GR"/>
        </w:rPr>
        <w:t xml:space="preserve"> σειρά</w:t>
      </w:r>
      <w:r w:rsidR="003C3874">
        <w:rPr>
          <w:lang w:val="el-GR"/>
        </w:rPr>
        <w:t>ς</w:t>
      </w:r>
      <w:r w:rsidRPr="0081561D">
        <w:rPr>
          <w:lang w:val="el-GR"/>
        </w:rPr>
        <w:t xml:space="preserve"> </w:t>
      </w:r>
      <w:r>
        <w:t>GPT</w:t>
      </w:r>
      <w:r w:rsidRPr="0081561D">
        <w:rPr>
          <w:lang w:val="el-GR"/>
        </w:rPr>
        <w:t xml:space="preserve"> της </w:t>
      </w:r>
      <w:r>
        <w:t>OpenAI</w:t>
      </w:r>
      <w:r w:rsidR="00C1334B">
        <w:rPr>
          <w:lang w:val="el-GR"/>
        </w:rPr>
        <w:t>, κυκλοφορώντας</w:t>
      </w:r>
      <w:r w:rsidRPr="0081561D">
        <w:rPr>
          <w:lang w:val="el-GR"/>
        </w:rPr>
        <w:t xml:space="preserve"> το 2023. Όπως και τα προηγούμενα</w:t>
      </w:r>
      <w:r w:rsidR="00C1334B">
        <w:rPr>
          <w:lang w:val="el-GR"/>
        </w:rPr>
        <w:t xml:space="preserve"> μοντέλα</w:t>
      </w:r>
      <w:r w:rsidRPr="0081561D">
        <w:rPr>
          <w:lang w:val="el-GR"/>
        </w:rPr>
        <w:t xml:space="preserve">, </w:t>
      </w:r>
      <w:r w:rsidR="00C25A5C">
        <w:rPr>
          <w:lang w:val="el-GR"/>
        </w:rPr>
        <w:t>βασίζεται</w:t>
      </w:r>
      <w:r w:rsidR="000B7761">
        <w:rPr>
          <w:lang w:val="el-GR"/>
        </w:rPr>
        <w:t xml:space="preserve"> στην αρχιτεκτονική</w:t>
      </w:r>
      <w:r w:rsidRPr="0081561D">
        <w:rPr>
          <w:lang w:val="el-GR"/>
        </w:rPr>
        <w:t xml:space="preserve"> </w:t>
      </w:r>
      <w:r w:rsidR="00E06D3E">
        <w:rPr>
          <w:lang w:val="el-GR"/>
        </w:rPr>
        <w:t>των</w:t>
      </w:r>
      <w:r w:rsidRPr="0081561D">
        <w:rPr>
          <w:lang w:val="el-GR"/>
        </w:rPr>
        <w:t xml:space="preserve"> </w:t>
      </w:r>
      <w:r>
        <w:t>transformers</w:t>
      </w:r>
      <w:r w:rsidRPr="0081561D">
        <w:rPr>
          <w:lang w:val="el-GR"/>
        </w:rPr>
        <w:t xml:space="preserve">. Ωστόσο, ο αριθμός των παραμέτρων του δεν έχει δημοσιοποιηθεί, </w:t>
      </w:r>
      <w:r w:rsidR="00E3519F">
        <w:rPr>
          <w:lang w:val="el-GR"/>
        </w:rPr>
        <w:t xml:space="preserve">με </w:t>
      </w:r>
      <w:r w:rsidRPr="0081561D">
        <w:rPr>
          <w:lang w:val="el-GR"/>
        </w:rPr>
        <w:t xml:space="preserve">φήμες </w:t>
      </w:r>
      <w:r w:rsidR="00E3519F">
        <w:rPr>
          <w:lang w:val="el-GR"/>
        </w:rPr>
        <w:t>να αναφέρουν</w:t>
      </w:r>
      <w:r w:rsidRPr="0081561D">
        <w:rPr>
          <w:lang w:val="el-GR"/>
        </w:rPr>
        <w:t xml:space="preserve"> πάνω από 170 </w:t>
      </w:r>
      <w:r w:rsidRPr="0081561D">
        <w:rPr>
          <w:b/>
          <w:bCs/>
          <w:lang w:val="el-GR"/>
        </w:rPr>
        <w:t>τρισεκατομμύρια</w:t>
      </w:r>
      <w:r w:rsidR="00E3519F">
        <w:rPr>
          <w:b/>
          <w:bCs/>
          <w:lang w:val="el-GR"/>
        </w:rPr>
        <w:t xml:space="preserve"> </w:t>
      </w:r>
      <w:r w:rsidR="00E3519F" w:rsidRPr="00E3519F">
        <w:rPr>
          <w:lang w:val="el-GR"/>
        </w:rPr>
        <w:t>παραμέτρους</w:t>
      </w:r>
      <w:r w:rsidR="00E3519F">
        <w:rPr>
          <w:lang w:val="el-GR"/>
        </w:rPr>
        <w:t xml:space="preserve">. </w:t>
      </w:r>
      <w:r w:rsidRPr="0081561D">
        <w:rPr>
          <w:lang w:val="el-GR"/>
        </w:rPr>
        <w:t xml:space="preserve">Η </w:t>
      </w:r>
      <w:r>
        <w:t>OpenAI</w:t>
      </w:r>
      <w:r w:rsidRPr="0081561D">
        <w:rPr>
          <w:lang w:val="el-GR"/>
        </w:rPr>
        <w:t xml:space="preserve"> περιγράφει το </w:t>
      </w:r>
      <w:r>
        <w:t>GPT</w:t>
      </w:r>
      <w:r w:rsidRPr="0081561D">
        <w:rPr>
          <w:lang w:val="el-GR"/>
        </w:rPr>
        <w:t>-4 ως ένα πολυτροπικό μοντέλο</w:t>
      </w:r>
      <w:r>
        <w:rPr>
          <w:lang w:val="el-GR"/>
        </w:rPr>
        <w:t xml:space="preserve">(όπως και το </w:t>
      </w:r>
      <w:r>
        <w:t>GEMINI</w:t>
      </w:r>
      <w:r w:rsidRPr="0081561D">
        <w:rPr>
          <w:lang w:val="el-GR"/>
        </w:rPr>
        <w:t xml:space="preserve">), πράγμα που σημαίνει ότι </w:t>
      </w:r>
      <w:r w:rsidR="00DB614D">
        <w:rPr>
          <w:lang w:val="el-GR"/>
        </w:rPr>
        <w:t xml:space="preserve">είναι ικανό </w:t>
      </w:r>
      <w:r w:rsidRPr="0081561D">
        <w:rPr>
          <w:lang w:val="el-GR"/>
        </w:rPr>
        <w:t xml:space="preserve">να επεξεργάζεται </w:t>
      </w:r>
      <w:r w:rsidR="004D69BB">
        <w:rPr>
          <w:lang w:val="el-GR"/>
        </w:rPr>
        <w:t xml:space="preserve">κείμενο, ήχο και </w:t>
      </w:r>
      <w:r w:rsidRPr="0081561D">
        <w:rPr>
          <w:lang w:val="el-GR"/>
        </w:rPr>
        <w:t>εικόν</w:t>
      </w:r>
      <w:r w:rsidR="00C26AA3">
        <w:rPr>
          <w:lang w:val="el-GR"/>
        </w:rPr>
        <w:t>α</w:t>
      </w:r>
      <w:r w:rsidRPr="0081561D">
        <w:rPr>
          <w:lang w:val="el-GR"/>
        </w:rPr>
        <w:t xml:space="preserve">, σε αντίθεση με τα προηγούμενα </w:t>
      </w:r>
      <w:r w:rsidR="004D69BB">
        <w:rPr>
          <w:lang w:val="el-GR"/>
        </w:rPr>
        <w:t xml:space="preserve">μοντέλα της </w:t>
      </w:r>
      <w:r w:rsidR="004D69BB">
        <w:t>OpenAI</w:t>
      </w:r>
      <w:r w:rsidR="004D69BB" w:rsidRPr="004D69BB">
        <w:rPr>
          <w:lang w:val="el-GR"/>
        </w:rPr>
        <w:t xml:space="preserve"> </w:t>
      </w:r>
      <w:r w:rsidRPr="0081561D">
        <w:rPr>
          <w:lang w:val="el-GR"/>
        </w:rPr>
        <w:t>που περιορίζονταν μόνο στ</w:t>
      </w:r>
      <w:r w:rsidR="003229AA">
        <w:rPr>
          <w:lang w:val="el-GR"/>
        </w:rPr>
        <w:t>ο κείμενο</w:t>
      </w:r>
      <w:r w:rsidR="00C038B3">
        <w:rPr>
          <w:rFonts w:ascii="Times New Roman" w:hAnsi="Times New Roman"/>
          <w:color w:val="auto"/>
          <w:lang w:val="el-GR"/>
        </w:rPr>
        <w:t xml:space="preserve">. </w:t>
      </w:r>
      <w:r w:rsidRPr="0081561D">
        <w:rPr>
          <w:lang w:val="el-GR"/>
        </w:rPr>
        <w:t xml:space="preserve">Το </w:t>
      </w:r>
      <w:r>
        <w:t>GPT</w:t>
      </w:r>
      <w:r w:rsidRPr="0081561D">
        <w:rPr>
          <w:lang w:val="el-GR"/>
        </w:rPr>
        <w:t>-4</w:t>
      </w:r>
      <w:r w:rsidR="00941A01">
        <w:rPr>
          <w:lang w:val="el-GR"/>
        </w:rPr>
        <w:t xml:space="preserve">, </w:t>
      </w:r>
      <w:r w:rsidR="00696E84">
        <w:rPr>
          <w:lang w:val="el-GR"/>
        </w:rPr>
        <w:t>υποστηρίζεται ότι</w:t>
      </w:r>
      <w:r w:rsidRPr="0081561D">
        <w:rPr>
          <w:lang w:val="el-GR"/>
        </w:rPr>
        <w:t xml:space="preserve"> πλησίασε την τεχνητή γενική νοημοσύνη (</w:t>
      </w:r>
      <w:r>
        <w:t>AGI</w:t>
      </w:r>
      <w:r w:rsidRPr="0081561D">
        <w:rPr>
          <w:lang w:val="el-GR"/>
        </w:rPr>
        <w:t>), που σημαίνει ότι είναι εξίσου έξυπνο ή εξυπνότερο από έναν άνθρωπο</w:t>
      </w:r>
      <w:r w:rsidR="005C410D">
        <w:rPr>
          <w:lang w:val="el-GR"/>
        </w:rPr>
        <w:t xml:space="preserve"> και σημαντικότερα</w:t>
      </w:r>
      <w:r w:rsidR="00531290">
        <w:rPr>
          <w:lang w:val="el-GR"/>
        </w:rPr>
        <w:t xml:space="preserve"> έχει την δυνατότητα της </w:t>
      </w:r>
      <w:r w:rsidR="00C26AA3">
        <w:rPr>
          <w:lang w:val="el-GR"/>
        </w:rPr>
        <w:t>πρόσβασης στο</w:t>
      </w:r>
      <w:r w:rsidR="00531290">
        <w:rPr>
          <w:lang w:val="el-GR"/>
        </w:rPr>
        <w:t xml:space="preserve"> διαδίκτυο, σε αντίθεση με το </w:t>
      </w:r>
      <w:r w:rsidR="00531290">
        <w:t>GPT</w:t>
      </w:r>
      <w:r w:rsidR="00531290" w:rsidRPr="00531290">
        <w:rPr>
          <w:lang w:val="el-GR"/>
        </w:rPr>
        <w:t xml:space="preserve"> </w:t>
      </w:r>
      <w:r w:rsidR="00531290">
        <w:rPr>
          <w:lang w:val="el-GR"/>
        </w:rPr>
        <w:t>–</w:t>
      </w:r>
      <w:r w:rsidR="00531290" w:rsidRPr="00531290">
        <w:rPr>
          <w:lang w:val="el-GR"/>
        </w:rPr>
        <w:t>3.5</w:t>
      </w:r>
      <w:sdt>
        <w:sdtPr>
          <w:rPr>
            <w:lang w:val="el-GR"/>
          </w:rPr>
          <w:id w:val="-1279328230"/>
          <w:citation/>
        </w:sdtPr>
        <w:sdtContent>
          <w:r w:rsidR="006B42D4">
            <w:rPr>
              <w:lang w:val="el-GR"/>
            </w:rPr>
            <w:fldChar w:fldCharType="begin"/>
          </w:r>
          <w:r w:rsidR="006B42D4">
            <w:rPr>
              <w:lang w:val="el-GR"/>
            </w:rPr>
            <w:instrText xml:space="preserve"> CITATION Ben24 \l 1032 </w:instrText>
          </w:r>
          <w:r w:rsidR="006B42D4">
            <w:rPr>
              <w:lang w:val="el-GR"/>
            </w:rPr>
            <w:fldChar w:fldCharType="separate"/>
          </w:r>
          <w:r w:rsidR="00CE72A7">
            <w:rPr>
              <w:noProof/>
              <w:lang w:val="el-GR"/>
            </w:rPr>
            <w:t xml:space="preserve"> (Lutkevich, 2024)</w:t>
          </w:r>
          <w:r w:rsidR="006B42D4">
            <w:rPr>
              <w:lang w:val="el-GR"/>
            </w:rPr>
            <w:fldChar w:fldCharType="end"/>
          </w:r>
        </w:sdtContent>
      </w:sdt>
      <w:r w:rsidR="006B42D4">
        <w:rPr>
          <w:lang w:val="el-GR"/>
        </w:rPr>
        <w:t>.</w:t>
      </w:r>
    </w:p>
    <w:p w14:paraId="4A19D5E5" w14:textId="3AB5D700" w:rsidR="00686EE7" w:rsidRDefault="00686EE7" w:rsidP="00686EE7">
      <w:pPr>
        <w:pStyle w:val="Heading3"/>
        <w:rPr>
          <w:lang w:val="el-GR"/>
        </w:rPr>
      </w:pPr>
      <w:bookmarkStart w:id="32" w:name="_Toc173767097"/>
      <w:r>
        <w:t>GPT –4o</w:t>
      </w:r>
      <w:bookmarkEnd w:id="32"/>
    </w:p>
    <w:p w14:paraId="4B1BFB48" w14:textId="319E1813" w:rsidR="00531290" w:rsidRDefault="00531290" w:rsidP="00DF451F">
      <w:pPr>
        <w:rPr>
          <w:lang w:val="el-GR"/>
        </w:rPr>
      </w:pPr>
      <w:r w:rsidRPr="00531290">
        <w:rPr>
          <w:lang w:val="el-GR"/>
        </w:rPr>
        <w:t xml:space="preserve">Το </w:t>
      </w:r>
      <w:r w:rsidRPr="00DC59AE">
        <w:rPr>
          <w:b/>
          <w:bCs/>
        </w:rPr>
        <w:t>GPT</w:t>
      </w:r>
      <w:r w:rsidR="00A67211" w:rsidRPr="00DC59AE">
        <w:rPr>
          <w:b/>
          <w:bCs/>
          <w:lang w:val="el-GR"/>
        </w:rPr>
        <w:t xml:space="preserve"> </w:t>
      </w:r>
      <w:r w:rsidRPr="00DC59AE">
        <w:rPr>
          <w:b/>
          <w:bCs/>
          <w:lang w:val="el-GR"/>
        </w:rPr>
        <w:t>-4</w:t>
      </w:r>
      <w:r w:rsidR="00DC59AE">
        <w:rPr>
          <w:b/>
          <w:bCs/>
          <w:lang w:val="el-GR"/>
        </w:rPr>
        <w:t>ο (</w:t>
      </w:r>
      <w:r w:rsidR="00DC59AE">
        <w:t>GPT</w:t>
      </w:r>
      <w:r w:rsidR="00DC59AE" w:rsidRPr="00DC59AE">
        <w:rPr>
          <w:lang w:val="el-GR"/>
        </w:rPr>
        <w:t xml:space="preserve"> -4 </w:t>
      </w:r>
      <w:r w:rsidR="00DC59AE">
        <w:t>Omni</w:t>
      </w:r>
      <w:r w:rsidR="00DC59AE" w:rsidRPr="00EF3831">
        <w:rPr>
          <w:lang w:val="el-GR"/>
        </w:rPr>
        <w:t>)</w:t>
      </w:r>
      <w:r w:rsidRPr="00531290">
        <w:rPr>
          <w:lang w:val="el-GR"/>
        </w:rPr>
        <w:t xml:space="preserve">είναι ο διάδοχος του </w:t>
      </w:r>
      <w:r>
        <w:t>GPT</w:t>
      </w:r>
      <w:r w:rsidRPr="00531290">
        <w:rPr>
          <w:lang w:val="el-GR"/>
        </w:rPr>
        <w:t xml:space="preserve">-4 </w:t>
      </w:r>
      <w:r w:rsidR="00EF09AF">
        <w:rPr>
          <w:lang w:val="el-GR"/>
        </w:rPr>
        <w:t xml:space="preserve">και το </w:t>
      </w:r>
      <w:r w:rsidR="00A402AE">
        <w:rPr>
          <w:lang w:val="el-GR"/>
        </w:rPr>
        <w:t>πιο πρόσφατο</w:t>
      </w:r>
      <w:r w:rsidR="00EF09AF">
        <w:rPr>
          <w:lang w:val="el-GR"/>
        </w:rPr>
        <w:t xml:space="preserve"> μεγάλο γλωσσικό μοντέλο της</w:t>
      </w:r>
      <w:r w:rsidRPr="00531290">
        <w:rPr>
          <w:lang w:val="el-GR"/>
        </w:rPr>
        <w:t xml:space="preserve"> </w:t>
      </w:r>
      <w:r w:rsidR="00834AC6">
        <w:t>OpenAI</w:t>
      </w:r>
      <w:r w:rsidR="00834AC6" w:rsidRPr="00531290">
        <w:rPr>
          <w:lang w:val="el-GR"/>
        </w:rPr>
        <w:t xml:space="preserve"> </w:t>
      </w:r>
      <w:r w:rsidR="00643323">
        <w:rPr>
          <w:lang w:val="el-GR"/>
        </w:rPr>
        <w:t>. Π</w:t>
      </w:r>
      <w:r w:rsidRPr="00531290">
        <w:rPr>
          <w:lang w:val="el-GR"/>
        </w:rPr>
        <w:t>ροσφέρει αρκετές βελτιώσεις σε σχέση με το</w:t>
      </w:r>
      <w:r w:rsidR="00581555">
        <w:t>GPT</w:t>
      </w:r>
      <w:r w:rsidR="00581555" w:rsidRPr="00DF451F">
        <w:rPr>
          <w:lang w:val="el-GR"/>
        </w:rPr>
        <w:t xml:space="preserve"> -4</w:t>
      </w:r>
      <w:r w:rsidR="00DF451F" w:rsidRPr="00DF451F">
        <w:rPr>
          <w:lang w:val="el-GR"/>
        </w:rPr>
        <w:t xml:space="preserve"> με μια πιο φυσική ανθρώπινη αλληλεπίδραση για το </w:t>
      </w:r>
      <w:r w:rsidR="00DF451F" w:rsidRPr="00DF451F">
        <w:t>ChatGPT</w:t>
      </w:r>
      <w:r w:rsidR="00DF451F" w:rsidRPr="00DF451F">
        <w:rPr>
          <w:lang w:val="el-GR"/>
        </w:rPr>
        <w:t xml:space="preserve">. </w:t>
      </w:r>
      <w:r w:rsidR="00DF451F" w:rsidRPr="00F67897">
        <w:rPr>
          <w:lang w:val="el-GR"/>
        </w:rPr>
        <w:t xml:space="preserve">Το </w:t>
      </w:r>
      <w:r w:rsidR="00DF451F" w:rsidRPr="00DF451F">
        <w:t>GPT</w:t>
      </w:r>
      <w:r w:rsidR="00DF451F" w:rsidRPr="00F67897">
        <w:rPr>
          <w:lang w:val="el-GR"/>
        </w:rPr>
        <w:t>-4</w:t>
      </w:r>
      <w:r w:rsidR="00DF451F" w:rsidRPr="00DF451F">
        <w:t>o</w:t>
      </w:r>
      <w:r w:rsidR="00DF451F" w:rsidRPr="00F67897">
        <w:rPr>
          <w:lang w:val="el-GR"/>
        </w:rPr>
        <w:t xml:space="preserve"> είναι επίσης πολυτροπικό, αλλά με τη δυνατότητα να βλέπει φωτογραφίες ή οθόνες και να κάνει σχετικές ερωτήσεις κατά τη διάρκεια της αλληλεπίδρασης</w:t>
      </w:r>
      <w:r w:rsidR="006B42D4">
        <w:rPr>
          <w:lang w:val="el-GR"/>
        </w:rPr>
        <w:t>.</w:t>
      </w:r>
    </w:p>
    <w:p w14:paraId="44963131" w14:textId="73FA5517" w:rsidR="00692990" w:rsidRDefault="00692990" w:rsidP="00692990">
      <w:pPr>
        <w:pStyle w:val="Heading1"/>
        <w:rPr>
          <w:lang w:val="el-GR"/>
        </w:rPr>
      </w:pPr>
      <w:bookmarkStart w:id="33" w:name="_Toc173767098"/>
      <w:r>
        <w:rPr>
          <w:lang w:val="el-GR"/>
        </w:rPr>
        <w:t>ΜΕΓΑΛΑ ΓΛΩΣΣΙΚΑ ΜΟΝΤΕΛΑ ΣΤΗΝ ΑΝΑΠΤΥΞΗ ΛΟΓΙΣΜΙΚΟΥ</w:t>
      </w:r>
      <w:bookmarkEnd w:id="33"/>
    </w:p>
    <w:p w14:paraId="704EB0A6" w14:textId="2C56477A" w:rsidR="00D44195" w:rsidRDefault="000A3741" w:rsidP="000A3741">
      <w:pPr>
        <w:pStyle w:val="Heading2"/>
        <w:rPr>
          <w:lang w:val="el-GR"/>
        </w:rPr>
      </w:pPr>
      <w:bookmarkStart w:id="34" w:name="_Toc173767099"/>
      <w:r w:rsidRPr="000A3741">
        <w:rPr>
          <w:lang w:val="el-GR"/>
        </w:rPr>
        <w:t xml:space="preserve">Ρόλος των </w:t>
      </w:r>
      <w:r w:rsidR="003A7641">
        <w:rPr>
          <w:lang w:val="el-GR"/>
        </w:rPr>
        <w:t xml:space="preserve">μεγάλων </w:t>
      </w:r>
      <w:r w:rsidRPr="000A3741">
        <w:rPr>
          <w:lang w:val="el-GR"/>
        </w:rPr>
        <w:t>γλωσσικών μοντέλων στην ανάπτυξη λογισμικού</w:t>
      </w:r>
      <w:bookmarkEnd w:id="34"/>
    </w:p>
    <w:p w14:paraId="424CA15D" w14:textId="1B277B07" w:rsidR="002516BD" w:rsidRPr="002516BD" w:rsidRDefault="002516BD" w:rsidP="002516BD">
      <w:pPr>
        <w:pStyle w:val="Heading3"/>
        <w:rPr>
          <w:lang w:val="el-GR"/>
        </w:rPr>
      </w:pPr>
      <w:bookmarkStart w:id="35" w:name="_Toc173767100"/>
      <w:r w:rsidRPr="002516BD">
        <w:rPr>
          <w:lang w:val="el-GR"/>
        </w:rPr>
        <w:t>Εισαγωγή στην έννοια των γλωσσικών μοντέλων στην ανάπτυξη λογισμικού</w:t>
      </w:r>
      <w:bookmarkEnd w:id="35"/>
    </w:p>
    <w:p w14:paraId="6E316954" w14:textId="77777777" w:rsidR="00AC6BBA" w:rsidRDefault="002D422F" w:rsidP="002D422F">
      <w:pPr>
        <w:rPr>
          <w:lang w:val="el-GR"/>
        </w:rPr>
      </w:pPr>
      <w:r w:rsidRPr="002D422F">
        <w:rPr>
          <w:lang w:val="el-GR"/>
        </w:rPr>
        <w:t>Τα μεγάλα γλωσσικά μοντέλα είναι προηγμένα συστήματα τεχνητής νοημοσύνης που ανταποκρίνονται σε ερωτήσεις και συζητήσεις χρηστών με απαντήσεις σε ανθρώπινη γλώσσα. Έχουν την ικανότητα να κατανοούν βαθιά τα συμφραζόμενα και τις ανάγκες του χρήστη, κάνοντάς τα χρήσιμα σε πολλούς τομείς της καθημερινότητας και ιδιαίτερα στην ανάπτυξη λογισμικού. Τα γλωσσικά μοντέλα μπορούν να βοηθήσουν προγραμματιστές, αυξάνοντας την παραγωγικότητά τους και μειώνοντας τον χρόνο εκσφαλμάτωσης, καθώς έχουν εκπαιδευτεί σε δισεκατομμύρια έργα ανοιχτού κώδικα και ενημερώνονται συνεχώς με νέα δεδομένα.</w:t>
      </w:r>
      <w:r>
        <w:rPr>
          <w:lang w:val="el-GR"/>
        </w:rPr>
        <w:t xml:space="preserve"> </w:t>
      </w:r>
    </w:p>
    <w:p w14:paraId="1BEDA1B7" w14:textId="008D039E" w:rsidR="00EF351C" w:rsidRDefault="00606E73" w:rsidP="002D422F">
      <w:pPr>
        <w:rPr>
          <w:lang w:val="el-GR"/>
        </w:rPr>
      </w:pPr>
      <w:r>
        <w:rPr>
          <w:lang w:val="el-GR"/>
        </w:rPr>
        <w:lastRenderedPageBreak/>
        <w:t>Ο</w:t>
      </w:r>
      <w:r w:rsidR="00C77088">
        <w:rPr>
          <w:lang w:val="el-GR"/>
        </w:rPr>
        <w:t xml:space="preserve"> εσωτερικός τρόπος λειτουργίας των μεγάλων γλωσσικών μοντέλων τα καθιστά εξαιρετικά σ</w:t>
      </w:r>
      <w:r w:rsidR="009F7607">
        <w:rPr>
          <w:lang w:val="el-GR"/>
        </w:rPr>
        <w:t>την υποβοήθηση</w:t>
      </w:r>
      <w:r w:rsidR="00C77088">
        <w:rPr>
          <w:lang w:val="el-GR"/>
        </w:rPr>
        <w:t xml:space="preserve"> πάρα πολλ</w:t>
      </w:r>
      <w:r w:rsidR="009F7607">
        <w:rPr>
          <w:lang w:val="el-GR"/>
        </w:rPr>
        <w:t>ών</w:t>
      </w:r>
      <w:r w:rsidR="00C77088">
        <w:rPr>
          <w:lang w:val="el-GR"/>
        </w:rPr>
        <w:t xml:space="preserve"> έργ</w:t>
      </w:r>
      <w:r w:rsidR="009F7607">
        <w:rPr>
          <w:lang w:val="el-GR"/>
        </w:rPr>
        <w:t>ων</w:t>
      </w:r>
      <w:r w:rsidR="00C77088">
        <w:rPr>
          <w:lang w:val="el-GR"/>
        </w:rPr>
        <w:t xml:space="preserve"> και </w:t>
      </w:r>
      <w:r w:rsidR="009F7607">
        <w:rPr>
          <w:lang w:val="el-GR"/>
        </w:rPr>
        <w:t xml:space="preserve">στην λύση των </w:t>
      </w:r>
      <w:r w:rsidR="00C77088">
        <w:rPr>
          <w:lang w:val="el-GR"/>
        </w:rPr>
        <w:t>δυσκολ</w:t>
      </w:r>
      <w:r w:rsidR="009F7607">
        <w:rPr>
          <w:lang w:val="el-GR"/>
        </w:rPr>
        <w:t>ιών</w:t>
      </w:r>
      <w:r w:rsidR="00C77088">
        <w:rPr>
          <w:lang w:val="el-GR"/>
        </w:rPr>
        <w:t xml:space="preserve"> που μπορεί να προκύψουν </w:t>
      </w:r>
      <w:r w:rsidR="00EA6C21">
        <w:rPr>
          <w:lang w:val="el-GR"/>
        </w:rPr>
        <w:t xml:space="preserve">για </w:t>
      </w:r>
      <w:r w:rsidR="00C77088">
        <w:rPr>
          <w:lang w:val="el-GR"/>
        </w:rPr>
        <w:t>έναν προγραμματιστή κατά την διάρκεια της διαδικασίας της</w:t>
      </w:r>
      <w:r w:rsidR="002B1892">
        <w:rPr>
          <w:lang w:val="el-GR"/>
        </w:rPr>
        <w:t xml:space="preserve"> </w:t>
      </w:r>
      <w:r w:rsidR="00C77088">
        <w:rPr>
          <w:lang w:val="el-GR"/>
        </w:rPr>
        <w:t>ανάπτυξης λογισμικού</w:t>
      </w:r>
      <w:r w:rsidR="002B1892">
        <w:rPr>
          <w:lang w:val="el-GR"/>
        </w:rPr>
        <w:t xml:space="preserve">, αυξάνοντας έτσι </w:t>
      </w:r>
      <w:r w:rsidR="00322738">
        <w:rPr>
          <w:lang w:val="el-GR"/>
        </w:rPr>
        <w:t>σημαντικά</w:t>
      </w:r>
      <w:r w:rsidR="002B1892">
        <w:rPr>
          <w:lang w:val="el-GR"/>
        </w:rPr>
        <w:t xml:space="preserve"> την παραγωγικότητα, μειώνοντας </w:t>
      </w:r>
      <w:r w:rsidR="008D2C6B">
        <w:rPr>
          <w:lang w:val="el-GR"/>
        </w:rPr>
        <w:t xml:space="preserve">τον χρόνο εκσφαλμάτωσης και συνεπώς και τον χρόνο που απαιτείται για την ολοκλήρωση ενός έργου. Όλα αυτά </w:t>
      </w:r>
      <w:r w:rsidR="00B30E76">
        <w:rPr>
          <w:lang w:val="el-GR"/>
        </w:rPr>
        <w:t xml:space="preserve">οφείλονται στο </w:t>
      </w:r>
      <w:r w:rsidR="008D2C6B">
        <w:rPr>
          <w:lang w:val="el-GR"/>
        </w:rPr>
        <w:t xml:space="preserve">γεγονός ότι τα μεγάλα γλωσσικά μοντέλα έχουν την </w:t>
      </w:r>
      <w:r w:rsidR="00596033">
        <w:rPr>
          <w:lang w:val="el-GR"/>
        </w:rPr>
        <w:t>ικανότητα</w:t>
      </w:r>
      <w:r w:rsidR="008D2C6B">
        <w:rPr>
          <w:lang w:val="el-GR"/>
        </w:rPr>
        <w:t xml:space="preserve"> να γράφουν, να διορθώνουν και να βελτιστοποιούν τον κώδικα </w:t>
      </w:r>
      <w:r w:rsidR="00154065">
        <w:rPr>
          <w:lang w:val="el-GR"/>
        </w:rPr>
        <w:t>πολύ</w:t>
      </w:r>
      <w:r w:rsidR="008D2C6B">
        <w:rPr>
          <w:lang w:val="el-GR"/>
        </w:rPr>
        <w:t xml:space="preserve"> γρήγορα και με μεγ</w:t>
      </w:r>
      <w:r w:rsidR="00154065">
        <w:rPr>
          <w:lang w:val="el-GR"/>
        </w:rPr>
        <w:t xml:space="preserve">άλη </w:t>
      </w:r>
      <w:r w:rsidR="008D2C6B">
        <w:rPr>
          <w:lang w:val="el-GR"/>
        </w:rPr>
        <w:t xml:space="preserve">ακρίβεια, </w:t>
      </w:r>
      <w:r w:rsidR="00ED45CA">
        <w:rPr>
          <w:lang w:val="el-GR"/>
        </w:rPr>
        <w:t xml:space="preserve">καθώς έχουν </w:t>
      </w:r>
      <w:r w:rsidR="000F5C21">
        <w:rPr>
          <w:lang w:val="el-GR"/>
        </w:rPr>
        <w:t>εκπαιδευτεί</w:t>
      </w:r>
      <w:r w:rsidR="00ED45CA">
        <w:rPr>
          <w:lang w:val="el-GR"/>
        </w:rPr>
        <w:t xml:space="preserve"> </w:t>
      </w:r>
      <w:r w:rsidR="008D2C6B">
        <w:rPr>
          <w:lang w:val="el-GR"/>
        </w:rPr>
        <w:t xml:space="preserve">σε δισεκατομμύρια </w:t>
      </w:r>
      <w:r w:rsidR="00C863AD">
        <w:rPr>
          <w:lang w:val="el-GR"/>
        </w:rPr>
        <w:t xml:space="preserve">έργα </w:t>
      </w:r>
      <w:r w:rsidR="008D2C6B">
        <w:rPr>
          <w:lang w:val="el-GR"/>
        </w:rPr>
        <w:t>ανοιχτού κώδικα</w:t>
      </w:r>
      <w:r w:rsidR="000F5C21">
        <w:rPr>
          <w:lang w:val="el-GR"/>
        </w:rPr>
        <w:t xml:space="preserve">, όπως αυτά στο </w:t>
      </w:r>
      <w:r w:rsidR="008D2C6B">
        <w:t>GitHub</w:t>
      </w:r>
      <w:r w:rsidR="006C0A67">
        <w:rPr>
          <w:lang w:val="el-GR"/>
        </w:rPr>
        <w:t xml:space="preserve">, </w:t>
      </w:r>
      <w:r w:rsidR="00441CBC">
        <w:rPr>
          <w:lang w:val="el-GR"/>
        </w:rPr>
        <w:t>ενώ παράλληλα</w:t>
      </w:r>
      <w:r w:rsidR="004058CA">
        <w:rPr>
          <w:lang w:val="el-GR"/>
        </w:rPr>
        <w:t xml:space="preserve"> ενημερώνονται συνεχώς με νέα δεδομένα.</w:t>
      </w:r>
    </w:p>
    <w:p w14:paraId="30AE6BEA" w14:textId="0A57B0A3" w:rsidR="00EF351C" w:rsidRDefault="00EF351C" w:rsidP="00EF351C">
      <w:pPr>
        <w:pStyle w:val="Heading3"/>
        <w:rPr>
          <w:lang w:val="el-GR"/>
        </w:rPr>
      </w:pPr>
      <w:bookmarkStart w:id="36" w:name="_Toc173767101"/>
      <w:r>
        <w:rPr>
          <w:lang w:val="el-GR"/>
        </w:rPr>
        <w:t>Παραδείγματα χρήσης μεγάλων γλωσσικών μοντέλων στην ανάπτυξη λογισμικού</w:t>
      </w:r>
      <w:bookmarkEnd w:id="36"/>
    </w:p>
    <w:p w14:paraId="3DFC19E3" w14:textId="256CBAB9" w:rsidR="003B2E1A" w:rsidRDefault="00AA2E13" w:rsidP="00EF351C">
      <w:pPr>
        <w:rPr>
          <w:lang w:val="el-GR"/>
        </w:rPr>
      </w:pPr>
      <w:r>
        <w:rPr>
          <w:lang w:val="el-GR"/>
        </w:rPr>
        <w:t xml:space="preserve">Ορισμένα </w:t>
      </w:r>
      <w:r w:rsidR="00A93964">
        <w:rPr>
          <w:lang w:val="el-GR"/>
        </w:rPr>
        <w:t xml:space="preserve">από τα σημαντικότερα παραδείγματα χρήσης των μεγάλων γλωσσικών μοντέλων στην ανάπτυξη λογισμικού </w:t>
      </w:r>
      <w:r w:rsidR="000201B5">
        <w:rPr>
          <w:lang w:val="el-GR"/>
        </w:rPr>
        <w:t>περιλαμβάνουν την</w:t>
      </w:r>
      <w:r w:rsidR="00A93964">
        <w:rPr>
          <w:lang w:val="el-GR"/>
        </w:rPr>
        <w:t xml:space="preserve"> αυτοματοπο</w:t>
      </w:r>
      <w:r w:rsidR="00744D0E">
        <w:rPr>
          <w:lang w:val="el-GR"/>
        </w:rPr>
        <w:t>ίηση</w:t>
      </w:r>
      <w:r w:rsidR="00A93964">
        <w:rPr>
          <w:lang w:val="el-GR"/>
        </w:rPr>
        <w:t xml:space="preserve"> γραφή</w:t>
      </w:r>
      <w:r w:rsidR="00744D0E">
        <w:rPr>
          <w:lang w:val="el-GR"/>
        </w:rPr>
        <w:t>ς</w:t>
      </w:r>
      <w:r w:rsidR="00A93964">
        <w:rPr>
          <w:lang w:val="el-GR"/>
        </w:rPr>
        <w:t xml:space="preserve"> κώδικα, </w:t>
      </w:r>
      <w:r w:rsidR="007C2DA6">
        <w:rPr>
          <w:lang w:val="el-GR"/>
        </w:rPr>
        <w:t>τ</w:t>
      </w:r>
      <w:r w:rsidR="00A93964">
        <w:rPr>
          <w:lang w:val="el-GR"/>
        </w:rPr>
        <w:t>η</w:t>
      </w:r>
      <w:r w:rsidR="007C2DA6">
        <w:rPr>
          <w:lang w:val="el-GR"/>
        </w:rPr>
        <w:t>ν</w:t>
      </w:r>
      <w:r w:rsidR="00A93964">
        <w:rPr>
          <w:lang w:val="el-GR"/>
        </w:rPr>
        <w:t xml:space="preserve"> ανάλυση και διόρθωση λαθών </w:t>
      </w:r>
      <w:r w:rsidR="007C2DA6">
        <w:rPr>
          <w:lang w:val="el-GR"/>
        </w:rPr>
        <w:t xml:space="preserve">καθώς και την </w:t>
      </w:r>
      <w:r w:rsidR="00A93964">
        <w:rPr>
          <w:lang w:val="el-GR"/>
        </w:rPr>
        <w:t xml:space="preserve">ανάλυση των απαιτήσεων και </w:t>
      </w:r>
      <w:r w:rsidR="004C60C8">
        <w:rPr>
          <w:lang w:val="el-GR"/>
        </w:rPr>
        <w:t>την</w:t>
      </w:r>
      <w:r w:rsidR="00A93964">
        <w:rPr>
          <w:lang w:val="el-GR"/>
        </w:rPr>
        <w:t xml:space="preserve"> μετατροπή </w:t>
      </w:r>
      <w:r w:rsidR="00352D61">
        <w:rPr>
          <w:lang w:val="el-GR"/>
        </w:rPr>
        <w:t xml:space="preserve">τους </w:t>
      </w:r>
      <w:r w:rsidR="00A93964">
        <w:rPr>
          <w:lang w:val="el-GR"/>
        </w:rPr>
        <w:t xml:space="preserve">σε τεχνικές προδιαγραφές. </w:t>
      </w:r>
    </w:p>
    <w:p w14:paraId="2B3F2DE5" w14:textId="40F4CC31" w:rsidR="00286DE6" w:rsidRPr="00286DE6" w:rsidRDefault="00286DE6" w:rsidP="00286DE6">
      <w:pPr>
        <w:rPr>
          <w:lang w:val="el-GR"/>
        </w:rPr>
      </w:pPr>
      <w:r w:rsidRPr="00286DE6">
        <w:rPr>
          <w:lang w:val="el-GR"/>
        </w:rPr>
        <w:t>Η αυτοματοποίηση γραφής κώδικα μπορεί να εξοικονομήσει πολύ χρόνο και να μειώσει τα λάθη, καθώς τα γλωσσικά μοντέλα μπορούν να δημιουργούν κώδικα βάσει των περιγραφών των προγραμματιστών και να προτείνουν βελτιώσεις. Η ανάλυση και η διόρθωση λαθών επιτρέπει στους προγραμματιστές να εντοπίζουν και να διορθώνουν σφάλματα γρήγορα και αποτελεσματικά</w:t>
      </w:r>
      <w:r>
        <w:rPr>
          <w:lang w:val="el-GR"/>
        </w:rPr>
        <w:t xml:space="preserve"> και η</w:t>
      </w:r>
      <w:r w:rsidRPr="00286DE6">
        <w:rPr>
          <w:lang w:val="el-GR"/>
        </w:rPr>
        <w:t xml:space="preserve"> μετατροπή των απαιτήσεων σε τεχνικές προδιαγραφές διευκολύνει την κατανόηση των αναγκών του έργου και την ακριβή μετάφρασή τους σε τεχνικές λεπτομέρειες.</w:t>
      </w:r>
    </w:p>
    <w:p w14:paraId="341C2E40" w14:textId="6B5E9135" w:rsidR="004A7769" w:rsidRPr="004A7769" w:rsidRDefault="004A7769" w:rsidP="004A7769">
      <w:pPr>
        <w:pStyle w:val="Heading3"/>
        <w:rPr>
          <w:lang w:val="el-GR"/>
        </w:rPr>
      </w:pPr>
      <w:bookmarkStart w:id="37" w:name="_Toc173767102"/>
      <w:r>
        <w:rPr>
          <w:lang w:val="el-GR"/>
        </w:rPr>
        <w:t>Αυτοματοποίηση κώδικα</w:t>
      </w:r>
      <w:bookmarkEnd w:id="37"/>
    </w:p>
    <w:p w14:paraId="3C7607E4" w14:textId="77777777" w:rsidR="00D31203" w:rsidRPr="00D31203" w:rsidRDefault="00D31203" w:rsidP="00D31203">
      <w:pPr>
        <w:rPr>
          <w:rFonts w:ascii="Times New Roman" w:hAnsi="Times New Roman"/>
          <w:color w:val="auto"/>
          <w:lang w:val="el-GR"/>
        </w:rPr>
      </w:pPr>
      <w:r w:rsidRPr="00D31203">
        <w:rPr>
          <w:lang w:val="el-GR"/>
        </w:rPr>
        <w:t xml:space="preserve">Στον τομέα του αυτοματοποιημένου κώδικα, τα μεγάλα γλωσσικά μοντέλα μπορούν να προτείνουν ή να γράφουν αποσπάσματα κώδικα βάσει των περιγραφών των προγραμματιστών. Παρέχουν επίσης προτάσεις κώδικα και σχόλια σε πραγματικό χρόνο, όπως το </w:t>
      </w:r>
      <w:r>
        <w:t>GitHub</w:t>
      </w:r>
      <w:r w:rsidRPr="00D31203">
        <w:rPr>
          <w:lang w:val="el-GR"/>
        </w:rPr>
        <w:t xml:space="preserve"> </w:t>
      </w:r>
      <w:r>
        <w:t>Copilot</w:t>
      </w:r>
      <w:r w:rsidRPr="00D31203">
        <w:rPr>
          <w:lang w:val="el-GR"/>
        </w:rPr>
        <w:t xml:space="preserve"> της </w:t>
      </w:r>
      <w:r>
        <w:t>Microsoft</w:t>
      </w:r>
      <w:r w:rsidRPr="00D31203">
        <w:rPr>
          <w:lang w:val="el-GR"/>
        </w:rPr>
        <w:t>, το οποίο αποτελεί ένα από τα μοντέλα που εξετάστηκαν στην εργασία.</w:t>
      </w:r>
    </w:p>
    <w:p w14:paraId="17199AFC" w14:textId="28DDC928" w:rsidR="00D31203" w:rsidRPr="00D31203" w:rsidRDefault="00D31203" w:rsidP="00D31203">
      <w:pPr>
        <w:rPr>
          <w:lang w:val="el-GR"/>
        </w:rPr>
      </w:pPr>
      <w:r>
        <w:rPr>
          <w:lang w:val="el-GR"/>
        </w:rPr>
        <w:t>Τα μεγάλα γλωσσικά μοντέλα</w:t>
      </w:r>
      <w:r w:rsidRPr="00D31203">
        <w:rPr>
          <w:lang w:val="el-GR"/>
        </w:rPr>
        <w:t xml:space="preserve"> μπορούν να κατανοούν περιγραφές σε φυσική γλώσσα και να μετατρέπουν αυτές τις περιγραφές σε λειτουργικό κώδικα</w:t>
      </w:r>
      <w:r w:rsidR="00DC18A7">
        <w:rPr>
          <w:lang w:val="el-GR"/>
        </w:rPr>
        <w:t>, με αποτέλεσμα να</w:t>
      </w:r>
      <w:r w:rsidRPr="00D31203">
        <w:rPr>
          <w:lang w:val="el-GR"/>
        </w:rPr>
        <w:t xml:space="preserve"> μειώνε</w:t>
      </w:r>
      <w:r w:rsidR="00DC18A7">
        <w:rPr>
          <w:lang w:val="el-GR"/>
        </w:rPr>
        <w:t>ται</w:t>
      </w:r>
      <w:r w:rsidRPr="00D31203">
        <w:rPr>
          <w:lang w:val="el-GR"/>
        </w:rPr>
        <w:t xml:space="preserve"> </w:t>
      </w:r>
      <w:r w:rsidR="00F32AFD">
        <w:rPr>
          <w:lang w:val="el-GR"/>
        </w:rPr>
        <w:t>η</w:t>
      </w:r>
      <w:r w:rsidRPr="00D31203">
        <w:rPr>
          <w:lang w:val="el-GR"/>
        </w:rPr>
        <w:t xml:space="preserve"> ανάγκη για λεπτομερή καθοδήγηση και </w:t>
      </w:r>
      <w:r w:rsidR="00096BA6">
        <w:rPr>
          <w:lang w:val="el-GR"/>
        </w:rPr>
        <w:t xml:space="preserve">να </w:t>
      </w:r>
      <w:r w:rsidRPr="00D31203">
        <w:rPr>
          <w:lang w:val="el-GR"/>
        </w:rPr>
        <w:t xml:space="preserve">επιτρέπει στους προγραμματιστές να εστιάσουν σε πιο δημιουργικές και πολύπλοκες πτυχές της ανάπτυξης λογισμικού. Η ικανότητα να παρέχουν </w:t>
      </w:r>
      <w:r w:rsidRPr="00D31203">
        <w:rPr>
          <w:lang w:val="el-GR"/>
        </w:rPr>
        <w:lastRenderedPageBreak/>
        <w:t>συνεχείς ενημερώσεις και βελτιώσεις στον κώδικα καθιστά τα μεγάλα γλωσσικά μοντέλα έναν πολύτιμο συνεργάτη στην ανάπτυξη λογισμικού.</w:t>
      </w:r>
    </w:p>
    <w:p w14:paraId="55C6E672" w14:textId="08D33B79" w:rsidR="00295975" w:rsidRDefault="00295975" w:rsidP="00295975">
      <w:pPr>
        <w:pStyle w:val="Heading3"/>
        <w:rPr>
          <w:lang w:val="el-GR"/>
        </w:rPr>
      </w:pPr>
      <w:bookmarkStart w:id="38" w:name="_Toc173767103"/>
      <w:r>
        <w:rPr>
          <w:lang w:val="el-GR"/>
        </w:rPr>
        <w:t>Ανάλυση και διόρθωση λαθών</w:t>
      </w:r>
      <w:bookmarkEnd w:id="38"/>
    </w:p>
    <w:p w14:paraId="489BA9E1" w14:textId="1263F251" w:rsidR="009C7069" w:rsidRDefault="006B5E16" w:rsidP="009F411C">
      <w:pPr>
        <w:rPr>
          <w:lang w:val="el-GR"/>
        </w:rPr>
      </w:pPr>
      <w:r>
        <w:rPr>
          <w:lang w:val="el-GR"/>
        </w:rPr>
        <w:t>Τα</w:t>
      </w:r>
      <w:r w:rsidR="00E50A32">
        <w:rPr>
          <w:lang w:val="el-GR"/>
        </w:rPr>
        <w:t xml:space="preserve"> μεγάλα γλωσσικά μοντέλα είναι ικανά να αναγνωρίζουν με μεγάλη ευκολία και ταχύτητα σφάλματα που έχουν συμβεί κατά την διάρκεια της συγγραφής</w:t>
      </w:r>
      <w:r w:rsidR="00BB6C38">
        <w:rPr>
          <w:lang w:val="el-GR"/>
        </w:rPr>
        <w:t xml:space="preserve"> </w:t>
      </w:r>
      <w:r w:rsidR="00E50A32">
        <w:rPr>
          <w:lang w:val="el-GR"/>
        </w:rPr>
        <w:t xml:space="preserve">κώδικα, να τα αναλύουν και να </w:t>
      </w:r>
      <w:r w:rsidR="007043D3">
        <w:rPr>
          <w:lang w:val="el-GR"/>
        </w:rPr>
        <w:t>προσφέρουν</w:t>
      </w:r>
      <w:r w:rsidR="00E50A32">
        <w:rPr>
          <w:lang w:val="el-GR"/>
        </w:rPr>
        <w:t xml:space="preserve"> λύσεις με βάση πολύπλοκ</w:t>
      </w:r>
      <w:r w:rsidR="005F00CC">
        <w:rPr>
          <w:lang w:val="el-GR"/>
        </w:rPr>
        <w:t>ες μεθόδους</w:t>
      </w:r>
      <w:r w:rsidR="00E50A32">
        <w:rPr>
          <w:lang w:val="el-GR"/>
        </w:rPr>
        <w:t xml:space="preserve"> εκσφαλμάτωσης</w:t>
      </w:r>
      <w:r w:rsidR="00E9420F">
        <w:rPr>
          <w:lang w:val="el-GR"/>
        </w:rPr>
        <w:t xml:space="preserve">, ενώ μπορούν να </w:t>
      </w:r>
      <w:r w:rsidR="00E50A32">
        <w:rPr>
          <w:lang w:val="el-GR"/>
        </w:rPr>
        <w:t>δίνουν και τ</w:t>
      </w:r>
      <w:r w:rsidR="00BD02DB">
        <w:rPr>
          <w:lang w:val="el-GR"/>
        </w:rPr>
        <w:t>ις</w:t>
      </w:r>
      <w:r w:rsidR="00E50A32">
        <w:rPr>
          <w:lang w:val="el-GR"/>
        </w:rPr>
        <w:t xml:space="preserve"> ίδι</w:t>
      </w:r>
      <w:r w:rsidR="00301F2E">
        <w:rPr>
          <w:lang w:val="el-GR"/>
        </w:rPr>
        <w:t>ες</w:t>
      </w:r>
      <w:r w:rsidR="00E50A32">
        <w:rPr>
          <w:lang w:val="el-GR"/>
        </w:rPr>
        <w:t xml:space="preserve"> τις </w:t>
      </w:r>
      <w:r w:rsidR="007419F5">
        <w:rPr>
          <w:lang w:val="el-GR"/>
        </w:rPr>
        <w:t xml:space="preserve">διορθώσεις σε όλα τα πιθανά λάθη που έχουν εντοπιστεί. Ακόμη, </w:t>
      </w:r>
      <w:r w:rsidR="009F411C">
        <w:rPr>
          <w:lang w:val="el-GR"/>
        </w:rPr>
        <w:t>β</w:t>
      </w:r>
      <w:r w:rsidR="009F411C" w:rsidRPr="009F411C">
        <w:rPr>
          <w:lang w:val="el-GR"/>
        </w:rPr>
        <w:t>ελτιώνουν την ποιότητα του κώδικα εντοπίζοντας σημεία που επιδέχονται βελτίωση και παρέχοντας προτάσεις για πιο ποιοτικό αποτέλεσμα.</w:t>
      </w:r>
    </w:p>
    <w:p w14:paraId="2B4B6631" w14:textId="672E66AB" w:rsidR="00777221" w:rsidRPr="00777221" w:rsidRDefault="00777221" w:rsidP="00777221">
      <w:pPr>
        <w:rPr>
          <w:lang w:val="el-GR"/>
        </w:rPr>
      </w:pPr>
      <w:r w:rsidRPr="00777221">
        <w:rPr>
          <w:lang w:val="el-GR"/>
        </w:rPr>
        <w:t xml:space="preserve">Η ικανότητα των μεγάλων γλωσσικών μοντέλων να κατανοούν </w:t>
      </w:r>
      <w:r>
        <w:rPr>
          <w:lang w:val="el-GR"/>
        </w:rPr>
        <w:t xml:space="preserve">σε τόσο μεγάλο βάθος </w:t>
      </w:r>
      <w:r w:rsidRPr="00777221">
        <w:rPr>
          <w:lang w:val="el-GR"/>
        </w:rPr>
        <w:t>τον κώδικα</w:t>
      </w:r>
      <w:r w:rsidR="00A24C2B">
        <w:rPr>
          <w:lang w:val="el-GR"/>
        </w:rPr>
        <w:t xml:space="preserve">, </w:t>
      </w:r>
      <w:r w:rsidRPr="00777221">
        <w:rPr>
          <w:lang w:val="el-GR"/>
        </w:rPr>
        <w:t xml:space="preserve">τους επιτρέπει να εντοπίζουν λάθη που μπορεί να μην είναι προφανή </w:t>
      </w:r>
      <w:r w:rsidR="005C2DB2">
        <w:rPr>
          <w:lang w:val="el-GR"/>
        </w:rPr>
        <w:t>άμεσα σε έναν προγραμματιστή</w:t>
      </w:r>
      <w:r w:rsidRPr="00777221">
        <w:rPr>
          <w:lang w:val="el-GR"/>
        </w:rPr>
        <w:t>. Αυτό μπορεί να περιλαμβάνει σφάλματα σύνταξης, λογικά σφάλματα ή ακόμη και προβλήματα βελτιστοποίησης. Η παροχή συγκεκριμένων προτάσεων για τη διόρθωση αυτών των λαθών βοηθά στην εξασφάλιση της ποιότητας και της αξιοπιστίας του κώδικα.</w:t>
      </w:r>
    </w:p>
    <w:p w14:paraId="39CE64E6" w14:textId="7B8973B9" w:rsidR="00295975" w:rsidRDefault="00295975" w:rsidP="00295975">
      <w:pPr>
        <w:pStyle w:val="Heading3"/>
        <w:rPr>
          <w:lang w:val="el-GR"/>
        </w:rPr>
      </w:pPr>
      <w:bookmarkStart w:id="39" w:name="_Toc173767104"/>
      <w:r>
        <w:rPr>
          <w:lang w:val="el-GR"/>
        </w:rPr>
        <w:t>Ανάλυση των απαιτήσεων μετατροπή τους σε τεχνικές προδιαγραφές</w:t>
      </w:r>
      <w:bookmarkEnd w:id="39"/>
    </w:p>
    <w:p w14:paraId="6D388A82" w14:textId="3CA82CE1" w:rsidR="00EF351C" w:rsidRDefault="007419F5" w:rsidP="00EF351C">
      <w:pPr>
        <w:rPr>
          <w:lang w:val="el-GR"/>
        </w:rPr>
      </w:pPr>
      <w:r>
        <w:rPr>
          <w:lang w:val="el-GR"/>
        </w:rPr>
        <w:t xml:space="preserve">Τα </w:t>
      </w:r>
      <w:r w:rsidR="00B22B6E">
        <w:rPr>
          <w:lang w:val="el-GR"/>
        </w:rPr>
        <w:t xml:space="preserve">μεγάλα </w:t>
      </w:r>
      <w:r>
        <w:rPr>
          <w:lang w:val="el-GR"/>
        </w:rPr>
        <w:t>γλωσσικά μοντέλα μπορούν να διαβάζουν και να κατανοούν τα διάφορα έγγραφα απαιτήσεων, να τα διορθώνουν και να χρησιμοποιούν φυσική γλώσσα</w:t>
      </w:r>
      <w:r w:rsidR="003865C6" w:rsidRPr="003865C6">
        <w:rPr>
          <w:lang w:val="el-GR"/>
        </w:rPr>
        <w:t xml:space="preserve"> </w:t>
      </w:r>
      <w:r>
        <w:rPr>
          <w:lang w:val="el-GR"/>
        </w:rPr>
        <w:t xml:space="preserve">για να εξάγουν τις βασικές ανάγκες και προδιαγραφές </w:t>
      </w:r>
      <w:r w:rsidR="009C0C24">
        <w:rPr>
          <w:lang w:val="el-GR"/>
        </w:rPr>
        <w:t>που πρέπει να περιγραφούν στους εμπλεκόμενους ενός μεγάλου έργου.</w:t>
      </w:r>
    </w:p>
    <w:p w14:paraId="23C03B33" w14:textId="1B57E43A" w:rsidR="004014F9" w:rsidRPr="004014F9" w:rsidRDefault="004014F9" w:rsidP="004014F9">
      <w:pPr>
        <w:rPr>
          <w:lang w:val="el-GR"/>
        </w:rPr>
      </w:pPr>
      <w:r w:rsidRPr="004014F9">
        <w:rPr>
          <w:lang w:val="el-GR"/>
        </w:rPr>
        <w:t xml:space="preserve">Η κατανόηση και η μετάφραση των απαιτήσεων σε τεχνικές προδιαγραφές είναι ένα κρίσιμο βήμα στην </w:t>
      </w:r>
      <w:r>
        <w:rPr>
          <w:lang w:val="el-GR"/>
        </w:rPr>
        <w:t xml:space="preserve">διαδικασία της </w:t>
      </w:r>
      <w:r w:rsidRPr="004014F9">
        <w:rPr>
          <w:lang w:val="el-GR"/>
        </w:rPr>
        <w:t>ανάπτυξη</w:t>
      </w:r>
      <w:r>
        <w:rPr>
          <w:lang w:val="el-GR"/>
        </w:rPr>
        <w:t>ς</w:t>
      </w:r>
      <w:r w:rsidRPr="004014F9">
        <w:rPr>
          <w:lang w:val="el-GR"/>
        </w:rPr>
        <w:t xml:space="preserve"> λογισμικού. </w:t>
      </w:r>
      <w:r w:rsidR="00AE27DE">
        <w:rPr>
          <w:lang w:val="el-GR"/>
        </w:rPr>
        <w:t>Συγκεκριμένα, τ</w:t>
      </w:r>
      <w:r w:rsidRPr="004014F9">
        <w:rPr>
          <w:lang w:val="el-GR"/>
        </w:rPr>
        <w:t xml:space="preserve">α </w:t>
      </w:r>
      <w:r w:rsidR="000C44F9">
        <w:rPr>
          <w:lang w:val="el-GR"/>
        </w:rPr>
        <w:t xml:space="preserve">μεγάλα </w:t>
      </w:r>
      <w:r w:rsidRPr="004014F9">
        <w:rPr>
          <w:lang w:val="el-GR"/>
        </w:rPr>
        <w:t>γλωσσικά μοντέλα μπορούν να αναλύουν πολύπλοκες περιγραφές και να τις μετατρέπουν σε κατανοητές προδιαγραφές που μπορούν να χρησιμοποιηθούν από</w:t>
      </w:r>
      <w:r w:rsidR="003F0C8B">
        <w:rPr>
          <w:lang w:val="el-GR"/>
        </w:rPr>
        <w:t xml:space="preserve"> </w:t>
      </w:r>
      <w:r w:rsidR="00AE27DE">
        <w:rPr>
          <w:lang w:val="el-GR"/>
        </w:rPr>
        <w:t>όλα τα</w:t>
      </w:r>
      <w:r w:rsidRPr="004014F9">
        <w:rPr>
          <w:lang w:val="el-GR"/>
        </w:rPr>
        <w:t xml:space="preserve"> εμπλεκόμενα μέρη. </w:t>
      </w:r>
      <w:r w:rsidR="003F0C8B">
        <w:rPr>
          <w:lang w:val="el-GR"/>
        </w:rPr>
        <w:t>Συνεπώς α</w:t>
      </w:r>
      <w:r w:rsidRPr="004014F9">
        <w:rPr>
          <w:lang w:val="el-GR"/>
        </w:rPr>
        <w:t xml:space="preserve">υτό μειώνει την πιθανότητα </w:t>
      </w:r>
      <w:r w:rsidR="003F0C8B">
        <w:rPr>
          <w:lang w:val="el-GR"/>
        </w:rPr>
        <w:t xml:space="preserve">ασαφειών(έννοια που περιγράφεται </w:t>
      </w:r>
      <w:r w:rsidR="007F0E4E">
        <w:rPr>
          <w:lang w:val="el-GR"/>
        </w:rPr>
        <w:t>σε επόμενη υποενότητα</w:t>
      </w:r>
      <w:r w:rsidR="003F0C8B">
        <w:rPr>
          <w:lang w:val="el-GR"/>
        </w:rPr>
        <w:t>)</w:t>
      </w:r>
      <w:r w:rsidRPr="004014F9">
        <w:rPr>
          <w:lang w:val="el-GR"/>
        </w:rPr>
        <w:t xml:space="preserve"> και εξασφαλίζει ότι όλες οι απαιτήσεις πληρούνται με ακρίβεια.</w:t>
      </w:r>
    </w:p>
    <w:p w14:paraId="36DDB4CF" w14:textId="6B70A686" w:rsidR="00205630" w:rsidRDefault="00205630" w:rsidP="00205630">
      <w:pPr>
        <w:pStyle w:val="Heading2"/>
        <w:rPr>
          <w:lang w:val="el-GR"/>
        </w:rPr>
      </w:pPr>
      <w:bookmarkStart w:id="40" w:name="_Toc173767105"/>
      <w:r>
        <w:rPr>
          <w:lang w:val="el-GR"/>
        </w:rPr>
        <w:lastRenderedPageBreak/>
        <w:t>Χρήσεις σε διάφορα στάδια της ανάπτυξης λογισμικού</w:t>
      </w:r>
      <w:bookmarkEnd w:id="40"/>
    </w:p>
    <w:p w14:paraId="0D6A1705" w14:textId="64C6DFD6" w:rsidR="00C96B4B" w:rsidRDefault="004F1223" w:rsidP="00C96B4B">
      <w:pPr>
        <w:pStyle w:val="Heading3"/>
        <w:rPr>
          <w:lang w:val="el-GR"/>
        </w:rPr>
      </w:pPr>
      <w:bookmarkStart w:id="41" w:name="_Toc173767106"/>
      <w:r>
        <w:rPr>
          <w:lang w:val="el-GR"/>
        </w:rPr>
        <w:t xml:space="preserve">Στάδιο </w:t>
      </w:r>
      <w:r w:rsidR="00C96B4B">
        <w:rPr>
          <w:lang w:val="el-GR"/>
        </w:rPr>
        <w:t>Ανάλυση</w:t>
      </w:r>
      <w:r>
        <w:rPr>
          <w:lang w:val="el-GR"/>
        </w:rPr>
        <w:t>ς</w:t>
      </w:r>
      <w:r w:rsidR="00C96B4B">
        <w:rPr>
          <w:lang w:val="el-GR"/>
        </w:rPr>
        <w:t xml:space="preserve"> </w:t>
      </w:r>
      <w:r>
        <w:rPr>
          <w:lang w:val="el-GR"/>
        </w:rPr>
        <w:t>Α</w:t>
      </w:r>
      <w:r w:rsidR="00C96B4B">
        <w:rPr>
          <w:lang w:val="el-GR"/>
        </w:rPr>
        <w:t>παιτήσεων</w:t>
      </w:r>
      <w:bookmarkEnd w:id="41"/>
    </w:p>
    <w:p w14:paraId="6A25D6B6" w14:textId="4690D01B" w:rsidR="009C7069" w:rsidRDefault="009C7069" w:rsidP="00F25B98">
      <w:pPr>
        <w:rPr>
          <w:lang w:val="el-GR"/>
        </w:rPr>
      </w:pPr>
      <w:r>
        <w:rPr>
          <w:lang w:val="el-GR"/>
        </w:rPr>
        <w:t xml:space="preserve">Η ανάλυση </w:t>
      </w:r>
      <w:r w:rsidR="00F22EAB">
        <w:rPr>
          <w:lang w:val="el-GR"/>
        </w:rPr>
        <w:t xml:space="preserve">των </w:t>
      </w:r>
      <w:r>
        <w:rPr>
          <w:lang w:val="el-GR"/>
        </w:rPr>
        <w:t xml:space="preserve">απαιτήσεων </w:t>
      </w:r>
      <w:r w:rsidR="00B43A5E">
        <w:rPr>
          <w:lang w:val="el-GR"/>
        </w:rPr>
        <w:t>είναι μία</w:t>
      </w:r>
      <w:r>
        <w:rPr>
          <w:lang w:val="el-GR"/>
        </w:rPr>
        <w:t xml:space="preserve"> </w:t>
      </w:r>
      <w:r w:rsidR="00EE0D3B">
        <w:rPr>
          <w:lang w:val="el-GR"/>
        </w:rPr>
        <w:t xml:space="preserve">κρίσιμη </w:t>
      </w:r>
      <w:r>
        <w:rPr>
          <w:lang w:val="el-GR"/>
        </w:rPr>
        <w:t xml:space="preserve">διαδικασία </w:t>
      </w:r>
      <w:r w:rsidR="00AC6C39">
        <w:rPr>
          <w:lang w:val="el-GR"/>
        </w:rPr>
        <w:t xml:space="preserve">για </w:t>
      </w:r>
      <w:r>
        <w:rPr>
          <w:lang w:val="el-GR"/>
        </w:rPr>
        <w:t>την επιτυχή ανάπτυξη ενός συστήματος λογισμικού.</w:t>
      </w:r>
      <w:r w:rsidR="00A25271">
        <w:rPr>
          <w:lang w:val="el-GR"/>
        </w:rPr>
        <w:t xml:space="preserve"> Ένα σύνηθες πρόβλημα κατά το στάδιο της  ανάλυσης των απαιτήσεων, είναι η ύπαρξη ασαφειών, δηλαδή η διαφορετική ερμηνεία της ίδιας απαίτησης από πολλά άτομα, το οποίο μπορεί να οδηγήσει σε σοβαρά προβλήματα</w:t>
      </w:r>
      <w:r w:rsidR="00155C7C">
        <w:rPr>
          <w:lang w:val="el-GR"/>
        </w:rPr>
        <w:t xml:space="preserve"> </w:t>
      </w:r>
      <w:r w:rsidR="007824B7">
        <w:rPr>
          <w:lang w:val="el-GR"/>
        </w:rPr>
        <w:t>στα υπόλοιπα</w:t>
      </w:r>
      <w:r w:rsidR="00155C7C">
        <w:rPr>
          <w:lang w:val="el-GR"/>
        </w:rPr>
        <w:t xml:space="preserve"> στάδια της ανάπτυξης </w:t>
      </w:r>
      <w:r w:rsidR="00405CB0">
        <w:rPr>
          <w:lang w:val="el-GR"/>
        </w:rPr>
        <w:t>λογισμικού</w:t>
      </w:r>
      <w:r w:rsidR="00155C7C">
        <w:rPr>
          <w:lang w:val="el-GR"/>
        </w:rPr>
        <w:t xml:space="preserve">. </w:t>
      </w:r>
      <w:r w:rsidR="0081222C">
        <w:rPr>
          <w:lang w:val="el-GR"/>
        </w:rPr>
        <w:t>Σύμφωνα με τον</w:t>
      </w:r>
      <w:r w:rsidR="00155C7C">
        <w:rPr>
          <w:lang w:val="el-GR"/>
        </w:rPr>
        <w:t xml:space="preserve"> </w:t>
      </w:r>
      <w:r w:rsidR="00155C7C" w:rsidRPr="00155C7C">
        <w:t>Hou</w:t>
      </w:r>
      <w:r w:rsidR="00155C7C" w:rsidRPr="00E05AEA">
        <w:rPr>
          <w:lang w:val="el-GR"/>
        </w:rPr>
        <w:t xml:space="preserve"> </w:t>
      </w:r>
      <w:r w:rsidR="00155C7C">
        <w:rPr>
          <w:lang w:val="el-GR"/>
        </w:rPr>
        <w:t>και συν. (2023</w:t>
      </w:r>
      <w:r w:rsidR="0081222C" w:rsidRPr="00E05AEA">
        <w:rPr>
          <w:lang w:val="el-GR"/>
        </w:rPr>
        <w:t>)</w:t>
      </w:r>
      <w:r w:rsidR="00E05AEA" w:rsidRPr="00E05AEA">
        <w:rPr>
          <w:lang w:val="el-GR"/>
        </w:rPr>
        <w:t>,</w:t>
      </w:r>
      <w:r w:rsidR="0057102F">
        <w:rPr>
          <w:lang w:val="el-GR"/>
        </w:rPr>
        <w:t xml:space="preserve"> </w:t>
      </w:r>
      <w:r w:rsidR="00E05AEA">
        <w:rPr>
          <w:lang w:val="el-GR"/>
        </w:rPr>
        <w:t xml:space="preserve">το </w:t>
      </w:r>
      <w:r w:rsidR="00E05AEA">
        <w:t>ChatGPT</w:t>
      </w:r>
      <w:r w:rsidR="0057102F">
        <w:rPr>
          <w:lang w:val="el-GR"/>
        </w:rPr>
        <w:t>, υπερτερεί σε μεγάλο βαθμό σε σχέση με τα άλλα γλωσσικά μοντέλα</w:t>
      </w:r>
      <w:r w:rsidR="00313355">
        <w:rPr>
          <w:lang w:val="el-GR"/>
        </w:rPr>
        <w:t xml:space="preserve">. Παράλληλα, </w:t>
      </w:r>
      <w:r w:rsidR="0057102F">
        <w:rPr>
          <w:lang w:val="el-GR"/>
        </w:rPr>
        <w:t xml:space="preserve">όπως ανέδειξε και μια έρευνα που αναφέρει ο </w:t>
      </w:r>
      <w:r w:rsidR="0057102F">
        <w:t>Hou</w:t>
      </w:r>
      <w:r w:rsidR="0057102F" w:rsidRPr="0057102F">
        <w:rPr>
          <w:lang w:val="el-GR"/>
        </w:rPr>
        <w:t xml:space="preserve"> </w:t>
      </w:r>
      <w:r w:rsidR="00F25B98">
        <w:rPr>
          <w:lang w:val="el-GR"/>
        </w:rPr>
        <w:t xml:space="preserve">και οι συν. </w:t>
      </w:r>
      <w:r w:rsidR="0057102F">
        <w:rPr>
          <w:lang w:val="el-GR"/>
        </w:rPr>
        <w:t>στην οποία δόθηκαν κάποιες απαιτήσεις με μεγάλες προκλήσεις στην ασάφεια, το γλωσσικό μοντέλο κατάφερε να εντοπίσει με ακρίβεια τα λάθη και να τα διορθώσει</w:t>
      </w:r>
      <w:r w:rsidR="00FA79F0">
        <w:rPr>
          <w:lang w:val="el-GR"/>
        </w:rPr>
        <w:t xml:space="preserve"> σε κάθε</w:t>
      </w:r>
      <w:r w:rsidR="00D40386">
        <w:rPr>
          <w:lang w:val="el-GR"/>
        </w:rPr>
        <w:t xml:space="preserve"> </w:t>
      </w:r>
      <w:r w:rsidR="00FA79F0">
        <w:rPr>
          <w:lang w:val="el-GR"/>
        </w:rPr>
        <w:t xml:space="preserve">περίπτωση. </w:t>
      </w:r>
      <w:r w:rsidR="00F25B98">
        <w:rPr>
          <w:lang w:val="el-GR"/>
        </w:rPr>
        <w:t xml:space="preserve">Επομένως, τα μεγάλα γλωσσικά </w:t>
      </w:r>
      <w:r w:rsidR="00077212">
        <w:rPr>
          <w:lang w:val="el-GR"/>
        </w:rPr>
        <w:t xml:space="preserve">αποτελούν </w:t>
      </w:r>
      <w:r w:rsidR="00F25B98">
        <w:rPr>
          <w:lang w:val="el-GR"/>
        </w:rPr>
        <w:t>ένα πολύ σημαντικό εργαλείο στην εξάλειψη τ</w:t>
      </w:r>
      <w:r w:rsidR="006A1AF9">
        <w:rPr>
          <w:lang w:val="el-GR"/>
        </w:rPr>
        <w:t>ων ασαφειών</w:t>
      </w:r>
      <w:r w:rsidR="00F25B98">
        <w:rPr>
          <w:lang w:val="el-GR"/>
        </w:rPr>
        <w:t xml:space="preserve"> στο στάδιο της ανάλυσης απαιτήσεων, συμβάλλοντας </w:t>
      </w:r>
      <w:r w:rsidR="008D1419">
        <w:rPr>
          <w:lang w:val="el-GR"/>
        </w:rPr>
        <w:t>σε ένα ποιοτικότερο αποτέλεσμα.</w:t>
      </w:r>
    </w:p>
    <w:p w14:paraId="094ED773" w14:textId="65CEC815" w:rsidR="00077212" w:rsidRDefault="00077212" w:rsidP="00077212">
      <w:pPr>
        <w:pStyle w:val="Heading3"/>
      </w:pPr>
      <w:bookmarkStart w:id="42" w:name="_Toc173767107"/>
      <w:r>
        <w:rPr>
          <w:lang w:val="el-GR"/>
        </w:rPr>
        <w:t>Στάδιο Σχεδιασμού</w:t>
      </w:r>
      <w:bookmarkEnd w:id="42"/>
    </w:p>
    <w:p w14:paraId="450BC1B3" w14:textId="57D919C8" w:rsidR="00077212" w:rsidRDefault="00001162" w:rsidP="00301E94">
      <w:pPr>
        <w:rPr>
          <w:lang w:val="el-GR"/>
        </w:rPr>
      </w:pPr>
      <w:r>
        <w:rPr>
          <w:lang w:val="el-GR"/>
        </w:rPr>
        <w:t>Στ</w:t>
      </w:r>
      <w:r w:rsidR="00301E94" w:rsidRPr="00301E94">
        <w:rPr>
          <w:lang w:val="el-GR"/>
        </w:rPr>
        <w:t>ο στάδιο του σχεδιασμού</w:t>
      </w:r>
      <w:r w:rsidR="009C2221">
        <w:rPr>
          <w:lang w:val="el-GR"/>
        </w:rPr>
        <w:t xml:space="preserve"> είναι επίσης</w:t>
      </w:r>
      <w:r w:rsidR="00301E94" w:rsidRPr="00301E94">
        <w:rPr>
          <w:lang w:val="el-GR"/>
        </w:rPr>
        <w:t xml:space="preserve"> κρίσιμο σημείο </w:t>
      </w:r>
      <w:r w:rsidR="008602FB">
        <w:rPr>
          <w:lang w:val="el-GR"/>
        </w:rPr>
        <w:t xml:space="preserve">για την επιτυχία ενός έργου ανάπτυξης </w:t>
      </w:r>
      <w:r w:rsidR="00301E94" w:rsidRPr="00301E94">
        <w:rPr>
          <w:lang w:val="el-GR"/>
        </w:rPr>
        <w:t>λογισμικού. Όπως αναφ</w:t>
      </w:r>
      <w:r w:rsidR="00207D56">
        <w:rPr>
          <w:lang w:val="el-GR"/>
        </w:rPr>
        <w:t xml:space="preserve">έρει ο </w:t>
      </w:r>
      <w:r w:rsidR="00207D56">
        <w:t>Hou</w:t>
      </w:r>
      <w:r w:rsidR="00207D56" w:rsidRPr="00510060">
        <w:rPr>
          <w:lang w:val="el-GR"/>
        </w:rPr>
        <w:t xml:space="preserve"> </w:t>
      </w:r>
      <w:r w:rsidR="00207D56">
        <w:rPr>
          <w:lang w:val="el-GR"/>
        </w:rPr>
        <w:t>και συν</w:t>
      </w:r>
      <w:r w:rsidR="00301E94" w:rsidRPr="00301E94">
        <w:rPr>
          <w:lang w:val="el-GR"/>
        </w:rPr>
        <w:t xml:space="preserve">.(2023), ενώ η έρευνα γύρω από τα μεγάλα γλωσσικά μοντέλα στον τομέα του σχεδιασμού δεν έχει προχωρήσει σε βάθος σε </w:t>
      </w:r>
      <w:r w:rsidR="00510060">
        <w:rPr>
          <w:lang w:val="el-GR"/>
        </w:rPr>
        <w:t xml:space="preserve">σύγκριση με </w:t>
      </w:r>
      <w:r w:rsidR="00301E94" w:rsidRPr="00301E94">
        <w:rPr>
          <w:lang w:val="el-GR"/>
        </w:rPr>
        <w:t xml:space="preserve">άλλα στάδια της ανάπτυξης, όπως η κωδικοποίηση και η βελτιστοποίηση, τα </w:t>
      </w:r>
      <w:r w:rsidR="00510060">
        <w:rPr>
          <w:lang w:val="el-GR"/>
        </w:rPr>
        <w:t xml:space="preserve">μεγάλα γλωσσικά μοντέλα </w:t>
      </w:r>
      <w:r w:rsidR="00301E94" w:rsidRPr="00301E94">
        <w:rPr>
          <w:lang w:val="el-GR"/>
        </w:rPr>
        <w:t xml:space="preserve">προσφέρουν σημαντική υποστήριξη με ποικίλους </w:t>
      </w:r>
      <w:r w:rsidR="00CB570E">
        <w:rPr>
          <w:lang w:val="el-GR"/>
        </w:rPr>
        <w:t xml:space="preserve">άλλους </w:t>
      </w:r>
      <w:r w:rsidR="00301E94" w:rsidRPr="00301E94">
        <w:rPr>
          <w:lang w:val="el-GR"/>
        </w:rPr>
        <w:t xml:space="preserve">τρόπους. Ειδικότερα, </w:t>
      </w:r>
      <w:r w:rsidR="00102EBE">
        <w:rPr>
          <w:lang w:val="el-GR"/>
        </w:rPr>
        <w:t>τα γλωσσικά μοντέλα μπορούν να βελτιώσουν την υπάρχουσα αρχιτεκτονική και να προτείνουν διάφορες εναλλακτικές λύσεις, εάν αυτό κριθεί απαραίτητο.</w:t>
      </w:r>
      <w:r w:rsidR="00141CE7">
        <w:rPr>
          <w:lang w:val="el-GR"/>
        </w:rPr>
        <w:t xml:space="preserve"> Για παράδειγμα, μπορούν να προτείνουν συγκεκριμένα πρότυπα σχεδίασης που να ταιριάζουν περισσότερο με τις ανάγκες του έργου.</w:t>
      </w:r>
    </w:p>
    <w:p w14:paraId="66009E44" w14:textId="42FD17E8" w:rsidR="00E075E7" w:rsidRDefault="00E075E7" w:rsidP="00301E94">
      <w:pPr>
        <w:rPr>
          <w:lang w:val="el-GR"/>
        </w:rPr>
      </w:pPr>
      <w:r>
        <w:rPr>
          <w:lang w:val="el-GR"/>
        </w:rPr>
        <w:t xml:space="preserve">Ακόμη, τα μεγάλα γλωσσικά μοντέλα μπορούν να συνεισφέρουν στην δημιουργία </w:t>
      </w:r>
      <w:r w:rsidR="005E2691">
        <w:rPr>
          <w:lang w:val="el-GR"/>
        </w:rPr>
        <w:t>διαγραμμάτων,</w:t>
      </w:r>
      <w:r w:rsidR="009C749C">
        <w:rPr>
          <w:lang w:val="el-GR"/>
        </w:rPr>
        <w:t xml:space="preserve"> όχι μέσω της παραγωγής τους απευθείας αλλά μέσω της περιγραφής μέσω μηνυμάτων, στις</w:t>
      </w:r>
      <w:r w:rsidR="005E2691">
        <w:rPr>
          <w:lang w:val="el-GR"/>
        </w:rPr>
        <w:t xml:space="preserve"> περιγραφές συστημάτων και </w:t>
      </w:r>
      <w:r w:rsidR="009C749C">
        <w:rPr>
          <w:lang w:val="el-GR"/>
        </w:rPr>
        <w:t xml:space="preserve">στις </w:t>
      </w:r>
      <w:r w:rsidR="005E2691">
        <w:rPr>
          <w:lang w:val="el-GR"/>
        </w:rPr>
        <w:t>τεχνικές προδιαγραφές.</w:t>
      </w:r>
    </w:p>
    <w:p w14:paraId="45176E3D" w14:textId="45F8FACD" w:rsidR="006520C0" w:rsidRDefault="006520C0" w:rsidP="00301E94">
      <w:pPr>
        <w:rPr>
          <w:lang w:val="el-GR"/>
        </w:rPr>
      </w:pPr>
      <w:r>
        <w:rPr>
          <w:lang w:val="el-GR"/>
        </w:rPr>
        <w:t>Επιπρόσθετα, τα μεγάλα γλωσσικά μοντέλα μπορούν να εντοπίζουν σημεία όπου μπορεί να υπάρξουν πιθανά σφάλματα απόδοσης ή ασφάλειας και να προτείνουν βελτιώσεις, συμβάλλοντας σε μία αποδοτικότερη και ασφαλέστερη αρχιτεκτονική.</w:t>
      </w:r>
    </w:p>
    <w:p w14:paraId="04ADBEC9" w14:textId="01824EE8" w:rsidR="007B061D" w:rsidRDefault="00D5627C" w:rsidP="007B061D">
      <w:pPr>
        <w:pStyle w:val="Heading3"/>
        <w:rPr>
          <w:lang w:val="el-GR"/>
        </w:rPr>
      </w:pPr>
      <w:bookmarkStart w:id="43" w:name="_Toc173767108"/>
      <w:r>
        <w:rPr>
          <w:lang w:val="el-GR"/>
        </w:rPr>
        <w:lastRenderedPageBreak/>
        <w:t>Στάδιο</w:t>
      </w:r>
      <w:r w:rsidR="007E76A8">
        <w:rPr>
          <w:lang w:val="el-GR"/>
        </w:rPr>
        <w:t xml:space="preserve"> </w:t>
      </w:r>
      <w:r w:rsidR="007B061D">
        <w:rPr>
          <w:lang w:val="el-GR"/>
        </w:rPr>
        <w:t>Κωδικοποίηση</w:t>
      </w:r>
      <w:r>
        <w:rPr>
          <w:lang w:val="el-GR"/>
        </w:rPr>
        <w:t>ς</w:t>
      </w:r>
      <w:bookmarkEnd w:id="43"/>
    </w:p>
    <w:p w14:paraId="3C5C1DBD" w14:textId="77777777" w:rsidR="007F1A75" w:rsidRDefault="007D2824" w:rsidP="00306845">
      <w:pPr>
        <w:rPr>
          <w:lang w:val="el-GR"/>
        </w:rPr>
      </w:pPr>
      <w:r w:rsidRPr="007D2824">
        <w:rPr>
          <w:lang w:val="el-GR"/>
        </w:rPr>
        <w:t xml:space="preserve">Το στάδιο της κωδικοποίησης είναι το πιο γνωστό και συχνά το πιο χρονοβόρο στάδιο στην ανάπτυξη λογισμικού. </w:t>
      </w:r>
      <w:r w:rsidRPr="003C6D7C">
        <w:rPr>
          <w:lang w:val="el-GR"/>
        </w:rPr>
        <w:t>Σε αυτό το στάδιο, οι προγραμματιστές γράφουν τον κώδικα που θα υλοποιήσει τις απαιτήσεις και τις προδιαγραφές του έργου</w:t>
      </w:r>
      <w:r w:rsidR="003C6D7C">
        <w:rPr>
          <w:lang w:val="el-GR"/>
        </w:rPr>
        <w:t xml:space="preserve"> τους. </w:t>
      </w:r>
      <w:r w:rsidR="000A07F5">
        <w:rPr>
          <w:lang w:val="el-GR"/>
        </w:rPr>
        <w:t>Τα</w:t>
      </w:r>
      <w:r w:rsidR="007168D6" w:rsidRPr="007168D6">
        <w:rPr>
          <w:lang w:val="el-GR"/>
        </w:rPr>
        <w:t xml:space="preserve"> μεγάλα γλωσσικά μοντέλα παρουσιάζουν συνεχώς βελτιωμένες επιδόσεις με κάθε νέο μοντέλο που κυκλοφορεί. Όπως αναφέρ</w:t>
      </w:r>
      <w:r w:rsidR="007168D6">
        <w:rPr>
          <w:lang w:val="el-GR"/>
        </w:rPr>
        <w:t>ει</w:t>
      </w:r>
      <w:r w:rsidR="007168D6" w:rsidRPr="007168D6">
        <w:rPr>
          <w:lang w:val="el-GR"/>
        </w:rPr>
        <w:t xml:space="preserve"> ο</w:t>
      </w:r>
      <w:r w:rsidR="007168D6">
        <w:rPr>
          <w:lang w:val="el-GR"/>
        </w:rPr>
        <w:t xml:space="preserve"> </w:t>
      </w:r>
      <w:r w:rsidR="007168D6">
        <w:t>Hou</w:t>
      </w:r>
      <w:r w:rsidR="007168D6" w:rsidRPr="007168D6">
        <w:rPr>
          <w:lang w:val="el-GR"/>
        </w:rPr>
        <w:t xml:space="preserve"> και συν. (2023), μοντέλα όπως τα </w:t>
      </w:r>
      <w:r w:rsidR="007168D6">
        <w:t>GPT</w:t>
      </w:r>
      <w:r w:rsidR="007168D6" w:rsidRPr="007168D6">
        <w:rPr>
          <w:lang w:val="el-GR"/>
        </w:rPr>
        <w:t xml:space="preserve">-4, </w:t>
      </w:r>
      <w:r w:rsidR="007168D6">
        <w:t>GPT</w:t>
      </w:r>
      <w:r w:rsidR="007168D6" w:rsidRPr="007168D6">
        <w:rPr>
          <w:lang w:val="el-GR"/>
        </w:rPr>
        <w:t xml:space="preserve">-3, </w:t>
      </w:r>
      <w:r w:rsidR="007168D6">
        <w:t>GPT</w:t>
      </w:r>
      <w:r w:rsidR="007168D6" w:rsidRPr="007168D6">
        <w:rPr>
          <w:lang w:val="el-GR"/>
        </w:rPr>
        <w:t xml:space="preserve">-3.5, </w:t>
      </w:r>
      <w:r w:rsidR="007168D6">
        <w:t>BERT</w:t>
      </w:r>
      <w:r w:rsidR="007168D6" w:rsidRPr="007168D6">
        <w:rPr>
          <w:lang w:val="el-GR"/>
        </w:rPr>
        <w:t xml:space="preserve"> </w:t>
      </w:r>
      <w:r w:rsidR="007168D6">
        <w:t>series</w:t>
      </w:r>
      <w:r w:rsidR="007168D6" w:rsidRPr="007168D6">
        <w:rPr>
          <w:lang w:val="el-GR"/>
        </w:rPr>
        <w:t xml:space="preserve">, </w:t>
      </w:r>
      <w:r w:rsidR="007168D6">
        <w:t>Codex</w:t>
      </w:r>
      <w:r w:rsidR="007168D6" w:rsidRPr="007168D6">
        <w:rPr>
          <w:lang w:val="el-GR"/>
        </w:rPr>
        <w:t xml:space="preserve">, </w:t>
      </w:r>
      <w:r w:rsidR="007168D6">
        <w:t>CodeGen</w:t>
      </w:r>
      <w:r w:rsidR="007168D6" w:rsidRPr="007168D6">
        <w:rPr>
          <w:lang w:val="el-GR"/>
        </w:rPr>
        <w:t xml:space="preserve">, </w:t>
      </w:r>
      <w:r w:rsidR="007168D6">
        <w:t>InCoder</w:t>
      </w:r>
      <w:r w:rsidR="007168D6" w:rsidRPr="007168D6">
        <w:rPr>
          <w:lang w:val="el-GR"/>
        </w:rPr>
        <w:t xml:space="preserve">, </w:t>
      </w:r>
      <w:r w:rsidR="007168D6">
        <w:t>Copilot</w:t>
      </w:r>
      <w:r w:rsidR="007168D6" w:rsidRPr="007168D6">
        <w:rPr>
          <w:lang w:val="el-GR"/>
        </w:rPr>
        <w:t xml:space="preserve"> και </w:t>
      </w:r>
      <w:r w:rsidR="007168D6">
        <w:t>CodeGeeX</w:t>
      </w:r>
      <w:r w:rsidR="007168D6" w:rsidRPr="007168D6">
        <w:rPr>
          <w:lang w:val="el-GR"/>
        </w:rPr>
        <w:t xml:space="preserve"> έχουν </w:t>
      </w:r>
      <w:r w:rsidR="00AC5C23">
        <w:rPr>
          <w:lang w:val="el-GR"/>
        </w:rPr>
        <w:t xml:space="preserve">πολύ </w:t>
      </w:r>
      <w:r w:rsidR="0044339B">
        <w:rPr>
          <w:lang w:val="el-GR"/>
        </w:rPr>
        <w:t xml:space="preserve">σημαντικό </w:t>
      </w:r>
      <w:r w:rsidR="007168D6" w:rsidRPr="007168D6">
        <w:rPr>
          <w:lang w:val="el-GR"/>
        </w:rPr>
        <w:t xml:space="preserve">ρόλο στην κωδικοποίηση. Η εκπαίδευσή τους σε </w:t>
      </w:r>
      <w:r w:rsidR="00893DCE">
        <w:rPr>
          <w:lang w:val="el-GR"/>
        </w:rPr>
        <w:t>μεγάλους όγκους</w:t>
      </w:r>
      <w:r w:rsidR="007168D6" w:rsidRPr="007168D6">
        <w:rPr>
          <w:lang w:val="el-GR"/>
        </w:rPr>
        <w:t xml:space="preserve"> δεδομένων </w:t>
      </w:r>
      <w:r w:rsidR="00CA06A1">
        <w:rPr>
          <w:lang w:val="el-GR"/>
        </w:rPr>
        <w:t xml:space="preserve">και συγκεκριμένα </w:t>
      </w:r>
      <w:r w:rsidR="007168D6" w:rsidRPr="007168D6">
        <w:rPr>
          <w:lang w:val="el-GR"/>
        </w:rPr>
        <w:t>κειμένων</w:t>
      </w:r>
      <w:r w:rsidR="00CA06A1">
        <w:rPr>
          <w:lang w:val="el-GR"/>
        </w:rPr>
        <w:t xml:space="preserve">, </w:t>
      </w:r>
      <w:r w:rsidR="007168D6" w:rsidRPr="007168D6">
        <w:rPr>
          <w:lang w:val="el-GR"/>
        </w:rPr>
        <w:t>τους επιτρέπει να κατανοούν βαθιά τη φυσική γλώσσα και να τη μετατρέπουν σε κώδικα</w:t>
      </w:r>
      <w:r w:rsidR="002B62EB">
        <w:rPr>
          <w:lang w:val="el-GR"/>
        </w:rPr>
        <w:t xml:space="preserve">, </w:t>
      </w:r>
      <w:r w:rsidR="006465CF">
        <w:rPr>
          <w:lang w:val="el-GR"/>
        </w:rPr>
        <w:t>ενώ παράλληλα τα μοντέλα</w:t>
      </w:r>
      <w:r w:rsidR="007168D6" w:rsidRPr="007168D6">
        <w:rPr>
          <w:lang w:val="el-GR"/>
        </w:rPr>
        <w:t xml:space="preserve"> αποδίδουν εξαιρετικά στην παραγωγή κώδικα </w:t>
      </w:r>
      <w:r w:rsidR="00835A49">
        <w:rPr>
          <w:lang w:val="el-GR"/>
        </w:rPr>
        <w:t>με</w:t>
      </w:r>
      <w:r w:rsidR="007168D6" w:rsidRPr="007168D6">
        <w:rPr>
          <w:lang w:val="el-GR"/>
        </w:rPr>
        <w:t xml:space="preserve"> περιγραφές σε φυσική γλώσσα, προτείνοντας διορθώσεις και συμπληρώσεις σε πραγματικό χρόνο. </w:t>
      </w:r>
    </w:p>
    <w:p w14:paraId="1FA145D4" w14:textId="77777777" w:rsidR="007F1A75" w:rsidRDefault="002C6AF1" w:rsidP="00306845">
      <w:pPr>
        <w:rPr>
          <w:lang w:val="el-GR"/>
        </w:rPr>
      </w:pPr>
      <w:r>
        <w:rPr>
          <w:lang w:val="el-GR"/>
        </w:rPr>
        <w:t xml:space="preserve">Ακόμη, </w:t>
      </w:r>
      <w:r w:rsidR="005B0CA8">
        <w:rPr>
          <w:lang w:val="el-GR"/>
        </w:rPr>
        <w:t xml:space="preserve">τα μοντέλα αυτά συνεισφέρουν και </w:t>
      </w:r>
      <w:r w:rsidR="00B40FB7">
        <w:rPr>
          <w:lang w:val="el-GR"/>
        </w:rPr>
        <w:t xml:space="preserve">στην </w:t>
      </w:r>
      <w:r w:rsidRPr="002C6AF1">
        <w:rPr>
          <w:lang w:val="el-GR"/>
        </w:rPr>
        <w:t>δημιουργία τεκμηρίωσης</w:t>
      </w:r>
      <w:r w:rsidR="005B0CA8">
        <w:rPr>
          <w:lang w:val="el-GR"/>
        </w:rPr>
        <w:t xml:space="preserve">, </w:t>
      </w:r>
      <w:r w:rsidRPr="002C6AF1">
        <w:rPr>
          <w:lang w:val="el-GR"/>
        </w:rPr>
        <w:t>ένα σημαντικό αλλά συχνά παραμελημένο κομμάτι της ανάπτυξης λογισμικού. Τα γλωσσικά μοντέλα μπορούν να παράγουν αυτόματα σχόλια και τεκμηρίωση για τον κώδικα, διευκολύνοντας την κατανόηση και τη συντήρηση του κώδικα από άλλους προγραμματιστές.</w:t>
      </w:r>
    </w:p>
    <w:p w14:paraId="5E8EE5E9" w14:textId="68B26A34" w:rsidR="007168D6" w:rsidRDefault="007168D6" w:rsidP="00306845">
      <w:pPr>
        <w:rPr>
          <w:lang w:val="el-GR"/>
        </w:rPr>
      </w:pPr>
      <w:r w:rsidRPr="007168D6">
        <w:rPr>
          <w:lang w:val="el-GR"/>
        </w:rPr>
        <w:t xml:space="preserve">Επιπλέον, </w:t>
      </w:r>
      <w:r w:rsidR="00A0224F">
        <w:rPr>
          <w:lang w:val="el-GR"/>
        </w:rPr>
        <w:t>τ</w:t>
      </w:r>
      <w:r w:rsidR="00306845" w:rsidRPr="00306845">
        <w:rPr>
          <w:lang w:val="el-GR"/>
        </w:rPr>
        <w:t xml:space="preserve">α μεγάλα γλωσσικά μοντέλα υποστηρίζουν πολλές γλώσσες προγραμματισμού, καθιστώντας τα χρήσιμα για </w:t>
      </w:r>
      <w:r w:rsidR="004D05CD">
        <w:rPr>
          <w:lang w:val="el-GR"/>
        </w:rPr>
        <w:t xml:space="preserve">πολυγλωσσικά </w:t>
      </w:r>
      <w:r w:rsidR="00306845" w:rsidRPr="00306845">
        <w:rPr>
          <w:lang w:val="el-GR"/>
        </w:rPr>
        <w:t>έργα που απαιτούν χρήση πολλών γλωσσών</w:t>
      </w:r>
      <w:r w:rsidR="00DE3F03">
        <w:rPr>
          <w:lang w:val="el-GR"/>
        </w:rPr>
        <w:t>, εφόσον μ</w:t>
      </w:r>
      <w:r w:rsidR="00306845" w:rsidRPr="00306845">
        <w:rPr>
          <w:lang w:val="el-GR"/>
        </w:rPr>
        <w:t>πορούν να αναγνωρίζουν τ</w:t>
      </w:r>
      <w:r w:rsidR="00DE3F03">
        <w:rPr>
          <w:lang w:val="el-GR"/>
        </w:rPr>
        <w:t>α</w:t>
      </w:r>
      <w:r w:rsidR="00306845" w:rsidRPr="00306845">
        <w:rPr>
          <w:lang w:val="el-GR"/>
        </w:rPr>
        <w:t xml:space="preserve"> </w:t>
      </w:r>
      <w:r w:rsidR="00DE3F03" w:rsidRPr="00306845">
        <w:rPr>
          <w:lang w:val="el-GR"/>
        </w:rPr>
        <w:t>συμφραζόμενα</w:t>
      </w:r>
      <w:r w:rsidR="00306845" w:rsidRPr="00306845">
        <w:rPr>
          <w:lang w:val="el-GR"/>
        </w:rPr>
        <w:t xml:space="preserve"> και να προσαρμόζουν τις προτάσεις τους ανάλογα με τη γλώσσα προγραμματισμού που χρησιμοποιείται</w:t>
      </w:r>
      <w:r w:rsidR="00670B77">
        <w:rPr>
          <w:lang w:val="el-GR"/>
        </w:rPr>
        <w:t xml:space="preserve"> κάθε φορά.</w:t>
      </w:r>
    </w:p>
    <w:p w14:paraId="081F874A" w14:textId="6200FE4A" w:rsidR="009A66D5" w:rsidRDefault="009A66D5" w:rsidP="009A66D5">
      <w:pPr>
        <w:pStyle w:val="Heading3"/>
        <w:rPr>
          <w:lang w:val="el-GR"/>
        </w:rPr>
      </w:pPr>
      <w:bookmarkStart w:id="44" w:name="_Toc173767109"/>
      <w:r>
        <w:rPr>
          <w:lang w:val="el-GR"/>
        </w:rPr>
        <w:t>Στάδιο ελέγχου και βελτιστοποίησης</w:t>
      </w:r>
      <w:bookmarkEnd w:id="44"/>
    </w:p>
    <w:p w14:paraId="63BFF248" w14:textId="3DCFB346" w:rsidR="001C0088" w:rsidRPr="004A7769" w:rsidRDefault="004E453B" w:rsidP="004E453B">
      <w:pPr>
        <w:rPr>
          <w:lang w:val="el-GR"/>
        </w:rPr>
      </w:pPr>
      <w:r w:rsidRPr="004E453B">
        <w:rPr>
          <w:lang w:val="el-GR"/>
        </w:rPr>
        <w:t>Το στάδιο του ελέγχου και της βελτιστοποίησης είναι ζωτικής σημασίας για τη διασφάλιση της ποιότητας και της απόδοσης του λογισμικού. Κατά τη διάρκεια αυτού του σταδίου, οι προγραμματιστές και οι δοκιμαστές εντοπίζουν και διορθώνουν σφάλματα, βελτιστοποιούν την απόδοση και διασφαλίζουν ότι το λογισμικό πληροί τις απαιτήσεις των χρηστών</w:t>
      </w:r>
      <w:r>
        <w:rPr>
          <w:lang w:val="el-GR"/>
        </w:rPr>
        <w:t xml:space="preserve">. </w:t>
      </w:r>
      <w:r w:rsidR="00A56AF3">
        <w:rPr>
          <w:lang w:val="el-GR"/>
        </w:rPr>
        <w:t xml:space="preserve">Ο έλεγχος και η βελτιστοποίηση διαρκούν συνήθως αρκετό καιρό, καθώς απαιτείται λεπτομερής έλεγχος όλων των κομματιών κώδικα που έχουν </w:t>
      </w:r>
      <w:r w:rsidR="00A97DC8">
        <w:rPr>
          <w:lang w:val="el-GR"/>
        </w:rPr>
        <w:t>δημιουργηθεί</w:t>
      </w:r>
      <w:r w:rsidR="00A56AF3">
        <w:rPr>
          <w:lang w:val="el-GR"/>
        </w:rPr>
        <w:t xml:space="preserve">. Επιπλέον, η διαδικασία αυτή συνεχίζεται και μετά την παράδοση του τελικού προϊόντος, </w:t>
      </w:r>
      <w:r w:rsidR="004D06FD">
        <w:rPr>
          <w:lang w:val="el-GR"/>
        </w:rPr>
        <w:t>εφόσον προκύψουν νέες απαιτήσεις από τους χρήστες και τον εμπλεκόμενους του έργου.</w:t>
      </w:r>
    </w:p>
    <w:p w14:paraId="1CE40B20" w14:textId="193FEB41" w:rsidR="004D06FD" w:rsidRDefault="001D5EEB" w:rsidP="001D5EEB">
      <w:pPr>
        <w:rPr>
          <w:lang w:val="el-GR"/>
        </w:rPr>
      </w:pPr>
      <w:r>
        <w:rPr>
          <w:lang w:val="el-GR"/>
        </w:rPr>
        <w:lastRenderedPageBreak/>
        <w:t xml:space="preserve">Τα μεγάλα γλωσσικά μοντέλα </w:t>
      </w:r>
      <w:r w:rsidR="004D06FD">
        <w:rPr>
          <w:lang w:val="el-GR"/>
        </w:rPr>
        <w:t>προσφέρουν πολύτιμη υποστήριξη σε αυτό το στάδιο</w:t>
      </w:r>
      <w:r>
        <w:rPr>
          <w:lang w:val="el-GR"/>
        </w:rPr>
        <w:t>,</w:t>
      </w:r>
      <w:r w:rsidR="004D06FD">
        <w:rPr>
          <w:lang w:val="el-GR"/>
        </w:rPr>
        <w:t xml:space="preserve"> μ</w:t>
      </w:r>
      <w:r w:rsidR="00D216A6">
        <w:rPr>
          <w:lang w:val="el-GR"/>
        </w:rPr>
        <w:t>έσω</w:t>
      </w:r>
      <w:r w:rsidR="004D06FD">
        <w:rPr>
          <w:lang w:val="el-GR"/>
        </w:rPr>
        <w:t xml:space="preserve"> της δημιουργίας αυτοματοποιημένων τεστ, τον εντοπισμό σφαλμάτων</w:t>
      </w:r>
      <w:r w:rsidR="006D3D68">
        <w:rPr>
          <w:lang w:val="el-GR"/>
        </w:rPr>
        <w:t xml:space="preserve"> και </w:t>
      </w:r>
      <w:r w:rsidR="004D06FD">
        <w:rPr>
          <w:lang w:val="el-GR"/>
        </w:rPr>
        <w:t xml:space="preserve">την βελτιστοποίηση </w:t>
      </w:r>
      <w:r w:rsidR="006D3D68">
        <w:rPr>
          <w:lang w:val="el-GR"/>
        </w:rPr>
        <w:t xml:space="preserve">του </w:t>
      </w:r>
      <w:r w:rsidR="004D06FD">
        <w:rPr>
          <w:lang w:val="el-GR"/>
        </w:rPr>
        <w:t>κώδικα</w:t>
      </w:r>
      <w:r w:rsidR="006D3D68">
        <w:rPr>
          <w:lang w:val="el-GR"/>
        </w:rPr>
        <w:t>.</w:t>
      </w:r>
    </w:p>
    <w:p w14:paraId="22F1E8C0" w14:textId="77777777" w:rsidR="004161A4" w:rsidRDefault="004D06FD" w:rsidP="001D5EEB">
      <w:pPr>
        <w:rPr>
          <w:lang w:val="el-GR"/>
        </w:rPr>
      </w:pPr>
      <w:r>
        <w:rPr>
          <w:lang w:val="el-GR"/>
        </w:rPr>
        <w:t>Συγκεκριμένα, τα μεγάλα γλωσσικά μοντέλα</w:t>
      </w:r>
      <w:r w:rsidR="001D5EEB">
        <w:rPr>
          <w:lang w:val="el-GR"/>
        </w:rPr>
        <w:t xml:space="preserve"> μπορούν να δημιουργ</w:t>
      </w:r>
      <w:r w:rsidR="003E714F">
        <w:rPr>
          <w:lang w:val="el-GR"/>
        </w:rPr>
        <w:t>ούν</w:t>
      </w:r>
      <w:r w:rsidR="001D5EEB">
        <w:rPr>
          <w:lang w:val="el-GR"/>
        </w:rPr>
        <w:t xml:space="preserve"> αυτόματα μονάδες ελέγχου</w:t>
      </w:r>
      <w:r w:rsidR="00A41EFB">
        <w:rPr>
          <w:lang w:val="el-GR"/>
        </w:rPr>
        <w:t xml:space="preserve"> </w:t>
      </w:r>
      <w:r w:rsidR="001D5EEB">
        <w:rPr>
          <w:lang w:val="el-GR"/>
        </w:rPr>
        <w:t>(</w:t>
      </w:r>
      <w:r w:rsidR="001D5EEB">
        <w:t>unit</w:t>
      </w:r>
      <w:r w:rsidR="001D5EEB" w:rsidRPr="001D5EEB">
        <w:rPr>
          <w:lang w:val="el-GR"/>
        </w:rPr>
        <w:t xml:space="preserve"> </w:t>
      </w:r>
      <w:r w:rsidR="001D5EEB">
        <w:t>tests</w:t>
      </w:r>
      <w:r w:rsidR="001D5EEB" w:rsidRPr="001D5EEB">
        <w:rPr>
          <w:lang w:val="el-GR"/>
        </w:rPr>
        <w:t>)</w:t>
      </w:r>
      <w:r w:rsidR="001D5EEB">
        <w:rPr>
          <w:lang w:val="el-GR"/>
        </w:rPr>
        <w:t xml:space="preserve"> και ενσωματωμένα τεστ</w:t>
      </w:r>
      <w:r w:rsidR="004161A4">
        <w:rPr>
          <w:lang w:val="el-GR"/>
        </w:rPr>
        <w:t xml:space="preserve"> (</w:t>
      </w:r>
      <w:r w:rsidR="004161A4">
        <w:t>integration</w:t>
      </w:r>
      <w:r w:rsidR="004161A4" w:rsidRPr="004161A4">
        <w:rPr>
          <w:lang w:val="el-GR"/>
        </w:rPr>
        <w:t xml:space="preserve"> </w:t>
      </w:r>
      <w:r w:rsidR="004161A4">
        <w:t>tests</w:t>
      </w:r>
      <w:r w:rsidR="004161A4" w:rsidRPr="004161A4">
        <w:rPr>
          <w:lang w:val="el-GR"/>
        </w:rPr>
        <w:t>)</w:t>
      </w:r>
      <w:r w:rsidR="00444C0A">
        <w:rPr>
          <w:lang w:val="el-GR"/>
        </w:rPr>
        <w:t xml:space="preserve"> </w:t>
      </w:r>
      <w:r w:rsidR="004161A4">
        <w:rPr>
          <w:lang w:val="el-GR"/>
        </w:rPr>
        <w:t xml:space="preserve">βάση του κώδικα που έχει γραφτεί. </w:t>
      </w:r>
      <w:r w:rsidR="00444C0A">
        <w:rPr>
          <w:lang w:val="el-GR"/>
        </w:rPr>
        <w:t xml:space="preserve">Με αυτόν τον τρόπο εξασφαλίζεται </w:t>
      </w:r>
      <w:r w:rsidR="004161A4">
        <w:rPr>
          <w:lang w:val="el-GR"/>
        </w:rPr>
        <w:t>ότι κάθε κομμάτι κώδικα λειτουργεί σωστά και αποδοτικά.</w:t>
      </w:r>
    </w:p>
    <w:p w14:paraId="7065840F" w14:textId="4387A2D1" w:rsidR="00957D28" w:rsidRDefault="00307608" w:rsidP="00B43205">
      <w:pPr>
        <w:rPr>
          <w:lang w:val="el-GR"/>
        </w:rPr>
      </w:pPr>
      <w:r>
        <w:rPr>
          <w:lang w:val="el-GR"/>
        </w:rPr>
        <w:t xml:space="preserve">Ακόμη, </w:t>
      </w:r>
      <w:r w:rsidR="00ED0B70">
        <w:rPr>
          <w:lang w:val="el-GR"/>
        </w:rPr>
        <w:t xml:space="preserve">τα μεγάλα γλωσσικά μοντέλα </w:t>
      </w:r>
      <w:r>
        <w:rPr>
          <w:lang w:val="el-GR"/>
        </w:rPr>
        <w:t>μπορούν να αναλύουν μεγάλα κομμάτια κώδικα</w:t>
      </w:r>
      <w:r w:rsidR="004161A4">
        <w:rPr>
          <w:lang w:val="el-GR"/>
        </w:rPr>
        <w:t xml:space="preserve"> και </w:t>
      </w:r>
      <w:r w:rsidR="00ED0B70">
        <w:rPr>
          <w:lang w:val="el-GR"/>
        </w:rPr>
        <w:t xml:space="preserve">να </w:t>
      </w:r>
      <w:r>
        <w:rPr>
          <w:lang w:val="el-GR"/>
        </w:rPr>
        <w:t>εντοπίζουν πιθανά συντακτικά και λογικά σφάλματα που έχουν συμβεί</w:t>
      </w:r>
      <w:r w:rsidR="00E81AF8">
        <w:rPr>
          <w:lang w:val="el-GR"/>
        </w:rPr>
        <w:t xml:space="preserve">. </w:t>
      </w:r>
      <w:r w:rsidR="00B43205" w:rsidRPr="00B43205">
        <w:rPr>
          <w:lang w:val="el-GR"/>
        </w:rPr>
        <w:t xml:space="preserve">Παρέχουν επίσης προτάσεις για τη διόρθωση αυτών των σφαλμάτων, διευκολύνοντας τους προγραμματιστές στη διαδικασία </w:t>
      </w:r>
      <w:r w:rsidR="00957D28">
        <w:rPr>
          <w:lang w:val="el-GR"/>
        </w:rPr>
        <w:t>της εκσφαλμάτωσης.</w:t>
      </w:r>
    </w:p>
    <w:p w14:paraId="118D1AF1" w14:textId="27711F7C" w:rsidR="001D5EEB" w:rsidRDefault="00D216A6" w:rsidP="00B43205">
      <w:pPr>
        <w:rPr>
          <w:lang w:val="el-GR"/>
        </w:rPr>
      </w:pPr>
      <w:r>
        <w:rPr>
          <w:lang w:val="el-GR"/>
        </w:rPr>
        <w:t>Ακόμη</w:t>
      </w:r>
      <w:r w:rsidR="00307608">
        <w:rPr>
          <w:lang w:val="el-GR"/>
        </w:rPr>
        <w:t>,</w:t>
      </w:r>
      <w:r>
        <w:rPr>
          <w:lang w:val="el-GR"/>
        </w:rPr>
        <w:t xml:space="preserve"> τα μοντέλα αυτά</w:t>
      </w:r>
      <w:r w:rsidR="00307608">
        <w:rPr>
          <w:lang w:val="el-GR"/>
        </w:rPr>
        <w:t xml:space="preserve"> έχουν την δυνατότητα να εντοπίζουν αναποτελεσματικά κομμάτια κώδικα</w:t>
      </w:r>
      <w:r w:rsidR="00ED0B70">
        <w:rPr>
          <w:lang w:val="el-GR"/>
        </w:rPr>
        <w:t xml:space="preserve"> που μπορεί να δίνουν το επιθυμητό αποτέλεσμα, αλλά όχι με τον βέλτιστο τρόπο, και να</w:t>
      </w:r>
      <w:r w:rsidR="00307608">
        <w:rPr>
          <w:lang w:val="el-GR"/>
        </w:rPr>
        <w:t xml:space="preserve"> προτείνουν βέλτιστες πρακτικές και βελτιώσεις</w:t>
      </w:r>
      <w:r w:rsidR="003B32BC">
        <w:rPr>
          <w:lang w:val="el-GR"/>
        </w:rPr>
        <w:t>, οδηγώντας σε πιο ποιοτικό κώδικα.</w:t>
      </w:r>
    </w:p>
    <w:p w14:paraId="540DEB20" w14:textId="70ED4756" w:rsidR="009E41E2" w:rsidRDefault="009E41E2" w:rsidP="009E41E2">
      <w:pPr>
        <w:pStyle w:val="Heading2"/>
        <w:rPr>
          <w:lang w:val="el-GR"/>
        </w:rPr>
      </w:pPr>
      <w:bookmarkStart w:id="45" w:name="_Toc173767110"/>
      <w:r>
        <w:rPr>
          <w:lang w:val="el-GR"/>
        </w:rPr>
        <w:t>Πλεονεκτήματα και περιορισμοί</w:t>
      </w:r>
      <w:bookmarkEnd w:id="45"/>
    </w:p>
    <w:p w14:paraId="6635AFA3" w14:textId="46365D2B" w:rsidR="00694799" w:rsidRDefault="00694799" w:rsidP="00694799">
      <w:pPr>
        <w:rPr>
          <w:lang w:val="el-GR"/>
        </w:rPr>
      </w:pPr>
      <w:r>
        <w:rPr>
          <w:lang w:val="el-GR"/>
        </w:rPr>
        <w:t>Η χρήση των μεγάλων γλωσσικών μοντέλων στην ανάπτυξη λογισμικού</w:t>
      </w:r>
      <w:r w:rsidR="00507C30">
        <w:rPr>
          <w:lang w:val="el-GR"/>
        </w:rPr>
        <w:t xml:space="preserve"> </w:t>
      </w:r>
      <w:r>
        <w:rPr>
          <w:lang w:val="el-GR"/>
        </w:rPr>
        <w:t xml:space="preserve">προσφέρει </w:t>
      </w:r>
      <w:r w:rsidR="00670E75">
        <w:rPr>
          <w:lang w:val="el-GR"/>
        </w:rPr>
        <w:t>πληθώρα</w:t>
      </w:r>
      <w:r>
        <w:rPr>
          <w:lang w:val="el-GR"/>
        </w:rPr>
        <w:t xml:space="preserve"> πλεονεκτ</w:t>
      </w:r>
      <w:r w:rsidR="00507C30">
        <w:rPr>
          <w:lang w:val="el-GR"/>
        </w:rPr>
        <w:t xml:space="preserve">ημάτων </w:t>
      </w:r>
      <w:r w:rsidR="000A4848">
        <w:rPr>
          <w:lang w:val="el-GR"/>
        </w:rPr>
        <w:t>και νέες δυνατότητες στους προγραμματιστές</w:t>
      </w:r>
      <w:r w:rsidR="00507C30">
        <w:rPr>
          <w:lang w:val="el-GR"/>
        </w:rPr>
        <w:t xml:space="preserve">, </w:t>
      </w:r>
      <w:r w:rsidR="00C635EE">
        <w:rPr>
          <w:lang w:val="el-GR"/>
        </w:rPr>
        <w:t>με</w:t>
      </w:r>
      <w:r>
        <w:rPr>
          <w:lang w:val="el-GR"/>
        </w:rPr>
        <w:t xml:space="preserve"> ορισμένους </w:t>
      </w:r>
      <w:r w:rsidR="00507C30">
        <w:rPr>
          <w:lang w:val="el-GR"/>
        </w:rPr>
        <w:t>όμως π</w:t>
      </w:r>
      <w:r>
        <w:rPr>
          <w:lang w:val="el-GR"/>
        </w:rPr>
        <w:t xml:space="preserve">εριορισμούς </w:t>
      </w:r>
      <w:r w:rsidR="00856923">
        <w:rPr>
          <w:lang w:val="el-GR"/>
        </w:rPr>
        <w:t>στην ορθή χρήση και τον έλεγχο των αποτελεσμάτων.</w:t>
      </w:r>
    </w:p>
    <w:p w14:paraId="4B563460" w14:textId="5D06821E" w:rsidR="00694799" w:rsidRDefault="00694799" w:rsidP="00694799">
      <w:pPr>
        <w:pStyle w:val="Heading3"/>
        <w:rPr>
          <w:lang w:val="el-GR"/>
        </w:rPr>
      </w:pPr>
      <w:bookmarkStart w:id="46" w:name="_Toc173767111"/>
      <w:r>
        <w:rPr>
          <w:lang w:val="el-GR"/>
        </w:rPr>
        <w:t>Πλεονεκτήματα</w:t>
      </w:r>
      <w:bookmarkEnd w:id="46"/>
    </w:p>
    <w:p w14:paraId="7A5DFE63" w14:textId="6700F05A" w:rsidR="00AE4A71" w:rsidRDefault="003C38C0" w:rsidP="003C38C0">
      <w:pPr>
        <w:rPr>
          <w:lang w:val="el-GR"/>
        </w:rPr>
      </w:pPr>
      <w:r w:rsidRPr="003C38C0">
        <w:rPr>
          <w:lang w:val="el-GR"/>
        </w:rPr>
        <w:t>Καταρχάς, η ικανότητ</w:t>
      </w:r>
      <w:r>
        <w:rPr>
          <w:lang w:val="el-GR"/>
        </w:rPr>
        <w:t xml:space="preserve">α των μεγάλων γλωσσικών μοντέλων να δημιουργούν με τόσο μεγάλη ταχύτητα </w:t>
      </w:r>
      <w:r w:rsidRPr="003C38C0">
        <w:rPr>
          <w:lang w:val="el-GR"/>
        </w:rPr>
        <w:t xml:space="preserve">κώδικα βελτιώνει την αποδοτικότητα και μειώνει τα σφάλματα κατά τη διαδικασία </w:t>
      </w:r>
      <w:r w:rsidR="0092535D">
        <w:rPr>
          <w:lang w:val="el-GR"/>
        </w:rPr>
        <w:t xml:space="preserve">της </w:t>
      </w:r>
      <w:r w:rsidRPr="003C38C0">
        <w:rPr>
          <w:lang w:val="el-GR"/>
        </w:rPr>
        <w:t>κωδικοποίησης</w:t>
      </w:r>
      <w:r w:rsidR="0092535D">
        <w:rPr>
          <w:lang w:val="el-GR"/>
        </w:rPr>
        <w:t xml:space="preserve">, ενώ παράλληλα λειτουργεί και ως ένα </w:t>
      </w:r>
      <w:r w:rsidR="00BE0F70">
        <w:rPr>
          <w:lang w:val="el-GR"/>
        </w:rPr>
        <w:t xml:space="preserve">εκπαιδευτικό εργαλείο </w:t>
      </w:r>
      <w:r w:rsidR="00284402">
        <w:rPr>
          <w:lang w:val="el-GR"/>
        </w:rPr>
        <w:t xml:space="preserve">για τον </w:t>
      </w:r>
      <w:r w:rsidR="0092535D">
        <w:rPr>
          <w:lang w:val="el-GR"/>
        </w:rPr>
        <w:t>προγραμματιστή, αφού προσφέρει άμεσα εξηγήσεις και απαντήσεις σχετικά με τις διορθώσεις του κώδικα</w:t>
      </w:r>
      <w:r w:rsidRPr="003C38C0">
        <w:rPr>
          <w:lang w:val="el-GR"/>
        </w:rPr>
        <w:t xml:space="preserve">. </w:t>
      </w:r>
    </w:p>
    <w:p w14:paraId="5359DEE8" w14:textId="39C94B64" w:rsidR="00AE4A71" w:rsidRDefault="003C38C0" w:rsidP="003C38C0">
      <w:pPr>
        <w:rPr>
          <w:lang w:val="el-GR"/>
        </w:rPr>
      </w:pPr>
      <w:r>
        <w:rPr>
          <w:lang w:val="el-GR"/>
        </w:rPr>
        <w:t xml:space="preserve">Ακόμη, μέσω των διορθώσεων </w:t>
      </w:r>
      <w:r w:rsidRPr="003C38C0">
        <w:rPr>
          <w:lang w:val="el-GR"/>
        </w:rPr>
        <w:t xml:space="preserve">και </w:t>
      </w:r>
      <w:r>
        <w:rPr>
          <w:lang w:val="el-GR"/>
        </w:rPr>
        <w:t>των συμπληρώσεων</w:t>
      </w:r>
      <w:r w:rsidRPr="003C38C0">
        <w:rPr>
          <w:lang w:val="el-GR"/>
        </w:rPr>
        <w:t xml:space="preserve"> σε πραγματικό χρόνο</w:t>
      </w:r>
      <w:r>
        <w:rPr>
          <w:lang w:val="el-GR"/>
        </w:rPr>
        <w:t xml:space="preserve"> που προσφέρουν</w:t>
      </w:r>
      <w:r w:rsidR="00FA5234">
        <w:rPr>
          <w:lang w:val="el-GR"/>
        </w:rPr>
        <w:t xml:space="preserve"> </w:t>
      </w:r>
      <w:r w:rsidRPr="003C38C0">
        <w:rPr>
          <w:lang w:val="el-GR"/>
        </w:rPr>
        <w:t>αυτά τα μοντέλα</w:t>
      </w:r>
      <w:r w:rsidR="00FA5234">
        <w:rPr>
          <w:lang w:val="el-GR"/>
        </w:rPr>
        <w:t xml:space="preserve">,  </w:t>
      </w:r>
      <w:r w:rsidRPr="003C38C0">
        <w:rPr>
          <w:lang w:val="el-GR"/>
        </w:rPr>
        <w:t xml:space="preserve">επιταχύνουν την ανάπτυξη λογισμικού και διασφαλίζουν υψηλή ποιότητα στον παραγόμενο κώδικα. </w:t>
      </w:r>
    </w:p>
    <w:p w14:paraId="191A24F7" w14:textId="77777777" w:rsidR="00BE0F70" w:rsidRDefault="003C38C0" w:rsidP="003C38C0">
      <w:pPr>
        <w:rPr>
          <w:lang w:val="el-GR"/>
        </w:rPr>
      </w:pPr>
      <w:r w:rsidRPr="003C38C0">
        <w:rPr>
          <w:lang w:val="el-GR"/>
        </w:rPr>
        <w:lastRenderedPageBreak/>
        <w:t>Επιπλέον, η δυνατότητά τους να υποστηρίζουν πολλές γλώσσες προγραμματισμού τα καθιστά ιδιαίτερα χρήσιμα για πολυγλωσσικά έργα,</w:t>
      </w:r>
      <w:r w:rsidR="0092535D">
        <w:rPr>
          <w:lang w:val="el-GR"/>
        </w:rPr>
        <w:t xml:space="preserve"> όπου η κατανόηση </w:t>
      </w:r>
      <w:r w:rsidR="00AE4A71">
        <w:rPr>
          <w:lang w:val="el-GR"/>
        </w:rPr>
        <w:t>μεγάλου όγκου</w:t>
      </w:r>
      <w:r w:rsidR="0092535D">
        <w:rPr>
          <w:lang w:val="el-GR"/>
        </w:rPr>
        <w:t xml:space="preserve"> κώδικα σε διαφορετικές γλώσσες προγραμματισμού μπορεί να είναι μία πρόκληση για τους εμπλεκόμενους προγραμματιστές. </w:t>
      </w:r>
    </w:p>
    <w:p w14:paraId="5B23691E" w14:textId="6A92B442" w:rsidR="00694799" w:rsidRDefault="003C38C0" w:rsidP="003C38C0">
      <w:pPr>
        <w:rPr>
          <w:lang w:val="el-GR"/>
        </w:rPr>
      </w:pPr>
      <w:r>
        <w:rPr>
          <w:lang w:val="el-GR"/>
        </w:rPr>
        <w:t>Τέλος, η</w:t>
      </w:r>
      <w:r w:rsidRPr="003C38C0">
        <w:rPr>
          <w:lang w:val="el-GR"/>
        </w:rPr>
        <w:t xml:space="preserve"> εκπαίδευσή</w:t>
      </w:r>
      <w:r w:rsidR="00933841">
        <w:rPr>
          <w:lang w:val="el-GR"/>
        </w:rPr>
        <w:t xml:space="preserve"> των μεγάλων γλωσσικών μοντέλων </w:t>
      </w:r>
      <w:r w:rsidRPr="003C38C0">
        <w:rPr>
          <w:lang w:val="el-GR"/>
        </w:rPr>
        <w:t xml:space="preserve">σε μεγάλα σύνολα δεδομένων </w:t>
      </w:r>
      <w:r w:rsidR="00933841">
        <w:rPr>
          <w:lang w:val="el-GR"/>
        </w:rPr>
        <w:t xml:space="preserve">και </w:t>
      </w:r>
      <w:r w:rsidR="00933841">
        <w:t>projects</w:t>
      </w:r>
      <w:r w:rsidR="00933841">
        <w:rPr>
          <w:lang w:val="el-GR"/>
        </w:rPr>
        <w:t xml:space="preserve">, </w:t>
      </w:r>
      <w:r w:rsidRPr="003C38C0">
        <w:rPr>
          <w:lang w:val="el-GR"/>
        </w:rPr>
        <w:t xml:space="preserve">επιτρέπει βαθιά κατανόηση και εφαρμογή </w:t>
      </w:r>
      <w:r w:rsidR="00431551">
        <w:rPr>
          <w:lang w:val="el-GR"/>
        </w:rPr>
        <w:t xml:space="preserve">των βέλτιστων τεχνικών της ανάπτυξης λογισμικού, κάνοντάς </w:t>
      </w:r>
      <w:r w:rsidRPr="003C38C0">
        <w:rPr>
          <w:lang w:val="el-GR"/>
        </w:rPr>
        <w:t xml:space="preserve">τα πολύτιμα εργαλεία για προγραμματιστές </w:t>
      </w:r>
      <w:r w:rsidR="00655CBF">
        <w:rPr>
          <w:lang w:val="el-GR"/>
        </w:rPr>
        <w:t>και</w:t>
      </w:r>
      <w:r w:rsidRPr="003C38C0">
        <w:rPr>
          <w:lang w:val="el-GR"/>
        </w:rPr>
        <w:t xml:space="preserve"> </w:t>
      </w:r>
      <w:r w:rsidR="00431551">
        <w:rPr>
          <w:lang w:val="el-GR"/>
        </w:rPr>
        <w:t xml:space="preserve">μεγάλες </w:t>
      </w:r>
      <w:r w:rsidRPr="003C38C0">
        <w:rPr>
          <w:lang w:val="el-GR"/>
        </w:rPr>
        <w:t>ομάδες ανάπτυξης.</w:t>
      </w:r>
    </w:p>
    <w:p w14:paraId="3F01FC31" w14:textId="294EA01F" w:rsidR="00FE1B35" w:rsidRDefault="00FE1B35" w:rsidP="00FE1B35">
      <w:pPr>
        <w:pStyle w:val="Heading3"/>
        <w:rPr>
          <w:lang w:val="el-GR"/>
        </w:rPr>
      </w:pPr>
      <w:bookmarkStart w:id="47" w:name="_Toc173767112"/>
      <w:r>
        <w:rPr>
          <w:lang w:val="el-GR"/>
        </w:rPr>
        <w:t>Περιορισμοί</w:t>
      </w:r>
      <w:bookmarkEnd w:id="47"/>
    </w:p>
    <w:p w14:paraId="2DAAEFBA" w14:textId="77777777" w:rsidR="0047654B" w:rsidRDefault="00FE1B35" w:rsidP="0047654B">
      <w:pPr>
        <w:rPr>
          <w:lang w:val="el-GR"/>
        </w:rPr>
      </w:pPr>
      <w:r>
        <w:rPr>
          <w:lang w:val="el-GR"/>
        </w:rPr>
        <w:t xml:space="preserve">Σε συνδυασμό με τα πλεονεκτήματα, η εκτεταμένη χρήση των μεγάλων γλωσσικών μοντέλων κατά την διαδικασία της ανάπτυξης λογισμικού </w:t>
      </w:r>
      <w:r w:rsidR="00524C44">
        <w:rPr>
          <w:lang w:val="el-GR"/>
        </w:rPr>
        <w:t xml:space="preserve">συνεπάγεται </w:t>
      </w:r>
      <w:r>
        <w:rPr>
          <w:lang w:val="el-GR"/>
        </w:rPr>
        <w:t>και ορισμένους περιορισμούς.</w:t>
      </w:r>
    </w:p>
    <w:p w14:paraId="62D2AC24" w14:textId="7E98E641" w:rsidR="0047654B" w:rsidRDefault="00FE1B35" w:rsidP="0047654B">
      <w:pPr>
        <w:rPr>
          <w:lang w:val="el-GR"/>
        </w:rPr>
      </w:pPr>
      <w:r>
        <w:rPr>
          <w:lang w:val="el-GR"/>
        </w:rPr>
        <w:t xml:space="preserve">Συγκεκριμένα, </w:t>
      </w:r>
      <w:r w:rsidR="007C722D">
        <w:rPr>
          <w:lang w:val="el-GR"/>
        </w:rPr>
        <w:t xml:space="preserve">ενώ </w:t>
      </w:r>
      <w:r>
        <w:rPr>
          <w:lang w:val="el-GR"/>
        </w:rPr>
        <w:t>τα μεγάλα γλωσσικά μοντέλα</w:t>
      </w:r>
      <w:r w:rsidR="005C3058">
        <w:rPr>
          <w:lang w:val="el-GR"/>
        </w:rPr>
        <w:t xml:space="preserve"> </w:t>
      </w:r>
      <w:r>
        <w:rPr>
          <w:lang w:val="el-GR"/>
        </w:rPr>
        <w:t xml:space="preserve">διαπρέπουν σε απλά σενάρια και έργα, σε πολλές περιπτώσεις </w:t>
      </w:r>
      <w:r w:rsidR="008B2E83">
        <w:rPr>
          <w:lang w:val="el-GR"/>
        </w:rPr>
        <w:t xml:space="preserve">παρουσιάζουν </w:t>
      </w:r>
      <w:r>
        <w:rPr>
          <w:lang w:val="el-GR"/>
        </w:rPr>
        <w:t xml:space="preserve">περιορισμένη ακρίβεια σε πιο εξειδικευμένα ή σύνθετα σενάρια, </w:t>
      </w:r>
      <w:r w:rsidR="00D3638A" w:rsidRPr="00D3638A">
        <w:rPr>
          <w:lang w:val="el-GR"/>
        </w:rPr>
        <w:t xml:space="preserve">λόγω της πιθανής </w:t>
      </w:r>
      <w:r w:rsidR="0047654B">
        <w:rPr>
          <w:lang w:val="el-GR"/>
        </w:rPr>
        <w:t>ε</w:t>
      </w:r>
      <w:r w:rsidR="0047654B" w:rsidRPr="00D3638A">
        <w:rPr>
          <w:lang w:val="el-GR"/>
        </w:rPr>
        <w:t>λλιπ</w:t>
      </w:r>
      <w:r w:rsidR="0047654B">
        <w:rPr>
          <w:lang w:val="el-GR"/>
        </w:rPr>
        <w:t>ής</w:t>
      </w:r>
      <w:r w:rsidR="00D3638A" w:rsidRPr="00D3638A">
        <w:rPr>
          <w:lang w:val="el-GR"/>
        </w:rPr>
        <w:t xml:space="preserve"> εκπαίδευσ</w:t>
      </w:r>
      <w:r w:rsidR="0047654B">
        <w:rPr>
          <w:lang w:val="el-GR"/>
        </w:rPr>
        <w:t>ής τους</w:t>
      </w:r>
      <w:r w:rsidR="00D3638A" w:rsidRPr="00D3638A">
        <w:rPr>
          <w:lang w:val="el-GR"/>
        </w:rPr>
        <w:t xml:space="preserve"> σε παρόμοια δεδομένα, με αποτέλεσμα την παραγωγή</w:t>
      </w:r>
      <w:r w:rsidR="0047654B">
        <w:rPr>
          <w:lang w:val="el-GR"/>
        </w:rPr>
        <w:t xml:space="preserve"> ανεπαρκών</w:t>
      </w:r>
      <w:r w:rsidR="00B94023">
        <w:rPr>
          <w:lang w:val="el-GR"/>
        </w:rPr>
        <w:t xml:space="preserve"> </w:t>
      </w:r>
      <w:r w:rsidR="00D3638A" w:rsidRPr="00D3638A">
        <w:rPr>
          <w:lang w:val="el-GR"/>
        </w:rPr>
        <w:t>αποτελεσμάτων.</w:t>
      </w:r>
      <w:r w:rsidR="008409B9">
        <w:rPr>
          <w:lang w:val="el-GR"/>
        </w:rPr>
        <w:t xml:space="preserve"> </w:t>
      </w:r>
    </w:p>
    <w:p w14:paraId="1FB65E01" w14:textId="77777777" w:rsidR="0047654B" w:rsidRDefault="00FE1B35" w:rsidP="0047654B">
      <w:pPr>
        <w:rPr>
          <w:lang w:val="el-GR"/>
        </w:rPr>
      </w:pPr>
      <w:r>
        <w:rPr>
          <w:lang w:val="el-GR"/>
        </w:rPr>
        <w:t>Ακόμη,</w:t>
      </w:r>
      <w:r w:rsidR="006F18CB">
        <w:rPr>
          <w:lang w:val="el-GR"/>
        </w:rPr>
        <w:t xml:space="preserve"> η </w:t>
      </w:r>
      <w:r w:rsidR="00676EF9">
        <w:rPr>
          <w:lang w:val="el-GR"/>
        </w:rPr>
        <w:t>χρήση κώδικα η οποία έχει παραχθεί από μεγάλα γλωσσικά μοντέλα, αυξάνε</w:t>
      </w:r>
      <w:r w:rsidR="00496D3A">
        <w:rPr>
          <w:lang w:val="el-GR"/>
        </w:rPr>
        <w:t>ι</w:t>
      </w:r>
      <w:r w:rsidR="00676EF9">
        <w:rPr>
          <w:lang w:val="el-GR"/>
        </w:rPr>
        <w:t xml:space="preserve"> </w:t>
      </w:r>
      <w:r w:rsidR="00B033FC">
        <w:rPr>
          <w:lang w:val="el-GR"/>
        </w:rPr>
        <w:t>την</w:t>
      </w:r>
      <w:r w:rsidR="00676EF9">
        <w:rPr>
          <w:lang w:val="el-GR"/>
        </w:rPr>
        <w:t xml:space="preserve"> ανάγκη για επαλήθευση και διορθώσεις από τους προγραμματιστές, </w:t>
      </w:r>
      <w:r w:rsidR="00D63A51" w:rsidRPr="00F2258A">
        <w:rPr>
          <w:lang w:val="el-GR"/>
        </w:rPr>
        <w:t>καθώς το μοντέλο ενδέχεται να μην κατανοεί πλήρως τις απαιτήσεις ή να παράγει κάτι παραπλήσιο από αυτό που ζητήθηκε</w:t>
      </w:r>
      <w:r w:rsidR="00F2258A">
        <w:rPr>
          <w:lang w:val="el-GR"/>
        </w:rPr>
        <w:t>.</w:t>
      </w:r>
      <w:r w:rsidR="00F2258A" w:rsidRPr="00F2258A">
        <w:rPr>
          <w:lang w:val="el-GR"/>
        </w:rPr>
        <w:t xml:space="preserve"> </w:t>
      </w:r>
      <w:r w:rsidR="00F2258A" w:rsidRPr="000F099D">
        <w:rPr>
          <w:lang w:val="el-GR"/>
        </w:rPr>
        <w:t xml:space="preserve">Αυτό μπορεί να αυξήσει σημαντικά τον χρόνο διόρθωσης σφαλμάτων, σε σύγκριση με τη συγγραφή κώδικα από τους ίδιους τους προγραμματιστές. </w:t>
      </w:r>
    </w:p>
    <w:p w14:paraId="6061654F" w14:textId="4722DE48" w:rsidR="00FE1B35" w:rsidRPr="00CC3605" w:rsidRDefault="00676EF9" w:rsidP="0047654B">
      <w:pPr>
        <w:rPr>
          <w:lang w:val="el-GR"/>
        </w:rPr>
      </w:pPr>
      <w:r>
        <w:rPr>
          <w:lang w:val="el-GR"/>
        </w:rPr>
        <w:t>Τέλος, από τον τρόπο κατασκευής τους, τα μεγάλα γλωσσικά μοντέλα εξαρτώνται άμεσα από το σύνολο των δεδομένων όπου έχουν εκπαιδευτεί,</w:t>
      </w:r>
      <w:r w:rsidR="000F099D">
        <w:rPr>
          <w:lang w:val="el-GR"/>
        </w:rPr>
        <w:t xml:space="preserve"> με αποτέλεσμα </w:t>
      </w:r>
      <w:r>
        <w:rPr>
          <w:lang w:val="el-GR"/>
        </w:rPr>
        <w:t xml:space="preserve">η ποιότητα και το περιεχόμενο των δεδομένων </w:t>
      </w:r>
      <w:r w:rsidR="006554C1">
        <w:rPr>
          <w:lang w:val="el-GR"/>
        </w:rPr>
        <w:t xml:space="preserve">να </w:t>
      </w:r>
      <w:r>
        <w:rPr>
          <w:lang w:val="el-GR"/>
        </w:rPr>
        <w:t>επηρεάζ</w:t>
      </w:r>
      <w:r w:rsidR="006554C1">
        <w:rPr>
          <w:lang w:val="el-GR"/>
        </w:rPr>
        <w:t>ουν</w:t>
      </w:r>
      <w:r>
        <w:rPr>
          <w:lang w:val="el-GR"/>
        </w:rPr>
        <w:t xml:space="preserve"> σε μεγάλο βαθμό τα </w:t>
      </w:r>
      <w:r w:rsidR="001D2C0C">
        <w:rPr>
          <w:lang w:val="el-GR"/>
        </w:rPr>
        <w:t>παραγόμενα αποτελέσματα.</w:t>
      </w:r>
    </w:p>
    <w:p w14:paraId="4B756DE4" w14:textId="4852EADF" w:rsidR="00F2620A" w:rsidRDefault="00F2620A" w:rsidP="00F2620A">
      <w:pPr>
        <w:pStyle w:val="Heading2"/>
        <w:rPr>
          <w:lang w:val="el-GR"/>
        </w:rPr>
      </w:pPr>
      <w:bookmarkStart w:id="48" w:name="_Toc173767113"/>
      <w:r>
        <w:rPr>
          <w:lang w:val="el-GR"/>
        </w:rPr>
        <w:t>Μελλοντικές προοπτικές</w:t>
      </w:r>
      <w:r w:rsidR="00684276" w:rsidRPr="00684276">
        <w:rPr>
          <w:lang w:val="el-GR"/>
        </w:rPr>
        <w:t xml:space="preserve"> </w:t>
      </w:r>
      <w:r w:rsidR="00684276">
        <w:rPr>
          <w:lang w:val="el-GR"/>
        </w:rPr>
        <w:t>και ευκαιρίες ανάπτυξης</w:t>
      </w:r>
      <w:bookmarkEnd w:id="48"/>
    </w:p>
    <w:p w14:paraId="58C97DF1" w14:textId="745FFF0C" w:rsidR="006D6903" w:rsidRDefault="006D6903" w:rsidP="006D6903">
      <w:pPr>
        <w:rPr>
          <w:lang w:val="el-GR"/>
        </w:rPr>
      </w:pPr>
      <w:r w:rsidRPr="006D6903">
        <w:rPr>
          <w:lang w:val="el-GR"/>
        </w:rPr>
        <w:t xml:space="preserve">Τα μεγάλα γλωσσικά μοντέλα, ήδη </w:t>
      </w:r>
      <w:r w:rsidR="008E1888">
        <w:rPr>
          <w:lang w:val="el-GR"/>
        </w:rPr>
        <w:t>ι</w:t>
      </w:r>
      <w:r w:rsidR="008E1888" w:rsidRPr="006D6903">
        <w:rPr>
          <w:lang w:val="el-GR"/>
        </w:rPr>
        <w:t>σχυρά</w:t>
      </w:r>
      <w:r w:rsidRPr="006D6903">
        <w:rPr>
          <w:lang w:val="el-GR"/>
        </w:rPr>
        <w:t xml:space="preserve"> εργαλεία στην ανάπτυξη λογισμικού, συνεχώς εξελίσσονται, με νέες και υποσχόμενες εφαρμογές και βελτιώσεις </w:t>
      </w:r>
      <w:r w:rsidR="008E1888">
        <w:rPr>
          <w:lang w:val="el-GR"/>
        </w:rPr>
        <w:t>να μπορούν να</w:t>
      </w:r>
      <w:r w:rsidRPr="006D6903">
        <w:rPr>
          <w:lang w:val="el-GR"/>
        </w:rPr>
        <w:t xml:space="preserve"> επεκτείνουν περαιτέρω τις δυνατότητές τους.</w:t>
      </w:r>
      <w:r w:rsidR="008E1888">
        <w:rPr>
          <w:lang w:val="el-GR"/>
        </w:rPr>
        <w:t xml:space="preserve"> Με τις βελτιώσεις αυτές</w:t>
      </w:r>
      <w:r w:rsidR="0001458C">
        <w:rPr>
          <w:lang w:val="el-GR"/>
        </w:rPr>
        <w:t xml:space="preserve">, </w:t>
      </w:r>
      <w:r w:rsidR="008E1888">
        <w:rPr>
          <w:lang w:val="el-GR"/>
        </w:rPr>
        <w:t xml:space="preserve">στις οποίες θα γίνει αναφορά στην </w:t>
      </w:r>
      <w:r w:rsidR="008E1888">
        <w:rPr>
          <w:lang w:val="el-GR"/>
        </w:rPr>
        <w:lastRenderedPageBreak/>
        <w:t xml:space="preserve">συνέχεια, αναμένεται ότι τα μοντέλα αυτά θα προσφέρουν ακόμη πιο προηγμένα εργαλεία και λειτουργικότητες για να κάνουν χρήση οι προγραμματιστές. </w:t>
      </w:r>
    </w:p>
    <w:p w14:paraId="2BAA59BE" w14:textId="1DA5D1D4" w:rsidR="002B2484" w:rsidRDefault="002B2484" w:rsidP="002B2484">
      <w:pPr>
        <w:pStyle w:val="Heading3"/>
        <w:rPr>
          <w:lang w:val="el-GR"/>
        </w:rPr>
      </w:pPr>
      <w:bookmarkStart w:id="49" w:name="_Toc173767114"/>
      <w:r>
        <w:rPr>
          <w:lang w:val="el-GR"/>
        </w:rPr>
        <w:t>Σύμπραξη μεγάλων γλωσσικών μοντέλων</w:t>
      </w:r>
      <w:bookmarkEnd w:id="49"/>
    </w:p>
    <w:p w14:paraId="6C5724FB" w14:textId="1E4C65E1" w:rsidR="00534C67" w:rsidRDefault="00534C67" w:rsidP="00EA507D">
      <w:pPr>
        <w:rPr>
          <w:lang w:val="el-GR"/>
        </w:rPr>
      </w:pPr>
      <w:r>
        <w:rPr>
          <w:lang w:val="el-GR"/>
        </w:rPr>
        <w:t xml:space="preserve">Μία </w:t>
      </w:r>
      <w:r w:rsidR="00B10DE3">
        <w:rPr>
          <w:lang w:val="el-GR"/>
        </w:rPr>
        <w:t xml:space="preserve">υποσχόμενη </w:t>
      </w:r>
      <w:r>
        <w:rPr>
          <w:lang w:val="el-GR"/>
        </w:rPr>
        <w:t xml:space="preserve">προοπτική η οποία θα άξιζε να ερευνηθεί σε μεγαλύτερο βαθμό, όπως αναφέρει και ο </w:t>
      </w:r>
      <w:r>
        <w:t>Hou</w:t>
      </w:r>
      <w:r w:rsidRPr="00534C67">
        <w:rPr>
          <w:lang w:val="el-GR"/>
        </w:rPr>
        <w:t xml:space="preserve"> </w:t>
      </w:r>
      <w:r>
        <w:rPr>
          <w:lang w:val="el-GR"/>
        </w:rPr>
        <w:t>και συν.(2023), είναι η ενσωμάτωση</w:t>
      </w:r>
      <w:r w:rsidR="00B10DE3">
        <w:rPr>
          <w:lang w:val="el-GR"/>
        </w:rPr>
        <w:t xml:space="preserve"> πολλαπλών</w:t>
      </w:r>
      <w:r>
        <w:rPr>
          <w:lang w:val="el-GR"/>
        </w:rPr>
        <w:t xml:space="preserve"> διαφορετικών</w:t>
      </w:r>
      <w:r w:rsidRPr="00534C67">
        <w:rPr>
          <w:lang w:val="el-GR"/>
        </w:rPr>
        <w:t xml:space="preserve"> </w:t>
      </w:r>
      <w:r>
        <w:rPr>
          <w:lang w:val="el-GR"/>
        </w:rPr>
        <w:t xml:space="preserve">μεγάλων γλωσσικών μοντέλων σε ένα </w:t>
      </w:r>
      <w:r w:rsidR="00EA507D">
        <w:rPr>
          <w:lang w:val="el-GR"/>
        </w:rPr>
        <w:t xml:space="preserve">ενιαίο σύστημα, </w:t>
      </w:r>
      <w:r w:rsidR="00EA507D" w:rsidRPr="00EA507D">
        <w:rPr>
          <w:lang w:val="el-GR"/>
        </w:rPr>
        <w:t>όπου τα μοντέλα θα συνεργάζονται για την επίλυση σύνθετων εργασιών στην ανάπτυξη λογισμικού. Αυτή η σύμπραξη</w:t>
      </w:r>
      <w:r w:rsidR="00B723BE">
        <w:rPr>
          <w:lang w:val="el-GR"/>
        </w:rPr>
        <w:t xml:space="preserve"> </w:t>
      </w:r>
      <w:r w:rsidR="00EA507D" w:rsidRPr="00EA507D">
        <w:rPr>
          <w:lang w:val="el-GR"/>
        </w:rPr>
        <w:t>θα αξιοποιούσε τα διαφορετικά πλεονεκτήματα κάθε μοντέλου, δημιουργώντας ένα εξαιρετικά αποτελεσματικό σύστημα.</w:t>
      </w:r>
    </w:p>
    <w:p w14:paraId="3EF7DED4" w14:textId="68A952A3" w:rsidR="002B2484" w:rsidRPr="004A7769" w:rsidRDefault="002B2484" w:rsidP="002B2484">
      <w:pPr>
        <w:pStyle w:val="Heading3"/>
        <w:rPr>
          <w:lang w:val="el-GR"/>
        </w:rPr>
      </w:pPr>
      <w:bookmarkStart w:id="50" w:name="_Toc173767115"/>
      <w:r>
        <w:rPr>
          <w:lang w:val="el-GR"/>
        </w:rPr>
        <w:t>Κατανόηση διαφορετικού τύπου εισόδων</w:t>
      </w:r>
      <w:bookmarkEnd w:id="50"/>
    </w:p>
    <w:p w14:paraId="14BF506E" w14:textId="36BD4811" w:rsidR="00FB7330" w:rsidRDefault="00FB7330" w:rsidP="00FB7330">
      <w:pPr>
        <w:rPr>
          <w:lang w:val="el-GR"/>
        </w:rPr>
      </w:pPr>
      <w:r w:rsidRPr="00FB7330">
        <w:rPr>
          <w:lang w:val="el-GR"/>
        </w:rPr>
        <w:t>Επιπρόσθετα, μια σημαντική ευκαιρία για την ανάπτυξη των μεγάλων γλωσσικών μοντέλων στον τομέα της ανάπτυξης λογισμικού</w:t>
      </w:r>
      <w:r>
        <w:rPr>
          <w:lang w:val="el-GR"/>
        </w:rPr>
        <w:t xml:space="preserve">, </w:t>
      </w:r>
      <w:r w:rsidRPr="00FB7330">
        <w:rPr>
          <w:lang w:val="el-GR"/>
        </w:rPr>
        <w:t>είναι η βελτίωση της κατανόησης διαφορετικών τύπων εισόδου, όπως εικόνες, σχήματα και φωνή, καθώς και η αυτόματη παραγωγή πολύπλοκων διαγραμμάτων</w:t>
      </w:r>
      <w:r>
        <w:rPr>
          <w:lang w:val="el-GR"/>
        </w:rPr>
        <w:t xml:space="preserve"> όπως </w:t>
      </w:r>
      <w:r>
        <w:t>UML</w:t>
      </w:r>
      <w:r w:rsidRPr="00FB7330">
        <w:rPr>
          <w:lang w:val="el-GR"/>
        </w:rPr>
        <w:t xml:space="preserve">. Παρόλο που πολυτροπικά μοντέλα, όπως το </w:t>
      </w:r>
      <w:r w:rsidRPr="00FB7330">
        <w:t>GPT</w:t>
      </w:r>
      <w:r w:rsidRPr="00FB7330">
        <w:rPr>
          <w:lang w:val="el-GR"/>
        </w:rPr>
        <w:t xml:space="preserve">-4, έχουν σημειώσει πρόοδο σε αυτούς τους τομείς, δεν έχουν ακόμα φτάσει σε ένα πλήρως υποσχόμενο επίπεδο </w:t>
      </w:r>
      <w:r w:rsidR="001A390E">
        <w:rPr>
          <w:lang w:val="el-GR"/>
        </w:rPr>
        <w:t>ώστε να αποτελούν ένα έμπιστο εργαλείο για την υλοποίηση των παραπάνω</w:t>
      </w:r>
      <w:r w:rsidRPr="00FB7330">
        <w:rPr>
          <w:lang w:val="el-GR"/>
        </w:rPr>
        <w:t>(</w:t>
      </w:r>
      <w:r w:rsidRPr="00FB7330">
        <w:t>Hou</w:t>
      </w:r>
      <w:r w:rsidRPr="00FB7330">
        <w:rPr>
          <w:lang w:val="el-GR"/>
        </w:rPr>
        <w:t xml:space="preserve"> και συν., 2023).</w:t>
      </w:r>
    </w:p>
    <w:p w14:paraId="5DDEB87E" w14:textId="61056EDA" w:rsidR="003E1564" w:rsidRDefault="003E1564" w:rsidP="003E1564">
      <w:pPr>
        <w:pStyle w:val="Heading3"/>
        <w:rPr>
          <w:lang w:val="el-GR"/>
        </w:rPr>
      </w:pPr>
      <w:bookmarkStart w:id="51" w:name="_Toc173767116"/>
      <w:r>
        <w:rPr>
          <w:lang w:val="el-GR"/>
        </w:rPr>
        <w:t>Προσαρμογή στις ανάγκες των χρηστών</w:t>
      </w:r>
      <w:bookmarkEnd w:id="51"/>
    </w:p>
    <w:p w14:paraId="0B0DEE0B" w14:textId="4986E989" w:rsidR="007E17D9" w:rsidRDefault="00894BE2" w:rsidP="00894BE2">
      <w:pPr>
        <w:rPr>
          <w:lang w:val="el-GR"/>
        </w:rPr>
      </w:pPr>
      <w:r>
        <w:rPr>
          <w:lang w:val="el-GR"/>
        </w:rPr>
        <w:t xml:space="preserve">Επιπλέον, όπως αναφέρει και η </w:t>
      </w:r>
      <w:r>
        <w:t>OpenAI</w:t>
      </w:r>
      <w:r w:rsidRPr="00894BE2">
        <w:rPr>
          <w:lang w:val="el-GR"/>
        </w:rPr>
        <w:t xml:space="preserve">, </w:t>
      </w:r>
      <w:r>
        <w:rPr>
          <w:lang w:val="el-GR"/>
        </w:rPr>
        <w:t xml:space="preserve">μία πολύ σημαντική εξέλιξη </w:t>
      </w:r>
      <w:r w:rsidRPr="00894BE2">
        <w:rPr>
          <w:lang w:val="el-GR"/>
        </w:rPr>
        <w:t xml:space="preserve">αναμένεται να </w:t>
      </w:r>
      <w:r>
        <w:rPr>
          <w:lang w:val="el-GR"/>
        </w:rPr>
        <w:t xml:space="preserve">ενσωματωθεί στα ήδη μεγάλα γλωσσικά μοντέλα της, τα οποία θα </w:t>
      </w:r>
      <w:r w:rsidRPr="00894BE2">
        <w:rPr>
          <w:lang w:val="el-GR"/>
        </w:rPr>
        <w:t>διαθέτουν πιο προηγμένες ικανότητες μάθησης και προσαρμογής, επιτρέποντάς τους να μαθαίνουν από τις αλληλεπιδράσεις με τους χρήστες και να προσαρμόζονται στις συγκεκριμένες ανάγκες και προτιμήσεις τους. Αυτές οι δυνατότητες θα μπορούσαν να βελτιώσουν την ακρίβεια των προτάσεων κώδικα και να προσφέρουν εξατομικευμένες λύσεις που ανταποκρίνονται καλύτερα στις απαιτήσεις των έργων</w:t>
      </w:r>
      <w:r>
        <w:rPr>
          <w:lang w:val="el-GR"/>
        </w:rPr>
        <w:t xml:space="preserve">, αφού το μεγάλο γλωσσικό μοντέλο θα </w:t>
      </w:r>
      <w:r w:rsidR="00A871E6">
        <w:rPr>
          <w:lang w:val="el-GR"/>
        </w:rPr>
        <w:t>επικεντρώνεται σε συγκεκριμένους τομείς.</w:t>
      </w:r>
    </w:p>
    <w:p w14:paraId="0232C761" w14:textId="08BDF14D" w:rsidR="003E1564" w:rsidRDefault="003E1564" w:rsidP="003E1564">
      <w:pPr>
        <w:pStyle w:val="Heading3"/>
        <w:rPr>
          <w:lang w:val="el-GR"/>
        </w:rPr>
      </w:pPr>
      <w:bookmarkStart w:id="52" w:name="_Toc173767117"/>
      <w:r>
        <w:rPr>
          <w:lang w:val="el-GR"/>
        </w:rPr>
        <w:t>Βελτίωση στις ήδη υπάρχουσες εργασίες</w:t>
      </w:r>
      <w:bookmarkEnd w:id="52"/>
    </w:p>
    <w:p w14:paraId="738E1EDB" w14:textId="2701154A" w:rsidR="0079024B" w:rsidRDefault="00F04F73" w:rsidP="00F04F73">
      <w:pPr>
        <w:rPr>
          <w:lang w:val="el-GR"/>
        </w:rPr>
      </w:pPr>
      <w:r w:rsidRPr="00F04F73">
        <w:rPr>
          <w:lang w:val="el-GR"/>
        </w:rPr>
        <w:t>Ωστόσο, είναι εξίσου σημαντικό τα μεγάλα γλωσσικά μοντέλα να συνεχίσουν να βελτιώνονται και στις ήδη υπάρχουσες εργασίες που εκτελούν καλά</w:t>
      </w:r>
      <w:r w:rsidR="00C34E48">
        <w:rPr>
          <w:lang w:val="el-GR"/>
        </w:rPr>
        <w:t xml:space="preserve">, μέσω της εκπαίδευσής τους σε </w:t>
      </w:r>
      <w:r w:rsidR="00C34E48">
        <w:rPr>
          <w:lang w:val="el-GR"/>
        </w:rPr>
        <w:lastRenderedPageBreak/>
        <w:t>περισσότερα και ποιοτικότερα δεδομένα</w:t>
      </w:r>
      <w:r w:rsidRPr="00F04F73">
        <w:rPr>
          <w:lang w:val="el-GR"/>
        </w:rPr>
        <w:t>. Αυτό περιλαμβάνει την περαιτέρω βελτίωση της ικανότητάς τους να παράγουν κώδικα με βάση τις απαιτήσεις σε φυσική γλώσσα, την ακριβή πρόταση διορθώσεων και συμπληρώσεων</w:t>
      </w:r>
      <w:r>
        <w:rPr>
          <w:lang w:val="el-GR"/>
        </w:rPr>
        <w:t xml:space="preserve"> κ</w:t>
      </w:r>
      <w:r w:rsidRPr="00F04F73">
        <w:rPr>
          <w:lang w:val="el-GR"/>
        </w:rPr>
        <w:t xml:space="preserve">αι τη μείωση των σφαλμάτων κατά τη διάρκεια της ανάπτυξης. </w:t>
      </w:r>
      <w:r w:rsidR="00C34E48">
        <w:rPr>
          <w:lang w:val="el-GR"/>
        </w:rPr>
        <w:t xml:space="preserve">Η ενίσχυση </w:t>
      </w:r>
      <w:r w:rsidRPr="00F04F73">
        <w:rPr>
          <w:lang w:val="el-GR"/>
        </w:rPr>
        <w:t xml:space="preserve">σε αυτούς τους τομείς θα </w:t>
      </w:r>
      <w:r w:rsidR="00C34E48">
        <w:rPr>
          <w:lang w:val="el-GR"/>
        </w:rPr>
        <w:t xml:space="preserve">βελτιώσει </w:t>
      </w:r>
      <w:r w:rsidRPr="00F04F73">
        <w:rPr>
          <w:lang w:val="el-GR"/>
        </w:rPr>
        <w:t xml:space="preserve">τη συνολική αποδοτικότητα των εργαλείων αυτών και θα συμβάλει στην ακόμα καλύτερη ενσωμάτωσή τους </w:t>
      </w:r>
      <w:r w:rsidR="00FC489E">
        <w:rPr>
          <w:lang w:val="el-GR"/>
        </w:rPr>
        <w:t xml:space="preserve">και αποδοχή </w:t>
      </w:r>
      <w:r w:rsidRPr="00F04F73">
        <w:rPr>
          <w:lang w:val="el-GR"/>
        </w:rPr>
        <w:t>στη διαδικασία ανάπτυξης λογισμικού.</w:t>
      </w:r>
    </w:p>
    <w:p w14:paraId="097A3C13" w14:textId="4E8EE24C" w:rsidR="007A7E9D" w:rsidRDefault="007A7E9D" w:rsidP="007A7E9D">
      <w:pPr>
        <w:pStyle w:val="Heading1"/>
        <w:rPr>
          <w:lang w:val="el-GR"/>
        </w:rPr>
      </w:pPr>
      <w:bookmarkStart w:id="53" w:name="_Toc173767118"/>
      <w:r>
        <w:t>Behavior Driven Development</w:t>
      </w:r>
      <w:r w:rsidR="00E457B6">
        <w:rPr>
          <w:lang w:val="el-GR"/>
        </w:rPr>
        <w:t xml:space="preserve"> </w:t>
      </w:r>
      <w:r w:rsidR="00E457B6">
        <w:t>(BDD)</w:t>
      </w:r>
      <w:bookmarkEnd w:id="53"/>
    </w:p>
    <w:p w14:paraId="141C8484" w14:textId="6B597C61" w:rsidR="00F75E05" w:rsidRPr="00F75E05" w:rsidRDefault="00F75E05" w:rsidP="00FD1558">
      <w:pPr>
        <w:rPr>
          <w:lang w:val="el-GR"/>
        </w:rPr>
      </w:pPr>
      <w:r w:rsidRPr="00F75E05">
        <w:rPr>
          <w:lang w:val="el-GR"/>
        </w:rPr>
        <w:t xml:space="preserve">Το κεφάλαιο αυτό εστιάζει στη μεθοδολογία του </w:t>
      </w:r>
      <w:r w:rsidRPr="00B67CBC">
        <w:rPr>
          <w:b/>
          <w:bCs/>
        </w:rPr>
        <w:t>Behavior</w:t>
      </w:r>
      <w:r w:rsidRPr="00B67CBC">
        <w:rPr>
          <w:b/>
          <w:bCs/>
          <w:lang w:val="el-GR"/>
        </w:rPr>
        <w:t xml:space="preserve"> </w:t>
      </w:r>
      <w:r w:rsidRPr="00B67CBC">
        <w:rPr>
          <w:b/>
          <w:bCs/>
        </w:rPr>
        <w:t>Driven</w:t>
      </w:r>
      <w:r w:rsidRPr="00B67CBC">
        <w:rPr>
          <w:b/>
          <w:bCs/>
          <w:lang w:val="el-GR"/>
        </w:rPr>
        <w:t xml:space="preserve"> </w:t>
      </w:r>
      <w:r w:rsidRPr="00B67CBC">
        <w:rPr>
          <w:b/>
          <w:bCs/>
        </w:rPr>
        <w:t>Development</w:t>
      </w:r>
      <w:r w:rsidRPr="00F75E05">
        <w:rPr>
          <w:lang w:val="el-GR"/>
        </w:rPr>
        <w:t xml:space="preserve"> (</w:t>
      </w:r>
      <w:r w:rsidRPr="00F75E05">
        <w:t>BDD</w:t>
      </w:r>
      <w:r w:rsidRPr="00F75E05">
        <w:rPr>
          <w:lang w:val="el-GR"/>
        </w:rPr>
        <w:t xml:space="preserve">), μια εξέλιξη του </w:t>
      </w:r>
      <w:r w:rsidRPr="00F75E05">
        <w:t>Test</w:t>
      </w:r>
      <w:r w:rsidRPr="00F75E05">
        <w:rPr>
          <w:lang w:val="el-GR"/>
        </w:rPr>
        <w:t xml:space="preserve"> </w:t>
      </w:r>
      <w:r w:rsidRPr="00F75E05">
        <w:t>Driven</w:t>
      </w:r>
      <w:r w:rsidRPr="00F75E05">
        <w:rPr>
          <w:lang w:val="el-GR"/>
        </w:rPr>
        <w:t xml:space="preserve"> </w:t>
      </w:r>
      <w:r w:rsidRPr="00F75E05">
        <w:t>Development</w:t>
      </w:r>
      <w:r w:rsidRPr="00F75E05">
        <w:rPr>
          <w:lang w:val="el-GR"/>
        </w:rPr>
        <w:t xml:space="preserve"> (</w:t>
      </w:r>
      <w:r w:rsidRPr="00F75E05">
        <w:t>TDD</w:t>
      </w:r>
      <w:r w:rsidRPr="00F75E05">
        <w:rPr>
          <w:lang w:val="el-GR"/>
        </w:rPr>
        <w:t>) που στοχεύει στη</w:t>
      </w:r>
      <w:r w:rsidR="00CE4ED6">
        <w:rPr>
          <w:lang w:val="el-GR"/>
        </w:rPr>
        <w:t xml:space="preserve">ν προώθηση της συνεργασίας </w:t>
      </w:r>
      <w:r w:rsidRPr="00F75E05">
        <w:rPr>
          <w:lang w:val="el-GR"/>
        </w:rPr>
        <w:t>μεταξύ προγραμματιστών</w:t>
      </w:r>
      <w:r w:rsidR="00FD1558" w:rsidRPr="00FD1558">
        <w:rPr>
          <w:lang w:val="el-GR"/>
        </w:rPr>
        <w:t>, ειδικ</w:t>
      </w:r>
      <w:r w:rsidR="00D866E2">
        <w:rPr>
          <w:lang w:val="el-GR"/>
        </w:rPr>
        <w:t>ών</w:t>
      </w:r>
      <w:r w:rsidR="00FD1558" w:rsidRPr="00FD1558">
        <w:rPr>
          <w:lang w:val="el-GR"/>
        </w:rPr>
        <w:t xml:space="preserve"> ελέγχου ποιότητας </w:t>
      </w:r>
      <w:r w:rsidRPr="00F75E05">
        <w:rPr>
          <w:lang w:val="el-GR"/>
        </w:rPr>
        <w:t xml:space="preserve">και </w:t>
      </w:r>
      <w:r w:rsidR="00FD1558">
        <w:rPr>
          <w:lang w:val="el-GR"/>
        </w:rPr>
        <w:t>πελ</w:t>
      </w:r>
      <w:r w:rsidR="00CE1FE1">
        <w:rPr>
          <w:lang w:val="el-GR"/>
        </w:rPr>
        <w:t>ατών</w:t>
      </w:r>
      <w:r w:rsidRPr="00F75E05">
        <w:rPr>
          <w:lang w:val="el-GR"/>
        </w:rPr>
        <w:t xml:space="preserve">. Η μεθοδολογία αυτή ενισχύει τη συνεργασία και την επικοινωνία μεταξύ των μελών μιας ομάδας ανάπτυξης λογισμικού, βελτιώνοντας </w:t>
      </w:r>
      <w:r w:rsidR="000724B1">
        <w:rPr>
          <w:lang w:val="el-GR"/>
        </w:rPr>
        <w:t xml:space="preserve">έτσι </w:t>
      </w:r>
      <w:r w:rsidRPr="00F75E05">
        <w:rPr>
          <w:lang w:val="el-GR"/>
        </w:rPr>
        <w:t>την ποιότητα και τη σαφήνεια των απαιτήσεων και της λειτουργικότητας του λογισμικού.</w:t>
      </w:r>
    </w:p>
    <w:p w14:paraId="37947A22" w14:textId="53C12ACC" w:rsidR="002A444F" w:rsidRPr="001E741E" w:rsidRDefault="00E457B6" w:rsidP="00F878CD">
      <w:pPr>
        <w:pStyle w:val="Heading2"/>
      </w:pPr>
      <w:bookmarkStart w:id="54" w:name="_Toc173767119"/>
      <w:r>
        <w:rPr>
          <w:lang w:val="el-GR"/>
        </w:rPr>
        <w:t>Εισαγωγή</w:t>
      </w:r>
      <w:r w:rsidRPr="002906EA">
        <w:t xml:space="preserve"> </w:t>
      </w:r>
      <w:r>
        <w:rPr>
          <w:lang w:val="el-GR"/>
        </w:rPr>
        <w:t>στο</w:t>
      </w:r>
      <w:r w:rsidRPr="002906EA">
        <w:t xml:space="preserve"> </w:t>
      </w:r>
      <w:r w:rsidR="002906EA">
        <w:t>Behavior Driven Development (BDD)</w:t>
      </w:r>
      <w:r w:rsidR="00CD415D" w:rsidRPr="00CD415D">
        <w:t xml:space="preserve"> </w:t>
      </w:r>
      <w:r w:rsidR="00CD415D">
        <w:rPr>
          <w:lang w:val="el-GR"/>
        </w:rPr>
        <w:t>και</w:t>
      </w:r>
      <w:r w:rsidR="00CD415D" w:rsidRPr="00CD415D">
        <w:t xml:space="preserve"> </w:t>
      </w:r>
      <w:r w:rsidR="00CD415D">
        <w:t>Test Driven Development (TDD)</w:t>
      </w:r>
      <w:bookmarkEnd w:id="54"/>
    </w:p>
    <w:p w14:paraId="5F064995" w14:textId="3654BDDD" w:rsidR="00924F5E" w:rsidRPr="001E741E" w:rsidRDefault="00924F5E" w:rsidP="001E741E">
      <w:pPr>
        <w:rPr>
          <w:lang w:val="el-GR"/>
        </w:rPr>
      </w:pPr>
      <w:r>
        <w:rPr>
          <w:lang w:val="el-GR"/>
        </w:rPr>
        <w:t xml:space="preserve">Ξεκινώντας το κεφάλαιο, θα γίνει μία συνοπτική </w:t>
      </w:r>
      <w:r w:rsidR="001E741E">
        <w:rPr>
          <w:lang w:val="el-GR"/>
        </w:rPr>
        <w:t xml:space="preserve">αναφορά στην μεθοδολογία </w:t>
      </w:r>
      <w:r w:rsidR="001E741E">
        <w:t>TDD</w:t>
      </w:r>
      <w:r w:rsidR="001E741E">
        <w:rPr>
          <w:lang w:val="el-GR"/>
        </w:rPr>
        <w:t xml:space="preserve"> και τις αρχές τις, έτσι ώστε στην συνέχεια να γίνει κατανοητή η έννοια του </w:t>
      </w:r>
      <w:r w:rsidR="001E741E">
        <w:t>BDD</w:t>
      </w:r>
      <w:r w:rsidR="001E741E" w:rsidRPr="001E741E">
        <w:rPr>
          <w:lang w:val="el-GR"/>
        </w:rPr>
        <w:t xml:space="preserve"> </w:t>
      </w:r>
      <w:r w:rsidR="004F23AA">
        <w:rPr>
          <w:lang w:val="el-GR"/>
        </w:rPr>
        <w:t>που αποτελεί μία</w:t>
      </w:r>
      <w:r w:rsidR="001E741E">
        <w:rPr>
          <w:lang w:val="el-GR"/>
        </w:rPr>
        <w:t xml:space="preserve"> εξέλιξη αυτής.</w:t>
      </w:r>
    </w:p>
    <w:p w14:paraId="769B8E0F" w14:textId="762B1683" w:rsidR="002906EA" w:rsidRDefault="00507A6A" w:rsidP="002906EA">
      <w:pPr>
        <w:pStyle w:val="Heading3"/>
        <w:rPr>
          <w:lang w:val="el-GR"/>
        </w:rPr>
      </w:pPr>
      <w:bookmarkStart w:id="55" w:name="_Toc173767120"/>
      <w:r>
        <w:rPr>
          <w:lang w:val="el-GR"/>
        </w:rPr>
        <w:t xml:space="preserve">Ορισμός και βασικές αρχές του </w:t>
      </w:r>
      <w:r>
        <w:t>TDD</w:t>
      </w:r>
      <w:bookmarkEnd w:id="55"/>
    </w:p>
    <w:p w14:paraId="2C7D72F9" w14:textId="1F9368F1" w:rsidR="00E457B6" w:rsidRDefault="00924F5E" w:rsidP="00E457B6">
      <w:pPr>
        <w:rPr>
          <w:lang w:val="el-GR"/>
        </w:rPr>
      </w:pPr>
      <w:r>
        <w:rPr>
          <w:lang w:val="el-GR"/>
        </w:rPr>
        <w:t xml:space="preserve">Το </w:t>
      </w:r>
      <w:r w:rsidR="00BE38E6" w:rsidRPr="00E85F95">
        <w:rPr>
          <w:b/>
          <w:bCs/>
        </w:rPr>
        <w:t>Test</w:t>
      </w:r>
      <w:r w:rsidR="00BE38E6" w:rsidRPr="00E85F95">
        <w:rPr>
          <w:b/>
          <w:bCs/>
          <w:lang w:val="el-GR"/>
        </w:rPr>
        <w:t xml:space="preserve"> </w:t>
      </w:r>
      <w:r w:rsidR="00BE38E6" w:rsidRPr="00E85F95">
        <w:rPr>
          <w:b/>
          <w:bCs/>
        </w:rPr>
        <w:t>Driven</w:t>
      </w:r>
      <w:r w:rsidR="00BE38E6" w:rsidRPr="00E85F95">
        <w:rPr>
          <w:b/>
          <w:bCs/>
          <w:lang w:val="el-GR"/>
        </w:rPr>
        <w:t xml:space="preserve"> </w:t>
      </w:r>
      <w:r w:rsidR="00BE38E6" w:rsidRPr="00E85F95">
        <w:rPr>
          <w:b/>
          <w:bCs/>
        </w:rPr>
        <w:t>Development</w:t>
      </w:r>
      <w:r w:rsidR="00BE38E6" w:rsidRPr="00E85F95">
        <w:rPr>
          <w:b/>
          <w:bCs/>
          <w:lang w:val="el-GR"/>
        </w:rPr>
        <w:t xml:space="preserve"> (</w:t>
      </w:r>
      <w:r w:rsidR="00BE38E6" w:rsidRPr="00E85F95">
        <w:rPr>
          <w:b/>
          <w:bCs/>
        </w:rPr>
        <w:t>TDD</w:t>
      </w:r>
      <w:r w:rsidR="00BE38E6" w:rsidRPr="00E85F95">
        <w:rPr>
          <w:b/>
          <w:bCs/>
          <w:lang w:val="el-GR"/>
        </w:rPr>
        <w:t>)</w:t>
      </w:r>
      <w:r w:rsidR="00BE38E6" w:rsidRPr="00BE38E6">
        <w:rPr>
          <w:lang w:val="el-GR"/>
        </w:rPr>
        <w:t xml:space="preserve"> </w:t>
      </w:r>
      <w:r w:rsidR="00BE38E6">
        <w:rPr>
          <w:lang w:val="el-GR"/>
        </w:rPr>
        <w:t>είναι</w:t>
      </w:r>
      <w:r w:rsidR="00BE38E6" w:rsidRPr="00BE38E6">
        <w:rPr>
          <w:lang w:val="el-GR"/>
        </w:rPr>
        <w:t xml:space="preserve"> </w:t>
      </w:r>
      <w:r w:rsidR="00BE38E6">
        <w:rPr>
          <w:lang w:val="el-GR"/>
        </w:rPr>
        <w:t>μία</w:t>
      </w:r>
      <w:r w:rsidR="00BE38E6" w:rsidRPr="00BE38E6">
        <w:rPr>
          <w:lang w:val="el-GR"/>
        </w:rPr>
        <w:t xml:space="preserve"> </w:t>
      </w:r>
      <w:r w:rsidR="00BE38E6">
        <w:rPr>
          <w:lang w:val="el-GR"/>
        </w:rPr>
        <w:t xml:space="preserve">μεθοδολογία ανάπτυξης λογισμικού </w:t>
      </w:r>
      <w:r w:rsidR="00CA0CEE">
        <w:rPr>
          <w:lang w:val="el-GR"/>
        </w:rPr>
        <w:t>που</w:t>
      </w:r>
      <w:r w:rsidR="00E85F95">
        <w:rPr>
          <w:lang w:val="el-GR"/>
        </w:rPr>
        <w:t xml:space="preserve"> δίνει έμφαση στην δημιουργία δοκιμών</w:t>
      </w:r>
      <w:r w:rsidR="00E85F95" w:rsidRPr="00E85F95">
        <w:rPr>
          <w:lang w:val="el-GR"/>
        </w:rPr>
        <w:t xml:space="preserve"> (</w:t>
      </w:r>
      <w:r w:rsidR="00E85F95">
        <w:t>test</w:t>
      </w:r>
      <w:r w:rsidR="00A44F60">
        <w:t>s</w:t>
      </w:r>
      <w:r w:rsidR="00E85F95" w:rsidRPr="00E85F95">
        <w:rPr>
          <w:lang w:val="el-GR"/>
        </w:rPr>
        <w:t>)</w:t>
      </w:r>
      <w:r w:rsidR="00E85F95">
        <w:rPr>
          <w:lang w:val="el-GR"/>
        </w:rPr>
        <w:t xml:space="preserve"> πριν </w:t>
      </w:r>
      <w:r w:rsidR="00907A8A">
        <w:rPr>
          <w:lang w:val="el-GR"/>
        </w:rPr>
        <w:t xml:space="preserve">αρχίσει η </w:t>
      </w:r>
      <w:r w:rsidR="00E85F95">
        <w:rPr>
          <w:lang w:val="el-GR"/>
        </w:rPr>
        <w:t xml:space="preserve">διαδικασία της κωδικοποίησης, κάτι το οποίο φαίνεται </w:t>
      </w:r>
      <w:r w:rsidR="003C5DD6">
        <w:rPr>
          <w:lang w:val="el-GR"/>
        </w:rPr>
        <w:t>αντίθετο με τις παραδοσιακές πρακτικές, που τοποθετούν τις δοκιμές σαν το τελευταίο στάδιο στην διαδικασία ανάπτυξης λογισμικού</w:t>
      </w:r>
      <w:r w:rsidR="00970998">
        <w:rPr>
          <w:lang w:val="el-GR"/>
        </w:rPr>
        <w:t>.</w:t>
      </w:r>
    </w:p>
    <w:p w14:paraId="46CA3D6E" w14:textId="06838E45" w:rsidR="007405FB" w:rsidRPr="004F23AA" w:rsidRDefault="00680867" w:rsidP="007405FB">
      <w:pPr>
        <w:rPr>
          <w:lang w:val="el-GR"/>
        </w:rPr>
      </w:pPr>
      <w:r>
        <w:rPr>
          <w:lang w:val="el-GR"/>
        </w:rPr>
        <w:t>Το</w:t>
      </w:r>
      <w:r w:rsidR="00907A8A">
        <w:rPr>
          <w:lang w:val="el-GR"/>
        </w:rPr>
        <w:t xml:space="preserve"> </w:t>
      </w:r>
      <w:r w:rsidR="00907A8A">
        <w:t>TDD</w:t>
      </w:r>
      <w:r w:rsidR="00907A8A">
        <w:rPr>
          <w:lang w:val="el-GR"/>
        </w:rPr>
        <w:t xml:space="preserve"> υποστηρίζει ότι </w:t>
      </w:r>
      <w:r w:rsidR="007405FB" w:rsidRPr="007405FB">
        <w:rPr>
          <w:lang w:val="el-GR"/>
        </w:rPr>
        <w:t xml:space="preserve">οι δοκιμές </w:t>
      </w:r>
      <w:r w:rsidR="00907A8A">
        <w:rPr>
          <w:lang w:val="el-GR"/>
        </w:rPr>
        <w:t xml:space="preserve">αρχικά </w:t>
      </w:r>
      <w:r w:rsidR="007405FB" w:rsidRPr="007405FB">
        <w:rPr>
          <w:lang w:val="el-GR"/>
        </w:rPr>
        <w:t xml:space="preserve">σχεδιάζονται με την </w:t>
      </w:r>
      <w:r w:rsidR="007405FB">
        <w:rPr>
          <w:lang w:val="el-GR"/>
        </w:rPr>
        <w:t>δεδομένη συνθήκη</w:t>
      </w:r>
      <w:r w:rsidR="007405FB" w:rsidRPr="007405FB">
        <w:rPr>
          <w:lang w:val="el-GR"/>
        </w:rPr>
        <w:t xml:space="preserve"> ότι θα αποτύχουν, αφού δεν </w:t>
      </w:r>
      <w:r w:rsidR="00A215D8">
        <w:rPr>
          <w:lang w:val="el-GR"/>
        </w:rPr>
        <w:t>υπάρχει</w:t>
      </w:r>
      <w:r w:rsidR="007405FB" w:rsidRPr="007405FB">
        <w:rPr>
          <w:lang w:val="el-GR"/>
        </w:rPr>
        <w:t xml:space="preserve"> ακόμη ο απαραίτητος κώδικας για να περάσουν οι έλεγχοι. Στη συνέχεια, αναπτύσσεται ο κώδικας της νέας μονάδας ή λειτουργικότητας</w:t>
      </w:r>
      <w:r w:rsidR="00CC51C3">
        <w:rPr>
          <w:lang w:val="el-GR"/>
        </w:rPr>
        <w:t xml:space="preserve"> με την πιο απλή λύση ώστε απλά να περάσει το τεστ</w:t>
      </w:r>
      <w:r w:rsidR="007405FB" w:rsidRPr="007405FB">
        <w:rPr>
          <w:lang w:val="el-GR"/>
        </w:rPr>
        <w:t>. Μετά την υλοποίηση, οι δοκιμές εκτελούνται ξανά για να επαληθευτεί ότι η υλοποίηση καλύπτει τις απαιτήσεις των δοκιμών</w:t>
      </w:r>
      <w:r w:rsidR="00CC51C3">
        <w:rPr>
          <w:lang w:val="el-GR"/>
        </w:rPr>
        <w:t xml:space="preserve"> και τέλος θα πρέπει να </w:t>
      </w:r>
      <w:r w:rsidR="00CC51C3">
        <w:rPr>
          <w:lang w:val="el-GR"/>
        </w:rPr>
        <w:lastRenderedPageBreak/>
        <w:t xml:space="preserve">γίνουν οι απαραίτητες τροποποιήσεις για να </w:t>
      </w:r>
      <w:r w:rsidR="00261B29">
        <w:rPr>
          <w:lang w:val="el-GR"/>
        </w:rPr>
        <w:t xml:space="preserve">βελτιωθεί η ποιότητα του υλοποιημένου </w:t>
      </w:r>
      <w:r w:rsidR="00134B1A">
        <w:rPr>
          <w:lang w:val="el-GR"/>
        </w:rPr>
        <w:t>ελέγχου</w:t>
      </w:r>
      <w:r w:rsidR="00261B29">
        <w:rPr>
          <w:lang w:val="el-GR"/>
        </w:rPr>
        <w:t xml:space="preserve"> της μονάδας</w:t>
      </w:r>
      <w:r w:rsidR="00FB53FC">
        <w:rPr>
          <w:lang w:val="el-GR"/>
        </w:rPr>
        <w:t xml:space="preserve"> </w:t>
      </w:r>
      <w:r w:rsidR="00F4624C" w:rsidRPr="00F4624C">
        <w:rPr>
          <w:lang w:val="el-GR"/>
        </w:rPr>
        <w:t>(</w:t>
      </w:r>
      <w:r w:rsidR="00F4624C">
        <w:t>Test</w:t>
      </w:r>
      <w:r w:rsidR="00F4624C" w:rsidRPr="00F4624C">
        <w:rPr>
          <w:lang w:val="el-GR"/>
        </w:rPr>
        <w:t>-</w:t>
      </w:r>
      <w:r w:rsidR="00F4624C">
        <w:t>driven</w:t>
      </w:r>
      <w:r w:rsidR="00F4624C" w:rsidRPr="00F4624C">
        <w:rPr>
          <w:lang w:val="el-GR"/>
        </w:rPr>
        <w:t xml:space="preserve"> </w:t>
      </w:r>
      <w:r w:rsidR="00F4624C">
        <w:t>development</w:t>
      </w:r>
      <w:r w:rsidR="00E81A59" w:rsidRPr="00E81A59">
        <w:rPr>
          <w:lang w:val="el-GR"/>
        </w:rPr>
        <w:t>, 2024).</w:t>
      </w:r>
    </w:p>
    <w:p w14:paraId="590AF25A" w14:textId="77777777" w:rsidR="00197A27" w:rsidRPr="004F23AA" w:rsidRDefault="00197A27" w:rsidP="00197A27">
      <w:pPr>
        <w:pStyle w:val="Caption"/>
        <w:keepNext/>
        <w:rPr>
          <w:lang w:val="el-GR"/>
        </w:rPr>
      </w:pPr>
    </w:p>
    <w:p w14:paraId="18140ABA" w14:textId="6167C722" w:rsidR="00197A27" w:rsidRPr="00197A27" w:rsidRDefault="00197A27" w:rsidP="00197A27">
      <w:pPr>
        <w:pStyle w:val="Caption"/>
        <w:keepNext/>
        <w:rPr>
          <w:lang w:val="el-GR"/>
        </w:rPr>
      </w:pPr>
      <w:r w:rsidRPr="004F23AA">
        <w:rPr>
          <w:lang w:val="el-GR"/>
        </w:rPr>
        <w:t xml:space="preserve">   </w:t>
      </w:r>
      <w:r w:rsidR="008C666C">
        <w:rPr>
          <w:lang w:val="el-GR"/>
        </w:rPr>
        <w:t xml:space="preserve">          </w:t>
      </w:r>
      <w:r w:rsidRPr="00197A27">
        <w:rPr>
          <w:lang w:val="el-GR"/>
        </w:rPr>
        <w:t xml:space="preserve">Εικόνα </w:t>
      </w:r>
      <w:r>
        <w:fldChar w:fldCharType="begin"/>
      </w:r>
      <w:r w:rsidRPr="00197A27">
        <w:rPr>
          <w:lang w:val="el-GR"/>
        </w:rPr>
        <w:instrText xml:space="preserve"> </w:instrText>
      </w:r>
      <w:r>
        <w:instrText>SEQ</w:instrText>
      </w:r>
      <w:r w:rsidRPr="00197A27">
        <w:rPr>
          <w:lang w:val="el-GR"/>
        </w:rPr>
        <w:instrText xml:space="preserve"> Εικόνα \* </w:instrText>
      </w:r>
      <w:r>
        <w:instrText>ARABIC</w:instrText>
      </w:r>
      <w:r w:rsidRPr="00197A27">
        <w:rPr>
          <w:lang w:val="el-GR"/>
        </w:rPr>
        <w:instrText xml:space="preserve"> </w:instrText>
      </w:r>
      <w:r>
        <w:fldChar w:fldCharType="separate"/>
      </w:r>
      <w:r w:rsidR="00532024">
        <w:rPr>
          <w:noProof/>
          <w:lang w:val="el-GR"/>
        </w:rPr>
        <w:t>7</w:t>
      </w:r>
      <w:r>
        <w:fldChar w:fldCharType="end"/>
      </w:r>
      <w:r w:rsidRPr="00197A27">
        <w:rPr>
          <w:lang w:val="el-GR"/>
        </w:rPr>
        <w:t xml:space="preserve">. </w:t>
      </w:r>
      <w:r>
        <w:rPr>
          <w:lang w:val="el-GR"/>
        </w:rPr>
        <w:t xml:space="preserve">Ο κύκλος ανάπτυξης του </w:t>
      </w:r>
      <w:r>
        <w:t>TDD</w:t>
      </w:r>
    </w:p>
    <w:p w14:paraId="5D85F65B" w14:textId="77777777" w:rsidR="00D32EC4" w:rsidRDefault="00197A27" w:rsidP="00D32EC4">
      <w:pPr>
        <w:keepNext/>
        <w:jc w:val="center"/>
      </w:pPr>
      <w:r w:rsidRPr="00197A27">
        <w:rPr>
          <w:noProof/>
        </w:rPr>
        <w:drawing>
          <wp:inline distT="0" distB="0" distL="0" distR="0" wp14:anchorId="0A55F6CE" wp14:editId="3C837160">
            <wp:extent cx="4737735" cy="4559355"/>
            <wp:effectExtent l="0" t="0" r="5715" b="0"/>
            <wp:docPr id="1769184166" name="Picture 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84166" name="Picture 1" descr="A diagram of a test&#10;&#10;Description automatically generated"/>
                    <pic:cNvPicPr/>
                  </pic:nvPicPr>
                  <pic:blipFill rotWithShape="1">
                    <a:blip r:embed="rId22"/>
                    <a:srcRect l="7569" t="2477" r="10038" b="4381"/>
                    <a:stretch/>
                  </pic:blipFill>
                  <pic:spPr bwMode="auto">
                    <a:xfrm>
                      <a:off x="0" y="0"/>
                      <a:ext cx="4777134" cy="4597270"/>
                    </a:xfrm>
                    <a:prstGeom prst="rect">
                      <a:avLst/>
                    </a:prstGeom>
                    <a:ln>
                      <a:noFill/>
                    </a:ln>
                    <a:extLst>
                      <a:ext uri="{53640926-AAD7-44D8-BBD7-CCE9431645EC}">
                        <a14:shadowObscured xmlns:a14="http://schemas.microsoft.com/office/drawing/2010/main"/>
                      </a:ext>
                    </a:extLst>
                  </pic:spPr>
                </pic:pic>
              </a:graphicData>
            </a:graphic>
          </wp:inline>
        </w:drawing>
      </w:r>
    </w:p>
    <w:p w14:paraId="76E712A7" w14:textId="7B44F3D8" w:rsidR="00197A27" w:rsidRPr="00E574C8" w:rsidRDefault="00D32EC4" w:rsidP="00D32EC4">
      <w:pPr>
        <w:pStyle w:val="Caption"/>
      </w:pPr>
      <w:r w:rsidRPr="00D32EC4">
        <w:t xml:space="preserve"> </w:t>
      </w:r>
      <w:r w:rsidR="008C666C" w:rsidRPr="008C666C">
        <w:t xml:space="preserve">        </w:t>
      </w:r>
      <w:r w:rsidRPr="00D32EC4">
        <w:rPr>
          <w:lang w:val="el-GR"/>
        </w:rPr>
        <w:t>Σημείωση</w:t>
      </w:r>
      <w:r w:rsidRPr="00D32EC4">
        <w:t xml:space="preserve">: </w:t>
      </w:r>
      <w:r>
        <w:rPr>
          <w:lang w:val="el-GR"/>
        </w:rPr>
        <w:t>Ανάκτηση</w:t>
      </w:r>
      <w:r w:rsidRPr="00D32EC4">
        <w:t xml:space="preserve"> </w:t>
      </w:r>
      <w:r>
        <w:rPr>
          <w:lang w:val="el-GR"/>
        </w:rPr>
        <w:t>από</w:t>
      </w:r>
      <w:r w:rsidRPr="00D32EC4">
        <w:t xml:space="preserve"> «</w:t>
      </w:r>
      <w:r>
        <w:t>Why</w:t>
      </w:r>
      <w:r w:rsidRPr="00D32EC4">
        <w:t xml:space="preserve"> </w:t>
      </w:r>
      <w:r>
        <w:t>Test</w:t>
      </w:r>
      <w:r w:rsidRPr="00D32EC4">
        <w:t>-</w:t>
      </w:r>
      <w:r>
        <w:t>Driven</w:t>
      </w:r>
      <w:r w:rsidRPr="00D32EC4">
        <w:t xml:space="preserve"> </w:t>
      </w:r>
      <w:r>
        <w:t>Development (TDD)</w:t>
      </w:r>
      <w:r w:rsidR="00BC49BA" w:rsidRPr="00D43464">
        <w:t>»</w:t>
      </w:r>
      <w:r>
        <w:t xml:space="preserve">, </w:t>
      </w:r>
      <w:r w:rsidR="00E574C8">
        <w:t>MARNSER,(</w:t>
      </w:r>
      <w:hyperlink r:id="rId23" w:history="1">
        <w:r w:rsidR="00E574C8" w:rsidRPr="00E574C8">
          <w:rPr>
            <w:rStyle w:val="Hyperlink"/>
            <w:lang w:val="el-GR"/>
          </w:rPr>
          <w:t>σύνδεσμος</w:t>
        </w:r>
      </w:hyperlink>
      <w:r w:rsidR="00E574C8" w:rsidRPr="00E574C8">
        <w:t>)</w:t>
      </w:r>
    </w:p>
    <w:p w14:paraId="57A37535" w14:textId="3D1CFBC5" w:rsidR="007405FB" w:rsidRPr="007405FB" w:rsidRDefault="007405FB" w:rsidP="007405FB">
      <w:pPr>
        <w:rPr>
          <w:lang w:val="el-GR"/>
        </w:rPr>
      </w:pPr>
      <w:r w:rsidRPr="007405FB">
        <w:rPr>
          <w:lang w:val="el-GR"/>
        </w:rPr>
        <w:t xml:space="preserve">Το κλειδί </w:t>
      </w:r>
      <w:r>
        <w:rPr>
          <w:lang w:val="el-GR"/>
        </w:rPr>
        <w:t xml:space="preserve">στο </w:t>
      </w:r>
      <w:r>
        <w:t>TDD</w:t>
      </w:r>
      <w:r w:rsidRPr="007405FB">
        <w:rPr>
          <w:lang w:val="el-GR"/>
        </w:rPr>
        <w:t xml:space="preserve"> είναι ότι η κάλυψη του κώδικα δεν είναι ο τελικός στόχος, αλλά το αποτέλεσμα της σωστής εφαρμογής της μεθοδολογίας </w:t>
      </w:r>
      <w:r w:rsidRPr="007405FB">
        <w:t>TDD</w:t>
      </w:r>
      <w:r w:rsidRPr="007405FB">
        <w:rPr>
          <w:lang w:val="el-GR"/>
        </w:rPr>
        <w:t xml:space="preserve">. </w:t>
      </w:r>
      <w:r w:rsidR="00301F07">
        <w:rPr>
          <w:lang w:val="el-GR"/>
        </w:rPr>
        <w:t>Το</w:t>
      </w:r>
      <w:r w:rsidRPr="007405FB">
        <w:rPr>
          <w:lang w:val="el-GR"/>
        </w:rPr>
        <w:t xml:space="preserve"> </w:t>
      </w:r>
      <w:r w:rsidRPr="007405FB">
        <w:t>TDD</w:t>
      </w:r>
      <w:r w:rsidRPr="007405FB">
        <w:rPr>
          <w:lang w:val="el-GR"/>
        </w:rPr>
        <w:t xml:space="preserve"> προάγει</w:t>
      </w:r>
      <w:r w:rsidR="00FC51BD">
        <w:rPr>
          <w:lang w:val="el-GR"/>
        </w:rPr>
        <w:t xml:space="preserve"> </w:t>
      </w:r>
      <w:r w:rsidRPr="007405FB">
        <w:rPr>
          <w:lang w:val="el-GR"/>
        </w:rPr>
        <w:t>την ποιότητα του κώδικα, καθώς και τη συνεχή βελτίωση μέσα από επαναλαμβανόμενους κύκλους δοκιμών και υλοποίησης.</w:t>
      </w:r>
    </w:p>
    <w:p w14:paraId="16A20FDB" w14:textId="7B93B172" w:rsidR="00316751" w:rsidRPr="00A215D8" w:rsidRDefault="00785FC3" w:rsidP="00785FC3">
      <w:pPr>
        <w:pStyle w:val="Heading3"/>
        <w:rPr>
          <w:lang w:val="el-GR"/>
        </w:rPr>
      </w:pPr>
      <w:bookmarkStart w:id="56" w:name="_Toc173767121"/>
      <w:r>
        <w:rPr>
          <w:lang w:val="el-GR"/>
        </w:rPr>
        <w:t>Ορισμός και βασικές αρχές του</w:t>
      </w:r>
      <w:r w:rsidRPr="00785FC3">
        <w:rPr>
          <w:lang w:val="el-GR"/>
        </w:rPr>
        <w:t xml:space="preserve"> </w:t>
      </w:r>
      <w:r>
        <w:t>BDD</w:t>
      </w:r>
      <w:bookmarkEnd w:id="56"/>
    </w:p>
    <w:p w14:paraId="0CD3CE2A" w14:textId="19E4AA2A" w:rsidR="00036713" w:rsidRDefault="00176735" w:rsidP="009D442F">
      <w:pPr>
        <w:rPr>
          <w:lang w:val="el-GR"/>
        </w:rPr>
      </w:pPr>
      <w:r>
        <w:rPr>
          <w:lang w:val="el-GR"/>
        </w:rPr>
        <w:t xml:space="preserve">Η μεθοδολογία </w:t>
      </w:r>
      <w:r w:rsidR="00185464" w:rsidRPr="00017091">
        <w:rPr>
          <w:b/>
          <w:bCs/>
        </w:rPr>
        <w:t>Behavior</w:t>
      </w:r>
      <w:r w:rsidR="00185464" w:rsidRPr="00017091">
        <w:rPr>
          <w:b/>
          <w:bCs/>
          <w:lang w:val="el-GR"/>
        </w:rPr>
        <w:t xml:space="preserve"> </w:t>
      </w:r>
      <w:r w:rsidR="00185464" w:rsidRPr="00017091">
        <w:rPr>
          <w:b/>
          <w:bCs/>
        </w:rPr>
        <w:t>Driven</w:t>
      </w:r>
      <w:r w:rsidR="00185464" w:rsidRPr="00017091">
        <w:rPr>
          <w:b/>
          <w:bCs/>
          <w:lang w:val="el-GR"/>
        </w:rPr>
        <w:t xml:space="preserve"> </w:t>
      </w:r>
      <w:r w:rsidR="00185464" w:rsidRPr="00017091">
        <w:rPr>
          <w:b/>
          <w:bCs/>
        </w:rPr>
        <w:t>Development</w:t>
      </w:r>
      <w:r w:rsidR="00017091">
        <w:rPr>
          <w:lang w:val="el-GR"/>
        </w:rPr>
        <w:t xml:space="preserve"> (</w:t>
      </w:r>
      <w:r w:rsidR="00017091">
        <w:t>BDD</w:t>
      </w:r>
      <w:r w:rsidR="00017091" w:rsidRPr="00017091">
        <w:rPr>
          <w:lang w:val="el-GR"/>
        </w:rPr>
        <w:t>)</w:t>
      </w:r>
      <w:r w:rsidRPr="00176735">
        <w:rPr>
          <w:lang w:val="el-GR"/>
        </w:rPr>
        <w:t xml:space="preserve"> </w:t>
      </w:r>
      <w:r>
        <w:rPr>
          <w:lang w:val="el-GR"/>
        </w:rPr>
        <w:t xml:space="preserve">βασίζεται </w:t>
      </w:r>
      <w:r w:rsidR="00D65A97">
        <w:rPr>
          <w:lang w:val="el-GR"/>
        </w:rPr>
        <w:t>κυρίως</w:t>
      </w:r>
      <w:r>
        <w:rPr>
          <w:lang w:val="el-GR"/>
        </w:rPr>
        <w:t xml:space="preserve"> στην ιδέα τ</w:t>
      </w:r>
      <w:r w:rsidR="00272BA2">
        <w:rPr>
          <w:lang w:val="el-GR"/>
        </w:rPr>
        <w:t xml:space="preserve">ου </w:t>
      </w:r>
      <w:r>
        <w:t>TDD</w:t>
      </w:r>
      <w:r w:rsidR="00272BA2">
        <w:rPr>
          <w:lang w:val="el-GR"/>
        </w:rPr>
        <w:t xml:space="preserve"> και αποτελεί μία εξέλιξ</w:t>
      </w:r>
      <w:r w:rsidR="00D417E7">
        <w:rPr>
          <w:lang w:val="el-GR"/>
        </w:rPr>
        <w:t>η</w:t>
      </w:r>
      <w:r w:rsidR="00272BA2">
        <w:rPr>
          <w:lang w:val="el-GR"/>
        </w:rPr>
        <w:t xml:space="preserve"> της, επηρεασμένη </w:t>
      </w:r>
      <w:r w:rsidR="00D417E7">
        <w:rPr>
          <w:lang w:val="el-GR"/>
        </w:rPr>
        <w:t xml:space="preserve">παράλληλα και </w:t>
      </w:r>
      <w:r w:rsidR="00272BA2">
        <w:rPr>
          <w:lang w:val="el-GR"/>
        </w:rPr>
        <w:t xml:space="preserve">από διάφορες άλλες </w:t>
      </w:r>
      <w:r w:rsidR="00272BA2">
        <w:t>agile</w:t>
      </w:r>
      <w:r w:rsidR="00272BA2" w:rsidRPr="00272BA2">
        <w:rPr>
          <w:lang w:val="el-GR"/>
        </w:rPr>
        <w:t xml:space="preserve"> </w:t>
      </w:r>
      <w:r w:rsidR="00272BA2">
        <w:rPr>
          <w:lang w:val="el-GR"/>
        </w:rPr>
        <w:lastRenderedPageBreak/>
        <w:t>μεθοδολογίες</w:t>
      </w:r>
      <w:r w:rsidRPr="00176735">
        <w:rPr>
          <w:lang w:val="el-GR"/>
        </w:rPr>
        <w:t xml:space="preserve">, </w:t>
      </w:r>
      <w:r w:rsidR="00AF5EA2">
        <w:rPr>
          <w:lang w:val="el-GR"/>
        </w:rPr>
        <w:t xml:space="preserve">η οποία έχει ως </w:t>
      </w:r>
      <w:r w:rsidR="00F50B81">
        <w:rPr>
          <w:lang w:val="el-GR"/>
        </w:rPr>
        <w:t xml:space="preserve">βασικό της </w:t>
      </w:r>
      <w:r w:rsidR="00AF5EA2">
        <w:rPr>
          <w:lang w:val="el-GR"/>
        </w:rPr>
        <w:t xml:space="preserve">στόχο την </w:t>
      </w:r>
      <w:r w:rsidR="002C382A">
        <w:rPr>
          <w:lang w:val="el-GR"/>
        </w:rPr>
        <w:t>ενθάρρυνση</w:t>
      </w:r>
      <w:r w:rsidR="00AF5EA2">
        <w:rPr>
          <w:lang w:val="el-GR"/>
        </w:rPr>
        <w:t xml:space="preserve"> </w:t>
      </w:r>
      <w:r>
        <w:rPr>
          <w:lang w:val="el-GR"/>
        </w:rPr>
        <w:t>τη</w:t>
      </w:r>
      <w:r w:rsidR="00AF5EA2">
        <w:rPr>
          <w:lang w:val="el-GR"/>
        </w:rPr>
        <w:t>ς</w:t>
      </w:r>
      <w:r>
        <w:rPr>
          <w:lang w:val="el-GR"/>
        </w:rPr>
        <w:t xml:space="preserve"> συνεργασία</w:t>
      </w:r>
      <w:r w:rsidR="00AF5EA2">
        <w:rPr>
          <w:lang w:val="el-GR"/>
        </w:rPr>
        <w:t>ς</w:t>
      </w:r>
      <w:r>
        <w:rPr>
          <w:lang w:val="el-GR"/>
        </w:rPr>
        <w:t xml:space="preserve"> μεταξύ όλων των ενδιαφερόμενων μερών στην διαδικασία της ανάπτυξης του λογισμικού ενός έργου. </w:t>
      </w:r>
      <w:r w:rsidR="00AD408F">
        <w:rPr>
          <w:lang w:val="el-GR"/>
        </w:rPr>
        <w:t>Συγκεκριμένα, ό</w:t>
      </w:r>
      <w:r w:rsidR="00197A27">
        <w:rPr>
          <w:lang w:val="el-GR"/>
        </w:rPr>
        <w:t xml:space="preserve">πως αναφέρει και η </w:t>
      </w:r>
      <w:r w:rsidR="00197A27">
        <w:t>Fitzgibbons</w:t>
      </w:r>
      <w:r w:rsidR="00197A27" w:rsidRPr="00BE56A8">
        <w:rPr>
          <w:lang w:val="el-GR"/>
        </w:rPr>
        <w:t xml:space="preserve">(2021), </w:t>
      </w:r>
      <w:r w:rsidR="00B14FAD">
        <w:rPr>
          <w:lang w:val="el-GR"/>
        </w:rPr>
        <w:t xml:space="preserve">το </w:t>
      </w:r>
      <w:r w:rsidR="00B14FAD">
        <w:t>BDD</w:t>
      </w:r>
      <w:r w:rsidR="004F1A4B">
        <w:rPr>
          <w:lang w:val="el-GR"/>
        </w:rPr>
        <w:t xml:space="preserve"> προωθεί </w:t>
      </w:r>
      <w:r w:rsidR="00BE56A8">
        <w:rPr>
          <w:lang w:val="el-GR"/>
        </w:rPr>
        <w:t>την τεκμηρίωση και τον σχεδιασμό μίας εφαρμογής με βάσ</w:t>
      </w:r>
      <w:r w:rsidR="00DE0270">
        <w:rPr>
          <w:lang w:val="el-GR"/>
        </w:rPr>
        <w:t>ει</w:t>
      </w:r>
      <w:r w:rsidR="00BE56A8">
        <w:rPr>
          <w:lang w:val="el-GR"/>
        </w:rPr>
        <w:t xml:space="preserve"> τη</w:t>
      </w:r>
      <w:r w:rsidR="002763F4">
        <w:rPr>
          <w:lang w:val="el-GR"/>
        </w:rPr>
        <w:t>ς</w:t>
      </w:r>
      <w:r w:rsidR="00BE56A8">
        <w:rPr>
          <w:lang w:val="el-GR"/>
        </w:rPr>
        <w:t xml:space="preserve"> συμπεριφορά</w:t>
      </w:r>
      <w:r w:rsidR="002763F4">
        <w:rPr>
          <w:lang w:val="el-GR"/>
        </w:rPr>
        <w:t>ς</w:t>
      </w:r>
      <w:r w:rsidR="00BE56A8">
        <w:rPr>
          <w:lang w:val="el-GR"/>
        </w:rPr>
        <w:t xml:space="preserve"> που αναμένεται να βιώσει ο χρήστης, ενθαρρύνοντας τους προγραμματιστές να επικεντρώνονται στις σημαντικές συμπεριφορές που πρέπει να έχει το σύστημα. </w:t>
      </w:r>
      <w:r w:rsidR="006F4CAC">
        <w:rPr>
          <w:lang w:val="el-GR"/>
        </w:rPr>
        <w:t>Έτσι</w:t>
      </w:r>
      <w:r w:rsidR="00767245">
        <w:rPr>
          <w:lang w:val="el-GR"/>
        </w:rPr>
        <w:t>, αποφεύγεται</w:t>
      </w:r>
      <w:r w:rsidR="00BE56A8">
        <w:rPr>
          <w:lang w:val="el-GR"/>
        </w:rPr>
        <w:t xml:space="preserve"> η δημιουργία περιττού κώδικα και</w:t>
      </w:r>
      <w:r w:rsidR="006F4CAC">
        <w:rPr>
          <w:lang w:val="el-GR"/>
        </w:rPr>
        <w:t xml:space="preserve"> υπερβολικών χαρακτηριστικών.</w:t>
      </w:r>
      <w:r w:rsidR="003813FA" w:rsidRPr="003813FA">
        <w:rPr>
          <w:lang w:val="el-GR"/>
        </w:rPr>
        <w:t xml:space="preserve"> </w:t>
      </w:r>
    </w:p>
    <w:p w14:paraId="17E6B7B8" w14:textId="7B0EEABF" w:rsidR="00CD22F7" w:rsidRPr="00085488" w:rsidRDefault="009D442F" w:rsidP="00CD22F7">
      <w:pPr>
        <w:rPr>
          <w:lang w:val="el-GR"/>
        </w:rPr>
      </w:pPr>
      <w:r>
        <w:rPr>
          <w:lang w:val="el-GR"/>
        </w:rPr>
        <w:t xml:space="preserve">Το </w:t>
      </w:r>
      <w:r>
        <w:t>BDD</w:t>
      </w:r>
      <w:r w:rsidR="006975CF">
        <w:rPr>
          <w:lang w:val="el-GR"/>
        </w:rPr>
        <w:t xml:space="preserve"> </w:t>
      </w:r>
      <w:r w:rsidR="005A3E72">
        <w:rPr>
          <w:lang w:val="el-GR"/>
        </w:rPr>
        <w:t>επιτυγχάνει</w:t>
      </w:r>
      <w:r>
        <w:rPr>
          <w:lang w:val="el-GR"/>
        </w:rPr>
        <w:t xml:space="preserve"> τον στόχο της ενθάρρυνσης της συνεργασίας μεταξύ όλων των ενδιαφερόμενων μερών της ανάπτυξης ενός έργου, μέσω της χρήσης μίας κοινής γλώσσας</w:t>
      </w:r>
      <w:r w:rsidR="005A3E72">
        <w:rPr>
          <w:lang w:val="el-GR"/>
        </w:rPr>
        <w:t xml:space="preserve">, κατανοητής </w:t>
      </w:r>
      <w:r>
        <w:rPr>
          <w:lang w:val="el-GR"/>
        </w:rPr>
        <w:t>από όλους, η οποία αναφέρεται ως «</w:t>
      </w:r>
      <w:r w:rsidR="00B67CBC">
        <w:rPr>
          <w:b/>
          <w:bCs/>
          <w:lang w:val="el-GR"/>
        </w:rPr>
        <w:t>Ο</w:t>
      </w:r>
      <w:r w:rsidRPr="007152B9">
        <w:rPr>
          <w:b/>
          <w:bCs/>
          <w:lang w:val="el-GR"/>
        </w:rPr>
        <w:t xml:space="preserve">μοιογενής </w:t>
      </w:r>
      <w:r w:rsidR="00B67CBC">
        <w:rPr>
          <w:b/>
          <w:bCs/>
          <w:lang w:val="el-GR"/>
        </w:rPr>
        <w:t>Γ</w:t>
      </w:r>
      <w:r w:rsidRPr="007152B9">
        <w:rPr>
          <w:b/>
          <w:bCs/>
          <w:lang w:val="el-GR"/>
        </w:rPr>
        <w:t>λώσσα</w:t>
      </w:r>
      <w:r>
        <w:rPr>
          <w:lang w:val="el-GR"/>
        </w:rPr>
        <w:t xml:space="preserve">» </w:t>
      </w:r>
      <w:r w:rsidRPr="009D442F">
        <w:rPr>
          <w:lang w:val="el-GR"/>
        </w:rPr>
        <w:t>(</w:t>
      </w:r>
      <w:r>
        <w:t>Ubiquitous</w:t>
      </w:r>
      <w:r w:rsidRPr="009D442F">
        <w:rPr>
          <w:lang w:val="el-GR"/>
        </w:rPr>
        <w:t xml:space="preserve"> </w:t>
      </w:r>
      <w:r>
        <w:t>Language</w:t>
      </w:r>
      <w:r w:rsidRPr="009D442F">
        <w:rPr>
          <w:lang w:val="el-GR"/>
        </w:rPr>
        <w:t>).</w:t>
      </w:r>
      <w:r w:rsidR="00562256">
        <w:rPr>
          <w:lang w:val="el-GR"/>
        </w:rPr>
        <w:t xml:space="preserve"> Χρησιμοποιώντας μία κοινή γλώσσα, βελτιώνεται η κατανόηση των απαιτήσεων του έργου και η ποιότητα του παραγόμενου λογισμικού</w:t>
      </w:r>
      <w:r w:rsidR="00085488">
        <w:rPr>
          <w:lang w:val="el-GR"/>
        </w:rPr>
        <w:t xml:space="preserve">, </w:t>
      </w:r>
      <w:r w:rsidR="00085488" w:rsidRPr="00085488">
        <w:rPr>
          <w:lang w:val="el-GR"/>
        </w:rPr>
        <w:t>αφού όλοι οι εμπλεκόμενοι, ανεξαρτήτως της θέσης τους, μπορούν να συμμετέχουν και να έχουν λόγο στο τελικό αποτέλεσμα.</w:t>
      </w:r>
    </w:p>
    <w:p w14:paraId="7B7D8398" w14:textId="26B7CCB5" w:rsidR="004B4ACD" w:rsidRDefault="00A857FD" w:rsidP="004B4ACD">
      <w:pPr>
        <w:pStyle w:val="Heading2"/>
        <w:rPr>
          <w:lang w:val="el-GR"/>
        </w:rPr>
      </w:pPr>
      <w:bookmarkStart w:id="57" w:name="_Toc173767122"/>
      <w:r>
        <w:rPr>
          <w:lang w:val="el-GR"/>
        </w:rPr>
        <w:t>Η σημασία της συνεργασίας</w:t>
      </w:r>
      <w:r w:rsidR="00B26C69">
        <w:rPr>
          <w:lang w:val="el-GR"/>
        </w:rPr>
        <w:t xml:space="preserve"> στο </w:t>
      </w:r>
      <w:r w:rsidR="00B26C69">
        <w:t>BDD</w:t>
      </w:r>
      <w:bookmarkEnd w:id="57"/>
    </w:p>
    <w:p w14:paraId="025A1A0A" w14:textId="5FC3BE59" w:rsidR="0063546F" w:rsidRPr="0063546F" w:rsidRDefault="00D533C6" w:rsidP="0063546F">
      <w:pPr>
        <w:pStyle w:val="Heading3"/>
        <w:rPr>
          <w:lang w:val="el-GR"/>
        </w:rPr>
      </w:pPr>
      <w:bookmarkStart w:id="58" w:name="_Toc173767123"/>
      <w:r>
        <w:rPr>
          <w:lang w:val="el-GR"/>
        </w:rPr>
        <w:t xml:space="preserve">Ομοιογενής </w:t>
      </w:r>
      <w:r w:rsidR="00537C4E">
        <w:rPr>
          <w:lang w:val="el-GR"/>
        </w:rPr>
        <w:t>Γ</w:t>
      </w:r>
      <w:r>
        <w:rPr>
          <w:lang w:val="el-GR"/>
        </w:rPr>
        <w:t>λώσσα (</w:t>
      </w:r>
      <w:r>
        <w:t>Ubiquitous Language)</w:t>
      </w:r>
      <w:bookmarkEnd w:id="58"/>
    </w:p>
    <w:p w14:paraId="3A252FCE" w14:textId="7883482D" w:rsidR="00D02544" w:rsidRPr="0096639B" w:rsidRDefault="00776CCD" w:rsidP="00537C4E">
      <w:pPr>
        <w:rPr>
          <w:lang w:val="el-GR"/>
        </w:rPr>
      </w:pPr>
      <w:r>
        <w:rPr>
          <w:lang w:val="el-GR"/>
        </w:rPr>
        <w:t xml:space="preserve">Το κεντρικό σημείο της συνεργασίας μεταξύ όλων των ενδιαφερόμενων μερών είναι η χρήση </w:t>
      </w:r>
      <w:r w:rsidR="00193C87">
        <w:rPr>
          <w:lang w:val="el-GR"/>
        </w:rPr>
        <w:t xml:space="preserve">μίας </w:t>
      </w:r>
      <w:r w:rsidR="00537C4E">
        <w:rPr>
          <w:lang w:val="el-GR"/>
        </w:rPr>
        <w:t xml:space="preserve">γλώσσας κατανοητής από όλα τα εμπλεκόμενα δια τμηματικά μέλη των ομάδων. </w:t>
      </w:r>
      <w:r w:rsidR="00537C4E" w:rsidRPr="00537C4E">
        <w:rPr>
          <w:lang w:val="el-GR"/>
        </w:rPr>
        <w:t xml:space="preserve">Αυτή η γλώσσα ονομάζεται </w:t>
      </w:r>
      <w:r w:rsidR="00537C4E" w:rsidRPr="00A574B4">
        <w:rPr>
          <w:b/>
          <w:bCs/>
          <w:lang w:val="el-GR"/>
        </w:rPr>
        <w:t>Ομοιογενής Γλώσσα</w:t>
      </w:r>
      <w:r w:rsidR="00537C4E" w:rsidRPr="00537C4E">
        <w:rPr>
          <w:lang w:val="el-GR"/>
        </w:rPr>
        <w:t xml:space="preserve"> και χρησιμοποιείται σε κάθε επικοινωνία σχετικά με το λογισμικό. </w:t>
      </w:r>
      <w:r w:rsidR="00193C87">
        <w:rPr>
          <w:lang w:val="el-GR"/>
        </w:rPr>
        <w:t>Ένα παράδειγμα μίας τέτοιας γλώσσας, που χρησιμοποι</w:t>
      </w:r>
      <w:r w:rsidR="00755CEB">
        <w:rPr>
          <w:lang w:val="el-GR"/>
        </w:rPr>
        <w:t xml:space="preserve">είται </w:t>
      </w:r>
      <w:r w:rsidR="00193C87">
        <w:rPr>
          <w:lang w:val="el-GR"/>
        </w:rPr>
        <w:t xml:space="preserve">στην πράξη </w:t>
      </w:r>
      <w:r w:rsidR="004F7027">
        <w:rPr>
          <w:lang w:val="el-GR"/>
        </w:rPr>
        <w:t>σ</w:t>
      </w:r>
      <w:r w:rsidR="00193C87">
        <w:rPr>
          <w:lang w:val="el-GR"/>
        </w:rPr>
        <w:t>το</w:t>
      </w:r>
      <w:r w:rsidR="005A00DF" w:rsidRPr="005A00DF">
        <w:rPr>
          <w:lang w:val="el-GR"/>
        </w:rPr>
        <w:t xml:space="preserve"> </w:t>
      </w:r>
      <w:r w:rsidR="005A00DF">
        <w:rPr>
          <w:lang w:val="el-GR"/>
        </w:rPr>
        <w:t xml:space="preserve">εργαλείο </w:t>
      </w:r>
      <w:r w:rsidR="005A00DF">
        <w:t>Cucumber</w:t>
      </w:r>
      <w:r w:rsidR="005A00DF" w:rsidRPr="005A00DF">
        <w:rPr>
          <w:lang w:val="el-GR"/>
        </w:rPr>
        <w:t xml:space="preserve"> </w:t>
      </w:r>
      <w:r w:rsidR="00B32264">
        <w:rPr>
          <w:lang w:val="el-GR"/>
        </w:rPr>
        <w:t>και</w:t>
      </w:r>
      <w:r w:rsidR="005A00DF">
        <w:rPr>
          <w:lang w:val="el-GR"/>
        </w:rPr>
        <w:t xml:space="preserve"> θα γίνει </w:t>
      </w:r>
      <w:r w:rsidR="00EE4B09">
        <w:rPr>
          <w:lang w:val="el-GR"/>
        </w:rPr>
        <w:t xml:space="preserve">αναλυτική </w:t>
      </w:r>
      <w:r w:rsidR="005A00DF">
        <w:rPr>
          <w:lang w:val="el-GR"/>
        </w:rPr>
        <w:t xml:space="preserve">αναφορά παρακάτω, </w:t>
      </w:r>
      <w:r w:rsidR="00193C87">
        <w:rPr>
          <w:lang w:val="el-GR"/>
        </w:rPr>
        <w:t xml:space="preserve">είναι η </w:t>
      </w:r>
      <w:r w:rsidR="00193C87" w:rsidRPr="00193C87">
        <w:rPr>
          <w:b/>
          <w:bCs/>
        </w:rPr>
        <w:t>Gherkin</w:t>
      </w:r>
      <w:r w:rsidR="00193C87" w:rsidRPr="00193C87">
        <w:rPr>
          <w:lang w:val="el-GR"/>
        </w:rPr>
        <w:t>.</w:t>
      </w:r>
      <w:r w:rsidR="00193C87">
        <w:rPr>
          <w:lang w:val="el-GR"/>
        </w:rPr>
        <w:t xml:space="preserve"> Η </w:t>
      </w:r>
      <w:r w:rsidR="00193C87">
        <w:t>Gherkin</w:t>
      </w:r>
      <w:r w:rsidR="00193C87" w:rsidRPr="00193C87">
        <w:rPr>
          <w:lang w:val="el-GR"/>
        </w:rPr>
        <w:t xml:space="preserve"> </w:t>
      </w:r>
      <w:r w:rsidR="00193C87">
        <w:rPr>
          <w:lang w:val="el-GR"/>
        </w:rPr>
        <w:t xml:space="preserve">είναι μία δομημένη γλώσσα με την οποία δημιουργούνται οι έλεγχοι στο </w:t>
      </w:r>
      <w:r w:rsidR="00193C87">
        <w:t>BDD</w:t>
      </w:r>
      <w:r w:rsidR="00193C87">
        <w:rPr>
          <w:lang w:val="el-GR"/>
        </w:rPr>
        <w:t xml:space="preserve"> και χρησιμοποιεί μία συγκεκριμένη σύνταξη, εύκολη στην ανάγνωση</w:t>
      </w:r>
      <w:r w:rsidR="00C72BD2">
        <w:rPr>
          <w:lang w:val="el-GR"/>
        </w:rPr>
        <w:t xml:space="preserve"> </w:t>
      </w:r>
      <w:r w:rsidR="00193C87">
        <w:rPr>
          <w:lang w:val="el-GR"/>
        </w:rPr>
        <w:t xml:space="preserve">από όλους </w:t>
      </w:r>
      <w:r w:rsidR="00C72BD2">
        <w:rPr>
          <w:lang w:val="el-GR"/>
        </w:rPr>
        <w:t xml:space="preserve">και γραμμένη </w:t>
      </w:r>
      <w:r w:rsidR="00193C87">
        <w:rPr>
          <w:lang w:val="el-GR"/>
        </w:rPr>
        <w:t>σε φυσική γλώσσα</w:t>
      </w:r>
      <w:sdt>
        <w:sdtPr>
          <w:rPr>
            <w:lang w:val="el-GR"/>
          </w:rPr>
          <w:id w:val="817777494"/>
          <w:citation/>
        </w:sdtPr>
        <w:sdtContent>
          <w:r w:rsidR="00DE57E0">
            <w:rPr>
              <w:lang w:val="el-GR"/>
            </w:rPr>
            <w:fldChar w:fldCharType="begin"/>
          </w:r>
          <w:r w:rsidR="00DE57E0">
            <w:rPr>
              <w:lang w:val="el-GR"/>
            </w:rPr>
            <w:instrText xml:space="preserve">CITATION Ghe \l 1033 </w:instrText>
          </w:r>
          <w:r w:rsidR="00DE57E0">
            <w:rPr>
              <w:lang w:val="el-GR"/>
            </w:rPr>
            <w:fldChar w:fldCharType="separate"/>
          </w:r>
          <w:r w:rsidR="00CE72A7">
            <w:rPr>
              <w:noProof/>
              <w:lang w:val="el-GR"/>
            </w:rPr>
            <w:t xml:space="preserve"> </w:t>
          </w:r>
          <w:r w:rsidR="00CE72A7" w:rsidRPr="00CE72A7">
            <w:rPr>
              <w:noProof/>
              <w:lang w:val="el-GR"/>
            </w:rPr>
            <w:t>(Cucumber, n.d.)</w:t>
          </w:r>
          <w:r w:rsidR="00DE57E0">
            <w:rPr>
              <w:lang w:val="el-GR"/>
            </w:rPr>
            <w:fldChar w:fldCharType="end"/>
          </w:r>
        </w:sdtContent>
      </w:sdt>
      <w:r w:rsidR="0030147A">
        <w:rPr>
          <w:lang w:val="el-GR"/>
        </w:rPr>
        <w:t>.</w:t>
      </w:r>
    </w:p>
    <w:p w14:paraId="337AE799" w14:textId="6178BDDC" w:rsidR="00DC206C" w:rsidRDefault="00DC206C" w:rsidP="00DC206C">
      <w:pPr>
        <w:pStyle w:val="Heading3"/>
        <w:rPr>
          <w:lang w:val="el-GR"/>
        </w:rPr>
      </w:pPr>
      <w:bookmarkStart w:id="59" w:name="_Toc173767124"/>
      <w:r>
        <w:rPr>
          <w:lang w:val="el-GR"/>
        </w:rPr>
        <w:t xml:space="preserve">Σενάρια και Ιστορίες Χρηστών στο </w:t>
      </w:r>
      <w:r>
        <w:t>BDD</w:t>
      </w:r>
      <w:bookmarkEnd w:id="59"/>
    </w:p>
    <w:p w14:paraId="3E73677B" w14:textId="75011745" w:rsidR="008051B9" w:rsidRDefault="00DC206C" w:rsidP="00DC206C">
      <w:pPr>
        <w:rPr>
          <w:lang w:val="el-GR"/>
        </w:rPr>
      </w:pPr>
      <w:r>
        <w:rPr>
          <w:lang w:val="el-GR"/>
        </w:rPr>
        <w:t xml:space="preserve">Η πρώτη διαδικασία με την οποία αρχίζει κάθε έργο </w:t>
      </w:r>
      <w:r w:rsidR="00DC0DB9">
        <w:rPr>
          <w:lang w:val="el-GR"/>
        </w:rPr>
        <w:t xml:space="preserve">που </w:t>
      </w:r>
      <w:r w:rsidR="004708A5">
        <w:rPr>
          <w:lang w:val="el-GR"/>
        </w:rPr>
        <w:t>αναπτύσ</w:t>
      </w:r>
      <w:r w:rsidR="00085AE5">
        <w:rPr>
          <w:lang w:val="el-GR"/>
        </w:rPr>
        <w:t>σεται</w:t>
      </w:r>
      <w:r w:rsidR="00B5316D">
        <w:rPr>
          <w:lang w:val="el-GR"/>
        </w:rPr>
        <w:t xml:space="preserve"> με</w:t>
      </w:r>
      <w:r>
        <w:rPr>
          <w:lang w:val="el-GR"/>
        </w:rPr>
        <w:t xml:space="preserve"> την μεθοδολογία </w:t>
      </w:r>
      <w:r>
        <w:t>BDD</w:t>
      </w:r>
      <w:r w:rsidRPr="00DC206C">
        <w:rPr>
          <w:lang w:val="el-GR"/>
        </w:rPr>
        <w:t xml:space="preserve">, </w:t>
      </w:r>
      <w:r>
        <w:rPr>
          <w:lang w:val="el-GR"/>
        </w:rPr>
        <w:t xml:space="preserve">είναι </w:t>
      </w:r>
      <w:r w:rsidR="003B1015">
        <w:rPr>
          <w:lang w:val="el-GR"/>
        </w:rPr>
        <w:t xml:space="preserve">ο ορισμός της συμπεριφοράς του συστήματος από την </w:t>
      </w:r>
      <w:r w:rsidR="008471A0">
        <w:rPr>
          <w:lang w:val="el-GR"/>
        </w:rPr>
        <w:t>ο</w:t>
      </w:r>
      <w:r w:rsidR="00114D0D">
        <w:rPr>
          <w:lang w:val="el-GR"/>
        </w:rPr>
        <w:t>πτική</w:t>
      </w:r>
      <w:r w:rsidR="003B1015">
        <w:rPr>
          <w:lang w:val="el-GR"/>
        </w:rPr>
        <w:t xml:space="preserve"> των τελικών χρηστών.</w:t>
      </w:r>
      <w:r w:rsidR="0081154D">
        <w:rPr>
          <w:lang w:val="el-GR"/>
        </w:rPr>
        <w:t xml:space="preserve"> </w:t>
      </w:r>
      <w:r w:rsidR="003B1015">
        <w:rPr>
          <w:lang w:val="el-GR"/>
        </w:rPr>
        <w:t xml:space="preserve">Αυτό περιλαμβάνει την δημιουργία </w:t>
      </w:r>
      <w:r w:rsidR="003B1015" w:rsidRPr="002C1B5D">
        <w:rPr>
          <w:b/>
          <w:bCs/>
          <w:lang w:val="el-GR"/>
        </w:rPr>
        <w:t>ιστοριών χρηστών</w:t>
      </w:r>
      <w:r w:rsidR="003B1015">
        <w:rPr>
          <w:lang w:val="el-GR"/>
        </w:rPr>
        <w:t xml:space="preserve"> και </w:t>
      </w:r>
      <w:r w:rsidR="003B1015" w:rsidRPr="002C1B5D">
        <w:rPr>
          <w:b/>
          <w:bCs/>
          <w:lang w:val="el-GR"/>
        </w:rPr>
        <w:t>σεναρίων</w:t>
      </w:r>
      <w:r w:rsidR="003B1015">
        <w:rPr>
          <w:lang w:val="el-GR"/>
        </w:rPr>
        <w:t xml:space="preserve"> που περιγράφουν πώς θα πρέπει να συμπεριφέρεται το σύστημα σε διάφορες καταστάσεις</w:t>
      </w:r>
      <w:r w:rsidR="00E94D3F">
        <w:rPr>
          <w:lang w:val="el-GR"/>
        </w:rPr>
        <w:t xml:space="preserve"> που μπορεί να έρθει αντιμέτωπο κατά την λειτουργία του.</w:t>
      </w:r>
    </w:p>
    <w:p w14:paraId="288F1DBC" w14:textId="3C24FA43" w:rsidR="008A07C1" w:rsidRPr="008A07C1" w:rsidRDefault="00C57C40" w:rsidP="008A07C1">
      <w:pPr>
        <w:rPr>
          <w:lang w:val="el-GR"/>
        </w:rPr>
      </w:pPr>
      <w:r>
        <w:rPr>
          <w:lang w:val="el-GR"/>
        </w:rPr>
        <w:lastRenderedPageBreak/>
        <w:t xml:space="preserve">Οι </w:t>
      </w:r>
      <w:r w:rsidRPr="00E019A9">
        <w:rPr>
          <w:b/>
          <w:bCs/>
          <w:lang w:val="el-GR"/>
        </w:rPr>
        <w:t>ιστορίες χρηστών</w:t>
      </w:r>
      <w:r>
        <w:rPr>
          <w:lang w:val="el-GR"/>
        </w:rPr>
        <w:t xml:space="preserve"> </w:t>
      </w:r>
      <w:r w:rsidR="00694C97">
        <w:rPr>
          <w:lang w:val="el-GR"/>
        </w:rPr>
        <w:t xml:space="preserve">γράφονται σε φυσική γλώσσα και </w:t>
      </w:r>
      <w:r>
        <w:rPr>
          <w:lang w:val="el-GR"/>
        </w:rPr>
        <w:t>είναι της μορφής «Ως</w:t>
      </w:r>
      <w:r w:rsidRPr="00C57C40">
        <w:rPr>
          <w:lang w:val="el-GR"/>
        </w:rPr>
        <w:t xml:space="preserve"> </w:t>
      </w:r>
      <w:r>
        <w:rPr>
          <w:lang w:val="el-GR"/>
        </w:rPr>
        <w:t>[ρόλος του χρήστη], Θέλω να [κάποια ενέργεια του χρήστη με το σύστημα], Ώστε να [κάποιο τελικό αποτέλεσμα, στόχος ή πλεονέκτημα]»</w:t>
      </w:r>
      <w:r w:rsidR="008A07C1">
        <w:rPr>
          <w:lang w:val="el-GR"/>
        </w:rPr>
        <w:t xml:space="preserve">. Ένα παράδειγμα είναι αυτό της </w:t>
      </w:r>
      <w:r w:rsidR="008A07C1">
        <w:rPr>
          <w:b/>
          <w:bCs/>
          <w:lang w:val="el-GR"/>
        </w:rPr>
        <w:t>Εικόνας 8</w:t>
      </w:r>
      <w:r w:rsidR="008A07C1">
        <w:rPr>
          <w:lang w:val="el-GR"/>
        </w:rPr>
        <w:t>, όπου παρουσιάζεται μία υποθετική ιστορία χρήστη σε ένα σύστημα βιβλιοθήκης, όπου ο χρήστης</w:t>
      </w:r>
      <w:r w:rsidR="00144823">
        <w:rPr>
          <w:lang w:val="el-GR"/>
        </w:rPr>
        <w:t xml:space="preserve"> ή </w:t>
      </w:r>
      <w:r w:rsidR="008A07C1">
        <w:rPr>
          <w:lang w:val="el-GR"/>
        </w:rPr>
        <w:t>βιβλιοθηκάριος</w:t>
      </w:r>
      <w:r w:rsidR="00144823">
        <w:rPr>
          <w:lang w:val="el-GR"/>
        </w:rPr>
        <w:t xml:space="preserve"> στην συγκεκριμένη περίπτωση</w:t>
      </w:r>
      <w:r w:rsidR="008A07C1">
        <w:rPr>
          <w:lang w:val="el-GR"/>
        </w:rPr>
        <w:t>, θέλει μέσω του συστήματος να μπορεί να χειρίζεται αποδοτικά την διαδικασία δανεισμού ώστε οι δανειζόμενοι να μπορούν να δανε</w:t>
      </w:r>
      <w:r w:rsidR="00F40942">
        <w:rPr>
          <w:lang w:val="el-GR"/>
        </w:rPr>
        <w:t>ίζονται</w:t>
      </w:r>
      <w:r w:rsidR="008A07C1">
        <w:rPr>
          <w:lang w:val="el-GR"/>
        </w:rPr>
        <w:t xml:space="preserve"> εύκολα βιβλία από την βιβλιοθήκη.</w:t>
      </w:r>
      <w:sdt>
        <w:sdtPr>
          <w:rPr>
            <w:lang w:val="el-GR"/>
          </w:rPr>
          <w:id w:val="-720129250"/>
          <w:citation/>
        </w:sdtPr>
        <w:sdtContent>
          <w:r w:rsidR="00D61D3A">
            <w:rPr>
              <w:lang w:val="el-GR"/>
            </w:rPr>
            <w:fldChar w:fldCharType="begin"/>
          </w:r>
          <w:r w:rsidR="00D61D3A" w:rsidRPr="00D61D3A">
            <w:rPr>
              <w:lang w:val="el-GR"/>
            </w:rPr>
            <w:instrText xml:space="preserve"> </w:instrText>
          </w:r>
          <w:r w:rsidR="00D61D3A">
            <w:instrText>CITATION</w:instrText>
          </w:r>
          <w:r w:rsidR="00D61D3A" w:rsidRPr="00D61D3A">
            <w:rPr>
              <w:lang w:val="el-GR"/>
            </w:rPr>
            <w:instrText xml:space="preserve"> </w:instrText>
          </w:r>
          <w:r w:rsidR="00D61D3A">
            <w:instrText>Ghe</w:instrText>
          </w:r>
          <w:r w:rsidR="00D61D3A" w:rsidRPr="00D61D3A">
            <w:rPr>
              <w:lang w:val="el-GR"/>
            </w:rPr>
            <w:instrText xml:space="preserve"> \</w:instrText>
          </w:r>
          <w:r w:rsidR="00D61D3A">
            <w:instrText>l</w:instrText>
          </w:r>
          <w:r w:rsidR="00D61D3A" w:rsidRPr="00D61D3A">
            <w:rPr>
              <w:lang w:val="el-GR"/>
            </w:rPr>
            <w:instrText xml:space="preserve"> 1033 </w:instrText>
          </w:r>
          <w:r w:rsidR="00D61D3A">
            <w:rPr>
              <w:lang w:val="el-GR"/>
            </w:rPr>
            <w:fldChar w:fldCharType="separate"/>
          </w:r>
          <w:r w:rsidR="00CE72A7">
            <w:rPr>
              <w:noProof/>
              <w:lang w:val="el-GR"/>
            </w:rPr>
            <w:t xml:space="preserve"> </w:t>
          </w:r>
          <w:r w:rsidR="00CE72A7" w:rsidRPr="00CE72A7">
            <w:rPr>
              <w:noProof/>
              <w:lang w:val="el-GR"/>
            </w:rPr>
            <w:t>(Cucumber, n.d.)</w:t>
          </w:r>
          <w:r w:rsidR="00D61D3A">
            <w:rPr>
              <w:lang w:val="el-GR"/>
            </w:rPr>
            <w:fldChar w:fldCharType="end"/>
          </w:r>
        </w:sdtContent>
      </w:sdt>
    </w:p>
    <w:p w14:paraId="12362ABD" w14:textId="479EFA71" w:rsidR="008A07C1" w:rsidRPr="008A07C1" w:rsidRDefault="008A07C1" w:rsidP="008A07C1">
      <w:pPr>
        <w:pStyle w:val="Caption"/>
        <w:keepNext/>
        <w:rPr>
          <w:lang w:val="el-GR"/>
        </w:rPr>
      </w:pPr>
      <w:r w:rsidRPr="008A07C1">
        <w:rPr>
          <w:lang w:val="el-GR"/>
        </w:rPr>
        <w:t xml:space="preserve">Εικόνα </w:t>
      </w:r>
      <w:r>
        <w:fldChar w:fldCharType="begin"/>
      </w:r>
      <w:r w:rsidRPr="008A07C1">
        <w:rPr>
          <w:lang w:val="el-GR"/>
        </w:rPr>
        <w:instrText xml:space="preserve"> </w:instrText>
      </w:r>
      <w:r>
        <w:instrText>SEQ</w:instrText>
      </w:r>
      <w:r w:rsidRPr="008A07C1">
        <w:rPr>
          <w:lang w:val="el-GR"/>
        </w:rPr>
        <w:instrText xml:space="preserve"> Εικόνα \* </w:instrText>
      </w:r>
      <w:r>
        <w:instrText>ARABIC</w:instrText>
      </w:r>
      <w:r w:rsidRPr="008A07C1">
        <w:rPr>
          <w:lang w:val="el-GR"/>
        </w:rPr>
        <w:instrText xml:space="preserve"> </w:instrText>
      </w:r>
      <w:r>
        <w:fldChar w:fldCharType="separate"/>
      </w:r>
      <w:r w:rsidR="00532024">
        <w:rPr>
          <w:noProof/>
          <w:lang w:val="el-GR"/>
        </w:rPr>
        <w:t>8</w:t>
      </w:r>
      <w:r>
        <w:fldChar w:fldCharType="end"/>
      </w:r>
      <w:r>
        <w:rPr>
          <w:lang w:val="el-GR"/>
        </w:rPr>
        <w:t>. Παράδειγμα ιστορίας χρήστη</w:t>
      </w:r>
    </w:p>
    <w:p w14:paraId="3740983F" w14:textId="3AC2A129" w:rsidR="008A07C1" w:rsidRPr="00C57C40" w:rsidRDefault="00662455" w:rsidP="00DC206C">
      <w:pPr>
        <w:rPr>
          <w:lang w:val="el-GR"/>
        </w:rPr>
      </w:pPr>
      <w:r w:rsidRPr="00662455">
        <w:rPr>
          <w:noProof/>
          <w:lang w:val="el-GR"/>
        </w:rPr>
        <w:drawing>
          <wp:inline distT="0" distB="0" distL="0" distR="0" wp14:anchorId="71112201" wp14:editId="6E5ECFD5">
            <wp:extent cx="5943600" cy="817245"/>
            <wp:effectExtent l="0" t="0" r="0" b="1905"/>
            <wp:docPr id="1414214396" name="Picture 1"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14396" name="Picture 1" descr="A black background with white text"/>
                    <pic:cNvPicPr/>
                  </pic:nvPicPr>
                  <pic:blipFill>
                    <a:blip r:embed="rId24"/>
                    <a:stretch>
                      <a:fillRect/>
                    </a:stretch>
                  </pic:blipFill>
                  <pic:spPr>
                    <a:xfrm>
                      <a:off x="0" y="0"/>
                      <a:ext cx="5943600" cy="817245"/>
                    </a:xfrm>
                    <a:prstGeom prst="rect">
                      <a:avLst/>
                    </a:prstGeom>
                  </pic:spPr>
                </pic:pic>
              </a:graphicData>
            </a:graphic>
          </wp:inline>
        </w:drawing>
      </w:r>
    </w:p>
    <w:p w14:paraId="3E5049AA" w14:textId="77777777" w:rsidR="005A6684" w:rsidRPr="00134B1A" w:rsidRDefault="00406705" w:rsidP="002810C8">
      <w:pPr>
        <w:rPr>
          <w:lang w:val="el-GR"/>
        </w:rPr>
      </w:pPr>
      <w:r>
        <w:rPr>
          <w:lang w:val="el-GR"/>
        </w:rPr>
        <w:t>Π</w:t>
      </w:r>
      <w:r w:rsidR="008051B9">
        <w:rPr>
          <w:lang w:val="el-GR"/>
        </w:rPr>
        <w:t xml:space="preserve">ολλά </w:t>
      </w:r>
      <w:r w:rsidR="008051B9" w:rsidRPr="00D2016A">
        <w:rPr>
          <w:b/>
          <w:bCs/>
          <w:lang w:val="el-GR"/>
        </w:rPr>
        <w:t>σενάρια</w:t>
      </w:r>
      <w:r w:rsidR="008051B9">
        <w:rPr>
          <w:lang w:val="el-GR"/>
        </w:rPr>
        <w:t xml:space="preserve"> μπορούν να ανήκουν σε ένα </w:t>
      </w:r>
      <w:r w:rsidR="00AB5D51">
        <w:rPr>
          <w:lang w:val="el-GR"/>
        </w:rPr>
        <w:t xml:space="preserve">κοινό </w:t>
      </w:r>
      <w:r w:rsidR="008051B9">
        <w:rPr>
          <w:lang w:val="el-GR"/>
        </w:rPr>
        <w:t>χαρακτηριστικό του συστήματος</w:t>
      </w:r>
      <w:r w:rsidR="00B67A50">
        <w:rPr>
          <w:lang w:val="el-GR"/>
        </w:rPr>
        <w:t>, το ονομαζόμενο «</w:t>
      </w:r>
      <w:r w:rsidR="00AB5D51" w:rsidRPr="00D2016A">
        <w:rPr>
          <w:b/>
          <w:bCs/>
        </w:rPr>
        <w:t>feature</w:t>
      </w:r>
      <w:r w:rsidR="00B67A50">
        <w:rPr>
          <w:lang w:val="el-GR"/>
        </w:rPr>
        <w:t>»</w:t>
      </w:r>
      <w:r w:rsidR="008737EF">
        <w:rPr>
          <w:lang w:val="el-GR"/>
        </w:rPr>
        <w:t xml:space="preserve">. Για </w:t>
      </w:r>
      <w:r>
        <w:rPr>
          <w:lang w:val="el-GR"/>
        </w:rPr>
        <w:t>παράδειγμα</w:t>
      </w:r>
      <w:r w:rsidR="002810C8">
        <w:rPr>
          <w:lang w:val="el-GR"/>
        </w:rPr>
        <w:t xml:space="preserve">, </w:t>
      </w:r>
      <w:r w:rsidR="002810C8" w:rsidRPr="002810C8">
        <w:rPr>
          <w:lang w:val="el-GR"/>
        </w:rPr>
        <w:t>για το χαρακτηριστικό</w:t>
      </w:r>
      <w:r w:rsidR="000F2399">
        <w:rPr>
          <w:lang w:val="el-GR"/>
        </w:rPr>
        <w:t>/</w:t>
      </w:r>
      <w:r w:rsidR="000F2399">
        <w:t>feature</w:t>
      </w:r>
      <w:r w:rsidR="002810C8" w:rsidRPr="002810C8">
        <w:rPr>
          <w:lang w:val="el-GR"/>
        </w:rPr>
        <w:t xml:space="preserve"> "Εγγραφή χρήστη", μπορούν να υπάρξουν σενάρια που εξετάζουν τι γίνεται στην περίπτωση της επιτυχούς εγγραφής, στην περίπτωση που ο χρήστης έχει ήδη λογαριασμό και πολλά άλλα.</w:t>
      </w:r>
    </w:p>
    <w:p w14:paraId="51578FAD" w14:textId="74C52F5E" w:rsidR="001D2FE0" w:rsidRDefault="005A6684" w:rsidP="00C96F9E">
      <w:pPr>
        <w:rPr>
          <w:lang w:val="el-GR"/>
        </w:rPr>
      </w:pPr>
      <w:r>
        <w:rPr>
          <w:lang w:val="el-GR"/>
        </w:rPr>
        <w:t xml:space="preserve">Τα σενάρια γράφονται με την ομοιογενή γλώσσα </w:t>
      </w:r>
      <w:r w:rsidRPr="005A6684">
        <w:rPr>
          <w:b/>
          <w:bCs/>
        </w:rPr>
        <w:t>Gherkin</w:t>
      </w:r>
      <w:r w:rsidRPr="005A6684">
        <w:rPr>
          <w:lang w:val="el-GR"/>
        </w:rPr>
        <w:t>,</w:t>
      </w:r>
      <w:r>
        <w:rPr>
          <w:lang w:val="el-GR"/>
        </w:rPr>
        <w:t xml:space="preserve"> όπως αναφέρθηκε παραπάνω, η οποία έχει την μορφή «</w:t>
      </w:r>
      <w:r w:rsidRPr="005A6684">
        <w:rPr>
          <w:b/>
          <w:bCs/>
        </w:rPr>
        <w:t>Given</w:t>
      </w:r>
      <w:r w:rsidRPr="005A6684">
        <w:rPr>
          <w:b/>
          <w:bCs/>
          <w:lang w:val="el-GR"/>
        </w:rPr>
        <w:t>-</w:t>
      </w:r>
      <w:r w:rsidRPr="005A6684">
        <w:rPr>
          <w:b/>
          <w:bCs/>
        </w:rPr>
        <w:t>When</w:t>
      </w:r>
      <w:r w:rsidRPr="005A6684">
        <w:rPr>
          <w:b/>
          <w:bCs/>
          <w:lang w:val="el-GR"/>
        </w:rPr>
        <w:t>-</w:t>
      </w:r>
      <w:r w:rsidRPr="005A6684">
        <w:rPr>
          <w:b/>
          <w:bCs/>
        </w:rPr>
        <w:t>Then</w:t>
      </w:r>
      <w:r>
        <w:rPr>
          <w:lang w:val="el-GR"/>
        </w:rPr>
        <w:t>»</w:t>
      </w:r>
      <w:r w:rsidR="002E5DA2" w:rsidRPr="002E5DA2">
        <w:rPr>
          <w:lang w:val="el-GR"/>
        </w:rPr>
        <w:t>(</w:t>
      </w:r>
      <w:r w:rsidR="002E5DA2">
        <w:rPr>
          <w:lang w:val="el-GR"/>
        </w:rPr>
        <w:t>συνήθως ακολουθείται αυτή η σειρά)</w:t>
      </w:r>
      <w:r w:rsidR="00C96F9E">
        <w:rPr>
          <w:lang w:val="el-GR"/>
        </w:rPr>
        <w:t xml:space="preserve"> και στην οποία θα γίνει αναφορά παρακάτω</w:t>
      </w:r>
      <w:r>
        <w:rPr>
          <w:lang w:val="el-GR"/>
        </w:rPr>
        <w:t>.</w:t>
      </w:r>
      <w:r w:rsidRPr="005A6684">
        <w:rPr>
          <w:lang w:val="el-GR"/>
        </w:rPr>
        <w:t xml:space="preserve"> </w:t>
      </w:r>
    </w:p>
    <w:p w14:paraId="13823111" w14:textId="00C4368B" w:rsidR="001D2FE0" w:rsidRPr="001D2FE0" w:rsidRDefault="002E5DA2" w:rsidP="00C96F9E">
      <w:pPr>
        <w:rPr>
          <w:lang w:val="el-GR"/>
        </w:rPr>
      </w:pPr>
      <w:r w:rsidRPr="002E5DA2">
        <w:rPr>
          <w:lang w:val="el-GR"/>
        </w:rPr>
        <w:t xml:space="preserve">Τα σενάρια που γράφονται με αυτή τη δομή </w:t>
      </w:r>
      <w:r w:rsidR="00D2016A">
        <w:rPr>
          <w:lang w:val="el-GR"/>
        </w:rPr>
        <w:t xml:space="preserve">μπορούν εύκολα να </w:t>
      </w:r>
      <w:r w:rsidRPr="002E5DA2">
        <w:rPr>
          <w:lang w:val="el-GR"/>
        </w:rPr>
        <w:t>είναι κατανοητά από όλους τους ενδιαφερόμενους και βοηθούν στην εξασφάλιση ότι οι απαιτήσεις των χρηστών ικανοποιούνται πλήρως από το σύστημα</w:t>
      </w:r>
      <w:sdt>
        <w:sdtPr>
          <w:rPr>
            <w:lang w:val="el-GR"/>
          </w:rPr>
          <w:id w:val="749313431"/>
          <w:citation/>
        </w:sdtPr>
        <w:sdtContent>
          <w:r w:rsidR="00B01183">
            <w:rPr>
              <w:lang w:val="el-GR"/>
            </w:rPr>
            <w:fldChar w:fldCharType="begin"/>
          </w:r>
          <w:r w:rsidR="00B01183" w:rsidRPr="00B01183">
            <w:rPr>
              <w:lang w:val="el-GR"/>
            </w:rPr>
            <w:instrText xml:space="preserve"> </w:instrText>
          </w:r>
          <w:r w:rsidR="00B01183">
            <w:instrText>CITATION</w:instrText>
          </w:r>
          <w:r w:rsidR="00B01183" w:rsidRPr="00B01183">
            <w:rPr>
              <w:lang w:val="el-GR"/>
            </w:rPr>
            <w:instrText xml:space="preserve"> </w:instrText>
          </w:r>
          <w:r w:rsidR="00B01183">
            <w:instrText>Ghe</w:instrText>
          </w:r>
          <w:r w:rsidR="00B01183" w:rsidRPr="00B01183">
            <w:rPr>
              <w:lang w:val="el-GR"/>
            </w:rPr>
            <w:instrText xml:space="preserve"> \</w:instrText>
          </w:r>
          <w:r w:rsidR="00B01183">
            <w:instrText>l</w:instrText>
          </w:r>
          <w:r w:rsidR="00B01183" w:rsidRPr="00B01183">
            <w:rPr>
              <w:lang w:val="el-GR"/>
            </w:rPr>
            <w:instrText xml:space="preserve"> 1033 </w:instrText>
          </w:r>
          <w:r w:rsidR="00B01183">
            <w:rPr>
              <w:lang w:val="el-GR"/>
            </w:rPr>
            <w:fldChar w:fldCharType="separate"/>
          </w:r>
          <w:r w:rsidR="00CE72A7">
            <w:rPr>
              <w:noProof/>
              <w:lang w:val="el-GR"/>
            </w:rPr>
            <w:t xml:space="preserve"> </w:t>
          </w:r>
          <w:r w:rsidR="00CE72A7" w:rsidRPr="00CE72A7">
            <w:rPr>
              <w:noProof/>
              <w:lang w:val="el-GR"/>
            </w:rPr>
            <w:t>(Cucumber, n.d.)</w:t>
          </w:r>
          <w:r w:rsidR="00B01183">
            <w:rPr>
              <w:lang w:val="el-GR"/>
            </w:rPr>
            <w:fldChar w:fldCharType="end"/>
          </w:r>
        </w:sdtContent>
      </w:sdt>
      <w:r w:rsidR="00F3520E">
        <w:rPr>
          <w:lang w:val="el-GR"/>
        </w:rPr>
        <w:t>.</w:t>
      </w:r>
    </w:p>
    <w:p w14:paraId="299A5B0B" w14:textId="6788FBBE" w:rsidR="00CD22F7" w:rsidRDefault="00CD22F7" w:rsidP="001D2FE0">
      <w:pPr>
        <w:pStyle w:val="Heading2"/>
        <w:rPr>
          <w:lang w:val="el-GR"/>
        </w:rPr>
      </w:pPr>
      <w:bookmarkStart w:id="60" w:name="_Toc173767125"/>
      <w:r>
        <w:rPr>
          <w:lang w:val="el-GR"/>
        </w:rPr>
        <w:t xml:space="preserve">Οι τρείς πρακτικές του </w:t>
      </w:r>
      <w:r>
        <w:t>BDD</w:t>
      </w:r>
      <w:bookmarkEnd w:id="60"/>
      <w:r w:rsidRPr="00CD22F7">
        <w:rPr>
          <w:lang w:val="el-GR"/>
        </w:rPr>
        <w:t xml:space="preserve"> </w:t>
      </w:r>
    </w:p>
    <w:p w14:paraId="4F522943" w14:textId="44EC6710" w:rsidR="00CD22F7" w:rsidRDefault="001610FA" w:rsidP="00CD22F7">
      <w:pPr>
        <w:rPr>
          <w:lang w:val="el-GR"/>
        </w:rPr>
      </w:pPr>
      <w:r>
        <w:rPr>
          <w:lang w:val="el-GR"/>
        </w:rPr>
        <w:t xml:space="preserve">Όπως αναφέρεται και στο </w:t>
      </w:r>
      <w:r>
        <w:t>documentation</w:t>
      </w:r>
      <w:r w:rsidRPr="001610FA">
        <w:rPr>
          <w:lang w:val="el-GR"/>
        </w:rPr>
        <w:t xml:space="preserve"> </w:t>
      </w:r>
      <w:r w:rsidR="00890F35">
        <w:rPr>
          <w:lang w:val="el-GR"/>
        </w:rPr>
        <w:t xml:space="preserve">της επίσημης σελίδας του </w:t>
      </w:r>
      <w:r>
        <w:t>Cucumber</w:t>
      </w:r>
      <w:r w:rsidRPr="001610FA">
        <w:rPr>
          <w:lang w:val="el-GR"/>
        </w:rPr>
        <w:t xml:space="preserve">, </w:t>
      </w:r>
      <w:r w:rsidR="00B26E68">
        <w:rPr>
          <w:lang w:val="el-GR"/>
        </w:rPr>
        <w:t>το</w:t>
      </w:r>
      <w:r w:rsidR="00CD22F7" w:rsidRPr="00CD22F7">
        <w:rPr>
          <w:lang w:val="el-GR"/>
        </w:rPr>
        <w:t xml:space="preserve"> </w:t>
      </w:r>
      <w:r w:rsidR="00CD22F7" w:rsidRPr="00CD22F7">
        <w:t>BDD</w:t>
      </w:r>
      <w:r w:rsidR="00442AD6">
        <w:rPr>
          <w:lang w:val="el-GR"/>
        </w:rPr>
        <w:t xml:space="preserve">, όπως και το </w:t>
      </w:r>
      <w:r w:rsidR="00442AD6">
        <w:t>TDD</w:t>
      </w:r>
      <w:r w:rsidR="00442AD6" w:rsidRPr="00442AD6">
        <w:rPr>
          <w:lang w:val="el-GR"/>
        </w:rPr>
        <w:t xml:space="preserve">, </w:t>
      </w:r>
      <w:r w:rsidR="00CD22F7" w:rsidRPr="00CD22F7">
        <w:rPr>
          <w:lang w:val="el-GR"/>
        </w:rPr>
        <w:t>ενθαρρύνει την εργασία σε γρήγορες επαναλήψεις</w:t>
      </w:r>
      <w:r w:rsidR="002F3C8F" w:rsidRPr="002F3C8F">
        <w:rPr>
          <w:lang w:val="el-GR"/>
        </w:rPr>
        <w:t>(</w:t>
      </w:r>
      <w:r w:rsidR="002F3C8F">
        <w:t>rapid</w:t>
      </w:r>
      <w:r w:rsidR="002F3C8F" w:rsidRPr="002F3C8F">
        <w:rPr>
          <w:lang w:val="el-GR"/>
        </w:rPr>
        <w:t xml:space="preserve"> </w:t>
      </w:r>
      <w:r w:rsidR="002F3C8F">
        <w:t>iterations</w:t>
      </w:r>
      <w:r w:rsidR="002F3C8F" w:rsidRPr="003F17D3">
        <w:rPr>
          <w:lang w:val="el-GR"/>
        </w:rPr>
        <w:t>)</w:t>
      </w:r>
      <w:r w:rsidR="00CD22F7" w:rsidRPr="00CD22F7">
        <w:rPr>
          <w:lang w:val="el-GR"/>
        </w:rPr>
        <w:t xml:space="preserve">, </w:t>
      </w:r>
      <w:r w:rsidR="00CD22F7">
        <w:rPr>
          <w:lang w:val="el-GR"/>
        </w:rPr>
        <w:t>διασπώντας</w:t>
      </w:r>
      <w:r w:rsidR="00CD22F7" w:rsidRPr="00CD22F7">
        <w:rPr>
          <w:lang w:val="el-GR"/>
        </w:rPr>
        <w:t xml:space="preserve"> τα προβλήματα των χρηστών</w:t>
      </w:r>
      <w:r w:rsidR="00CD22F7">
        <w:rPr>
          <w:lang w:val="el-GR"/>
        </w:rPr>
        <w:t xml:space="preserve"> </w:t>
      </w:r>
      <w:r w:rsidR="00CD22F7" w:rsidRPr="00CD22F7">
        <w:rPr>
          <w:lang w:val="el-GR"/>
        </w:rPr>
        <w:t xml:space="preserve">σε μικρά κομμάτια </w:t>
      </w:r>
      <w:r w:rsidR="003F17D3">
        <w:rPr>
          <w:lang w:val="el-GR"/>
        </w:rPr>
        <w:t xml:space="preserve">ώστε να </w:t>
      </w:r>
      <w:r w:rsidR="00CD22F7" w:rsidRPr="00CD22F7">
        <w:rPr>
          <w:lang w:val="el-GR"/>
        </w:rPr>
        <w:t>μπορούν</w:t>
      </w:r>
      <w:r w:rsidR="00CD22F7">
        <w:rPr>
          <w:lang w:val="el-GR"/>
        </w:rPr>
        <w:t xml:space="preserve"> να επιλυθούν</w:t>
      </w:r>
      <w:r w:rsidR="00CD22F7" w:rsidRPr="00CD22F7">
        <w:rPr>
          <w:lang w:val="el-GR"/>
        </w:rPr>
        <w:t xml:space="preserve"> </w:t>
      </w:r>
      <w:r w:rsidR="00067B13">
        <w:rPr>
          <w:lang w:val="el-GR"/>
        </w:rPr>
        <w:t>γρήγορα</w:t>
      </w:r>
      <w:r w:rsidR="0004404F">
        <w:rPr>
          <w:lang w:val="el-GR"/>
        </w:rPr>
        <w:t xml:space="preserve"> και ορθά.</w:t>
      </w:r>
    </w:p>
    <w:p w14:paraId="244FE24B" w14:textId="2A7D4B40" w:rsidR="00DB271C" w:rsidRDefault="00DB271C" w:rsidP="00CD22F7">
      <w:pPr>
        <w:rPr>
          <w:lang w:val="el-GR"/>
        </w:rPr>
      </w:pPr>
      <w:r>
        <w:rPr>
          <w:lang w:val="el-GR"/>
        </w:rPr>
        <w:t xml:space="preserve">Ουσιαστικά, η καθημερινότητα </w:t>
      </w:r>
      <w:r w:rsidR="00277E09">
        <w:rPr>
          <w:lang w:val="el-GR"/>
        </w:rPr>
        <w:t>ενός έργου που αναπτύσσεται με</w:t>
      </w:r>
      <w:r>
        <w:rPr>
          <w:lang w:val="el-GR"/>
        </w:rPr>
        <w:t xml:space="preserve"> </w:t>
      </w:r>
      <w:r>
        <w:t>BDD</w:t>
      </w:r>
      <w:r w:rsidRPr="00DB271C">
        <w:rPr>
          <w:lang w:val="el-GR"/>
        </w:rPr>
        <w:t xml:space="preserve"> </w:t>
      </w:r>
      <w:r>
        <w:rPr>
          <w:lang w:val="el-GR"/>
        </w:rPr>
        <w:t>αποτελείται από τρείς διαδικασίες</w:t>
      </w:r>
      <w:r w:rsidRPr="00DB271C">
        <w:rPr>
          <w:lang w:val="el-GR"/>
        </w:rPr>
        <w:t>:</w:t>
      </w:r>
    </w:p>
    <w:p w14:paraId="6C5C56ED" w14:textId="7DBC7585" w:rsidR="004E01D7" w:rsidRDefault="00952CD8" w:rsidP="004176F6">
      <w:pPr>
        <w:pStyle w:val="ListParagraph"/>
        <w:numPr>
          <w:ilvl w:val="0"/>
          <w:numId w:val="7"/>
        </w:numPr>
        <w:rPr>
          <w:lang w:val="el-GR"/>
        </w:rPr>
      </w:pPr>
      <w:r w:rsidRPr="004176F6">
        <w:rPr>
          <w:b/>
          <w:bCs/>
          <w:lang w:val="el-GR"/>
        </w:rPr>
        <w:lastRenderedPageBreak/>
        <w:t>Ανάλυση παραδειγμάτων</w:t>
      </w:r>
      <w:r w:rsidRPr="004176F6">
        <w:rPr>
          <w:lang w:val="el-GR"/>
        </w:rPr>
        <w:t xml:space="preserve"> : </w:t>
      </w:r>
      <w:r w:rsidR="004176F6" w:rsidRPr="004176F6">
        <w:rPr>
          <w:lang w:val="el-GR"/>
        </w:rPr>
        <w:t>Ξεκινά με μια μικρή επερχόμενη αλλαγή, μια ιστορία χρήστη,</w:t>
      </w:r>
      <w:r w:rsidR="00780391" w:rsidRPr="00780391">
        <w:rPr>
          <w:lang w:val="el-GR"/>
        </w:rPr>
        <w:t xml:space="preserve"> </w:t>
      </w:r>
      <w:r w:rsidR="00780391">
        <w:rPr>
          <w:lang w:val="el-GR"/>
        </w:rPr>
        <w:t>όπως αναλύθηκε και πριν,</w:t>
      </w:r>
      <w:r w:rsidR="004176F6" w:rsidRPr="004176F6">
        <w:rPr>
          <w:lang w:val="el-GR"/>
        </w:rPr>
        <w:t xml:space="preserve"> και την αναλύει σε πραγματικά παραδείγματα</w:t>
      </w:r>
      <w:r w:rsidR="00063E2C">
        <w:rPr>
          <w:lang w:val="el-GR"/>
        </w:rPr>
        <w:t xml:space="preserve"> (σενάρια)</w:t>
      </w:r>
      <w:r w:rsidR="00D456C1">
        <w:rPr>
          <w:lang w:val="el-GR"/>
        </w:rPr>
        <w:t>.</w:t>
      </w:r>
    </w:p>
    <w:p w14:paraId="17EACADF" w14:textId="6B6DBF9A" w:rsidR="00DE57E0" w:rsidRPr="004176F6" w:rsidRDefault="00952CD8" w:rsidP="004176F6">
      <w:pPr>
        <w:pStyle w:val="ListParagraph"/>
        <w:numPr>
          <w:ilvl w:val="0"/>
          <w:numId w:val="7"/>
        </w:numPr>
        <w:rPr>
          <w:lang w:val="el-GR"/>
        </w:rPr>
      </w:pPr>
      <w:r w:rsidRPr="004176F6">
        <w:rPr>
          <w:b/>
          <w:bCs/>
          <w:lang w:val="el-GR"/>
        </w:rPr>
        <w:t>Αυτοματοποίηση παραδειγμάτων</w:t>
      </w:r>
      <w:r w:rsidRPr="004176F6">
        <w:rPr>
          <w:lang w:val="el-GR"/>
        </w:rPr>
        <w:t xml:space="preserve"> :</w:t>
      </w:r>
      <w:r w:rsidR="00F44884" w:rsidRPr="004176F6">
        <w:rPr>
          <w:lang w:val="el-GR"/>
        </w:rPr>
        <w:t xml:space="preserve"> Τ</w:t>
      </w:r>
      <w:r w:rsidR="00DE57E0" w:rsidRPr="004176F6">
        <w:rPr>
          <w:lang w:val="el-GR"/>
        </w:rPr>
        <w:t xml:space="preserve">ροποποιεί τα παραδείγματα ώστε να μπορούν να αυτοματοποιηθούν </w:t>
      </w:r>
      <w:r w:rsidR="00F10E0A" w:rsidRPr="004176F6">
        <w:rPr>
          <w:lang w:val="el-GR"/>
        </w:rPr>
        <w:t xml:space="preserve">ως σενάρια </w:t>
      </w:r>
      <w:r w:rsidR="00F10E0A">
        <w:t>Gherk</w:t>
      </w:r>
      <w:r w:rsidR="00E94C91">
        <w:t>in</w:t>
      </w:r>
      <w:r w:rsidR="00E94C91" w:rsidRPr="004176F6">
        <w:rPr>
          <w:lang w:val="el-GR"/>
        </w:rPr>
        <w:t>.</w:t>
      </w:r>
    </w:p>
    <w:p w14:paraId="0D3751AD" w14:textId="2ABB63A2" w:rsidR="00DE57E0" w:rsidRDefault="00952CD8" w:rsidP="00DE57E0">
      <w:pPr>
        <w:pStyle w:val="ListParagraph"/>
        <w:numPr>
          <w:ilvl w:val="0"/>
          <w:numId w:val="7"/>
        </w:numPr>
        <w:rPr>
          <w:lang w:val="el-GR"/>
        </w:rPr>
      </w:pPr>
      <w:r w:rsidRPr="00BE42BD">
        <w:rPr>
          <w:b/>
          <w:bCs/>
          <w:lang w:val="el-GR"/>
        </w:rPr>
        <w:t xml:space="preserve">Υλοποίηση κώδικα </w:t>
      </w:r>
      <w:r w:rsidRPr="00952CD8">
        <w:rPr>
          <w:lang w:val="el-GR"/>
        </w:rPr>
        <w:t xml:space="preserve">: </w:t>
      </w:r>
      <w:r w:rsidR="008E3A22">
        <w:rPr>
          <w:lang w:val="el-GR"/>
        </w:rPr>
        <w:t>Υ</w:t>
      </w:r>
      <w:r w:rsidR="00DE57E0">
        <w:rPr>
          <w:lang w:val="el-GR"/>
        </w:rPr>
        <w:t>λοποιεί τον κώδικα του συστήματος που περιγράφεται από αυτά τα παραδείγματα</w:t>
      </w:r>
      <w:r w:rsidR="00F44884">
        <w:rPr>
          <w:lang w:val="el-GR"/>
        </w:rPr>
        <w:t>.</w:t>
      </w:r>
    </w:p>
    <w:p w14:paraId="6E6307B2" w14:textId="4220E482" w:rsidR="00D15597" w:rsidRPr="00D15597" w:rsidRDefault="00D15597" w:rsidP="00D15597">
      <w:pPr>
        <w:pStyle w:val="Caption"/>
        <w:keepNext/>
        <w:rPr>
          <w:lang w:val="el-GR"/>
        </w:rPr>
      </w:pPr>
      <w:r w:rsidRPr="00AB2E25">
        <w:rPr>
          <w:lang w:val="el-GR"/>
        </w:rPr>
        <w:t xml:space="preserve">                 </w:t>
      </w:r>
      <w:r w:rsidRPr="00D15597">
        <w:rPr>
          <w:lang w:val="el-GR"/>
        </w:rPr>
        <w:t xml:space="preserve">Εικόνα </w:t>
      </w:r>
      <w:r>
        <w:fldChar w:fldCharType="begin"/>
      </w:r>
      <w:r w:rsidRPr="00D15597">
        <w:rPr>
          <w:lang w:val="el-GR"/>
        </w:rPr>
        <w:instrText xml:space="preserve"> </w:instrText>
      </w:r>
      <w:r>
        <w:instrText>SEQ</w:instrText>
      </w:r>
      <w:r w:rsidRPr="00D15597">
        <w:rPr>
          <w:lang w:val="el-GR"/>
        </w:rPr>
        <w:instrText xml:space="preserve"> Εικόνα \* </w:instrText>
      </w:r>
      <w:r>
        <w:instrText>ARABIC</w:instrText>
      </w:r>
      <w:r w:rsidRPr="00D15597">
        <w:rPr>
          <w:lang w:val="el-GR"/>
        </w:rPr>
        <w:instrText xml:space="preserve"> </w:instrText>
      </w:r>
      <w:r>
        <w:fldChar w:fldCharType="separate"/>
      </w:r>
      <w:r w:rsidR="00532024">
        <w:rPr>
          <w:noProof/>
          <w:lang w:val="el-GR"/>
        </w:rPr>
        <w:t>9</w:t>
      </w:r>
      <w:r>
        <w:fldChar w:fldCharType="end"/>
      </w:r>
      <w:r>
        <w:rPr>
          <w:lang w:val="el-GR"/>
        </w:rPr>
        <w:t xml:space="preserve">. Οι τρείς πρακτικές του </w:t>
      </w:r>
      <w:r>
        <w:t>BDD</w:t>
      </w:r>
    </w:p>
    <w:p w14:paraId="7C7AD987" w14:textId="77777777" w:rsidR="00DE57E0" w:rsidRDefault="00DE57E0" w:rsidP="003A15BE">
      <w:pPr>
        <w:keepNext/>
        <w:jc w:val="center"/>
      </w:pPr>
      <w:r w:rsidRPr="00DE57E0">
        <w:rPr>
          <w:noProof/>
          <w:lang w:val="el-GR"/>
        </w:rPr>
        <w:drawing>
          <wp:inline distT="0" distB="0" distL="0" distR="0" wp14:anchorId="5624DE5A" wp14:editId="1A56BA3D">
            <wp:extent cx="4644489" cy="3505200"/>
            <wp:effectExtent l="0" t="0" r="3810" b="0"/>
            <wp:docPr id="8158471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715" name="Picture 1" descr="A diagram of software development&#10;&#10;Description automatically generated"/>
                    <pic:cNvPicPr/>
                  </pic:nvPicPr>
                  <pic:blipFill>
                    <a:blip r:embed="rId25"/>
                    <a:stretch>
                      <a:fillRect/>
                    </a:stretch>
                  </pic:blipFill>
                  <pic:spPr>
                    <a:xfrm>
                      <a:off x="0" y="0"/>
                      <a:ext cx="4655876" cy="3513794"/>
                    </a:xfrm>
                    <a:prstGeom prst="rect">
                      <a:avLst/>
                    </a:prstGeom>
                  </pic:spPr>
                </pic:pic>
              </a:graphicData>
            </a:graphic>
          </wp:inline>
        </w:drawing>
      </w:r>
    </w:p>
    <w:p w14:paraId="4386E21E" w14:textId="373342D0" w:rsidR="00DB271C" w:rsidRPr="00134B1A" w:rsidRDefault="009B181F" w:rsidP="00154A6E">
      <w:pPr>
        <w:pStyle w:val="Caption"/>
      </w:pPr>
      <w:r>
        <w:t xml:space="preserve">                </w:t>
      </w:r>
      <w:r w:rsidR="00DE57E0" w:rsidRPr="00DE57E0">
        <w:rPr>
          <w:lang w:val="el-GR"/>
        </w:rPr>
        <w:t>Σημείωση</w:t>
      </w:r>
      <w:r w:rsidR="00DE57E0" w:rsidRPr="00DE57E0">
        <w:t xml:space="preserve">: </w:t>
      </w:r>
      <w:r w:rsidR="00DE57E0">
        <w:rPr>
          <w:lang w:val="el-GR"/>
        </w:rPr>
        <w:t>Ανάκτηση</w:t>
      </w:r>
      <w:r w:rsidR="00DE57E0" w:rsidRPr="00DE57E0">
        <w:t xml:space="preserve"> </w:t>
      </w:r>
      <w:r w:rsidR="00DE57E0">
        <w:rPr>
          <w:lang w:val="el-GR"/>
        </w:rPr>
        <w:t>από</w:t>
      </w:r>
      <w:r w:rsidR="00DE57E0" w:rsidRPr="00DE57E0">
        <w:t xml:space="preserve"> «</w:t>
      </w:r>
      <w:r w:rsidR="00DE57E0">
        <w:t>Behavior</w:t>
      </w:r>
      <w:r w:rsidR="00DE57E0" w:rsidRPr="00DE57E0">
        <w:t>-</w:t>
      </w:r>
      <w:r w:rsidR="00DE57E0">
        <w:t>Driven</w:t>
      </w:r>
      <w:r w:rsidR="00DE57E0" w:rsidRPr="00DE57E0">
        <w:t xml:space="preserve"> </w:t>
      </w:r>
      <w:r w:rsidR="00DE57E0">
        <w:t>Development</w:t>
      </w:r>
      <w:r w:rsidR="00DE57E0" w:rsidRPr="00DE57E0">
        <w:t xml:space="preserve">», </w:t>
      </w:r>
      <w:r w:rsidR="00DE57E0">
        <w:t>Cucumber (</w:t>
      </w:r>
      <w:hyperlink r:id="rId26" w:history="1">
        <w:r w:rsidR="00DE57E0" w:rsidRPr="00DE57E0">
          <w:rPr>
            <w:rStyle w:val="Hyperlink"/>
            <w:lang w:val="el-GR"/>
          </w:rPr>
          <w:t>σύνδεσμος</w:t>
        </w:r>
      </w:hyperlink>
      <w:r w:rsidR="00DE57E0" w:rsidRPr="00DE57E0">
        <w:t>)</w:t>
      </w:r>
    </w:p>
    <w:p w14:paraId="39B5826B" w14:textId="53A6305E" w:rsidR="0079024B" w:rsidRDefault="001D2FE0" w:rsidP="001D2FE0">
      <w:pPr>
        <w:pStyle w:val="Heading2"/>
        <w:rPr>
          <w:lang w:val="el-GR"/>
        </w:rPr>
      </w:pPr>
      <w:bookmarkStart w:id="61" w:name="_Toc173767126"/>
      <w:r>
        <w:rPr>
          <w:lang w:val="el-GR"/>
        </w:rPr>
        <w:t>Τεχνικές Ανάλυσης Συνεργασίας</w:t>
      </w:r>
      <w:bookmarkEnd w:id="61"/>
    </w:p>
    <w:p w14:paraId="1DD9E62D" w14:textId="75C51E66" w:rsidR="00D456C1" w:rsidRPr="00C32167" w:rsidRDefault="00D456C1" w:rsidP="00D456C1">
      <w:pPr>
        <w:rPr>
          <w:lang w:val="el-GR"/>
        </w:rPr>
      </w:pPr>
      <w:r>
        <w:rPr>
          <w:lang w:val="el-GR"/>
        </w:rPr>
        <w:t xml:space="preserve">Ένα κομβικό σημείο στην εύρυθμη λειτουργία της μεθοδολογίας </w:t>
      </w:r>
      <w:r>
        <w:t>BDD</w:t>
      </w:r>
      <w:r>
        <w:rPr>
          <w:lang w:val="el-GR"/>
        </w:rPr>
        <w:t>, είναι μία συνάντηση η οποία ονομάζεται «</w:t>
      </w:r>
      <w:r>
        <w:t>Three</w:t>
      </w:r>
      <w:r w:rsidRPr="00D456C1">
        <w:rPr>
          <w:lang w:val="el-GR"/>
        </w:rPr>
        <w:t xml:space="preserve"> </w:t>
      </w:r>
      <w:r>
        <w:t>Amigos</w:t>
      </w:r>
      <w:r w:rsidRPr="00D456C1">
        <w:rPr>
          <w:lang w:val="el-GR"/>
        </w:rPr>
        <w:t xml:space="preserve"> </w:t>
      </w:r>
      <w:r>
        <w:t>Meeting</w:t>
      </w:r>
      <w:r>
        <w:rPr>
          <w:lang w:val="el-GR"/>
        </w:rPr>
        <w:t xml:space="preserve">», όπου όπως θα αναλυθεί και παρακάτω, αποτελεί μία «συζήτηση» μεταξύ των </w:t>
      </w:r>
      <w:r w:rsidR="00C32167">
        <w:rPr>
          <w:lang w:val="el-GR"/>
        </w:rPr>
        <w:t>διαφορετικών ενδιαφερομένων για την κατανόηση και δημιουργία των απαιτήσεων ή σεναρίων.</w:t>
      </w:r>
    </w:p>
    <w:p w14:paraId="31F228C4" w14:textId="04F37320" w:rsidR="001D2FE0" w:rsidRPr="00134B1A" w:rsidRDefault="00383911" w:rsidP="00383911">
      <w:pPr>
        <w:pStyle w:val="Heading3"/>
        <w:rPr>
          <w:lang w:val="el-GR"/>
        </w:rPr>
      </w:pPr>
      <w:bookmarkStart w:id="62" w:name="_Toc173767127"/>
      <w:r>
        <w:rPr>
          <w:lang w:val="el-GR"/>
        </w:rPr>
        <w:lastRenderedPageBreak/>
        <w:t>Η συνάντηση των Τριών Φίλων (</w:t>
      </w:r>
      <w:r>
        <w:t>Three</w:t>
      </w:r>
      <w:r w:rsidRPr="00383911">
        <w:rPr>
          <w:lang w:val="el-GR"/>
        </w:rPr>
        <w:t xml:space="preserve"> </w:t>
      </w:r>
      <w:r>
        <w:t>Amigos</w:t>
      </w:r>
      <w:r w:rsidRPr="00383911">
        <w:rPr>
          <w:lang w:val="el-GR"/>
        </w:rPr>
        <w:t xml:space="preserve"> </w:t>
      </w:r>
      <w:r>
        <w:t>Meeting</w:t>
      </w:r>
      <w:r w:rsidRPr="00383911">
        <w:rPr>
          <w:lang w:val="el-GR"/>
        </w:rPr>
        <w:t>)</w:t>
      </w:r>
      <w:bookmarkEnd w:id="62"/>
    </w:p>
    <w:p w14:paraId="75D6C965" w14:textId="45E591A6" w:rsidR="004232C1" w:rsidRPr="00C32167" w:rsidRDefault="004232C1" w:rsidP="004232C1">
      <w:r>
        <w:rPr>
          <w:lang w:val="el-GR"/>
        </w:rPr>
        <w:t>Η συνάντηση των τριών φίλων, ή όπως είναι γνωστή «</w:t>
      </w:r>
      <w:r w:rsidRPr="004232C1">
        <w:rPr>
          <w:b/>
          <w:bCs/>
        </w:rPr>
        <w:t>Three</w:t>
      </w:r>
      <w:r w:rsidRPr="004232C1">
        <w:rPr>
          <w:b/>
          <w:bCs/>
          <w:lang w:val="el-GR"/>
        </w:rPr>
        <w:t xml:space="preserve"> </w:t>
      </w:r>
      <w:r w:rsidRPr="004232C1">
        <w:rPr>
          <w:b/>
          <w:bCs/>
        </w:rPr>
        <w:t>Amigos</w:t>
      </w:r>
      <w:r w:rsidRPr="004232C1">
        <w:rPr>
          <w:b/>
          <w:bCs/>
          <w:lang w:val="el-GR"/>
        </w:rPr>
        <w:t xml:space="preserve"> </w:t>
      </w:r>
      <w:r w:rsidRPr="004232C1">
        <w:rPr>
          <w:b/>
          <w:bCs/>
        </w:rPr>
        <w:t>Meeting</w:t>
      </w:r>
      <w:r>
        <w:rPr>
          <w:lang w:val="el-GR"/>
        </w:rPr>
        <w:t>»</w:t>
      </w:r>
      <w:r w:rsidRPr="004232C1">
        <w:rPr>
          <w:lang w:val="el-GR"/>
        </w:rPr>
        <w:t xml:space="preserve">, </w:t>
      </w:r>
      <w:r>
        <w:rPr>
          <w:lang w:val="el-GR"/>
        </w:rPr>
        <w:t>έχει ως βασικό σκοπό της την μετατροπή των ιστοριών χρηστών σε κατανοητά και ολοκληρωμένα από όλους σενάρια</w:t>
      </w:r>
      <w:r w:rsidR="00450F4E">
        <w:rPr>
          <w:lang w:val="el-GR"/>
        </w:rPr>
        <w:t xml:space="preserve"> </w:t>
      </w:r>
      <w:r w:rsidR="00450F4E">
        <w:t>Gherkin</w:t>
      </w:r>
      <w:r>
        <w:rPr>
          <w:lang w:val="el-GR"/>
        </w:rPr>
        <w:t xml:space="preserve">. Περιέχει τουλάχιστον τρία διαφορετικά μέλη </w:t>
      </w:r>
      <w:r w:rsidRPr="004232C1">
        <w:rPr>
          <w:lang w:val="el-GR"/>
        </w:rPr>
        <w:t>:</w:t>
      </w:r>
    </w:p>
    <w:p w14:paraId="6BD6F37D" w14:textId="62CD8234" w:rsidR="00922118" w:rsidRPr="00922118" w:rsidRDefault="00E51133" w:rsidP="00922118">
      <w:pPr>
        <w:pStyle w:val="ListParagraph"/>
        <w:numPr>
          <w:ilvl w:val="0"/>
          <w:numId w:val="8"/>
        </w:numPr>
        <w:rPr>
          <w:lang w:val="el-GR"/>
        </w:rPr>
      </w:pPr>
      <w:r>
        <w:rPr>
          <w:b/>
          <w:bCs/>
          <w:lang w:val="el-GR"/>
        </w:rPr>
        <w:t>Ι</w:t>
      </w:r>
      <w:r w:rsidR="004232C1" w:rsidRPr="004232C1">
        <w:rPr>
          <w:b/>
          <w:bCs/>
          <w:lang w:val="el-GR"/>
        </w:rPr>
        <w:t>διοκτήτη</w:t>
      </w:r>
      <w:r>
        <w:rPr>
          <w:b/>
          <w:bCs/>
          <w:lang w:val="el-GR"/>
        </w:rPr>
        <w:t>ς</w:t>
      </w:r>
      <w:r w:rsidR="004232C1" w:rsidRPr="004232C1">
        <w:rPr>
          <w:b/>
          <w:bCs/>
          <w:lang w:val="el-GR"/>
        </w:rPr>
        <w:t xml:space="preserve"> του προϊόντος</w:t>
      </w:r>
      <w:r w:rsidR="00922118" w:rsidRPr="00922118">
        <w:rPr>
          <w:b/>
          <w:bCs/>
          <w:lang w:val="el-GR"/>
        </w:rPr>
        <w:t xml:space="preserve"> (</w:t>
      </w:r>
      <w:r w:rsidR="00DF6F2B">
        <w:rPr>
          <w:b/>
          <w:bCs/>
        </w:rPr>
        <w:t>P</w:t>
      </w:r>
      <w:r w:rsidR="00922118">
        <w:rPr>
          <w:b/>
          <w:bCs/>
        </w:rPr>
        <w:t>roduct</w:t>
      </w:r>
      <w:r w:rsidR="00922118" w:rsidRPr="00922118">
        <w:rPr>
          <w:b/>
          <w:bCs/>
          <w:lang w:val="el-GR"/>
        </w:rPr>
        <w:t xml:space="preserve"> </w:t>
      </w:r>
      <w:r w:rsidR="00DF6F2B">
        <w:rPr>
          <w:b/>
          <w:bCs/>
        </w:rPr>
        <w:t>O</w:t>
      </w:r>
      <w:r w:rsidR="00922118">
        <w:rPr>
          <w:b/>
          <w:bCs/>
        </w:rPr>
        <w:t>wner</w:t>
      </w:r>
      <w:r w:rsidR="00922118" w:rsidRPr="00922118">
        <w:rPr>
          <w:b/>
          <w:bCs/>
          <w:lang w:val="el-GR"/>
        </w:rPr>
        <w:t>)</w:t>
      </w:r>
      <w:r w:rsidR="004232C1">
        <w:rPr>
          <w:lang w:val="el-GR"/>
        </w:rPr>
        <w:t xml:space="preserve"> -  </w:t>
      </w:r>
      <w:r w:rsidR="00922118" w:rsidRPr="00922118">
        <w:rPr>
          <w:lang w:val="el-GR"/>
        </w:rPr>
        <w:t xml:space="preserve">Εστιάζει στο εύρος της εφαρμογής και μετατρέπει τις ιστορίες χρηστών σε </w:t>
      </w:r>
      <w:r w:rsidR="004C6DEB">
        <w:t>features</w:t>
      </w:r>
      <w:r w:rsidR="004C6DEB" w:rsidRPr="004C6DEB">
        <w:rPr>
          <w:lang w:val="el-GR"/>
        </w:rPr>
        <w:t xml:space="preserve"> </w:t>
      </w:r>
      <w:r w:rsidR="00922118" w:rsidRPr="00922118">
        <w:rPr>
          <w:lang w:val="el-GR"/>
        </w:rPr>
        <w:t xml:space="preserve">, αποφασίζοντας τι είναι εντός </w:t>
      </w:r>
      <w:r w:rsidR="00280E96">
        <w:rPr>
          <w:lang w:val="el-GR"/>
        </w:rPr>
        <w:t xml:space="preserve">και εκτός </w:t>
      </w:r>
      <w:r w:rsidR="00922118" w:rsidRPr="00922118">
        <w:rPr>
          <w:lang w:val="el-GR"/>
        </w:rPr>
        <w:t>του εύρους.</w:t>
      </w:r>
    </w:p>
    <w:p w14:paraId="52F66988" w14:textId="51E0CB3E" w:rsidR="00E51133" w:rsidRPr="00E51133" w:rsidRDefault="00922118" w:rsidP="00E51133">
      <w:pPr>
        <w:pStyle w:val="ListParagraph"/>
        <w:numPr>
          <w:ilvl w:val="0"/>
          <w:numId w:val="8"/>
        </w:numPr>
        <w:rPr>
          <w:lang w:val="el-GR"/>
        </w:rPr>
      </w:pPr>
      <w:r>
        <w:rPr>
          <w:b/>
          <w:bCs/>
          <w:lang w:val="el-GR"/>
        </w:rPr>
        <w:t>Δοκιμαστής (</w:t>
      </w:r>
      <w:r w:rsidR="00EA7F37">
        <w:rPr>
          <w:b/>
          <w:bCs/>
        </w:rPr>
        <w:t>T</w:t>
      </w:r>
      <w:r>
        <w:rPr>
          <w:b/>
          <w:bCs/>
        </w:rPr>
        <w:t>ester</w:t>
      </w:r>
      <w:r w:rsidRPr="00E51133">
        <w:rPr>
          <w:b/>
          <w:bCs/>
          <w:lang w:val="el-GR"/>
        </w:rPr>
        <w:t xml:space="preserve">) </w:t>
      </w:r>
      <w:r w:rsidRPr="00922118">
        <w:rPr>
          <w:lang w:val="el-GR"/>
        </w:rPr>
        <w:t>-</w:t>
      </w:r>
      <w:r w:rsidR="00E51133" w:rsidRPr="00E51133">
        <w:rPr>
          <w:lang w:val="el-GR"/>
        </w:rPr>
        <w:t xml:space="preserve"> Δημιουργεί σενάρια και </w:t>
      </w:r>
      <w:r w:rsidR="001F04C1">
        <w:rPr>
          <w:lang w:val="el-GR"/>
        </w:rPr>
        <w:t>ακραίες περιπτώσεις</w:t>
      </w:r>
      <w:r w:rsidR="00E51133" w:rsidRPr="00E51133">
        <w:rPr>
          <w:lang w:val="el-GR"/>
        </w:rPr>
        <w:t>, εξετάζοντας</w:t>
      </w:r>
      <w:r w:rsidR="00F34045">
        <w:rPr>
          <w:lang w:val="el-GR"/>
        </w:rPr>
        <w:t xml:space="preserve"> </w:t>
      </w:r>
      <w:r w:rsidR="000E2330">
        <w:rPr>
          <w:lang w:val="el-GR"/>
        </w:rPr>
        <w:t xml:space="preserve">ποιες </w:t>
      </w:r>
      <w:r w:rsidR="00E51133" w:rsidRPr="00E51133">
        <w:rPr>
          <w:lang w:val="el-GR"/>
        </w:rPr>
        <w:t xml:space="preserve"> ιστορίες χρηστών δεν έχουν καλυφθεί.</w:t>
      </w:r>
    </w:p>
    <w:p w14:paraId="550631A9" w14:textId="683E3A14" w:rsidR="00BC532C" w:rsidRPr="007053A4" w:rsidRDefault="00E51133" w:rsidP="00E51133">
      <w:pPr>
        <w:pStyle w:val="ListParagraph"/>
        <w:numPr>
          <w:ilvl w:val="0"/>
          <w:numId w:val="8"/>
        </w:numPr>
        <w:rPr>
          <w:lang w:val="el-GR"/>
        </w:rPr>
      </w:pPr>
      <w:r>
        <w:rPr>
          <w:b/>
          <w:bCs/>
          <w:lang w:val="el-GR"/>
        </w:rPr>
        <w:t xml:space="preserve">Προγραμματιστής </w:t>
      </w:r>
      <w:r w:rsidRPr="004C6DEB">
        <w:rPr>
          <w:b/>
          <w:bCs/>
          <w:lang w:val="el-GR"/>
        </w:rPr>
        <w:t>(</w:t>
      </w:r>
      <w:r w:rsidR="006B29B2">
        <w:rPr>
          <w:b/>
          <w:bCs/>
        </w:rPr>
        <w:t>Developer</w:t>
      </w:r>
      <w:r w:rsidRPr="004C6DEB">
        <w:rPr>
          <w:b/>
          <w:bCs/>
          <w:lang w:val="el-GR"/>
        </w:rPr>
        <w:t xml:space="preserve">) </w:t>
      </w:r>
      <w:r w:rsidRPr="00E51133">
        <w:rPr>
          <w:lang w:val="el-GR"/>
        </w:rPr>
        <w:t>-</w:t>
      </w:r>
      <w:r>
        <w:rPr>
          <w:lang w:val="el-GR"/>
        </w:rPr>
        <w:t xml:space="preserve"> </w:t>
      </w:r>
      <w:r w:rsidRPr="004C6DEB">
        <w:rPr>
          <w:lang w:val="el-GR"/>
        </w:rPr>
        <w:t>Προσθέτει βήματα στα σενάρια και εξετάζει τις λεπτομέρειες της εφαρμογής, όπως την εκτέλεση και τα πιθανά εμπόδια</w:t>
      </w:r>
      <w:r w:rsidR="00C872CB">
        <w:rPr>
          <w:lang w:val="el-GR"/>
        </w:rPr>
        <w:t xml:space="preserve"> κατά την δημιουργία του κώδικα</w:t>
      </w:r>
      <w:r w:rsidR="001B39C1">
        <w:rPr>
          <w:lang w:val="el-GR"/>
        </w:rPr>
        <w:t>.</w:t>
      </w:r>
    </w:p>
    <w:p w14:paraId="303C3385" w14:textId="2AFAD505" w:rsidR="007053A4" w:rsidRPr="00507C42" w:rsidRDefault="007053A4" w:rsidP="007053A4">
      <w:r w:rsidRPr="007053A4">
        <w:rPr>
          <w:lang w:val="el-GR"/>
        </w:rPr>
        <w:t>Οι παραπάνω συζητήσεις δημιουργούν πολύ καλούς ελέγχους, διότι ο το κάθε άτομο βλέπει το σύστημα από διαφορετική οπτική γωνία. Για τον λόγο αυτό, κρίνεται αναγκαίο όλα τα παραπάνω άτομα να παίρνουν μέρος στην συνάντηση, με σκοπό την ανακάλυψη νέων παραδειγμάτων χρήσης.</w:t>
      </w:r>
      <w:sdt>
        <w:sdtPr>
          <w:rPr>
            <w:lang w:val="el-GR"/>
          </w:rPr>
          <w:id w:val="-1818104586"/>
          <w:citation/>
        </w:sdtPr>
        <w:sdtContent>
          <w:r w:rsidRPr="007053A4">
            <w:rPr>
              <w:lang w:val="el-GR"/>
            </w:rPr>
            <w:fldChar w:fldCharType="begin"/>
          </w:r>
          <w:r w:rsidRPr="007053A4">
            <w:rPr>
              <w:lang w:val="el-GR"/>
            </w:rPr>
            <w:instrText xml:space="preserve"> </w:instrText>
          </w:r>
          <w:r>
            <w:instrText>CITATION</w:instrText>
          </w:r>
          <w:r w:rsidRPr="007053A4">
            <w:rPr>
              <w:lang w:val="el-GR"/>
            </w:rPr>
            <w:instrText xml:space="preserve"> </w:instrText>
          </w:r>
          <w:r>
            <w:instrText>Ghe</w:instrText>
          </w:r>
          <w:r w:rsidRPr="007053A4">
            <w:rPr>
              <w:lang w:val="el-GR"/>
            </w:rPr>
            <w:instrText xml:space="preserve"> \</w:instrText>
          </w:r>
          <w:r>
            <w:instrText>l</w:instrText>
          </w:r>
          <w:r w:rsidRPr="007053A4">
            <w:rPr>
              <w:lang w:val="el-GR"/>
            </w:rPr>
            <w:instrText xml:space="preserve"> 1033 </w:instrText>
          </w:r>
          <w:r w:rsidRPr="007053A4">
            <w:rPr>
              <w:lang w:val="el-GR"/>
            </w:rPr>
            <w:fldChar w:fldCharType="separate"/>
          </w:r>
          <w:r w:rsidR="00CE72A7">
            <w:rPr>
              <w:noProof/>
              <w:lang w:val="el-GR"/>
            </w:rPr>
            <w:t xml:space="preserve"> </w:t>
          </w:r>
          <w:r w:rsidR="00CE72A7" w:rsidRPr="00CE72A7">
            <w:rPr>
              <w:noProof/>
              <w:lang w:val="el-GR"/>
            </w:rPr>
            <w:t>(Cucumber, n.d.)</w:t>
          </w:r>
          <w:r w:rsidRPr="007053A4">
            <w:rPr>
              <w:lang w:val="el-GR"/>
            </w:rPr>
            <w:fldChar w:fldCharType="end"/>
          </w:r>
        </w:sdtContent>
      </w:sdt>
    </w:p>
    <w:p w14:paraId="6AB32762" w14:textId="77777777" w:rsidR="007053A4" w:rsidRPr="007053A4" w:rsidRDefault="007053A4" w:rsidP="007053A4"/>
    <w:p w14:paraId="3692939A" w14:textId="7561FB5C" w:rsidR="00430893" w:rsidRPr="00430893" w:rsidRDefault="00507C42" w:rsidP="00430893">
      <w:pPr>
        <w:pStyle w:val="Caption"/>
        <w:keepNext/>
        <w:rPr>
          <w:lang w:val="el-GR"/>
        </w:rPr>
      </w:pPr>
      <w:r>
        <w:lastRenderedPageBreak/>
        <w:t xml:space="preserve">Εικόνα </w:t>
      </w:r>
      <w:r>
        <w:fldChar w:fldCharType="begin"/>
      </w:r>
      <w:r>
        <w:instrText xml:space="preserve"> SEQ Εικόνα \* ARABIC </w:instrText>
      </w:r>
      <w:r>
        <w:fldChar w:fldCharType="separate"/>
      </w:r>
      <w:r w:rsidR="00532024">
        <w:rPr>
          <w:noProof/>
        </w:rPr>
        <w:t>10</w:t>
      </w:r>
      <w:r>
        <w:fldChar w:fldCharType="end"/>
      </w:r>
      <w:r>
        <w:t>. The Three Amigos Meeting</w:t>
      </w:r>
    </w:p>
    <w:p w14:paraId="7BBF2061" w14:textId="05194C59" w:rsidR="00507C42" w:rsidRDefault="00FC29BD" w:rsidP="00507C42">
      <w:pPr>
        <w:keepNext/>
      </w:pPr>
      <w:r>
        <w:rPr>
          <w:noProof/>
        </w:rPr>
        <w:drawing>
          <wp:inline distT="0" distB="0" distL="0" distR="0" wp14:anchorId="52B58C18" wp14:editId="4B2FD55E">
            <wp:extent cx="4781550" cy="3239770"/>
            <wp:effectExtent l="0" t="0" r="0" b="0"/>
            <wp:docPr id="1016268667" name="Picture 7" descr="A group of people sitting at a table with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68667" name="Picture 7" descr="A group of people sitting at a table with laptops&#10;&#10;Description automatically generated"/>
                    <pic:cNvPicPr/>
                  </pic:nvPicPr>
                  <pic:blipFill rotWithShape="1">
                    <a:blip r:embed="rId27">
                      <a:extLst>
                        <a:ext uri="{28A0092B-C50C-407E-A947-70E740481C1C}">
                          <a14:useLocalDpi xmlns:a14="http://schemas.microsoft.com/office/drawing/2010/main" val="0"/>
                        </a:ext>
                      </a:extLst>
                    </a:blip>
                    <a:srcRect l="13673" t="9418" r="9975" b="14304"/>
                    <a:stretch/>
                  </pic:blipFill>
                  <pic:spPr bwMode="auto">
                    <a:xfrm>
                      <a:off x="0" y="0"/>
                      <a:ext cx="4819048" cy="3265177"/>
                    </a:xfrm>
                    <a:prstGeom prst="rect">
                      <a:avLst/>
                    </a:prstGeom>
                    <a:ln>
                      <a:noFill/>
                    </a:ln>
                    <a:extLst>
                      <a:ext uri="{53640926-AAD7-44D8-BBD7-CCE9431645EC}">
                        <a14:shadowObscured xmlns:a14="http://schemas.microsoft.com/office/drawing/2010/main"/>
                      </a:ext>
                    </a:extLst>
                  </pic:spPr>
                </pic:pic>
              </a:graphicData>
            </a:graphic>
          </wp:inline>
        </w:drawing>
      </w:r>
    </w:p>
    <w:p w14:paraId="6FB1680B" w14:textId="09A2CAF3" w:rsidR="00507C42" w:rsidRPr="00641B68" w:rsidRDefault="00507C42" w:rsidP="00507C42">
      <w:pPr>
        <w:pStyle w:val="Caption"/>
        <w:rPr>
          <w:lang w:val="el-GR"/>
        </w:rPr>
      </w:pPr>
      <w:r w:rsidRPr="00507C42">
        <w:rPr>
          <w:lang w:val="el-GR"/>
        </w:rPr>
        <w:t>Σημείωση:</w:t>
      </w:r>
      <w:r>
        <w:rPr>
          <w:lang w:val="el-GR"/>
        </w:rPr>
        <w:t xml:space="preserve"> Ανακτήθηκε από «</w:t>
      </w:r>
      <w:r>
        <w:t>The</w:t>
      </w:r>
      <w:r w:rsidRPr="00507C42">
        <w:rPr>
          <w:lang w:val="el-GR"/>
        </w:rPr>
        <w:t xml:space="preserve"> 3 </w:t>
      </w:r>
      <w:r>
        <w:t>Amigos</w:t>
      </w:r>
      <w:r w:rsidRPr="00507C42">
        <w:rPr>
          <w:lang w:val="el-GR"/>
        </w:rPr>
        <w:t xml:space="preserve"> </w:t>
      </w:r>
      <w:r>
        <w:t>Meeting</w:t>
      </w:r>
      <w:r>
        <w:rPr>
          <w:lang w:val="el-GR"/>
        </w:rPr>
        <w:t>»</w:t>
      </w:r>
      <w:r w:rsidR="00641B68">
        <w:rPr>
          <w:lang w:val="el-GR"/>
        </w:rPr>
        <w:t xml:space="preserve">, </w:t>
      </w:r>
      <w:r w:rsidR="00641B68">
        <w:t>AWH</w:t>
      </w:r>
      <w:r w:rsidR="00641B68" w:rsidRPr="00641B68">
        <w:rPr>
          <w:lang w:val="el-GR"/>
        </w:rPr>
        <w:t>, 2020</w:t>
      </w:r>
      <w:r w:rsidR="00641B68">
        <w:rPr>
          <w:lang w:val="el-GR"/>
        </w:rPr>
        <w:t xml:space="preserve">, </w:t>
      </w:r>
      <w:r w:rsidR="00641B68">
        <w:t>Medium</w:t>
      </w:r>
      <w:r w:rsidR="00641B68" w:rsidRPr="00641B68">
        <w:rPr>
          <w:lang w:val="el-GR"/>
        </w:rPr>
        <w:t>. (</w:t>
      </w:r>
      <w:hyperlink r:id="rId28" w:history="1">
        <w:r w:rsidR="00641B68" w:rsidRPr="00641B68">
          <w:rPr>
            <w:rStyle w:val="Hyperlink"/>
            <w:lang w:val="el-GR"/>
          </w:rPr>
          <w:t>σύνδεσμος</w:t>
        </w:r>
      </w:hyperlink>
      <w:r w:rsidR="00641B68">
        <w:rPr>
          <w:lang w:val="el-GR"/>
        </w:rPr>
        <w:t>)</w:t>
      </w:r>
    </w:p>
    <w:p w14:paraId="5787A12F" w14:textId="18FFDD09" w:rsidR="001B57AC" w:rsidRDefault="00B97D15" w:rsidP="001B57AC">
      <w:pPr>
        <w:pStyle w:val="Heading2"/>
        <w:rPr>
          <w:lang w:val="el-GR"/>
        </w:rPr>
      </w:pPr>
      <w:bookmarkStart w:id="63" w:name="_Toc173767128"/>
      <w:r>
        <w:rPr>
          <w:lang w:val="el-GR"/>
        </w:rPr>
        <w:t xml:space="preserve">Αυτοματισμός Δοκιμών με το </w:t>
      </w:r>
      <w:r>
        <w:t>Cucumber</w:t>
      </w:r>
      <w:bookmarkEnd w:id="63"/>
      <w:r>
        <w:rPr>
          <w:lang w:val="el-GR"/>
        </w:rPr>
        <w:t xml:space="preserve"> </w:t>
      </w:r>
    </w:p>
    <w:p w14:paraId="24CE74A9" w14:textId="4750DF34" w:rsidR="00395523" w:rsidRPr="00395523" w:rsidRDefault="00395523" w:rsidP="00395523">
      <w:pPr>
        <w:pStyle w:val="Heading3"/>
        <w:rPr>
          <w:lang w:val="el-GR"/>
        </w:rPr>
      </w:pPr>
      <w:bookmarkStart w:id="64" w:name="_Toc173767129"/>
      <w:r>
        <w:rPr>
          <w:lang w:val="el-GR"/>
        </w:rPr>
        <w:t xml:space="preserve">Εισαγωγή στο </w:t>
      </w:r>
      <w:r>
        <w:t>Cucumber</w:t>
      </w:r>
      <w:bookmarkEnd w:id="64"/>
    </w:p>
    <w:p w14:paraId="6E1E308B" w14:textId="2F85F64B" w:rsidR="009C756F" w:rsidRDefault="001B57AC" w:rsidP="001B57AC">
      <w:pPr>
        <w:rPr>
          <w:lang w:val="el-GR"/>
        </w:rPr>
      </w:pPr>
      <w:r>
        <w:rPr>
          <w:lang w:val="el-GR"/>
        </w:rPr>
        <w:t xml:space="preserve">Το </w:t>
      </w:r>
      <w:r w:rsidRPr="00395523">
        <w:rPr>
          <w:b/>
          <w:bCs/>
        </w:rPr>
        <w:t>Cucumber</w:t>
      </w:r>
      <w:r w:rsidRPr="001B57AC">
        <w:rPr>
          <w:lang w:val="el-GR"/>
        </w:rPr>
        <w:t xml:space="preserve"> </w:t>
      </w:r>
      <w:r>
        <w:rPr>
          <w:lang w:val="el-GR"/>
        </w:rPr>
        <w:t xml:space="preserve">είναι ένα εργαλείο </w:t>
      </w:r>
      <w:r w:rsidR="00C46394">
        <w:rPr>
          <w:lang w:val="el-GR"/>
        </w:rPr>
        <w:t xml:space="preserve">λογισμικού </w:t>
      </w:r>
      <w:r>
        <w:rPr>
          <w:lang w:val="el-GR"/>
        </w:rPr>
        <w:t xml:space="preserve">το οποίο </w:t>
      </w:r>
      <w:r w:rsidR="00C46394">
        <w:rPr>
          <w:lang w:val="el-GR"/>
        </w:rPr>
        <w:t>υποστηρίζει την</w:t>
      </w:r>
      <w:r>
        <w:rPr>
          <w:lang w:val="el-GR"/>
        </w:rPr>
        <w:t xml:space="preserve"> μεθοδολογία του </w:t>
      </w:r>
      <w:r>
        <w:t>B</w:t>
      </w:r>
      <w:r w:rsidR="007340E2">
        <w:t>ehavior</w:t>
      </w:r>
      <w:r w:rsidR="007340E2" w:rsidRPr="007340E2">
        <w:rPr>
          <w:lang w:val="el-GR"/>
        </w:rPr>
        <w:t xml:space="preserve"> </w:t>
      </w:r>
      <w:r w:rsidR="007340E2">
        <w:t>Driven</w:t>
      </w:r>
      <w:r w:rsidR="007340E2" w:rsidRPr="007340E2">
        <w:rPr>
          <w:lang w:val="el-GR"/>
        </w:rPr>
        <w:t xml:space="preserve"> </w:t>
      </w:r>
      <w:r w:rsidR="007340E2">
        <w:t>Development</w:t>
      </w:r>
      <w:r w:rsidR="007340E2" w:rsidRPr="007340E2">
        <w:rPr>
          <w:lang w:val="el-GR"/>
        </w:rPr>
        <w:t xml:space="preserve"> </w:t>
      </w:r>
      <w:r w:rsidR="007340E2">
        <w:rPr>
          <w:lang w:val="el-GR"/>
        </w:rPr>
        <w:t>βασιζόμενο</w:t>
      </w:r>
      <w:r w:rsidR="00395523">
        <w:rPr>
          <w:lang w:val="el-GR"/>
        </w:rPr>
        <w:t xml:space="preserve"> στην χρήση της γλώσσας </w:t>
      </w:r>
      <w:r w:rsidR="00395523" w:rsidRPr="00E57787">
        <w:rPr>
          <w:b/>
          <w:bCs/>
        </w:rPr>
        <w:t>Gherkin</w:t>
      </w:r>
      <w:r w:rsidR="006F7290">
        <w:rPr>
          <w:lang w:val="el-GR"/>
        </w:rPr>
        <w:t>, για την οποία έγινε μία μικρ</w:t>
      </w:r>
      <w:r w:rsidR="006B2702">
        <w:rPr>
          <w:lang w:val="el-GR"/>
        </w:rPr>
        <w:t>ή</w:t>
      </w:r>
      <w:r w:rsidR="006F7290">
        <w:rPr>
          <w:lang w:val="el-GR"/>
        </w:rPr>
        <w:t xml:space="preserve"> εισαγωγή παραπάνω</w:t>
      </w:r>
      <w:r w:rsidR="00AE1641">
        <w:rPr>
          <w:lang w:val="el-GR"/>
        </w:rPr>
        <w:t xml:space="preserve">. Η </w:t>
      </w:r>
      <w:r w:rsidR="00AE1641">
        <w:t>Gherkin</w:t>
      </w:r>
      <w:r w:rsidR="00AE1641" w:rsidRPr="00AE1641">
        <w:rPr>
          <w:lang w:val="el-GR"/>
        </w:rPr>
        <w:t xml:space="preserve"> </w:t>
      </w:r>
      <w:r w:rsidR="00313AA3">
        <w:rPr>
          <w:lang w:val="el-GR"/>
        </w:rPr>
        <w:t xml:space="preserve">επιτρέπει </w:t>
      </w:r>
      <w:r w:rsidR="00395523">
        <w:rPr>
          <w:lang w:val="el-GR"/>
        </w:rPr>
        <w:t>την περιγραφή των απαιτήσεων του συστήματος και την αυτοματοποίηση των ελέγχων.</w:t>
      </w:r>
      <w:r w:rsidR="00E57787" w:rsidRPr="00E57787">
        <w:rPr>
          <w:lang w:val="el-GR"/>
        </w:rPr>
        <w:t xml:space="preserve"> </w:t>
      </w:r>
      <w:r w:rsidR="00E57787">
        <w:rPr>
          <w:lang w:val="el-GR"/>
        </w:rPr>
        <w:t xml:space="preserve">Συγκεκριμένα, το </w:t>
      </w:r>
      <w:r w:rsidR="00E57787">
        <w:t>Cucumber</w:t>
      </w:r>
      <w:r w:rsidR="00E57787" w:rsidRPr="00E57787">
        <w:rPr>
          <w:lang w:val="el-GR"/>
        </w:rPr>
        <w:t xml:space="preserve"> </w:t>
      </w:r>
      <w:r w:rsidR="00E57787">
        <w:rPr>
          <w:lang w:val="el-GR"/>
        </w:rPr>
        <w:t>έχει έναν βοηθητικό ρόλο ως προς τον αυτοματισμό των ελέγχων ενός συστήματος</w:t>
      </w:r>
      <w:r w:rsidR="00430893">
        <w:rPr>
          <w:lang w:val="el-GR"/>
        </w:rPr>
        <w:t>, προσφέροντας μία κοινή γλώσσα που είναι κατανοητή από όλους τους ε</w:t>
      </w:r>
      <w:r w:rsidR="00836AE8">
        <w:rPr>
          <w:lang w:val="el-GR"/>
        </w:rPr>
        <w:t>νδιαφερόμενους.</w:t>
      </w:r>
    </w:p>
    <w:p w14:paraId="73B8AB73" w14:textId="77777777" w:rsidR="00215D34" w:rsidRPr="00215D34" w:rsidRDefault="009C756F" w:rsidP="009C756F">
      <w:pPr>
        <w:pStyle w:val="Heading3"/>
        <w:rPr>
          <w:lang w:val="el-GR"/>
        </w:rPr>
      </w:pPr>
      <w:bookmarkStart w:id="65" w:name="_Toc173767130"/>
      <w:r>
        <w:rPr>
          <w:lang w:val="el-GR"/>
        </w:rPr>
        <w:t xml:space="preserve">Η Σύνταξη </w:t>
      </w:r>
      <w:r>
        <w:t>Gherkin</w:t>
      </w:r>
      <w:bookmarkEnd w:id="65"/>
    </w:p>
    <w:p w14:paraId="4DBD6EAC" w14:textId="6AFF7F00" w:rsidR="0096639B" w:rsidRDefault="00215D34" w:rsidP="00215D34">
      <w:pPr>
        <w:rPr>
          <w:lang w:val="el-GR"/>
        </w:rPr>
      </w:pPr>
      <w:r>
        <w:t>H</w:t>
      </w:r>
      <w:r w:rsidRPr="00215D34">
        <w:rPr>
          <w:lang w:val="el-GR"/>
        </w:rPr>
        <w:t xml:space="preserve"> </w:t>
      </w:r>
      <w:r>
        <w:t>Gherkin</w:t>
      </w:r>
      <w:r w:rsidRPr="00215D34">
        <w:rPr>
          <w:lang w:val="el-GR"/>
        </w:rPr>
        <w:t xml:space="preserve"> </w:t>
      </w:r>
      <w:r>
        <w:rPr>
          <w:lang w:val="el-GR"/>
        </w:rPr>
        <w:t xml:space="preserve">είναι μία δομημένη γλώσσα που χρησιμοποιείται από το εργαλείο </w:t>
      </w:r>
      <w:r>
        <w:t>Cucumber</w:t>
      </w:r>
      <w:r w:rsidRPr="00215D34">
        <w:rPr>
          <w:lang w:val="el-GR"/>
        </w:rPr>
        <w:t xml:space="preserve"> </w:t>
      </w:r>
      <w:r>
        <w:rPr>
          <w:lang w:val="el-GR"/>
        </w:rPr>
        <w:t xml:space="preserve">για τη δημιουργία ελέγχων στο </w:t>
      </w:r>
      <w:r>
        <w:t>BDD</w:t>
      </w:r>
      <w:r w:rsidRPr="00215D34">
        <w:rPr>
          <w:lang w:val="el-GR"/>
        </w:rPr>
        <w:t xml:space="preserve">. </w:t>
      </w:r>
      <w:r>
        <w:rPr>
          <w:lang w:val="el-GR"/>
        </w:rPr>
        <w:t xml:space="preserve">Η σύνταξή της είναι </w:t>
      </w:r>
      <w:r w:rsidR="00C37AE5">
        <w:rPr>
          <w:lang w:val="el-GR"/>
        </w:rPr>
        <w:t>απλή και κατανοητή</w:t>
      </w:r>
      <w:r>
        <w:rPr>
          <w:lang w:val="el-GR"/>
        </w:rPr>
        <w:t xml:space="preserve">, </w:t>
      </w:r>
      <w:r w:rsidR="00C37AE5">
        <w:rPr>
          <w:lang w:val="el-GR"/>
        </w:rPr>
        <w:t xml:space="preserve">επιτρέποντας σε τεχνικούς και μη τεχνικούς χρήστες να </w:t>
      </w:r>
      <w:r w:rsidR="00A3434B">
        <w:rPr>
          <w:lang w:val="el-GR"/>
        </w:rPr>
        <w:t xml:space="preserve">μπορούν να </w:t>
      </w:r>
      <w:r w:rsidR="00C37AE5">
        <w:rPr>
          <w:lang w:val="el-GR"/>
        </w:rPr>
        <w:t>γράφουν σενάρια.</w:t>
      </w:r>
      <w:r w:rsidR="001E65FB">
        <w:rPr>
          <w:lang w:val="el-GR"/>
        </w:rPr>
        <w:t xml:space="preserve"> </w:t>
      </w:r>
    </w:p>
    <w:p w14:paraId="0643293B" w14:textId="3111E1D3" w:rsidR="0096639B" w:rsidRPr="00092D59" w:rsidRDefault="0096639B" w:rsidP="0096639B">
      <w:pPr>
        <w:rPr>
          <w:lang w:val="el-GR"/>
        </w:rPr>
      </w:pPr>
      <w:r>
        <w:rPr>
          <w:lang w:val="el-GR"/>
        </w:rPr>
        <w:t xml:space="preserve">Η γλώσσα </w:t>
      </w:r>
      <w:r>
        <w:t>Gherkin</w:t>
      </w:r>
      <w:r w:rsidRPr="0096639B">
        <w:rPr>
          <w:lang w:val="el-GR"/>
        </w:rPr>
        <w:t xml:space="preserve"> </w:t>
      </w:r>
      <w:r w:rsidR="001E65FB">
        <w:rPr>
          <w:lang w:val="el-GR"/>
        </w:rPr>
        <w:t>χρησιμοποιεί</w:t>
      </w:r>
      <w:r>
        <w:rPr>
          <w:lang w:val="el-GR"/>
        </w:rPr>
        <w:t xml:space="preserve"> την μορφή «</w:t>
      </w:r>
      <w:r>
        <w:t>Given</w:t>
      </w:r>
      <w:r w:rsidRPr="0096639B">
        <w:rPr>
          <w:lang w:val="el-GR"/>
        </w:rPr>
        <w:t>-</w:t>
      </w:r>
      <w:r>
        <w:t>Then</w:t>
      </w:r>
      <w:r w:rsidRPr="0096639B">
        <w:rPr>
          <w:lang w:val="el-GR"/>
        </w:rPr>
        <w:t>-</w:t>
      </w:r>
      <w:r>
        <w:t>When</w:t>
      </w:r>
      <w:r>
        <w:rPr>
          <w:lang w:val="el-GR"/>
        </w:rPr>
        <w:t xml:space="preserve">» και με αυτό τον τρόπο επιτρέπει την εύκολη γραφή σεναρίων κατανοητών από όλα τα μέλη. </w:t>
      </w:r>
    </w:p>
    <w:p w14:paraId="67C49A78" w14:textId="3D58FB3C" w:rsidR="00C96F9E" w:rsidRPr="00180D6D" w:rsidRDefault="00C96F9E" w:rsidP="0096639B">
      <w:pPr>
        <w:rPr>
          <w:lang w:val="el-GR"/>
        </w:rPr>
      </w:pPr>
      <w:r>
        <w:rPr>
          <w:lang w:val="el-GR"/>
        </w:rPr>
        <w:lastRenderedPageBreak/>
        <w:t xml:space="preserve">Οι λέξεις αυτές κλειδιά αποτελούν τον βασικό τρόπο γραφής των σεναρίων ενός </w:t>
      </w:r>
      <w:r>
        <w:t>feature</w:t>
      </w:r>
      <w:r w:rsidRPr="005A6684">
        <w:rPr>
          <w:lang w:val="el-GR"/>
        </w:rPr>
        <w:t xml:space="preserve"> </w:t>
      </w:r>
      <w:r>
        <w:rPr>
          <w:lang w:val="el-GR"/>
        </w:rPr>
        <w:t>και κάθε μία από αυτές έχει μία διαφορετική σημασία</w:t>
      </w:r>
      <w:r w:rsidR="00180D6D">
        <w:rPr>
          <w:lang w:val="el-GR"/>
        </w:rPr>
        <w:t xml:space="preserve">, όπως αναφέρεται και από το </w:t>
      </w:r>
      <w:r w:rsidR="00180D6D">
        <w:t>documentation</w:t>
      </w:r>
      <w:r w:rsidR="00180D6D" w:rsidRPr="001610FA">
        <w:rPr>
          <w:lang w:val="el-GR"/>
        </w:rPr>
        <w:t xml:space="preserve"> </w:t>
      </w:r>
      <w:r w:rsidR="00180D6D">
        <w:rPr>
          <w:lang w:val="el-GR"/>
        </w:rPr>
        <w:t xml:space="preserve">της επίσημης σελίδας του </w:t>
      </w:r>
      <w:r w:rsidR="00180D6D">
        <w:t>Cucumber</w:t>
      </w:r>
      <w:r w:rsidR="00180D6D" w:rsidRPr="00180D6D">
        <w:rPr>
          <w:lang w:val="el-GR"/>
        </w:rPr>
        <w:t xml:space="preserve"> : </w:t>
      </w:r>
    </w:p>
    <w:p w14:paraId="7C66E8D9" w14:textId="77777777" w:rsidR="00C96F9E" w:rsidRPr="00287EC3" w:rsidRDefault="00C96F9E" w:rsidP="00C96F9E">
      <w:pPr>
        <w:pStyle w:val="ListParagraph"/>
        <w:numPr>
          <w:ilvl w:val="0"/>
          <w:numId w:val="6"/>
        </w:numPr>
        <w:rPr>
          <w:lang w:val="el-GR"/>
        </w:rPr>
      </w:pPr>
      <w:r w:rsidRPr="00287EC3">
        <w:rPr>
          <w:lang w:val="el-GR"/>
        </w:rPr>
        <w:t xml:space="preserve">Η λέξη κλειδί </w:t>
      </w:r>
      <w:r w:rsidRPr="00287EC3">
        <w:rPr>
          <w:b/>
          <w:bCs/>
        </w:rPr>
        <w:t>Given</w:t>
      </w:r>
      <w:r w:rsidRPr="00287EC3">
        <w:rPr>
          <w:lang w:val="el-GR"/>
        </w:rPr>
        <w:t>, ορίζει το γενικό πλαίσιο του σεναρίου και βάζει το σύστημα σε μία συγκεκριμένη κατάσταση ώστε να ξεδιπλωθεί το σενάριο στα επόμενα βήματα.</w:t>
      </w:r>
      <w:r>
        <w:rPr>
          <w:lang w:val="el-GR"/>
        </w:rPr>
        <w:t xml:space="preserve"> </w:t>
      </w:r>
      <w:r w:rsidRPr="00D16D8E">
        <w:rPr>
          <w:lang w:val="el-GR"/>
        </w:rPr>
        <w:t xml:space="preserve">Αυτό μπορεί να περιλαμβάνει την προετοιμασία του </w:t>
      </w:r>
      <w:r>
        <w:rPr>
          <w:lang w:val="el-GR"/>
        </w:rPr>
        <w:t>συστήματος</w:t>
      </w:r>
      <w:r w:rsidRPr="00D16D8E">
        <w:rPr>
          <w:lang w:val="el-GR"/>
        </w:rPr>
        <w:t>, τη δημιουργία δεδομένων ή την εξασφάλιση ότι το σύστημα βρίσκεται σε μια συγκεκριμένη αρχική κατάσταση.</w:t>
      </w:r>
    </w:p>
    <w:p w14:paraId="12FFC552" w14:textId="77777777" w:rsidR="00C96F9E" w:rsidRPr="00287EC3" w:rsidRDefault="00C96F9E" w:rsidP="00C96F9E">
      <w:pPr>
        <w:pStyle w:val="ListParagraph"/>
        <w:numPr>
          <w:ilvl w:val="0"/>
          <w:numId w:val="6"/>
        </w:numPr>
        <w:rPr>
          <w:lang w:val="el-GR"/>
        </w:rPr>
      </w:pPr>
      <w:r w:rsidRPr="00287EC3">
        <w:rPr>
          <w:lang w:val="el-GR"/>
        </w:rPr>
        <w:t xml:space="preserve">Η λέξη κλειδί </w:t>
      </w:r>
      <w:r w:rsidRPr="00287EC3">
        <w:rPr>
          <w:b/>
          <w:bCs/>
        </w:rPr>
        <w:t>When</w:t>
      </w:r>
      <w:r w:rsidRPr="00287EC3">
        <w:rPr>
          <w:lang w:val="el-GR"/>
        </w:rPr>
        <w:t>, είναι μια ενέργεια, η οποία μεταβάλλει το σύστημα από την κατάσταση «ηρεμίας» του και το αναγκάζει να προβεί σε κάποιο αποτέλεσμα.</w:t>
      </w:r>
      <w:r>
        <w:rPr>
          <w:lang w:val="el-GR"/>
        </w:rPr>
        <w:t xml:space="preserve"> </w:t>
      </w:r>
      <w:r w:rsidRPr="001C29D1">
        <w:rPr>
          <w:lang w:val="el-GR"/>
        </w:rPr>
        <w:t>Αυτή η ενέργεια είναι συνήθως η κεντρική πράξη του σεναρίου και αποτελεί το γεγονός που θα προκαλέσει την αντίδραση του συστήματος.</w:t>
      </w:r>
    </w:p>
    <w:p w14:paraId="79419142" w14:textId="77777777" w:rsidR="00C96F9E" w:rsidRPr="0096639B" w:rsidRDefault="00C96F9E" w:rsidP="00C96F9E">
      <w:pPr>
        <w:pStyle w:val="ListParagraph"/>
        <w:numPr>
          <w:ilvl w:val="0"/>
          <w:numId w:val="6"/>
        </w:numPr>
        <w:rPr>
          <w:lang w:val="el-GR"/>
        </w:rPr>
      </w:pPr>
      <w:r w:rsidRPr="00287EC3">
        <w:rPr>
          <w:lang w:val="el-GR"/>
        </w:rPr>
        <w:t xml:space="preserve">Η λέξη κλειδί </w:t>
      </w:r>
      <w:r w:rsidRPr="00287EC3">
        <w:rPr>
          <w:b/>
          <w:bCs/>
        </w:rPr>
        <w:t>Then</w:t>
      </w:r>
      <w:r w:rsidRPr="00287EC3">
        <w:rPr>
          <w:lang w:val="el-GR"/>
        </w:rPr>
        <w:t xml:space="preserve">, είναι το αποτέλεσμα, δηλαδή η ενέργεια που αναμένουμε να κάνει το σύστημα όταν γίνεται η ενέργεια στο βήμα </w:t>
      </w:r>
      <w:r>
        <w:t>When</w:t>
      </w:r>
      <w:r w:rsidRPr="00287EC3">
        <w:rPr>
          <w:lang w:val="el-GR"/>
        </w:rPr>
        <w:t>.</w:t>
      </w:r>
      <w:r>
        <w:rPr>
          <w:lang w:val="el-GR"/>
        </w:rPr>
        <w:t xml:space="preserve"> </w:t>
      </w:r>
      <w:r w:rsidRPr="006F1D96">
        <w:rPr>
          <w:lang w:val="el-GR"/>
        </w:rPr>
        <w:t>Αυτό το τμήμα του σεναρίου περιγράφει την αναμενόμενη συμπεριφορά του συστήματος και επιτρέπει την επαλήθευση ότι το σύστημα λειτουργεί όπως πρέπει.</w:t>
      </w:r>
    </w:p>
    <w:p w14:paraId="2BC4B4CD" w14:textId="5AE3012F" w:rsidR="0096639B" w:rsidRPr="0096639B" w:rsidRDefault="0096639B" w:rsidP="0096639B">
      <w:pPr>
        <w:rPr>
          <w:lang w:val="el-GR"/>
        </w:rPr>
      </w:pPr>
      <w:r>
        <w:rPr>
          <w:lang w:val="el-GR"/>
        </w:rPr>
        <w:t xml:space="preserve">Στην </w:t>
      </w:r>
      <w:r w:rsidRPr="0096639B">
        <w:rPr>
          <w:b/>
          <w:bCs/>
          <w:lang w:val="el-GR"/>
        </w:rPr>
        <w:t>Εικόνα 11</w:t>
      </w:r>
      <w:r>
        <w:rPr>
          <w:b/>
          <w:bCs/>
          <w:lang w:val="el-GR"/>
        </w:rPr>
        <w:t xml:space="preserve"> </w:t>
      </w:r>
      <w:r w:rsidR="003308C6">
        <w:rPr>
          <w:lang w:val="el-GR"/>
        </w:rPr>
        <w:t xml:space="preserve">παρακάτω, </w:t>
      </w:r>
      <w:r>
        <w:rPr>
          <w:lang w:val="el-GR"/>
        </w:rPr>
        <w:t xml:space="preserve">παρουσιάζεται ένα παράδειγμα ενός σεναρίου γραμμένου </w:t>
      </w:r>
      <w:r w:rsidR="00F016E0">
        <w:rPr>
          <w:lang w:val="el-GR"/>
        </w:rPr>
        <w:t>σε</w:t>
      </w:r>
      <w:r>
        <w:rPr>
          <w:lang w:val="el-GR"/>
        </w:rPr>
        <w:t xml:space="preserve"> </w:t>
      </w:r>
      <w:r>
        <w:t>Gherkin</w:t>
      </w:r>
      <w:r>
        <w:rPr>
          <w:lang w:val="el-GR"/>
        </w:rPr>
        <w:t xml:space="preserve"> στο </w:t>
      </w:r>
      <w:r>
        <w:t>Cucumber</w:t>
      </w:r>
      <w:r w:rsidRPr="0096639B">
        <w:rPr>
          <w:lang w:val="el-GR"/>
        </w:rPr>
        <w:t>,</w:t>
      </w:r>
      <w:r>
        <w:rPr>
          <w:lang w:val="el-GR"/>
        </w:rPr>
        <w:t xml:space="preserve"> το οποίο αφορά την ενημέρωση των στοιχείων ενός δανειζόμενου σε ένα υποθετικό σύστημα βιβλιοθήκης και το οποίο ανήκει σε ένα </w:t>
      </w:r>
      <w:r>
        <w:t>feature</w:t>
      </w:r>
      <w:r w:rsidRPr="0096639B">
        <w:rPr>
          <w:lang w:val="el-GR"/>
        </w:rPr>
        <w:t xml:space="preserve"> </w:t>
      </w:r>
      <w:r>
        <w:rPr>
          <w:lang w:val="el-GR"/>
        </w:rPr>
        <w:t>το οποίο αφορά την «Διαχείριση Δανειζόμενων».</w:t>
      </w:r>
      <w:r w:rsidR="00FC7DE6">
        <w:rPr>
          <w:lang w:val="el-GR"/>
        </w:rPr>
        <w:t xml:space="preserve"> Όπως φαίνεται, κάθε σενάριο περιέχει επίσης έναν σύντομο τίτλο ο οποίος περιγράφει την περίπτωση χρήσης που πραγματεύεται το σενάριο που ακολουθεί.</w:t>
      </w:r>
    </w:p>
    <w:p w14:paraId="22841EB7" w14:textId="05D8E304" w:rsidR="0096639B" w:rsidRPr="0096639B" w:rsidRDefault="0096639B" w:rsidP="0096639B">
      <w:pPr>
        <w:pStyle w:val="Caption"/>
        <w:keepNext/>
        <w:rPr>
          <w:lang w:val="el-GR"/>
        </w:rPr>
      </w:pPr>
      <w:r w:rsidRPr="0096639B">
        <w:rPr>
          <w:lang w:val="el-GR"/>
        </w:rPr>
        <w:t xml:space="preserve">Εικόνα </w:t>
      </w:r>
      <w:r>
        <w:fldChar w:fldCharType="begin"/>
      </w:r>
      <w:r w:rsidRPr="0096639B">
        <w:rPr>
          <w:lang w:val="el-GR"/>
        </w:rPr>
        <w:instrText xml:space="preserve"> </w:instrText>
      </w:r>
      <w:r>
        <w:instrText>SEQ</w:instrText>
      </w:r>
      <w:r w:rsidRPr="0096639B">
        <w:rPr>
          <w:lang w:val="el-GR"/>
        </w:rPr>
        <w:instrText xml:space="preserve"> Εικόνα \* </w:instrText>
      </w:r>
      <w:r>
        <w:instrText>ARABIC</w:instrText>
      </w:r>
      <w:r w:rsidRPr="0096639B">
        <w:rPr>
          <w:lang w:val="el-GR"/>
        </w:rPr>
        <w:instrText xml:space="preserve"> </w:instrText>
      </w:r>
      <w:r>
        <w:fldChar w:fldCharType="separate"/>
      </w:r>
      <w:r w:rsidR="00532024">
        <w:rPr>
          <w:noProof/>
          <w:lang w:val="el-GR"/>
        </w:rPr>
        <w:t>11</w:t>
      </w:r>
      <w:r>
        <w:fldChar w:fldCharType="end"/>
      </w:r>
      <w:r>
        <w:rPr>
          <w:lang w:val="el-GR"/>
        </w:rPr>
        <w:t xml:space="preserve">. Παράδειγμα σεναρίου με την μορφή </w:t>
      </w:r>
      <w:r>
        <w:t>Given</w:t>
      </w:r>
      <w:r w:rsidRPr="0096639B">
        <w:rPr>
          <w:lang w:val="el-GR"/>
        </w:rPr>
        <w:t>-</w:t>
      </w:r>
      <w:r>
        <w:t>When</w:t>
      </w:r>
      <w:r w:rsidRPr="0096639B">
        <w:rPr>
          <w:lang w:val="el-GR"/>
        </w:rPr>
        <w:t>-</w:t>
      </w:r>
      <w:r>
        <w:t>Then</w:t>
      </w:r>
    </w:p>
    <w:p w14:paraId="219DD661" w14:textId="23DE63E4" w:rsidR="0096639B" w:rsidRDefault="00662455" w:rsidP="00361D46">
      <w:pPr>
        <w:rPr>
          <w:lang w:val="el-GR"/>
        </w:rPr>
      </w:pPr>
      <w:r w:rsidRPr="00662455">
        <w:rPr>
          <w:noProof/>
          <w:lang w:val="el-GR"/>
        </w:rPr>
        <w:drawing>
          <wp:inline distT="0" distB="0" distL="0" distR="0" wp14:anchorId="4E58216F" wp14:editId="2C671EDC">
            <wp:extent cx="6616700" cy="1092200"/>
            <wp:effectExtent l="0" t="0" r="0" b="0"/>
            <wp:docPr id="178324251"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4251" name="Picture 1" descr="A screen shot of a computer"/>
                    <pic:cNvPicPr/>
                  </pic:nvPicPr>
                  <pic:blipFill>
                    <a:blip r:embed="rId29"/>
                    <a:stretch>
                      <a:fillRect/>
                    </a:stretch>
                  </pic:blipFill>
                  <pic:spPr>
                    <a:xfrm>
                      <a:off x="0" y="0"/>
                      <a:ext cx="6631224" cy="1094597"/>
                    </a:xfrm>
                    <a:prstGeom prst="rect">
                      <a:avLst/>
                    </a:prstGeom>
                  </pic:spPr>
                </pic:pic>
              </a:graphicData>
            </a:graphic>
          </wp:inline>
        </w:drawing>
      </w:r>
    </w:p>
    <w:p w14:paraId="2D70B79E" w14:textId="62D8A731" w:rsidR="00361D46" w:rsidRDefault="00ED4495" w:rsidP="00361D46">
      <w:pPr>
        <w:rPr>
          <w:lang w:val="el-GR"/>
        </w:rPr>
      </w:pPr>
      <w:r>
        <w:rPr>
          <w:lang w:val="el-GR"/>
        </w:rPr>
        <w:t xml:space="preserve">Στην </w:t>
      </w:r>
      <w:r w:rsidRPr="00BA63A8">
        <w:rPr>
          <w:b/>
          <w:bCs/>
          <w:lang w:val="el-GR"/>
        </w:rPr>
        <w:t>Εικόνα 12</w:t>
      </w:r>
      <w:r>
        <w:rPr>
          <w:lang w:val="el-GR"/>
        </w:rPr>
        <w:t xml:space="preserve"> παρουσιάζεται ένα ακόμη παράδειγμα ενός υποθετικού σεναρίου στο ίδιο σύστημα με την </w:t>
      </w:r>
      <w:r w:rsidR="00986B06">
        <w:rPr>
          <w:lang w:val="el-GR"/>
        </w:rPr>
        <w:t>Εικόνα 11,</w:t>
      </w:r>
      <w:r>
        <w:rPr>
          <w:lang w:val="el-GR"/>
        </w:rPr>
        <w:t xml:space="preserve"> το οποίο αφορά την περίπτωση της επιτυχούς εγγραφής ενός δανειζόμενου σε ένα σύστημα βιβλιοθήκης.</w:t>
      </w:r>
    </w:p>
    <w:p w14:paraId="76409E0A" w14:textId="4501CFCD" w:rsidR="00EA1C2F" w:rsidRPr="000218DE" w:rsidRDefault="00EA1C2F" w:rsidP="00EA1C2F">
      <w:pPr>
        <w:pStyle w:val="Caption"/>
        <w:keepNext/>
        <w:rPr>
          <w:lang w:val="el-GR"/>
        </w:rPr>
      </w:pPr>
      <w:r w:rsidRPr="000218DE">
        <w:rPr>
          <w:lang w:val="el-GR"/>
        </w:rPr>
        <w:lastRenderedPageBreak/>
        <w:t xml:space="preserve">Εικόνα </w:t>
      </w:r>
      <w:r>
        <w:fldChar w:fldCharType="begin"/>
      </w:r>
      <w:r w:rsidRPr="000218DE">
        <w:rPr>
          <w:lang w:val="el-GR"/>
        </w:rPr>
        <w:instrText xml:space="preserve"> </w:instrText>
      </w:r>
      <w:r>
        <w:instrText>SEQ</w:instrText>
      </w:r>
      <w:r w:rsidRPr="000218DE">
        <w:rPr>
          <w:lang w:val="el-GR"/>
        </w:rPr>
        <w:instrText xml:space="preserve"> Εικόνα \* </w:instrText>
      </w:r>
      <w:r>
        <w:instrText>ARABIC</w:instrText>
      </w:r>
      <w:r w:rsidRPr="000218DE">
        <w:rPr>
          <w:lang w:val="el-GR"/>
        </w:rPr>
        <w:instrText xml:space="preserve"> </w:instrText>
      </w:r>
      <w:r>
        <w:fldChar w:fldCharType="separate"/>
      </w:r>
      <w:r w:rsidR="00532024">
        <w:rPr>
          <w:noProof/>
          <w:lang w:val="el-GR"/>
        </w:rPr>
        <w:t>12</w:t>
      </w:r>
      <w:r>
        <w:fldChar w:fldCharType="end"/>
      </w:r>
      <w:r>
        <w:rPr>
          <w:lang w:val="el-GR"/>
        </w:rPr>
        <w:t xml:space="preserve">. </w:t>
      </w:r>
      <w:r w:rsidRPr="00924219">
        <w:rPr>
          <w:lang w:val="el-GR"/>
        </w:rPr>
        <w:t>Παράδειγμα σεναρίου με την μορφή Given-When-Then</w:t>
      </w:r>
    </w:p>
    <w:p w14:paraId="03117D44" w14:textId="06243B38" w:rsidR="00ED4495" w:rsidRDefault="00275490" w:rsidP="00361D46">
      <w:pPr>
        <w:rPr>
          <w:lang w:val="el-GR"/>
        </w:rPr>
      </w:pPr>
      <w:r w:rsidRPr="00275490">
        <w:rPr>
          <w:noProof/>
          <w:lang w:val="el-GR"/>
        </w:rPr>
        <w:drawing>
          <wp:inline distT="0" distB="0" distL="0" distR="0" wp14:anchorId="4BB5DAD9" wp14:editId="015C2623">
            <wp:extent cx="6462329" cy="1098550"/>
            <wp:effectExtent l="0" t="0" r="0" b="6350"/>
            <wp:docPr id="1920640529"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40529" name="Picture 1" descr="A screenshot of a computer screen"/>
                    <pic:cNvPicPr/>
                  </pic:nvPicPr>
                  <pic:blipFill>
                    <a:blip r:embed="rId30"/>
                    <a:stretch>
                      <a:fillRect/>
                    </a:stretch>
                  </pic:blipFill>
                  <pic:spPr>
                    <a:xfrm>
                      <a:off x="0" y="0"/>
                      <a:ext cx="6486071" cy="1102586"/>
                    </a:xfrm>
                    <a:prstGeom prst="rect">
                      <a:avLst/>
                    </a:prstGeom>
                  </pic:spPr>
                </pic:pic>
              </a:graphicData>
            </a:graphic>
          </wp:inline>
        </w:drawing>
      </w:r>
    </w:p>
    <w:p w14:paraId="62FAF802" w14:textId="6FE7E794" w:rsidR="000218DE" w:rsidRDefault="000218DE" w:rsidP="000218DE">
      <w:pPr>
        <w:pStyle w:val="Heading3"/>
        <w:rPr>
          <w:lang w:val="el-GR"/>
        </w:rPr>
      </w:pPr>
      <w:bookmarkStart w:id="66" w:name="_Toc173767131"/>
      <w:r>
        <w:rPr>
          <w:lang w:val="el-GR"/>
        </w:rPr>
        <w:t>Δημιουργία Αρχείων Χαρακτηριστικών (</w:t>
      </w:r>
      <w:r>
        <w:t>Feature</w:t>
      </w:r>
      <w:r w:rsidRPr="000218DE">
        <w:rPr>
          <w:lang w:val="el-GR"/>
        </w:rPr>
        <w:t xml:space="preserve"> </w:t>
      </w:r>
      <w:r>
        <w:t>Files</w:t>
      </w:r>
      <w:r w:rsidRPr="000218DE">
        <w:rPr>
          <w:lang w:val="el-GR"/>
        </w:rPr>
        <w:t>)</w:t>
      </w:r>
      <w:bookmarkEnd w:id="66"/>
    </w:p>
    <w:p w14:paraId="2634C400" w14:textId="704A39B6" w:rsidR="00BF01B7" w:rsidRPr="00370D32" w:rsidRDefault="00BF01B7" w:rsidP="00BF01B7">
      <w:pPr>
        <w:rPr>
          <w:lang w:val="el-GR"/>
        </w:rPr>
      </w:pPr>
      <w:r>
        <w:rPr>
          <w:lang w:val="el-GR"/>
        </w:rPr>
        <w:t>Τα</w:t>
      </w:r>
      <w:r w:rsidRPr="00BF01B7">
        <w:rPr>
          <w:lang w:val="el-GR"/>
        </w:rPr>
        <w:t xml:space="preserve"> </w:t>
      </w:r>
      <w:r w:rsidRPr="00BF01B7">
        <w:rPr>
          <w:b/>
          <w:bCs/>
          <w:lang w:val="el-GR"/>
        </w:rPr>
        <w:t>αρχεία χαρακτηριστικών</w:t>
      </w:r>
      <w:r w:rsidR="00401A21">
        <w:rPr>
          <w:b/>
          <w:bCs/>
          <w:lang w:val="el-GR"/>
        </w:rPr>
        <w:t xml:space="preserve"> </w:t>
      </w:r>
      <w:r w:rsidR="00401A21" w:rsidRPr="00401A21">
        <w:rPr>
          <w:lang w:val="el-GR"/>
        </w:rPr>
        <w:t>(</w:t>
      </w:r>
      <w:r w:rsidRPr="00401A21">
        <w:t>feature</w:t>
      </w:r>
      <w:r w:rsidRPr="00401A21">
        <w:rPr>
          <w:lang w:val="el-GR"/>
        </w:rPr>
        <w:t xml:space="preserve"> </w:t>
      </w:r>
      <w:r w:rsidRPr="00401A21">
        <w:t>files</w:t>
      </w:r>
      <w:r w:rsidR="00401A21" w:rsidRPr="00401A21">
        <w:rPr>
          <w:lang w:val="el-GR"/>
        </w:rPr>
        <w:t>)</w:t>
      </w:r>
      <w:r w:rsidRPr="00401A21">
        <w:rPr>
          <w:lang w:val="el-GR"/>
        </w:rPr>
        <w:t>,</w:t>
      </w:r>
      <w:r>
        <w:rPr>
          <w:lang w:val="el-GR"/>
        </w:rPr>
        <w:t xml:space="preserve"> όπως αναφέρθηκε και παραπάνω, είναι αρχεία που περιέχουν τα σενάρια </w:t>
      </w:r>
      <w:r>
        <w:t>Gherkin</w:t>
      </w:r>
      <w:r>
        <w:rPr>
          <w:lang w:val="el-GR"/>
        </w:rPr>
        <w:t xml:space="preserve"> </w:t>
      </w:r>
      <w:r w:rsidR="00AA124D">
        <w:rPr>
          <w:lang w:val="el-GR"/>
        </w:rPr>
        <w:t>που περιγράφουν τις δι</w:t>
      </w:r>
      <w:r w:rsidR="00401A21">
        <w:rPr>
          <w:lang w:val="el-GR"/>
        </w:rPr>
        <w:t>άφορες</w:t>
      </w:r>
      <w:r w:rsidR="00AA124D">
        <w:rPr>
          <w:lang w:val="el-GR"/>
        </w:rPr>
        <w:t xml:space="preserve"> περιπτώσεις χρήσης ενός συγκεκριμένου </w:t>
      </w:r>
      <w:r w:rsidR="00AA124D">
        <w:t>feature</w:t>
      </w:r>
      <w:r w:rsidR="00F637A7">
        <w:rPr>
          <w:lang w:val="el-GR"/>
        </w:rPr>
        <w:t xml:space="preserve"> του συστήματος</w:t>
      </w:r>
      <w:r w:rsidR="00DC002F" w:rsidRPr="00DC002F">
        <w:rPr>
          <w:lang w:val="el-GR"/>
        </w:rPr>
        <w:t xml:space="preserve">. </w:t>
      </w:r>
      <w:r w:rsidR="008666E8">
        <w:rPr>
          <w:lang w:val="el-GR"/>
        </w:rPr>
        <w:t xml:space="preserve">Η δομή των </w:t>
      </w:r>
      <w:r w:rsidR="008666E8">
        <w:t>feature</w:t>
      </w:r>
      <w:r w:rsidR="008666E8" w:rsidRPr="008666E8">
        <w:rPr>
          <w:lang w:val="el-GR"/>
        </w:rPr>
        <w:t xml:space="preserve"> </w:t>
      </w:r>
      <w:r w:rsidR="008666E8">
        <w:t>files</w:t>
      </w:r>
      <w:r w:rsidR="008666E8" w:rsidRPr="008666E8">
        <w:rPr>
          <w:lang w:val="el-GR"/>
        </w:rPr>
        <w:t xml:space="preserve"> </w:t>
      </w:r>
      <w:r w:rsidR="008666E8">
        <w:rPr>
          <w:lang w:val="el-GR"/>
        </w:rPr>
        <w:t xml:space="preserve">φαίνεται στην </w:t>
      </w:r>
      <w:r w:rsidR="008666E8">
        <w:rPr>
          <w:b/>
          <w:bCs/>
          <w:lang w:val="el-GR"/>
        </w:rPr>
        <w:t>Εικόνα 13</w:t>
      </w:r>
      <w:r w:rsidR="008666E8">
        <w:rPr>
          <w:lang w:val="el-GR"/>
        </w:rPr>
        <w:t xml:space="preserve"> και αποτελείται από την λέξη κλειδί «</w:t>
      </w:r>
      <w:r w:rsidR="008666E8">
        <w:t>feature</w:t>
      </w:r>
      <w:r w:rsidR="008666E8">
        <w:rPr>
          <w:lang w:val="el-GR"/>
        </w:rPr>
        <w:t xml:space="preserve">» που αρχικοποιεί το αρχείο. Στην συνέχεια, ακολουθεί το όνομα του </w:t>
      </w:r>
      <w:r w:rsidR="008666E8">
        <w:t>feature</w:t>
      </w:r>
      <w:r w:rsidR="008666E8" w:rsidRPr="008666E8">
        <w:rPr>
          <w:lang w:val="el-GR"/>
        </w:rPr>
        <w:t xml:space="preserve">, </w:t>
      </w:r>
      <w:r w:rsidR="008666E8">
        <w:rPr>
          <w:lang w:val="el-GR"/>
        </w:rPr>
        <w:t xml:space="preserve">το οποίο θα είναι και το όνομα του αρχείου και μία μικρή περιγραφή </w:t>
      </w:r>
      <w:r w:rsidR="00370D32">
        <w:rPr>
          <w:lang w:val="el-GR"/>
        </w:rPr>
        <w:t xml:space="preserve">του </w:t>
      </w:r>
      <w:r w:rsidR="00370D32">
        <w:t>feature</w:t>
      </w:r>
      <w:r w:rsidR="00370D32" w:rsidRPr="00370D32">
        <w:rPr>
          <w:lang w:val="el-GR"/>
        </w:rPr>
        <w:t xml:space="preserve"> </w:t>
      </w:r>
      <w:r w:rsidR="00370D32">
        <w:rPr>
          <w:lang w:val="el-GR"/>
        </w:rPr>
        <w:t>και των σεναρίων που θα ακολουθήσουν. Ακόμη, μία καλή πρ</w:t>
      </w:r>
      <w:r w:rsidR="00D14FF8">
        <w:rPr>
          <w:lang w:val="el-GR"/>
        </w:rPr>
        <w:t>ακτική</w:t>
      </w:r>
      <w:r w:rsidR="00370D32">
        <w:rPr>
          <w:lang w:val="el-GR"/>
        </w:rPr>
        <w:t xml:space="preserve"> αποτελεί η </w:t>
      </w:r>
      <w:r w:rsidR="00D14FF8">
        <w:rPr>
          <w:lang w:val="el-GR"/>
        </w:rPr>
        <w:t xml:space="preserve">προσθήκη μίας </w:t>
      </w:r>
      <w:r w:rsidR="00370D32">
        <w:rPr>
          <w:lang w:val="el-GR"/>
        </w:rPr>
        <w:t>ιστορία χρήστη, για να γίνει</w:t>
      </w:r>
      <w:r w:rsidR="0021678C">
        <w:rPr>
          <w:lang w:val="el-GR"/>
        </w:rPr>
        <w:t xml:space="preserve"> </w:t>
      </w:r>
      <w:r w:rsidR="00370D32">
        <w:rPr>
          <w:lang w:val="el-GR"/>
        </w:rPr>
        <w:t>καλύτερα κατανοητό το σύνολο των σεναρίων που θα ακολουθήσουν.</w:t>
      </w:r>
    </w:p>
    <w:p w14:paraId="630AD678" w14:textId="09ECB2D9" w:rsidR="008666E8" w:rsidRPr="008666E8" w:rsidRDefault="008666E8" w:rsidP="008666E8">
      <w:pPr>
        <w:pStyle w:val="Caption"/>
        <w:keepNext/>
        <w:rPr>
          <w:lang w:val="el-GR"/>
        </w:rPr>
      </w:pPr>
      <w:r w:rsidRPr="008666E8">
        <w:rPr>
          <w:lang w:val="el-GR"/>
        </w:rPr>
        <w:t xml:space="preserve">Εικόνα </w:t>
      </w:r>
      <w:r>
        <w:fldChar w:fldCharType="begin"/>
      </w:r>
      <w:r w:rsidRPr="008666E8">
        <w:rPr>
          <w:lang w:val="el-GR"/>
        </w:rPr>
        <w:instrText xml:space="preserve"> </w:instrText>
      </w:r>
      <w:r>
        <w:instrText>SEQ</w:instrText>
      </w:r>
      <w:r w:rsidRPr="008666E8">
        <w:rPr>
          <w:lang w:val="el-GR"/>
        </w:rPr>
        <w:instrText xml:space="preserve"> Εικόνα \* </w:instrText>
      </w:r>
      <w:r>
        <w:instrText>ARABIC</w:instrText>
      </w:r>
      <w:r w:rsidRPr="008666E8">
        <w:rPr>
          <w:lang w:val="el-GR"/>
        </w:rPr>
        <w:instrText xml:space="preserve"> </w:instrText>
      </w:r>
      <w:r>
        <w:fldChar w:fldCharType="separate"/>
      </w:r>
      <w:r w:rsidR="00532024">
        <w:rPr>
          <w:noProof/>
          <w:lang w:val="el-GR"/>
        </w:rPr>
        <w:t>13</w:t>
      </w:r>
      <w:r>
        <w:fldChar w:fldCharType="end"/>
      </w:r>
      <w:r>
        <w:rPr>
          <w:lang w:val="el-GR"/>
        </w:rPr>
        <w:t xml:space="preserve">. Παράδειγμα δομής ενός </w:t>
      </w:r>
      <w:r>
        <w:t>feature</w:t>
      </w:r>
      <w:r w:rsidRPr="008666E8">
        <w:rPr>
          <w:lang w:val="el-GR"/>
        </w:rPr>
        <w:t xml:space="preserve"> </w:t>
      </w:r>
      <w:r>
        <w:t>file</w:t>
      </w:r>
    </w:p>
    <w:p w14:paraId="18A6121B" w14:textId="2924AE52" w:rsidR="00180D6D" w:rsidRPr="00163A42" w:rsidRDefault="00275490" w:rsidP="00275490">
      <w:r w:rsidRPr="00275490">
        <w:rPr>
          <w:noProof/>
          <w:lang w:val="el-GR"/>
        </w:rPr>
        <w:drawing>
          <wp:inline distT="0" distB="0" distL="0" distR="0" wp14:anchorId="1AB17589" wp14:editId="41565C6E">
            <wp:extent cx="6411734" cy="2635250"/>
            <wp:effectExtent l="0" t="0" r="8255" b="0"/>
            <wp:docPr id="11066436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43609" name="Picture 1" descr="A screenshot of a computer program&#10;&#10;Description automatically generated"/>
                    <pic:cNvPicPr/>
                  </pic:nvPicPr>
                  <pic:blipFill>
                    <a:blip r:embed="rId31"/>
                    <a:stretch>
                      <a:fillRect/>
                    </a:stretch>
                  </pic:blipFill>
                  <pic:spPr>
                    <a:xfrm>
                      <a:off x="0" y="0"/>
                      <a:ext cx="6415802" cy="2636922"/>
                    </a:xfrm>
                    <a:prstGeom prst="rect">
                      <a:avLst/>
                    </a:prstGeom>
                  </pic:spPr>
                </pic:pic>
              </a:graphicData>
            </a:graphic>
          </wp:inline>
        </w:drawing>
      </w:r>
    </w:p>
    <w:p w14:paraId="18DCBBAF" w14:textId="1E99807A" w:rsidR="0096639B" w:rsidRPr="00027643" w:rsidRDefault="00027643" w:rsidP="00027643">
      <w:pPr>
        <w:rPr>
          <w:lang w:val="el-GR"/>
        </w:rPr>
      </w:pPr>
      <w:r w:rsidRPr="00027643">
        <w:rPr>
          <w:lang w:val="el-GR"/>
        </w:rPr>
        <w:t xml:space="preserve">Μια καλή πρακτική είναι τα </w:t>
      </w:r>
      <w:r w:rsidRPr="00027643">
        <w:t>feature</w:t>
      </w:r>
      <w:r w:rsidRPr="00027643">
        <w:rPr>
          <w:lang w:val="el-GR"/>
        </w:rPr>
        <w:t xml:space="preserve"> </w:t>
      </w:r>
      <w:r w:rsidRPr="00027643">
        <w:t>files</w:t>
      </w:r>
      <w:r w:rsidRPr="00027643">
        <w:rPr>
          <w:lang w:val="el-GR"/>
        </w:rPr>
        <w:t xml:space="preserve"> να περιέχουν το πολύ δέκα σενάρια και να εστιάζουν σε ένα συγκεκριμένο χαρακτηριστικό.</w:t>
      </w:r>
    </w:p>
    <w:p w14:paraId="3487B635" w14:textId="5D1BE543" w:rsidR="00634888" w:rsidRDefault="00634888" w:rsidP="00634888">
      <w:pPr>
        <w:pStyle w:val="Heading3"/>
        <w:rPr>
          <w:lang w:val="el-GR"/>
        </w:rPr>
      </w:pPr>
      <w:bookmarkStart w:id="67" w:name="_Toc173767132"/>
      <w:r>
        <w:rPr>
          <w:lang w:val="el-GR"/>
        </w:rPr>
        <w:lastRenderedPageBreak/>
        <w:t xml:space="preserve">Ανάπτυξη των </w:t>
      </w:r>
      <w:r>
        <w:t>Step</w:t>
      </w:r>
      <w:r w:rsidRPr="00634888">
        <w:rPr>
          <w:lang w:val="el-GR"/>
        </w:rPr>
        <w:t xml:space="preserve"> </w:t>
      </w:r>
      <w:r>
        <w:t>Definitions</w:t>
      </w:r>
      <w:bookmarkEnd w:id="67"/>
    </w:p>
    <w:p w14:paraId="7E7D92F9" w14:textId="613E01F4" w:rsidR="00A91CCE" w:rsidRPr="00A91CCE" w:rsidRDefault="001A23CC" w:rsidP="001A23CC">
      <w:pPr>
        <w:rPr>
          <w:lang w:val="el-GR"/>
        </w:rPr>
      </w:pPr>
      <w:r>
        <w:rPr>
          <w:lang w:val="el-GR"/>
        </w:rPr>
        <w:t>Τα</w:t>
      </w:r>
      <w:r w:rsidRPr="001A23CC">
        <w:rPr>
          <w:lang w:val="el-GR"/>
        </w:rPr>
        <w:t xml:space="preserve"> </w:t>
      </w:r>
      <w:r w:rsidRPr="00602F93">
        <w:rPr>
          <w:b/>
          <w:bCs/>
        </w:rPr>
        <w:t>Step</w:t>
      </w:r>
      <w:r w:rsidRPr="00602F93">
        <w:rPr>
          <w:b/>
          <w:bCs/>
          <w:lang w:val="el-GR"/>
        </w:rPr>
        <w:t xml:space="preserve"> </w:t>
      </w:r>
      <w:r w:rsidRPr="00602F93">
        <w:rPr>
          <w:b/>
          <w:bCs/>
        </w:rPr>
        <w:t>Definitions</w:t>
      </w:r>
      <w:r w:rsidRPr="001A23CC">
        <w:rPr>
          <w:lang w:val="el-GR"/>
        </w:rPr>
        <w:t xml:space="preserve"> </w:t>
      </w:r>
      <w:r>
        <w:rPr>
          <w:lang w:val="el-GR"/>
        </w:rPr>
        <w:t>είναι</w:t>
      </w:r>
      <w:r w:rsidRPr="001A23CC">
        <w:rPr>
          <w:lang w:val="el-GR"/>
        </w:rPr>
        <w:t xml:space="preserve"> </w:t>
      </w:r>
      <w:r w:rsidR="00485F4A">
        <w:rPr>
          <w:lang w:val="el-GR"/>
        </w:rPr>
        <w:t>τμήματα</w:t>
      </w:r>
      <w:r w:rsidRPr="001A23CC">
        <w:rPr>
          <w:lang w:val="el-GR"/>
        </w:rPr>
        <w:t xml:space="preserve"> </w:t>
      </w:r>
      <w:r>
        <w:rPr>
          <w:lang w:val="el-GR"/>
        </w:rPr>
        <w:t xml:space="preserve">κώδικα που συνδέουν τα σενάρια γραμμένα σε </w:t>
      </w:r>
      <w:r>
        <w:t>Gherkin</w:t>
      </w:r>
      <w:r>
        <w:rPr>
          <w:lang w:val="el-GR"/>
        </w:rPr>
        <w:t xml:space="preserve"> με την πραγματική υλοποίηση κώδικα ώστε να περάσουν οι έλεγχοι και να δοκιμαστεί το σύστημα. Τα </w:t>
      </w:r>
      <w:r>
        <w:t>Step</w:t>
      </w:r>
      <w:r w:rsidRPr="001A23CC">
        <w:rPr>
          <w:lang w:val="el-GR"/>
        </w:rPr>
        <w:t xml:space="preserve"> </w:t>
      </w:r>
      <w:r>
        <w:t>Definitions</w:t>
      </w:r>
      <w:r>
        <w:rPr>
          <w:lang w:val="el-GR"/>
        </w:rPr>
        <w:t xml:space="preserve"> μπορούν να γραφτούν σε διάφορες γλώσσες προγραμματισμού όπως </w:t>
      </w:r>
      <w:r>
        <w:t>Java</w:t>
      </w:r>
      <w:r w:rsidRPr="001A23CC">
        <w:rPr>
          <w:lang w:val="el-GR"/>
        </w:rPr>
        <w:t xml:space="preserve">, </w:t>
      </w:r>
      <w:r>
        <w:t>Ruby</w:t>
      </w:r>
      <w:r w:rsidRPr="001A23CC">
        <w:rPr>
          <w:lang w:val="el-GR"/>
        </w:rPr>
        <w:t xml:space="preserve"> </w:t>
      </w:r>
      <w:r>
        <w:rPr>
          <w:lang w:val="el-GR"/>
        </w:rPr>
        <w:t>κ</w:t>
      </w:r>
      <w:r w:rsidR="00485F4A">
        <w:rPr>
          <w:lang w:val="el-GR"/>
        </w:rPr>
        <w:t>.ά.,</w:t>
      </w:r>
      <w:r>
        <w:rPr>
          <w:lang w:val="el-GR"/>
        </w:rPr>
        <w:t xml:space="preserve"> και </w:t>
      </w:r>
      <w:r w:rsidR="005523E1">
        <w:rPr>
          <w:lang w:val="el-GR"/>
        </w:rPr>
        <w:t>προσδιορίζουν</w:t>
      </w:r>
      <w:r>
        <w:rPr>
          <w:lang w:val="el-GR"/>
        </w:rPr>
        <w:t xml:space="preserve"> την συμπεριφορά κάθε βήματος </w:t>
      </w:r>
      <w:r w:rsidR="00245EAA">
        <w:rPr>
          <w:lang w:val="el-GR"/>
        </w:rPr>
        <w:t>ενός</w:t>
      </w:r>
      <w:r>
        <w:rPr>
          <w:lang w:val="el-GR"/>
        </w:rPr>
        <w:t xml:space="preserve"> σεναρίου </w:t>
      </w:r>
      <w:r>
        <w:t>Gherkin</w:t>
      </w:r>
      <w:r w:rsidRPr="001A23CC">
        <w:rPr>
          <w:lang w:val="el-GR"/>
        </w:rPr>
        <w:t>.</w:t>
      </w:r>
    </w:p>
    <w:p w14:paraId="5EA29F1C" w14:textId="7CE6874F" w:rsidR="001A23CC" w:rsidRPr="007A129C" w:rsidRDefault="009D5BE1" w:rsidP="001A23CC">
      <w:pPr>
        <w:rPr>
          <w:lang w:val="el-GR"/>
        </w:rPr>
      </w:pPr>
      <w:r>
        <w:rPr>
          <w:lang w:val="el-GR"/>
        </w:rPr>
        <w:t xml:space="preserve">Το </w:t>
      </w:r>
      <w:r>
        <w:t>Cucumber</w:t>
      </w:r>
      <w:r w:rsidRPr="009D5BE1">
        <w:rPr>
          <w:lang w:val="el-GR"/>
        </w:rPr>
        <w:t xml:space="preserve"> </w:t>
      </w:r>
      <w:r>
        <w:rPr>
          <w:lang w:val="el-GR"/>
        </w:rPr>
        <w:t xml:space="preserve">εκτελεί τα σενάρια που βρίσκονται στα </w:t>
      </w:r>
      <w:r>
        <w:t>feature</w:t>
      </w:r>
      <w:r w:rsidRPr="009D5BE1">
        <w:rPr>
          <w:lang w:val="el-GR"/>
        </w:rPr>
        <w:t xml:space="preserve"> </w:t>
      </w:r>
      <w:r>
        <w:t>files</w:t>
      </w:r>
      <w:r w:rsidRPr="009D5BE1">
        <w:rPr>
          <w:lang w:val="el-GR"/>
        </w:rPr>
        <w:t xml:space="preserve"> </w:t>
      </w:r>
      <w:r>
        <w:rPr>
          <w:lang w:val="el-GR"/>
        </w:rPr>
        <w:t xml:space="preserve">τρέχοντας τον αντίστοιχο κώδικα των </w:t>
      </w:r>
      <w:r>
        <w:t>Step</w:t>
      </w:r>
      <w:r w:rsidRPr="009D5BE1">
        <w:rPr>
          <w:lang w:val="el-GR"/>
        </w:rPr>
        <w:t xml:space="preserve"> </w:t>
      </w:r>
      <w:r>
        <w:t>Definitions</w:t>
      </w:r>
      <w:r>
        <w:rPr>
          <w:lang w:val="el-GR"/>
        </w:rPr>
        <w:t xml:space="preserve">, </w:t>
      </w:r>
      <w:r w:rsidR="007A129C">
        <w:rPr>
          <w:lang w:val="el-GR"/>
        </w:rPr>
        <w:t>διασφαλίζοντας</w:t>
      </w:r>
      <w:r>
        <w:rPr>
          <w:lang w:val="el-GR"/>
        </w:rPr>
        <w:t xml:space="preserve"> ότι τα βήματα εκτελούνται με </w:t>
      </w:r>
      <w:r w:rsidR="0048541D">
        <w:rPr>
          <w:lang w:val="el-GR"/>
        </w:rPr>
        <w:t xml:space="preserve">σωστή </w:t>
      </w:r>
      <w:r>
        <w:rPr>
          <w:lang w:val="el-GR"/>
        </w:rPr>
        <w:t xml:space="preserve">σειρά, προσομοιάζοντας την συμπεριφορά </w:t>
      </w:r>
      <w:r w:rsidR="001645C3">
        <w:rPr>
          <w:lang w:val="el-GR"/>
        </w:rPr>
        <w:t xml:space="preserve">που περιγράφεται στα σενάρια </w:t>
      </w:r>
      <w:r w:rsidR="001645C3">
        <w:t>Gherkin</w:t>
      </w:r>
      <w:r w:rsidR="007C594F" w:rsidRPr="007C594F">
        <w:rPr>
          <w:lang w:val="el-GR"/>
        </w:rPr>
        <w:t xml:space="preserve">. </w:t>
      </w:r>
    </w:p>
    <w:p w14:paraId="0A43A4A5" w14:textId="3634E689" w:rsidR="00A91CCE" w:rsidRPr="005C7804" w:rsidRDefault="00A91CCE" w:rsidP="005C7804">
      <w:pPr>
        <w:rPr>
          <w:lang w:val="el-GR"/>
        </w:rPr>
      </w:pPr>
      <w:r>
        <w:rPr>
          <w:lang w:val="el-GR"/>
        </w:rPr>
        <w:t xml:space="preserve">Η δομή των </w:t>
      </w:r>
      <w:r>
        <w:t>Step</w:t>
      </w:r>
      <w:r w:rsidRPr="00A91CCE">
        <w:rPr>
          <w:lang w:val="el-GR"/>
        </w:rPr>
        <w:t xml:space="preserve"> </w:t>
      </w:r>
      <w:r>
        <w:t>Definitions</w:t>
      </w:r>
      <w:r w:rsidRPr="00A91CCE">
        <w:rPr>
          <w:lang w:val="el-GR"/>
        </w:rPr>
        <w:t xml:space="preserve">, </w:t>
      </w:r>
      <w:r>
        <w:rPr>
          <w:lang w:val="el-GR"/>
        </w:rPr>
        <w:t xml:space="preserve">όπως φαίνεται και στην </w:t>
      </w:r>
      <w:r w:rsidRPr="00A91CCE">
        <w:rPr>
          <w:b/>
          <w:bCs/>
          <w:lang w:val="el-GR"/>
        </w:rPr>
        <w:t>Εικόνα 14</w:t>
      </w:r>
      <w:r>
        <w:rPr>
          <w:lang w:val="el-GR"/>
        </w:rPr>
        <w:t xml:space="preserve">, </w:t>
      </w:r>
      <w:r w:rsidR="005C7804" w:rsidRPr="005C7804">
        <w:rPr>
          <w:lang w:val="el-GR"/>
        </w:rPr>
        <w:t>περιλαμβάνει βοηθητικές δομές δεδομένων και αντικείμενα που χρησιμοποιούνται στον κώδικα</w:t>
      </w:r>
      <w:r w:rsidR="004636A2">
        <w:rPr>
          <w:lang w:val="el-GR"/>
        </w:rPr>
        <w:t xml:space="preserve"> των </w:t>
      </w:r>
      <w:r w:rsidR="004636A2">
        <w:t>Step</w:t>
      </w:r>
      <w:r w:rsidR="004636A2" w:rsidRPr="004636A2">
        <w:rPr>
          <w:lang w:val="el-GR"/>
        </w:rPr>
        <w:t xml:space="preserve"> </w:t>
      </w:r>
      <w:r w:rsidR="004636A2">
        <w:t>Definitions</w:t>
      </w:r>
      <w:r w:rsidR="005C7804" w:rsidRPr="005C7804">
        <w:rPr>
          <w:lang w:val="el-GR"/>
        </w:rPr>
        <w:t xml:space="preserve">. Για να συνδέσουμε τα βήματα ενός σεναρίου με ένα </w:t>
      </w:r>
      <w:r w:rsidR="005C7804" w:rsidRPr="005C7804">
        <w:t>Step</w:t>
      </w:r>
      <w:r w:rsidR="005C7804" w:rsidRPr="005C7804">
        <w:rPr>
          <w:lang w:val="el-GR"/>
        </w:rPr>
        <w:t xml:space="preserve"> </w:t>
      </w:r>
      <w:r w:rsidR="005C7804" w:rsidRPr="005C7804">
        <w:t>Definition</w:t>
      </w:r>
      <w:r w:rsidR="005C7804" w:rsidRPr="005C7804">
        <w:rPr>
          <w:lang w:val="el-GR"/>
        </w:rPr>
        <w:t>, χρησιμοποιούμε τη μορφή @</w:t>
      </w:r>
      <w:r w:rsidR="005C7804" w:rsidRPr="005C7804">
        <w:t>Given</w:t>
      </w:r>
      <w:r w:rsidR="005C7804" w:rsidRPr="005C7804">
        <w:rPr>
          <w:lang w:val="el-GR"/>
        </w:rPr>
        <w:t>, @</w:t>
      </w:r>
      <w:r w:rsidR="005C7804" w:rsidRPr="005C7804">
        <w:t>When</w:t>
      </w:r>
      <w:r w:rsidR="005C7804" w:rsidRPr="005C7804">
        <w:rPr>
          <w:lang w:val="el-GR"/>
        </w:rPr>
        <w:t>, ή @</w:t>
      </w:r>
      <w:r w:rsidR="005C7804" w:rsidRPr="005C7804">
        <w:t>Then</w:t>
      </w:r>
      <w:r w:rsidR="005C7804" w:rsidRPr="005C7804">
        <w:rPr>
          <w:lang w:val="el-GR"/>
        </w:rPr>
        <w:t xml:space="preserve"> ακολουθούμενη από το κείμενο του βήματος στο σενάριο </w:t>
      </w:r>
      <w:r w:rsidR="005C7804" w:rsidRPr="005C7804">
        <w:t>Gherkin</w:t>
      </w:r>
      <w:r w:rsidR="005C7804" w:rsidRPr="005C7804">
        <w:rPr>
          <w:lang w:val="el-GR"/>
        </w:rPr>
        <w:t>.</w:t>
      </w:r>
    </w:p>
    <w:p w14:paraId="48A5E78A" w14:textId="776397E1" w:rsidR="00A91CCE" w:rsidRPr="00A91CCE" w:rsidRDefault="00A91CCE" w:rsidP="00A91CCE">
      <w:pPr>
        <w:pStyle w:val="Caption"/>
        <w:keepNext/>
        <w:rPr>
          <w:lang w:val="el-GR"/>
        </w:rPr>
      </w:pPr>
      <w:r w:rsidRPr="00A91CCE">
        <w:rPr>
          <w:lang w:val="el-GR"/>
        </w:rPr>
        <w:t xml:space="preserve">Εικόνα </w:t>
      </w:r>
      <w:r>
        <w:fldChar w:fldCharType="begin"/>
      </w:r>
      <w:r w:rsidRPr="00A91CCE">
        <w:rPr>
          <w:lang w:val="el-GR"/>
        </w:rPr>
        <w:instrText xml:space="preserve"> </w:instrText>
      </w:r>
      <w:r>
        <w:instrText>SEQ</w:instrText>
      </w:r>
      <w:r w:rsidRPr="00A91CCE">
        <w:rPr>
          <w:lang w:val="el-GR"/>
        </w:rPr>
        <w:instrText xml:space="preserve"> Εικόνα \* </w:instrText>
      </w:r>
      <w:r>
        <w:instrText>ARABIC</w:instrText>
      </w:r>
      <w:r w:rsidRPr="00A91CCE">
        <w:rPr>
          <w:lang w:val="el-GR"/>
        </w:rPr>
        <w:instrText xml:space="preserve"> </w:instrText>
      </w:r>
      <w:r>
        <w:fldChar w:fldCharType="separate"/>
      </w:r>
      <w:r w:rsidR="00532024">
        <w:rPr>
          <w:noProof/>
          <w:lang w:val="el-GR"/>
        </w:rPr>
        <w:t>14</w:t>
      </w:r>
      <w:r>
        <w:fldChar w:fldCharType="end"/>
      </w:r>
      <w:r>
        <w:rPr>
          <w:lang w:val="el-GR"/>
        </w:rPr>
        <w:t xml:space="preserve">. Παράδειγμα δομής ενός αρχείου </w:t>
      </w:r>
      <w:r>
        <w:t>Step</w:t>
      </w:r>
      <w:r w:rsidRPr="00A91CCE">
        <w:rPr>
          <w:lang w:val="el-GR"/>
        </w:rPr>
        <w:t xml:space="preserve"> </w:t>
      </w:r>
      <w:r>
        <w:t>Definitions</w:t>
      </w:r>
    </w:p>
    <w:p w14:paraId="60F16FFA" w14:textId="2961B532" w:rsidR="00A91CCE" w:rsidRPr="00A91CCE" w:rsidRDefault="00A91CCE" w:rsidP="001A23CC">
      <w:pPr>
        <w:rPr>
          <w:lang w:val="el-GR"/>
        </w:rPr>
      </w:pPr>
      <w:r w:rsidRPr="00505BEC">
        <w:rPr>
          <w:noProof/>
          <w:sz w:val="36"/>
          <w:szCs w:val="36"/>
        </w:rPr>
        <w:drawing>
          <wp:inline distT="0" distB="0" distL="0" distR="0" wp14:anchorId="2470FDCE" wp14:editId="1FDF5DA9">
            <wp:extent cx="5594350" cy="4236077"/>
            <wp:effectExtent l="0" t="0" r="6350" b="0"/>
            <wp:docPr id="31945201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52011" name="Picture 1" descr="A computer screen shot of a program&#10;&#10;Description automatically generated"/>
                    <pic:cNvPicPr/>
                  </pic:nvPicPr>
                  <pic:blipFill>
                    <a:blip r:embed="rId32"/>
                    <a:stretch>
                      <a:fillRect/>
                    </a:stretch>
                  </pic:blipFill>
                  <pic:spPr>
                    <a:xfrm>
                      <a:off x="0" y="0"/>
                      <a:ext cx="5601398" cy="4241414"/>
                    </a:xfrm>
                    <a:prstGeom prst="rect">
                      <a:avLst/>
                    </a:prstGeom>
                  </pic:spPr>
                </pic:pic>
              </a:graphicData>
            </a:graphic>
          </wp:inline>
        </w:drawing>
      </w:r>
    </w:p>
    <w:p w14:paraId="30193802" w14:textId="344C9794" w:rsidR="00616B0F" w:rsidRDefault="00616B0F" w:rsidP="00616B0F">
      <w:pPr>
        <w:rPr>
          <w:lang w:val="el-GR"/>
        </w:rPr>
      </w:pPr>
      <w:r>
        <w:rPr>
          <w:lang w:val="el-GR"/>
        </w:rPr>
        <w:lastRenderedPageBreak/>
        <w:t xml:space="preserve">Στην περίπτωση της </w:t>
      </w:r>
      <w:r>
        <w:rPr>
          <w:b/>
          <w:bCs/>
          <w:lang w:val="el-GR"/>
        </w:rPr>
        <w:t xml:space="preserve">Εικόνας 14, </w:t>
      </w:r>
      <w:r>
        <w:rPr>
          <w:lang w:val="el-GR"/>
        </w:rPr>
        <w:t xml:space="preserve">το πρώτο βήμα του </w:t>
      </w:r>
      <w:r>
        <w:t>Step</w:t>
      </w:r>
      <w:r w:rsidRPr="00616B0F">
        <w:rPr>
          <w:lang w:val="el-GR"/>
        </w:rPr>
        <w:t xml:space="preserve"> </w:t>
      </w:r>
      <w:r>
        <w:t>Definition</w:t>
      </w:r>
      <w:r w:rsidRPr="00616B0F">
        <w:rPr>
          <w:lang w:val="el-GR"/>
        </w:rPr>
        <w:t xml:space="preserve"> </w:t>
      </w:r>
      <w:r>
        <w:rPr>
          <w:lang w:val="el-GR"/>
        </w:rPr>
        <w:t>αρχικοποιεί το περιβάλλον και τα αντικείμενα που θα χρησιμοποιηθούν στα παρακάτω βήματα του σεναρίου, σε ένα υποθετικό σύστημα μίας εφαρμογής που παραδίδει μηνύματα σε άτομα μίας συγκεκριμένης απόστασης.</w:t>
      </w:r>
    </w:p>
    <w:p w14:paraId="0868C645" w14:textId="34C9B8D7" w:rsidR="00D34AD6" w:rsidRDefault="00D34AD6" w:rsidP="00616B0F">
      <w:pPr>
        <w:rPr>
          <w:lang w:val="el-GR"/>
        </w:rPr>
      </w:pPr>
      <w:r>
        <w:rPr>
          <w:lang w:val="el-GR"/>
        </w:rPr>
        <w:t>Τα</w:t>
      </w:r>
      <w:r w:rsidRPr="00D34AD6">
        <w:rPr>
          <w:lang w:val="el-GR"/>
        </w:rPr>
        <w:t xml:space="preserve"> </w:t>
      </w:r>
      <w:r>
        <w:t>Step</w:t>
      </w:r>
      <w:r w:rsidRPr="00D34AD6">
        <w:rPr>
          <w:lang w:val="el-GR"/>
        </w:rPr>
        <w:t xml:space="preserve"> </w:t>
      </w:r>
      <w:r>
        <w:t>Definitions</w:t>
      </w:r>
      <w:r w:rsidRPr="00D34AD6">
        <w:rPr>
          <w:lang w:val="el-GR"/>
        </w:rPr>
        <w:t xml:space="preserve"> </w:t>
      </w:r>
      <w:r>
        <w:rPr>
          <w:lang w:val="el-GR"/>
        </w:rPr>
        <w:t xml:space="preserve">πρέπει να είναι μοναδικά ανεξαρτήτως </w:t>
      </w:r>
      <w:r>
        <w:t>feature</w:t>
      </w:r>
      <w:r w:rsidRPr="00D34AD6">
        <w:rPr>
          <w:lang w:val="el-GR"/>
        </w:rPr>
        <w:t xml:space="preserve"> </w:t>
      </w:r>
      <w:r>
        <w:t>file</w:t>
      </w:r>
      <w:r w:rsidRPr="00D34AD6">
        <w:rPr>
          <w:lang w:val="el-GR"/>
        </w:rPr>
        <w:t xml:space="preserve"> </w:t>
      </w:r>
      <w:r>
        <w:rPr>
          <w:lang w:val="el-GR"/>
        </w:rPr>
        <w:t xml:space="preserve">ώστε κάθε βήμα ενός σεναρίου να μπορεί να </w:t>
      </w:r>
      <w:r w:rsidR="002C28E3">
        <w:rPr>
          <w:lang w:val="el-GR"/>
        </w:rPr>
        <w:t>αντιστοιχιστεί</w:t>
      </w:r>
      <w:r>
        <w:rPr>
          <w:lang w:val="el-GR"/>
        </w:rPr>
        <w:t xml:space="preserve"> με ένα μόνο </w:t>
      </w:r>
      <w:r>
        <w:t>Step</w:t>
      </w:r>
      <w:r w:rsidRPr="00D34AD6">
        <w:rPr>
          <w:lang w:val="el-GR"/>
        </w:rPr>
        <w:t xml:space="preserve"> </w:t>
      </w:r>
      <w:r>
        <w:t>Definition</w:t>
      </w:r>
      <w:r w:rsidR="00745B70">
        <w:rPr>
          <w:lang w:val="el-GR"/>
        </w:rPr>
        <w:t>, αποφεύγοντας την σύγχυση και διασφαλίζοντας την σωστή εκτέλεση των ελέγχων.</w:t>
      </w:r>
    </w:p>
    <w:p w14:paraId="482685BB" w14:textId="54B012B5" w:rsidR="00332D01" w:rsidRDefault="00332D01" w:rsidP="00332D01">
      <w:pPr>
        <w:pStyle w:val="Heading2"/>
        <w:rPr>
          <w:lang w:val="el-GR"/>
        </w:rPr>
      </w:pPr>
      <w:bookmarkStart w:id="68" w:name="_Toc173767133"/>
      <w:r>
        <w:rPr>
          <w:lang w:val="el-GR"/>
        </w:rPr>
        <w:t xml:space="preserve">Αναφορές του </w:t>
      </w:r>
      <w:r>
        <w:t>Cucumber</w:t>
      </w:r>
      <w:bookmarkEnd w:id="68"/>
    </w:p>
    <w:p w14:paraId="2CB91090" w14:textId="64AE4DF8" w:rsidR="00532024" w:rsidRPr="00EB5BD8" w:rsidRDefault="008A47C8" w:rsidP="00EB5BD8">
      <w:pPr>
        <w:rPr>
          <w:lang w:val="el-GR"/>
        </w:rPr>
      </w:pPr>
      <w:r>
        <w:rPr>
          <w:lang w:val="el-GR"/>
        </w:rPr>
        <w:t>Μετά την εκτέλεση των</w:t>
      </w:r>
      <w:r w:rsidR="00332D01">
        <w:rPr>
          <w:lang w:val="el-GR"/>
        </w:rPr>
        <w:t xml:space="preserve"> βημάτων των σεναρίων των </w:t>
      </w:r>
      <w:r w:rsidR="00332D01">
        <w:t>Step</w:t>
      </w:r>
      <w:r w:rsidR="00332D01" w:rsidRPr="00332D01">
        <w:rPr>
          <w:lang w:val="el-GR"/>
        </w:rPr>
        <w:t xml:space="preserve"> </w:t>
      </w:r>
      <w:r w:rsidR="00332D01">
        <w:t>Definitions</w:t>
      </w:r>
      <w:r w:rsidR="00332D01">
        <w:rPr>
          <w:lang w:val="el-GR"/>
        </w:rPr>
        <w:t xml:space="preserve">, το </w:t>
      </w:r>
      <w:r w:rsidR="00332D01">
        <w:t>Cucumber</w:t>
      </w:r>
      <w:r w:rsidR="00332D01" w:rsidRPr="00332D01">
        <w:rPr>
          <w:lang w:val="el-GR"/>
        </w:rPr>
        <w:t xml:space="preserve"> </w:t>
      </w:r>
      <w:r w:rsidR="00332D01">
        <w:rPr>
          <w:lang w:val="el-GR"/>
        </w:rPr>
        <w:t xml:space="preserve">παράγει </w:t>
      </w:r>
      <w:r w:rsidR="00332D01" w:rsidRPr="00602F93">
        <w:rPr>
          <w:b/>
          <w:bCs/>
          <w:lang w:val="el-GR"/>
        </w:rPr>
        <w:t>λεπτομερ</w:t>
      </w:r>
      <w:r w:rsidR="008E36F8" w:rsidRPr="00602F93">
        <w:rPr>
          <w:b/>
          <w:bCs/>
          <w:lang w:val="el-GR"/>
        </w:rPr>
        <w:t>εί</w:t>
      </w:r>
      <w:r w:rsidR="00332D01" w:rsidRPr="00602F93">
        <w:rPr>
          <w:b/>
          <w:bCs/>
          <w:lang w:val="el-GR"/>
        </w:rPr>
        <w:t>ς αναφορές</w:t>
      </w:r>
      <w:r w:rsidR="00332D01">
        <w:rPr>
          <w:lang w:val="el-GR"/>
        </w:rPr>
        <w:t xml:space="preserve"> και σχόλια για την εκτέλεση που ακολούθησε</w:t>
      </w:r>
      <w:r w:rsidR="00CA7EAB">
        <w:rPr>
          <w:lang w:val="el-GR"/>
        </w:rPr>
        <w:t>. Αυτές οι αναφορές περιλαμβάνουν πληροφορίες για</w:t>
      </w:r>
      <w:r w:rsidR="00332D01">
        <w:rPr>
          <w:lang w:val="el-GR"/>
        </w:rPr>
        <w:t xml:space="preserve"> τα βήματα που πέρασαν επιτυχώς, τα βήματα που απέτυχαν </w:t>
      </w:r>
      <w:r w:rsidR="00F10023">
        <w:rPr>
          <w:lang w:val="el-GR"/>
        </w:rPr>
        <w:t>και</w:t>
      </w:r>
      <w:r w:rsidR="00332D01">
        <w:rPr>
          <w:lang w:val="el-GR"/>
        </w:rPr>
        <w:t xml:space="preserve"> </w:t>
      </w:r>
      <w:r w:rsidR="00F10023">
        <w:rPr>
          <w:lang w:val="el-GR"/>
        </w:rPr>
        <w:t>εκείνα</w:t>
      </w:r>
      <w:r w:rsidR="00332D01">
        <w:rPr>
          <w:lang w:val="el-GR"/>
        </w:rPr>
        <w:t xml:space="preserve"> που παραλήφθηκαν λόγω κάποιου σφάλματος. </w:t>
      </w:r>
      <w:r w:rsidR="00EB5BD8" w:rsidRPr="00EB5BD8">
        <w:rPr>
          <w:lang w:val="el-GR"/>
        </w:rPr>
        <w:t xml:space="preserve">Οι αναφορές αυτές αποτελούν σημαντικό εργαλείο για προγραμματιστές και </w:t>
      </w:r>
      <w:r w:rsidR="00147240">
        <w:rPr>
          <w:lang w:val="el-GR"/>
        </w:rPr>
        <w:t xml:space="preserve">τους </w:t>
      </w:r>
      <w:r w:rsidR="00EB5BD8" w:rsidRPr="00EB5BD8">
        <w:rPr>
          <w:lang w:val="el-GR"/>
        </w:rPr>
        <w:t>ειδικούς ελέγχου, καθώς τους βοηθούν να κατανοήσουν την κατάσταση του συστήματος και να εντοπίσουν τυχόν προβλήματα.</w:t>
      </w:r>
      <w:sdt>
        <w:sdtPr>
          <w:rPr>
            <w:lang w:val="el-GR"/>
          </w:rPr>
          <w:id w:val="-1614740317"/>
          <w:citation/>
        </w:sdtPr>
        <w:sdtContent>
          <w:r w:rsidR="00E9119D">
            <w:rPr>
              <w:lang w:val="el-GR"/>
            </w:rPr>
            <w:fldChar w:fldCharType="begin"/>
          </w:r>
          <w:r w:rsidR="00E9119D" w:rsidRPr="00E9119D">
            <w:rPr>
              <w:lang w:val="el-GR"/>
            </w:rPr>
            <w:instrText xml:space="preserve"> </w:instrText>
          </w:r>
          <w:r w:rsidR="00E9119D">
            <w:instrText>CITATION</w:instrText>
          </w:r>
          <w:r w:rsidR="00E9119D" w:rsidRPr="00E9119D">
            <w:rPr>
              <w:lang w:val="el-GR"/>
            </w:rPr>
            <w:instrText xml:space="preserve"> </w:instrText>
          </w:r>
          <w:r w:rsidR="00E9119D">
            <w:instrText>Ghe</w:instrText>
          </w:r>
          <w:r w:rsidR="00E9119D" w:rsidRPr="00E9119D">
            <w:rPr>
              <w:lang w:val="el-GR"/>
            </w:rPr>
            <w:instrText xml:space="preserve"> \</w:instrText>
          </w:r>
          <w:r w:rsidR="00E9119D">
            <w:instrText>l</w:instrText>
          </w:r>
          <w:r w:rsidR="00E9119D" w:rsidRPr="00E9119D">
            <w:rPr>
              <w:lang w:val="el-GR"/>
            </w:rPr>
            <w:instrText xml:space="preserve"> 1033 </w:instrText>
          </w:r>
          <w:r w:rsidR="00E9119D">
            <w:rPr>
              <w:lang w:val="el-GR"/>
            </w:rPr>
            <w:fldChar w:fldCharType="separate"/>
          </w:r>
          <w:r w:rsidR="00CE72A7">
            <w:rPr>
              <w:noProof/>
              <w:lang w:val="el-GR"/>
            </w:rPr>
            <w:t xml:space="preserve"> </w:t>
          </w:r>
          <w:r w:rsidR="00CE72A7" w:rsidRPr="00CE72A7">
            <w:rPr>
              <w:noProof/>
              <w:lang w:val="el-GR"/>
            </w:rPr>
            <w:t>(Cucumber, n.d.)</w:t>
          </w:r>
          <w:r w:rsidR="00E9119D">
            <w:rPr>
              <w:lang w:val="el-GR"/>
            </w:rPr>
            <w:fldChar w:fldCharType="end"/>
          </w:r>
        </w:sdtContent>
      </w:sdt>
    </w:p>
    <w:p w14:paraId="52BD3AEE" w14:textId="67E991CD" w:rsidR="00532024" w:rsidRPr="00532024" w:rsidRDefault="00532024" w:rsidP="00532024">
      <w:pPr>
        <w:pStyle w:val="Caption"/>
        <w:keepNext/>
        <w:rPr>
          <w:lang w:val="el-GR"/>
        </w:rPr>
      </w:pPr>
      <w:r w:rsidRPr="00532024">
        <w:rPr>
          <w:lang w:val="el-GR"/>
        </w:rPr>
        <w:t xml:space="preserve">Εικόνα </w:t>
      </w:r>
      <w:r>
        <w:fldChar w:fldCharType="begin"/>
      </w:r>
      <w:r w:rsidRPr="00532024">
        <w:rPr>
          <w:lang w:val="el-GR"/>
        </w:rPr>
        <w:instrText xml:space="preserve"> </w:instrText>
      </w:r>
      <w:r>
        <w:instrText>SEQ</w:instrText>
      </w:r>
      <w:r w:rsidRPr="00532024">
        <w:rPr>
          <w:lang w:val="el-GR"/>
        </w:rPr>
        <w:instrText xml:space="preserve"> Εικόνα \* </w:instrText>
      </w:r>
      <w:r>
        <w:instrText>ARABIC</w:instrText>
      </w:r>
      <w:r w:rsidRPr="00532024">
        <w:rPr>
          <w:lang w:val="el-GR"/>
        </w:rPr>
        <w:instrText xml:space="preserve"> </w:instrText>
      </w:r>
      <w:r>
        <w:fldChar w:fldCharType="separate"/>
      </w:r>
      <w:r w:rsidRPr="00532024">
        <w:rPr>
          <w:noProof/>
          <w:lang w:val="el-GR"/>
        </w:rPr>
        <w:t>15</w:t>
      </w:r>
      <w:r>
        <w:fldChar w:fldCharType="end"/>
      </w:r>
      <w:r>
        <w:rPr>
          <w:lang w:val="el-GR"/>
        </w:rPr>
        <w:t xml:space="preserve">. Παράδειγμα αναφοράς με το </w:t>
      </w:r>
      <w:r>
        <w:t>Cucumber</w:t>
      </w:r>
    </w:p>
    <w:p w14:paraId="2E399FC2" w14:textId="701088B7" w:rsidR="00166B77" w:rsidRDefault="00CC23E6" w:rsidP="00332D01">
      <w:pPr>
        <w:rPr>
          <w:lang w:val="el-GR"/>
        </w:rPr>
      </w:pPr>
      <w:r>
        <w:rPr>
          <w:noProof/>
          <w:lang w:val="el-GR"/>
        </w:rPr>
        <w:drawing>
          <wp:inline distT="0" distB="0" distL="0" distR="0" wp14:anchorId="4559D462" wp14:editId="109D0975">
            <wp:extent cx="5943600" cy="3098165"/>
            <wp:effectExtent l="0" t="0" r="0" b="6985"/>
            <wp:docPr id="332746080" name="Picture 5" descr="A screen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6080" name="Picture 5" descr="A screenshot of a program"/>
                    <pic:cNvPicPr/>
                  </pic:nvPicPr>
                  <pic:blipFill>
                    <a:blip r:embed="rId33">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p>
    <w:p w14:paraId="701C0953" w14:textId="470D5CD4" w:rsidR="00166B77" w:rsidRDefault="00166B77" w:rsidP="00166B77">
      <w:pPr>
        <w:pStyle w:val="Heading2"/>
      </w:pPr>
      <w:bookmarkStart w:id="69" w:name="_Toc173767134"/>
      <w:r>
        <w:rPr>
          <w:lang w:val="el-GR"/>
        </w:rPr>
        <w:lastRenderedPageBreak/>
        <w:t>Ζωντανή Τεκμηρίωση</w:t>
      </w:r>
      <w:bookmarkEnd w:id="69"/>
    </w:p>
    <w:p w14:paraId="3FE05A6D" w14:textId="77777777" w:rsidR="00086AE4" w:rsidRDefault="000622A9" w:rsidP="006860B3">
      <w:pPr>
        <w:rPr>
          <w:lang w:val="el-GR"/>
        </w:rPr>
      </w:pPr>
      <w:r>
        <w:rPr>
          <w:lang w:val="el-GR"/>
        </w:rPr>
        <w:t xml:space="preserve">Όταν χρησιμοποιείται το </w:t>
      </w:r>
      <w:r>
        <w:t>BDD</w:t>
      </w:r>
      <w:r>
        <w:rPr>
          <w:lang w:val="el-GR"/>
        </w:rPr>
        <w:t xml:space="preserve"> ως μεθοδολογία ανάπτυξης ενός συστήματος</w:t>
      </w:r>
      <w:r w:rsidRPr="000622A9">
        <w:rPr>
          <w:lang w:val="el-GR"/>
        </w:rPr>
        <w:t xml:space="preserve">, </w:t>
      </w:r>
      <w:r>
        <w:rPr>
          <w:lang w:val="el-GR"/>
        </w:rPr>
        <w:t xml:space="preserve">γράφονται παραδείγματα ή σενάρια </w:t>
      </w:r>
      <w:r w:rsidR="00850F0D">
        <w:rPr>
          <w:lang w:val="el-GR"/>
        </w:rPr>
        <w:t>τα οποία καθοδηγούν την ανάπτυξη</w:t>
      </w:r>
      <w:r>
        <w:rPr>
          <w:lang w:val="el-GR"/>
        </w:rPr>
        <w:t>.</w:t>
      </w:r>
      <w:r w:rsidR="00B40D83">
        <w:rPr>
          <w:lang w:val="el-GR"/>
        </w:rPr>
        <w:t xml:space="preserve"> </w:t>
      </w:r>
      <w:r w:rsidR="006860B3" w:rsidRPr="006860B3">
        <w:rPr>
          <w:lang w:val="el-GR"/>
        </w:rPr>
        <w:t>Αυτά τα παραδείγματα χρησιμεύουν επίσης ως κριτήρια αποδοχής (</w:t>
      </w:r>
      <w:r w:rsidR="006860B3" w:rsidRPr="006860B3">
        <w:t>acceptance</w:t>
      </w:r>
      <w:r w:rsidR="006860B3" w:rsidRPr="006860B3">
        <w:rPr>
          <w:lang w:val="el-GR"/>
        </w:rPr>
        <w:t xml:space="preserve"> </w:t>
      </w:r>
      <w:r w:rsidR="006860B3" w:rsidRPr="006860B3">
        <w:t>criteria</w:t>
      </w:r>
      <w:r w:rsidR="006860B3" w:rsidRPr="006860B3">
        <w:rPr>
          <w:lang w:val="el-GR"/>
        </w:rPr>
        <w:t>) και είναι γραμμένα σε μια κοινή γλώσσα, ώστε να είναι κατανοητά από όλους τους εμπλεκόμενους.</w:t>
      </w:r>
      <w:r w:rsidR="003B0130">
        <w:rPr>
          <w:lang w:val="el-GR"/>
        </w:rPr>
        <w:t xml:space="preserve"> </w:t>
      </w:r>
      <w:r>
        <w:rPr>
          <w:lang w:val="el-GR"/>
        </w:rPr>
        <w:t xml:space="preserve">Επομένως, τα παραδείγματα ή σενάρια αυτά λειτουργούν και ως μία </w:t>
      </w:r>
      <w:r w:rsidR="00183E5E">
        <w:rPr>
          <w:lang w:val="el-GR"/>
        </w:rPr>
        <w:t>«</w:t>
      </w:r>
      <w:r w:rsidR="00183E5E" w:rsidRPr="00602F93">
        <w:rPr>
          <w:b/>
          <w:bCs/>
          <w:lang w:val="el-GR"/>
        </w:rPr>
        <w:t xml:space="preserve">ζωντανή» </w:t>
      </w:r>
      <w:r w:rsidRPr="00602F93">
        <w:rPr>
          <w:b/>
          <w:bCs/>
          <w:lang w:val="el-GR"/>
        </w:rPr>
        <w:t>τεκμηρίωση</w:t>
      </w:r>
      <w:r>
        <w:rPr>
          <w:lang w:val="el-GR"/>
        </w:rPr>
        <w:t xml:space="preserve"> του συστήματος</w:t>
      </w:r>
      <w:r w:rsidR="00B95078">
        <w:rPr>
          <w:lang w:val="el-GR"/>
        </w:rPr>
        <w:t>. Σε</w:t>
      </w:r>
      <w:r w:rsidR="00B14B69">
        <w:rPr>
          <w:lang w:val="el-GR"/>
        </w:rPr>
        <w:t xml:space="preserve"> αντίθεση με </w:t>
      </w:r>
      <w:r w:rsidR="009D1D48">
        <w:rPr>
          <w:lang w:val="el-GR"/>
        </w:rPr>
        <w:t xml:space="preserve">τα </w:t>
      </w:r>
      <w:r w:rsidR="00B14B69">
        <w:rPr>
          <w:lang w:val="el-GR"/>
        </w:rPr>
        <w:t>παραδοσιακ</w:t>
      </w:r>
      <w:r w:rsidR="009D1D48">
        <w:rPr>
          <w:lang w:val="el-GR"/>
        </w:rPr>
        <w:t>ά</w:t>
      </w:r>
      <w:r w:rsidR="00B14B69">
        <w:rPr>
          <w:lang w:val="el-GR"/>
        </w:rPr>
        <w:t xml:space="preserve"> έγγραφ</w:t>
      </w:r>
      <w:r w:rsidR="009D1D48">
        <w:rPr>
          <w:lang w:val="el-GR"/>
        </w:rPr>
        <w:t>α</w:t>
      </w:r>
      <w:r w:rsidR="00B14B69">
        <w:rPr>
          <w:lang w:val="el-GR"/>
        </w:rPr>
        <w:t xml:space="preserve"> κριτηρίων αποδοχής, </w:t>
      </w:r>
      <w:r w:rsidR="00C82E29">
        <w:rPr>
          <w:lang w:val="el-GR"/>
        </w:rPr>
        <w:t xml:space="preserve">αυτή η τεκμηρίωση </w:t>
      </w:r>
      <w:r w:rsidR="00B14B69">
        <w:rPr>
          <w:lang w:val="el-GR"/>
        </w:rPr>
        <w:t>ενημερών</w:t>
      </w:r>
      <w:r w:rsidR="00C82E29">
        <w:rPr>
          <w:lang w:val="el-GR"/>
        </w:rPr>
        <w:t xml:space="preserve">εται </w:t>
      </w:r>
      <w:r w:rsidR="00B14B69">
        <w:rPr>
          <w:lang w:val="el-GR"/>
        </w:rPr>
        <w:t>συνεχώς με κάθε νέα αλλαγή ή προσθήκη λειτουργικότητας στο σύστημα.</w:t>
      </w:r>
    </w:p>
    <w:p w14:paraId="58752FEC" w14:textId="6059CF92" w:rsidR="00532024" w:rsidRDefault="00290C18" w:rsidP="00290C18">
      <w:pPr>
        <w:rPr>
          <w:lang w:val="el-GR"/>
        </w:rPr>
      </w:pPr>
      <w:r w:rsidRPr="00290C18">
        <w:rPr>
          <w:lang w:val="el-GR"/>
        </w:rPr>
        <w:t>Η σημασία της ζωντανής τεκμηρίωσης είναι ιδιαίτερα σημαντική σε ένα περιβάλλον ανάπτυξης λογισμικού, καθώς επιτρέπει σε όλα τα μέλη της ομάδας να κατανοούν τις απαιτήσεις του συστήματος. Αυτό είναι ιδιαίτερα χρήσιμο για νέα μέλη της ομάδας, που δεν γνωρίζουν από πριν το σύστημα που αναπτύσσεται. Η ζωντανή τεκμηρίωση διασφαλίζει ότι η γνώση του συστήματος διατηρείται και διαμοιράζεται αποτελεσματικά σε όλη την ομάδα</w:t>
      </w:r>
      <w:sdt>
        <w:sdtPr>
          <w:rPr>
            <w:lang w:val="el-GR"/>
          </w:rPr>
          <w:id w:val="-1301839396"/>
          <w:citation/>
        </w:sdtPr>
        <w:sdtContent>
          <w:r w:rsidR="00E9119D">
            <w:rPr>
              <w:lang w:val="el-GR"/>
            </w:rPr>
            <w:fldChar w:fldCharType="begin"/>
          </w:r>
          <w:r w:rsidR="00E9119D" w:rsidRPr="00E9119D">
            <w:rPr>
              <w:lang w:val="el-GR"/>
            </w:rPr>
            <w:instrText xml:space="preserve"> </w:instrText>
          </w:r>
          <w:r w:rsidR="00E9119D">
            <w:instrText>CITATION</w:instrText>
          </w:r>
          <w:r w:rsidR="00E9119D" w:rsidRPr="00E9119D">
            <w:rPr>
              <w:lang w:val="el-GR"/>
            </w:rPr>
            <w:instrText xml:space="preserve"> </w:instrText>
          </w:r>
          <w:r w:rsidR="00E9119D">
            <w:instrText>Ghe</w:instrText>
          </w:r>
          <w:r w:rsidR="00E9119D" w:rsidRPr="00E9119D">
            <w:rPr>
              <w:lang w:val="el-GR"/>
            </w:rPr>
            <w:instrText xml:space="preserve"> \</w:instrText>
          </w:r>
          <w:r w:rsidR="00E9119D">
            <w:instrText>l</w:instrText>
          </w:r>
          <w:r w:rsidR="00E9119D" w:rsidRPr="00E9119D">
            <w:rPr>
              <w:lang w:val="el-GR"/>
            </w:rPr>
            <w:instrText xml:space="preserve"> 1033 </w:instrText>
          </w:r>
          <w:r w:rsidR="00E9119D">
            <w:rPr>
              <w:lang w:val="el-GR"/>
            </w:rPr>
            <w:fldChar w:fldCharType="separate"/>
          </w:r>
          <w:r w:rsidR="00CE72A7">
            <w:rPr>
              <w:noProof/>
              <w:lang w:val="el-GR"/>
            </w:rPr>
            <w:t xml:space="preserve"> </w:t>
          </w:r>
          <w:r w:rsidR="00CE72A7" w:rsidRPr="00CE72A7">
            <w:rPr>
              <w:noProof/>
              <w:lang w:val="el-GR"/>
            </w:rPr>
            <w:t>(Cucumber, n.d.)</w:t>
          </w:r>
          <w:r w:rsidR="00E9119D">
            <w:rPr>
              <w:lang w:val="el-GR"/>
            </w:rPr>
            <w:fldChar w:fldCharType="end"/>
          </w:r>
        </w:sdtContent>
      </w:sdt>
      <w:r w:rsidR="00E9119D" w:rsidRPr="00086AE4">
        <w:rPr>
          <w:lang w:val="el-GR"/>
        </w:rPr>
        <w:t>.</w:t>
      </w:r>
    </w:p>
    <w:p w14:paraId="7A214DF7" w14:textId="11F24FB6" w:rsidR="00AB2E25" w:rsidRDefault="00AB2E25" w:rsidP="00AB2E25">
      <w:pPr>
        <w:pStyle w:val="Heading2"/>
        <w:rPr>
          <w:lang w:val="el-GR"/>
        </w:rPr>
      </w:pPr>
      <w:r>
        <w:rPr>
          <w:lang w:val="el-GR"/>
        </w:rPr>
        <w:t xml:space="preserve">Καλές πρακτικές για </w:t>
      </w:r>
      <w:r w:rsidR="00E9056C">
        <w:rPr>
          <w:lang w:val="el-GR"/>
        </w:rPr>
        <w:t xml:space="preserve">γραφή με </w:t>
      </w:r>
      <w:r w:rsidR="00E9056C">
        <w:t>Cucumber</w:t>
      </w:r>
    </w:p>
    <w:p w14:paraId="4AAD4FB7" w14:textId="394F5F76" w:rsidR="00D77085" w:rsidRPr="0046148F" w:rsidRDefault="00D77085" w:rsidP="00D77085">
      <w:pPr>
        <w:rPr>
          <w:lang w:val="el-GR"/>
        </w:rPr>
      </w:pPr>
      <w:r>
        <w:rPr>
          <w:lang w:val="el-GR"/>
        </w:rPr>
        <w:t xml:space="preserve">Η χρήση του </w:t>
      </w:r>
      <w:r>
        <w:t>Cucumber</w:t>
      </w:r>
      <w:r w:rsidRPr="00D77085">
        <w:rPr>
          <w:lang w:val="el-GR"/>
        </w:rPr>
        <w:t xml:space="preserve"> </w:t>
      </w:r>
      <w:r>
        <w:rPr>
          <w:lang w:val="el-GR"/>
        </w:rPr>
        <w:t xml:space="preserve">για τον αυτοματισμό των ελέγχων και την υιοθέτηση της μεθοδολογίας </w:t>
      </w:r>
      <w:r>
        <w:t>BDD</w:t>
      </w:r>
      <w:r w:rsidRPr="00D77085">
        <w:rPr>
          <w:lang w:val="el-GR"/>
        </w:rPr>
        <w:t xml:space="preserve"> </w:t>
      </w:r>
      <w:r>
        <w:rPr>
          <w:lang w:val="el-GR"/>
        </w:rPr>
        <w:t xml:space="preserve">μπορεί να συμβάλλει σημαντικά στην βελτίωση της ποιότητας του παραγόμενου λογισμικού. Ωστόσο, η επίτευξη αυτού του στόχου εξαρτάται σε μεγάλο βαθμό από τον τρόπο που θα γίνει η γραφή των σεναρίων και η οργάνωσή τους σε </w:t>
      </w:r>
      <w:r>
        <w:t>feature</w:t>
      </w:r>
      <w:r w:rsidRPr="00D77085">
        <w:rPr>
          <w:lang w:val="el-GR"/>
        </w:rPr>
        <w:t xml:space="preserve"> </w:t>
      </w:r>
      <w:r>
        <w:t>files</w:t>
      </w:r>
      <w:r w:rsidRPr="00D77085">
        <w:rPr>
          <w:lang w:val="el-GR"/>
        </w:rPr>
        <w:t xml:space="preserve">. </w:t>
      </w:r>
      <w:r>
        <w:rPr>
          <w:lang w:val="el-GR"/>
        </w:rPr>
        <w:t xml:space="preserve">Μερικές καλές πρακτικές για την συγγραφή σεναρίων με </w:t>
      </w:r>
      <w:r>
        <w:t>Cucumber</w:t>
      </w:r>
      <w:r w:rsidR="0046148F">
        <w:rPr>
          <w:lang w:val="el-GR"/>
        </w:rPr>
        <w:t xml:space="preserve">, όπως αναφέρει και ο </w:t>
      </w:r>
      <w:r w:rsidR="0046148F">
        <w:t>Pathak</w:t>
      </w:r>
      <w:r w:rsidR="0046148F" w:rsidRPr="0046148F">
        <w:rPr>
          <w:lang w:val="el-GR"/>
        </w:rPr>
        <w:t xml:space="preserve"> (2022), </w:t>
      </w:r>
      <w:r>
        <w:rPr>
          <w:lang w:val="el-GR"/>
        </w:rPr>
        <w:t>είναι οι εξής</w:t>
      </w:r>
      <w:r w:rsidRPr="00D77085">
        <w:rPr>
          <w:lang w:val="el-GR"/>
        </w:rPr>
        <w:t>:</w:t>
      </w:r>
    </w:p>
    <w:p w14:paraId="7FCF949E" w14:textId="77777777" w:rsidR="00D77085" w:rsidRDefault="00D77085" w:rsidP="00D77085">
      <w:pPr>
        <w:pStyle w:val="ListParagraph"/>
        <w:numPr>
          <w:ilvl w:val="0"/>
          <w:numId w:val="9"/>
        </w:numPr>
        <w:rPr>
          <w:lang w:val="el-GR"/>
        </w:rPr>
      </w:pPr>
      <w:r w:rsidRPr="0046148F">
        <w:rPr>
          <w:b/>
          <w:bCs/>
          <w:lang w:val="el-GR"/>
        </w:rPr>
        <w:t>Μικρά σενάρια</w:t>
      </w:r>
      <w:r>
        <w:rPr>
          <w:lang w:val="el-GR"/>
        </w:rPr>
        <w:t xml:space="preserve"> </w:t>
      </w:r>
      <w:r w:rsidRPr="00D77085">
        <w:rPr>
          <w:lang w:val="el-GR"/>
        </w:rPr>
        <w:t xml:space="preserve">: </w:t>
      </w:r>
      <w:r>
        <w:rPr>
          <w:lang w:val="el-GR"/>
        </w:rPr>
        <w:t xml:space="preserve">Τα σενάρια που γράφονται για ένα </w:t>
      </w:r>
      <w:r>
        <w:t>feature</w:t>
      </w:r>
      <w:r w:rsidRPr="00D77085">
        <w:rPr>
          <w:lang w:val="el-GR"/>
        </w:rPr>
        <w:t xml:space="preserve"> </w:t>
      </w:r>
      <w:r>
        <w:rPr>
          <w:lang w:val="el-GR"/>
        </w:rPr>
        <w:t xml:space="preserve">και τα οποία περιγράφουν μία περίπτωση χρήσης του συστήματος, θα πρέπει να είναι μικρά και να εστιάζουν σε μία μόνο λειτουργία του συστήματος. </w:t>
      </w:r>
    </w:p>
    <w:p w14:paraId="55AD4DC7" w14:textId="77777777" w:rsidR="00F35E3B" w:rsidRDefault="00D77085" w:rsidP="00D77085">
      <w:pPr>
        <w:pStyle w:val="ListParagraph"/>
        <w:numPr>
          <w:ilvl w:val="0"/>
          <w:numId w:val="9"/>
        </w:numPr>
        <w:rPr>
          <w:lang w:val="el-GR"/>
        </w:rPr>
      </w:pPr>
      <w:r w:rsidRPr="0046148F">
        <w:rPr>
          <w:b/>
          <w:bCs/>
          <w:lang w:val="el-GR"/>
        </w:rPr>
        <w:t>Χρήση παραδειγμάτων από τον πραγματικό κόσμο</w:t>
      </w:r>
      <w:r>
        <w:rPr>
          <w:lang w:val="el-GR"/>
        </w:rPr>
        <w:t xml:space="preserve"> </w:t>
      </w:r>
      <w:r w:rsidRPr="00D77085">
        <w:rPr>
          <w:lang w:val="el-GR"/>
        </w:rPr>
        <w:t xml:space="preserve">: </w:t>
      </w:r>
      <w:r>
        <w:rPr>
          <w:lang w:val="el-GR"/>
        </w:rPr>
        <w:t xml:space="preserve">Τα σενάρια θα πρέπει να βασίζονται σε πραγματικά παραδείγματα ώστε να </w:t>
      </w:r>
      <w:r w:rsidR="00F35E3B">
        <w:rPr>
          <w:lang w:val="el-GR"/>
        </w:rPr>
        <w:t>διασφαλίζουν ότι είναι ρεαλιστικά και ότι το σύστημα θα λειτουργήσει σωστά σε πραγματικές συνθήκες</w:t>
      </w:r>
    </w:p>
    <w:p w14:paraId="76031831" w14:textId="77777777" w:rsidR="00616C33" w:rsidRDefault="00F35E3B" w:rsidP="00F35E3B">
      <w:pPr>
        <w:pStyle w:val="ListParagraph"/>
        <w:numPr>
          <w:ilvl w:val="0"/>
          <w:numId w:val="9"/>
        </w:numPr>
        <w:rPr>
          <w:lang w:val="el-GR"/>
        </w:rPr>
      </w:pPr>
      <w:r w:rsidRPr="0046148F">
        <w:rPr>
          <w:b/>
          <w:bCs/>
          <w:lang w:val="el-GR"/>
        </w:rPr>
        <w:t>Επαναχρησιμοποίηση βημάτων</w:t>
      </w:r>
      <w:r>
        <w:rPr>
          <w:lang w:val="el-GR"/>
        </w:rPr>
        <w:t xml:space="preserve"> </w:t>
      </w:r>
      <w:r w:rsidRPr="00F35E3B">
        <w:rPr>
          <w:lang w:val="el-GR"/>
        </w:rPr>
        <w:t xml:space="preserve">: Όταν είναι δυνατόν, </w:t>
      </w:r>
      <w:r>
        <w:rPr>
          <w:lang w:val="el-GR"/>
        </w:rPr>
        <w:t xml:space="preserve">θα </w:t>
      </w:r>
      <w:r w:rsidRPr="00F35E3B">
        <w:rPr>
          <w:lang w:val="el-GR"/>
        </w:rPr>
        <w:t>πρέπει να γίνεται επαναχρησιμοποίηση των βημάτων των σεναρίων</w:t>
      </w:r>
      <w:r>
        <w:rPr>
          <w:lang w:val="el-GR"/>
        </w:rPr>
        <w:t xml:space="preserve"> ώστε να</w:t>
      </w:r>
      <w:r w:rsidRPr="00F35E3B">
        <w:rPr>
          <w:lang w:val="el-GR"/>
        </w:rPr>
        <w:t xml:space="preserve"> μει</w:t>
      </w:r>
      <w:r>
        <w:rPr>
          <w:lang w:val="el-GR"/>
        </w:rPr>
        <w:t>ωθεί</w:t>
      </w:r>
      <w:r w:rsidRPr="00F35E3B">
        <w:rPr>
          <w:lang w:val="el-GR"/>
        </w:rPr>
        <w:t xml:space="preserve"> </w:t>
      </w:r>
      <w:r>
        <w:rPr>
          <w:lang w:val="el-GR"/>
        </w:rPr>
        <w:t xml:space="preserve">η </w:t>
      </w:r>
      <w:r w:rsidRPr="00F35E3B">
        <w:rPr>
          <w:lang w:val="el-GR"/>
        </w:rPr>
        <w:t xml:space="preserve">επανάληψη και </w:t>
      </w:r>
      <w:r w:rsidR="00513349">
        <w:rPr>
          <w:lang w:val="el-GR"/>
        </w:rPr>
        <w:t xml:space="preserve">να </w:t>
      </w:r>
      <w:r w:rsidR="00A90886">
        <w:rPr>
          <w:lang w:val="el-GR"/>
        </w:rPr>
        <w:t>διευκολυνθεί η συντήρηση των σεναρίων.</w:t>
      </w:r>
    </w:p>
    <w:p w14:paraId="63A15B78" w14:textId="64F58EAC" w:rsidR="00D77085" w:rsidRPr="00D77085" w:rsidRDefault="00616C33" w:rsidP="00616C33">
      <w:pPr>
        <w:pStyle w:val="ListParagraph"/>
        <w:numPr>
          <w:ilvl w:val="0"/>
          <w:numId w:val="9"/>
        </w:numPr>
        <w:rPr>
          <w:lang w:val="el-GR"/>
        </w:rPr>
      </w:pPr>
      <w:r w:rsidRPr="0046148F">
        <w:rPr>
          <w:b/>
          <w:bCs/>
          <w:lang w:val="el-GR"/>
        </w:rPr>
        <w:lastRenderedPageBreak/>
        <w:t xml:space="preserve">Οργάνωση των </w:t>
      </w:r>
      <w:r w:rsidRPr="0046148F">
        <w:rPr>
          <w:b/>
          <w:bCs/>
        </w:rPr>
        <w:t>feature</w:t>
      </w:r>
      <w:r w:rsidRPr="0046148F">
        <w:rPr>
          <w:b/>
          <w:bCs/>
          <w:lang w:val="el-GR"/>
        </w:rPr>
        <w:t xml:space="preserve"> </w:t>
      </w:r>
      <w:r w:rsidRPr="0046148F">
        <w:rPr>
          <w:b/>
          <w:bCs/>
        </w:rPr>
        <w:t>files</w:t>
      </w:r>
      <w:r w:rsidRPr="00616C33">
        <w:rPr>
          <w:lang w:val="el-GR"/>
        </w:rPr>
        <w:t xml:space="preserve"> : Τα </w:t>
      </w:r>
      <w:r>
        <w:t>feature</w:t>
      </w:r>
      <w:r w:rsidRPr="00616C33">
        <w:rPr>
          <w:lang w:val="el-GR"/>
        </w:rPr>
        <w:t xml:space="preserve"> </w:t>
      </w:r>
      <w:r>
        <w:t>files</w:t>
      </w:r>
      <w:r w:rsidR="00DF3141" w:rsidRPr="00DF3141">
        <w:rPr>
          <w:lang w:val="el-GR"/>
        </w:rPr>
        <w:t xml:space="preserve"> </w:t>
      </w:r>
      <w:r w:rsidR="00DF3141">
        <w:rPr>
          <w:lang w:val="el-GR"/>
        </w:rPr>
        <w:t>θα</w:t>
      </w:r>
      <w:r w:rsidRPr="00616C33">
        <w:rPr>
          <w:lang w:val="el-GR"/>
        </w:rPr>
        <w:t xml:space="preserve"> πρέπει να οργανώνονται με τρόπο που να διευκολύνει την εύρεση και κατανόηση των σεναρίων. Κάθε αρχείο χαρακτηριστικών </w:t>
      </w:r>
      <w:r w:rsidR="00456BDA">
        <w:rPr>
          <w:lang w:val="el-GR"/>
        </w:rPr>
        <w:t xml:space="preserve">θα </w:t>
      </w:r>
      <w:r w:rsidRPr="00616C33">
        <w:rPr>
          <w:lang w:val="el-GR"/>
        </w:rPr>
        <w:t>πρέπει να περιέχει σενάρια που σχετίζονται με ένα συγκεκριμένο χαρακτηριστικό ή λειτουργία του συστήματος</w:t>
      </w:r>
      <w:r w:rsidR="00D94078">
        <w:rPr>
          <w:lang w:val="el-GR"/>
        </w:rPr>
        <w:t>, χρησιμοποιώντας κατανοητούς τίτλους και περιγραφές.</w:t>
      </w:r>
      <w:r w:rsidR="00D77085" w:rsidRPr="00D77085">
        <w:rPr>
          <w:lang w:val="el-GR"/>
        </w:rPr>
        <w:br/>
      </w:r>
    </w:p>
    <w:p w14:paraId="4A91960A" w14:textId="77777777" w:rsidR="00F35E3B" w:rsidRDefault="00F35E3B" w:rsidP="008666E8">
      <w:pPr>
        <w:tabs>
          <w:tab w:val="left" w:pos="1670"/>
        </w:tabs>
      </w:pPr>
    </w:p>
    <w:p w14:paraId="25621D87" w14:textId="77777777" w:rsidR="00CC23E6" w:rsidRDefault="00CC23E6" w:rsidP="008666E8">
      <w:pPr>
        <w:tabs>
          <w:tab w:val="left" w:pos="1670"/>
        </w:tabs>
      </w:pPr>
    </w:p>
    <w:p w14:paraId="4F6F2574" w14:textId="77777777" w:rsidR="00CC23E6" w:rsidRDefault="00CC23E6" w:rsidP="008666E8">
      <w:pPr>
        <w:tabs>
          <w:tab w:val="left" w:pos="1670"/>
        </w:tabs>
      </w:pPr>
    </w:p>
    <w:p w14:paraId="1528BD40" w14:textId="77777777" w:rsidR="00CC23E6" w:rsidRDefault="00CC23E6" w:rsidP="008666E8">
      <w:pPr>
        <w:tabs>
          <w:tab w:val="left" w:pos="1670"/>
        </w:tabs>
      </w:pPr>
    </w:p>
    <w:p w14:paraId="743E312E" w14:textId="77777777" w:rsidR="00CC23E6" w:rsidRDefault="00CC23E6" w:rsidP="008666E8">
      <w:pPr>
        <w:tabs>
          <w:tab w:val="left" w:pos="1670"/>
        </w:tabs>
      </w:pPr>
    </w:p>
    <w:p w14:paraId="21388E66" w14:textId="77777777" w:rsidR="00CC23E6" w:rsidRDefault="00CC23E6" w:rsidP="008666E8">
      <w:pPr>
        <w:tabs>
          <w:tab w:val="left" w:pos="1670"/>
        </w:tabs>
      </w:pPr>
    </w:p>
    <w:p w14:paraId="4D455E52" w14:textId="77777777" w:rsidR="00CC23E6" w:rsidRDefault="00CC23E6" w:rsidP="008666E8">
      <w:pPr>
        <w:tabs>
          <w:tab w:val="left" w:pos="1670"/>
        </w:tabs>
      </w:pPr>
    </w:p>
    <w:p w14:paraId="4C828707" w14:textId="77777777" w:rsidR="00CC23E6" w:rsidRDefault="00CC23E6" w:rsidP="008666E8">
      <w:pPr>
        <w:tabs>
          <w:tab w:val="left" w:pos="1670"/>
        </w:tabs>
      </w:pPr>
    </w:p>
    <w:p w14:paraId="4FEE30AB" w14:textId="77777777" w:rsidR="00CC23E6" w:rsidRDefault="00CC23E6" w:rsidP="008666E8">
      <w:pPr>
        <w:tabs>
          <w:tab w:val="left" w:pos="1670"/>
        </w:tabs>
      </w:pPr>
    </w:p>
    <w:p w14:paraId="17053EEB" w14:textId="77777777" w:rsidR="00CC23E6" w:rsidRDefault="00CC23E6" w:rsidP="008666E8">
      <w:pPr>
        <w:tabs>
          <w:tab w:val="left" w:pos="1670"/>
        </w:tabs>
      </w:pPr>
    </w:p>
    <w:p w14:paraId="646514D3" w14:textId="77777777" w:rsidR="00CC23E6" w:rsidRDefault="00CC23E6" w:rsidP="008666E8">
      <w:pPr>
        <w:tabs>
          <w:tab w:val="left" w:pos="1670"/>
        </w:tabs>
      </w:pPr>
    </w:p>
    <w:p w14:paraId="309DEE54" w14:textId="77777777" w:rsidR="00CC23E6" w:rsidRDefault="00CC23E6" w:rsidP="008666E8">
      <w:pPr>
        <w:tabs>
          <w:tab w:val="left" w:pos="1670"/>
        </w:tabs>
      </w:pPr>
    </w:p>
    <w:p w14:paraId="3ABB25CA" w14:textId="77777777" w:rsidR="00CC23E6" w:rsidRDefault="00CC23E6" w:rsidP="008666E8">
      <w:pPr>
        <w:tabs>
          <w:tab w:val="left" w:pos="1670"/>
        </w:tabs>
      </w:pPr>
    </w:p>
    <w:p w14:paraId="295CDC89" w14:textId="77777777" w:rsidR="00CC23E6" w:rsidRDefault="00CC23E6" w:rsidP="008666E8">
      <w:pPr>
        <w:tabs>
          <w:tab w:val="left" w:pos="1670"/>
        </w:tabs>
      </w:pPr>
    </w:p>
    <w:p w14:paraId="769B7105" w14:textId="77777777" w:rsidR="00CC23E6" w:rsidRDefault="00CC23E6" w:rsidP="008666E8">
      <w:pPr>
        <w:tabs>
          <w:tab w:val="left" w:pos="1670"/>
        </w:tabs>
      </w:pPr>
    </w:p>
    <w:p w14:paraId="0504327A" w14:textId="77777777" w:rsidR="00CC23E6" w:rsidRPr="00CC23E6" w:rsidRDefault="00CC23E6" w:rsidP="008666E8">
      <w:pPr>
        <w:tabs>
          <w:tab w:val="left" w:pos="1670"/>
        </w:tabs>
      </w:pPr>
    </w:p>
    <w:bookmarkStart w:id="70" w:name="_Toc173767135" w:displacedByCustomXml="next"/>
    <w:sdt>
      <w:sdtPr>
        <w:rPr>
          <w:rFonts w:eastAsiaTheme="minorHAnsi" w:cstheme="minorBidi"/>
          <w:b w:val="0"/>
          <w:sz w:val="24"/>
          <w:szCs w:val="22"/>
        </w:rPr>
        <w:id w:val="-1162995939"/>
        <w:docPartObj>
          <w:docPartGallery w:val="Bibliographies"/>
          <w:docPartUnique/>
        </w:docPartObj>
      </w:sdtPr>
      <w:sdtContent>
        <w:p w14:paraId="74762812" w14:textId="22C7434F" w:rsidR="007279AE" w:rsidRDefault="007279AE">
          <w:pPr>
            <w:pStyle w:val="Heading1"/>
          </w:pPr>
          <w:r>
            <w:rPr>
              <w:lang w:val="el-GR"/>
            </w:rPr>
            <w:t>ΒΙΒΛΙΟΓΡΑΦΙΑ</w:t>
          </w:r>
          <w:bookmarkEnd w:id="70"/>
        </w:p>
        <w:sdt>
          <w:sdtPr>
            <w:id w:val="111145805"/>
            <w:bibliography/>
          </w:sdtPr>
          <w:sdtContent>
            <w:p w14:paraId="5D1D89C6" w14:textId="77777777" w:rsidR="00CE72A7" w:rsidRPr="00A574B4" w:rsidRDefault="007279AE" w:rsidP="00CE72A7">
              <w:pPr>
                <w:pStyle w:val="Bibliography"/>
                <w:rPr>
                  <w:noProof/>
                  <w:kern w:val="0"/>
                  <w:szCs w:val="24"/>
                  <w:lang w:val="fr-FR"/>
                  <w14:ligatures w14:val="none"/>
                </w:rPr>
              </w:pPr>
              <w:r>
                <w:fldChar w:fldCharType="begin"/>
              </w:r>
              <w:r w:rsidRPr="0096639B">
                <w:instrText xml:space="preserve"> </w:instrText>
              </w:r>
              <w:r>
                <w:instrText>BIBLIOGRAPHY</w:instrText>
              </w:r>
              <w:r w:rsidRPr="0096639B">
                <w:instrText xml:space="preserve"> </w:instrText>
              </w:r>
              <w:r>
                <w:fldChar w:fldCharType="separate"/>
              </w:r>
              <w:r w:rsidR="00CE72A7" w:rsidRPr="00A574B4">
                <w:rPr>
                  <w:noProof/>
                </w:rPr>
                <w:t>Cucumber. (</w:t>
              </w:r>
              <w:r w:rsidR="00CE72A7">
                <w:rPr>
                  <w:noProof/>
                  <w:lang w:val="el-GR"/>
                </w:rPr>
                <w:t>χ</w:t>
              </w:r>
              <w:r w:rsidR="00CE72A7" w:rsidRPr="00A574B4">
                <w:rPr>
                  <w:noProof/>
                </w:rPr>
                <w:t>.</w:t>
              </w:r>
              <w:r w:rsidR="00CE72A7">
                <w:rPr>
                  <w:noProof/>
                  <w:lang w:val="el-GR"/>
                </w:rPr>
                <w:t>χ</w:t>
              </w:r>
              <w:r w:rsidR="00CE72A7" w:rsidRPr="00A574B4">
                <w:rPr>
                  <w:noProof/>
                </w:rPr>
                <w:t xml:space="preserve">.). </w:t>
              </w:r>
              <w:r w:rsidR="00CE72A7" w:rsidRPr="00A574B4">
                <w:rPr>
                  <w:i/>
                  <w:iCs/>
                  <w:noProof/>
                </w:rPr>
                <w:t>Gherkin Reference</w:t>
              </w:r>
              <w:r w:rsidR="00CE72A7" w:rsidRPr="00A574B4">
                <w:rPr>
                  <w:noProof/>
                </w:rPr>
                <w:t xml:space="preserve">. </w:t>
              </w:r>
              <w:r w:rsidR="00CE72A7">
                <w:rPr>
                  <w:noProof/>
                  <w:lang w:val="el-GR"/>
                </w:rPr>
                <w:t>Ανάκτηση</w:t>
              </w:r>
              <w:r w:rsidR="00CE72A7" w:rsidRPr="00A574B4">
                <w:rPr>
                  <w:noProof/>
                  <w:lang w:val="fr-FR"/>
                </w:rPr>
                <w:t xml:space="preserve"> </w:t>
              </w:r>
              <w:r w:rsidR="00CE72A7">
                <w:rPr>
                  <w:noProof/>
                  <w:lang w:val="el-GR"/>
                </w:rPr>
                <w:t>από</w:t>
              </w:r>
              <w:r w:rsidR="00CE72A7" w:rsidRPr="00A574B4">
                <w:rPr>
                  <w:noProof/>
                  <w:lang w:val="fr-FR"/>
                </w:rPr>
                <w:t xml:space="preserve"> Cucumber documentation: https://cucumber.io/docs/gherkin/reference/</w:t>
              </w:r>
            </w:p>
            <w:p w14:paraId="513B4706" w14:textId="77777777" w:rsidR="00CE72A7" w:rsidRDefault="00CE72A7" w:rsidP="00CE72A7">
              <w:pPr>
                <w:pStyle w:val="Bibliography"/>
                <w:rPr>
                  <w:noProof/>
                  <w:lang w:val="el-GR"/>
                </w:rPr>
              </w:pPr>
              <w:r w:rsidRPr="00A574B4">
                <w:rPr>
                  <w:noProof/>
                </w:rPr>
                <w:t xml:space="preserve">Fitzgibbons, L. (2021, </w:t>
              </w:r>
              <w:r>
                <w:rPr>
                  <w:noProof/>
                  <w:lang w:val="el-GR"/>
                </w:rPr>
                <w:t>Οκτώβριος</w:t>
              </w:r>
              <w:r w:rsidRPr="00A574B4">
                <w:rPr>
                  <w:noProof/>
                </w:rPr>
                <w:t xml:space="preserve">). </w:t>
              </w:r>
              <w:r w:rsidRPr="00A574B4">
                <w:rPr>
                  <w:i/>
                  <w:iCs/>
                  <w:noProof/>
                </w:rPr>
                <w:t>behavior-driven development (BDD).</w:t>
              </w:r>
              <w:r w:rsidRPr="00A574B4">
                <w:rPr>
                  <w:noProof/>
                </w:rPr>
                <w:t xml:space="preserve"> </w:t>
              </w:r>
              <w:r>
                <w:rPr>
                  <w:noProof/>
                  <w:lang w:val="el-GR"/>
                </w:rPr>
                <w:t>Ανάκτηση από TechTarget: https://www.techtarget.com/searchsoftwarequality/definition/Behavior-driven-development-BDD</w:t>
              </w:r>
            </w:p>
            <w:p w14:paraId="6A207FB4" w14:textId="77777777" w:rsidR="00CE72A7" w:rsidRDefault="00CE72A7" w:rsidP="00CE72A7">
              <w:pPr>
                <w:pStyle w:val="Bibliography"/>
                <w:rPr>
                  <w:noProof/>
                  <w:lang w:val="el-GR"/>
                </w:rPr>
              </w:pPr>
              <w:r>
                <w:rPr>
                  <w:noProof/>
                  <w:lang w:val="el-GR"/>
                </w:rPr>
                <w:t>Lee, T. B. (2023, Ιούλιος 31). Ανάκτηση από arstechnica.com: https://arstechnica.com/science/2023/07/a-jargon-free-explanation-of-how-ai-large-language-models-work/6/</w:t>
              </w:r>
            </w:p>
            <w:p w14:paraId="7BD00403" w14:textId="77777777" w:rsidR="00CE72A7" w:rsidRDefault="00CE72A7" w:rsidP="00CE72A7">
              <w:pPr>
                <w:pStyle w:val="Bibliography"/>
                <w:rPr>
                  <w:noProof/>
                  <w:lang w:val="el-GR"/>
                </w:rPr>
              </w:pPr>
              <w:r>
                <w:rPr>
                  <w:noProof/>
                  <w:lang w:val="el-GR"/>
                </w:rPr>
                <w:t xml:space="preserve">Lutkevich, B. (2024, Ιούνιος 21). </w:t>
              </w:r>
              <w:r>
                <w:rPr>
                  <w:i/>
                  <w:iCs/>
                  <w:noProof/>
                  <w:lang w:val="el-GR"/>
                </w:rPr>
                <w:t>TechTarget.</w:t>
              </w:r>
              <w:r>
                <w:rPr>
                  <w:noProof/>
                  <w:lang w:val="el-GR"/>
                </w:rPr>
                <w:t xml:space="preserve"> Ανάκτηση από https://www.techtarget.com/whatis/feature/12-of-the-best-large-language-models</w:t>
              </w:r>
            </w:p>
            <w:p w14:paraId="7636EF4E" w14:textId="77777777" w:rsidR="00CE72A7" w:rsidRDefault="00CE72A7" w:rsidP="00CE72A7">
              <w:pPr>
                <w:pStyle w:val="Bibliography"/>
                <w:rPr>
                  <w:noProof/>
                  <w:lang w:val="el-GR"/>
                </w:rPr>
              </w:pPr>
              <w:r w:rsidRPr="00A574B4">
                <w:rPr>
                  <w:noProof/>
                </w:rPr>
                <w:t xml:space="preserve">Pathak, K. (2022, </w:t>
              </w:r>
              <w:r>
                <w:rPr>
                  <w:noProof/>
                  <w:lang w:val="el-GR"/>
                </w:rPr>
                <w:t>Σεπτέμβριος</w:t>
              </w:r>
              <w:r w:rsidRPr="00A574B4">
                <w:rPr>
                  <w:noProof/>
                </w:rPr>
                <w:t xml:space="preserve"> 12). </w:t>
              </w:r>
              <w:r w:rsidRPr="00A574B4">
                <w:rPr>
                  <w:i/>
                  <w:iCs/>
                  <w:noProof/>
                </w:rPr>
                <w:t>Cucumber Best Practices to follow for efficient BDD Testing</w:t>
              </w:r>
              <w:r w:rsidRPr="00A574B4">
                <w:rPr>
                  <w:noProof/>
                </w:rPr>
                <w:t xml:space="preserve">. </w:t>
              </w:r>
              <w:r>
                <w:rPr>
                  <w:noProof/>
                  <w:lang w:val="el-GR"/>
                </w:rPr>
                <w:t>Ανάκτηση από Medium: https://kailash-pathak.medium.com/cucumber-best-practices-to-follow-for-efficient-bdd-testing-b3eb1c7e9757</w:t>
              </w:r>
            </w:p>
            <w:p w14:paraId="34878C3B" w14:textId="77777777" w:rsidR="00CE72A7" w:rsidRDefault="00CE72A7" w:rsidP="00CE72A7">
              <w:pPr>
                <w:pStyle w:val="Bibliography"/>
                <w:rPr>
                  <w:noProof/>
                  <w:lang w:val="el-GR"/>
                </w:rPr>
              </w:pPr>
              <w:r w:rsidRPr="00A574B4">
                <w:rPr>
                  <w:noProof/>
                </w:rPr>
                <w:t xml:space="preserve">Pi, W. (2024, </w:t>
              </w:r>
              <w:r>
                <w:rPr>
                  <w:noProof/>
                  <w:lang w:val="el-GR"/>
                </w:rPr>
                <w:t>Μάϊος</w:t>
              </w:r>
              <w:r w:rsidRPr="00A574B4">
                <w:rPr>
                  <w:noProof/>
                </w:rPr>
                <w:t xml:space="preserve"> 7). </w:t>
              </w:r>
              <w:r w:rsidRPr="00A574B4">
                <w:rPr>
                  <w:i/>
                  <w:iCs/>
                  <w:noProof/>
                </w:rPr>
                <w:t>Research Graph.</w:t>
              </w:r>
              <w:r w:rsidRPr="00A574B4">
                <w:rPr>
                  <w:noProof/>
                </w:rPr>
                <w:t xml:space="preserve"> </w:t>
              </w:r>
              <w:r>
                <w:rPr>
                  <w:noProof/>
                  <w:lang w:val="el-GR"/>
                </w:rPr>
                <w:t>Ανάκτηση από Medium: https://medium.com/@researchgraph/brief-introduction-to-the-history-of-large-language-models-llms-3c2efa517112</w:t>
              </w:r>
            </w:p>
            <w:p w14:paraId="4F1B87E1" w14:textId="77777777" w:rsidR="00CE72A7" w:rsidRPr="00A574B4" w:rsidRDefault="00CE72A7" w:rsidP="00CE72A7">
              <w:pPr>
                <w:pStyle w:val="Bibliography"/>
                <w:rPr>
                  <w:noProof/>
                </w:rPr>
              </w:pPr>
              <w:r w:rsidRPr="00A574B4">
                <w:rPr>
                  <w:noProof/>
                </w:rPr>
                <w:t xml:space="preserve">Sanderson, G. (2017, </w:t>
              </w:r>
              <w:r>
                <w:rPr>
                  <w:noProof/>
                  <w:lang w:val="el-GR"/>
                </w:rPr>
                <w:t>Οκτώβριος</w:t>
              </w:r>
              <w:r w:rsidRPr="00A574B4">
                <w:rPr>
                  <w:noProof/>
                </w:rPr>
                <w:t xml:space="preserve"> 16). </w:t>
              </w:r>
              <w:r w:rsidRPr="00A574B4">
                <w:rPr>
                  <w:i/>
                  <w:iCs/>
                  <w:noProof/>
                </w:rPr>
                <w:t>3blue1brown.</w:t>
              </w:r>
              <w:r w:rsidRPr="00A574B4">
                <w:rPr>
                  <w:noProof/>
                </w:rPr>
                <w:t xml:space="preserve"> </w:t>
              </w:r>
              <w:r>
                <w:rPr>
                  <w:noProof/>
                  <w:lang w:val="el-GR"/>
                </w:rPr>
                <w:t>Ανάκτηση</w:t>
              </w:r>
              <w:r w:rsidRPr="00A574B4">
                <w:rPr>
                  <w:noProof/>
                </w:rPr>
                <w:t xml:space="preserve"> </w:t>
              </w:r>
              <w:r>
                <w:rPr>
                  <w:noProof/>
                  <w:lang w:val="el-GR"/>
                </w:rPr>
                <w:t>από</w:t>
              </w:r>
              <w:r w:rsidRPr="00A574B4">
                <w:rPr>
                  <w:noProof/>
                </w:rPr>
                <w:t xml:space="preserve"> 3blue1brown: https://www.3blue1brown.com/lessons/gradient-descent#another-way-to-think-about-the-gradient</w:t>
              </w:r>
            </w:p>
            <w:p w14:paraId="6E389169" w14:textId="77777777" w:rsidR="00CE72A7" w:rsidRDefault="00CE72A7" w:rsidP="00CE72A7">
              <w:pPr>
                <w:pStyle w:val="Bibliography"/>
                <w:rPr>
                  <w:noProof/>
                  <w:lang w:val="el-GR"/>
                </w:rPr>
              </w:pPr>
              <w:r w:rsidRPr="00A574B4">
                <w:rPr>
                  <w:noProof/>
                </w:rPr>
                <w:lastRenderedPageBreak/>
                <w:t xml:space="preserve">Sumrak, J. (2024, </w:t>
              </w:r>
              <w:r>
                <w:rPr>
                  <w:noProof/>
                  <w:lang w:val="el-GR"/>
                </w:rPr>
                <w:t>Μάρτιος</w:t>
              </w:r>
              <w:r w:rsidRPr="00A574B4">
                <w:rPr>
                  <w:noProof/>
                </w:rPr>
                <w:t xml:space="preserve"> 11). </w:t>
              </w:r>
              <w:r w:rsidRPr="00A574B4">
                <w:rPr>
                  <w:i/>
                  <w:iCs/>
                  <w:noProof/>
                </w:rPr>
                <w:t>7 LLM use cases and applications in 2024.</w:t>
              </w:r>
              <w:r w:rsidRPr="00A574B4">
                <w:rPr>
                  <w:noProof/>
                </w:rPr>
                <w:t xml:space="preserve"> </w:t>
              </w:r>
              <w:r>
                <w:rPr>
                  <w:noProof/>
                  <w:lang w:val="el-GR"/>
                </w:rPr>
                <w:t>Ανάκτηση από AssemblyAI: https://www.assemblyai.com/blog/llm-use-cases/</w:t>
              </w:r>
            </w:p>
            <w:p w14:paraId="0B2F5EB6" w14:textId="77777777" w:rsidR="00CE72A7" w:rsidRDefault="00CE72A7" w:rsidP="00CE72A7">
              <w:pPr>
                <w:pStyle w:val="Bibliography"/>
                <w:rPr>
                  <w:noProof/>
                  <w:lang w:val="el-GR"/>
                </w:rPr>
              </w:pPr>
              <w:r>
                <w:rPr>
                  <w:noProof/>
                  <w:lang w:val="el-GR"/>
                </w:rPr>
                <w:t xml:space="preserve">Ανδρουτσόπουλος, Ί. (2024, Φεβρουάριος). Τεχνητή Νοημοσύνη και Μεγάλα Γλωσσικά Μοντέλα. </w:t>
              </w:r>
              <w:r>
                <w:rPr>
                  <w:i/>
                  <w:iCs/>
                  <w:noProof/>
                  <w:lang w:val="el-GR"/>
                </w:rPr>
                <w:t>ΟΠΑ News Εφημερίδα Οικονομικού Πανεπιστημίου Αθηνών Τεύχος 51</w:t>
              </w:r>
              <w:r>
                <w:rPr>
                  <w:noProof/>
                  <w:lang w:val="el-GR"/>
                </w:rPr>
                <w:t>, σσ. 8-9.</w:t>
              </w:r>
            </w:p>
            <w:p w14:paraId="73EC3F76" w14:textId="1EDDFFCB" w:rsidR="007279AE" w:rsidRDefault="007279AE" w:rsidP="00CE72A7">
              <w:r>
                <w:rPr>
                  <w:b/>
                  <w:bCs/>
                  <w:noProof/>
                </w:rPr>
                <w:fldChar w:fldCharType="end"/>
              </w:r>
            </w:p>
          </w:sdtContent>
        </w:sdt>
      </w:sdtContent>
    </w:sdt>
    <w:p w14:paraId="7A88EA10" w14:textId="77777777" w:rsidR="007279AE" w:rsidRPr="009E7B06" w:rsidRDefault="007279AE" w:rsidP="00053BA1">
      <w:pPr>
        <w:rPr>
          <w:lang w:val="el-GR"/>
        </w:rPr>
      </w:pPr>
    </w:p>
    <w:sectPr w:rsidR="007279AE" w:rsidRPr="009E7B06" w:rsidSect="008B49B9">
      <w:footerReference w:type="default" r:id="rId34"/>
      <w:pgSz w:w="12240" w:h="15840"/>
      <w:pgMar w:top="1440" w:right="1440" w:bottom="1440" w:left="1440" w:header="216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C80FA4" w14:textId="77777777" w:rsidR="00D17E97" w:rsidRDefault="00D17E97" w:rsidP="004033B6">
      <w:pPr>
        <w:spacing w:after="0" w:line="240" w:lineRule="auto"/>
      </w:pPr>
      <w:r>
        <w:separator/>
      </w:r>
    </w:p>
  </w:endnote>
  <w:endnote w:type="continuationSeparator" w:id="0">
    <w:p w14:paraId="370D45ED" w14:textId="77777777" w:rsidR="00D17E97" w:rsidRDefault="00D17E97" w:rsidP="00403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AA8AB" w14:textId="33055E06" w:rsidR="00E000CE" w:rsidRDefault="00E000CE" w:rsidP="008B49B9">
    <w:pPr>
      <w:pStyle w:val="Footer"/>
      <w:jc w:val="center"/>
    </w:pPr>
  </w:p>
  <w:p w14:paraId="64C15D8F" w14:textId="77777777" w:rsidR="00E000CE" w:rsidRDefault="00E000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9828623"/>
      <w:docPartObj>
        <w:docPartGallery w:val="Page Numbers (Bottom of Page)"/>
        <w:docPartUnique/>
      </w:docPartObj>
    </w:sdtPr>
    <w:sdtEndPr>
      <w:rPr>
        <w:noProof/>
      </w:rPr>
    </w:sdtEndPr>
    <w:sdtContent>
      <w:p w14:paraId="3BCA794E" w14:textId="51704EC5" w:rsidR="00DE33CF" w:rsidRDefault="00DE33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927DCA" w14:textId="77777777" w:rsidR="00DE33CF" w:rsidRDefault="00DE33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B85003" w14:textId="77777777" w:rsidR="00D17E97" w:rsidRDefault="00D17E97" w:rsidP="004033B6">
      <w:pPr>
        <w:spacing w:after="0" w:line="240" w:lineRule="auto"/>
      </w:pPr>
      <w:r>
        <w:separator/>
      </w:r>
    </w:p>
  </w:footnote>
  <w:footnote w:type="continuationSeparator" w:id="0">
    <w:p w14:paraId="309B8496" w14:textId="77777777" w:rsidR="00D17E97" w:rsidRDefault="00D17E97" w:rsidP="004033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53BD9"/>
    <w:multiLevelType w:val="hybridMultilevel"/>
    <w:tmpl w:val="60842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D57F3D"/>
    <w:multiLevelType w:val="hybridMultilevel"/>
    <w:tmpl w:val="2684DBA6"/>
    <w:lvl w:ilvl="0" w:tplc="8B76947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BA7939"/>
    <w:multiLevelType w:val="hybridMultilevel"/>
    <w:tmpl w:val="9E443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1608D6"/>
    <w:multiLevelType w:val="hybridMultilevel"/>
    <w:tmpl w:val="4794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5A64B2"/>
    <w:multiLevelType w:val="hybridMultilevel"/>
    <w:tmpl w:val="1A56D826"/>
    <w:lvl w:ilvl="0" w:tplc="38F44A8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6116929"/>
    <w:multiLevelType w:val="multilevel"/>
    <w:tmpl w:val="ADEE36F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202" w:hanging="432"/>
      </w:pPr>
      <w:rPr>
        <w:rFonts w:hint="default"/>
      </w:rPr>
    </w:lvl>
    <w:lvl w:ilvl="2">
      <w:start w:val="1"/>
      <w:numFmt w:val="decimal"/>
      <w:pStyle w:val="Heading3"/>
      <w:lvlText w:val="%1.%2.%3"/>
      <w:lvlJc w:val="left"/>
      <w:pPr>
        <w:ind w:left="43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6CA95F34"/>
    <w:multiLevelType w:val="hybridMultilevel"/>
    <w:tmpl w:val="4B8E0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8137A7"/>
    <w:multiLevelType w:val="hybridMultilevel"/>
    <w:tmpl w:val="ED08DC62"/>
    <w:lvl w:ilvl="0" w:tplc="77CA09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8264422">
    <w:abstractNumId w:val="1"/>
  </w:num>
  <w:num w:numId="2" w16cid:durableId="1405955854">
    <w:abstractNumId w:val="4"/>
  </w:num>
  <w:num w:numId="3" w16cid:durableId="2097557756">
    <w:abstractNumId w:val="5"/>
  </w:num>
  <w:num w:numId="4" w16cid:durableId="379935278">
    <w:abstractNumId w:val="7"/>
  </w:num>
  <w:num w:numId="5" w16cid:durableId="188305716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40325654">
    <w:abstractNumId w:val="6"/>
  </w:num>
  <w:num w:numId="7" w16cid:durableId="1801146173">
    <w:abstractNumId w:val="2"/>
  </w:num>
  <w:num w:numId="8" w16cid:durableId="11808800">
    <w:abstractNumId w:val="0"/>
  </w:num>
  <w:num w:numId="9" w16cid:durableId="9769597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BD1"/>
    <w:rsid w:val="00000BBB"/>
    <w:rsid w:val="00000C68"/>
    <w:rsid w:val="00001162"/>
    <w:rsid w:val="00001527"/>
    <w:rsid w:val="0000450E"/>
    <w:rsid w:val="00004662"/>
    <w:rsid w:val="0000476D"/>
    <w:rsid w:val="00010CC1"/>
    <w:rsid w:val="000127F7"/>
    <w:rsid w:val="00012D9C"/>
    <w:rsid w:val="0001458C"/>
    <w:rsid w:val="00017091"/>
    <w:rsid w:val="00017ADC"/>
    <w:rsid w:val="000201B5"/>
    <w:rsid w:val="000218DE"/>
    <w:rsid w:val="00023009"/>
    <w:rsid w:val="00024264"/>
    <w:rsid w:val="00027643"/>
    <w:rsid w:val="00027DC1"/>
    <w:rsid w:val="00030B32"/>
    <w:rsid w:val="000352A2"/>
    <w:rsid w:val="00036713"/>
    <w:rsid w:val="00041814"/>
    <w:rsid w:val="0004404F"/>
    <w:rsid w:val="0004557E"/>
    <w:rsid w:val="000473F1"/>
    <w:rsid w:val="00047732"/>
    <w:rsid w:val="00053BA1"/>
    <w:rsid w:val="00054A32"/>
    <w:rsid w:val="00054ACC"/>
    <w:rsid w:val="00054B37"/>
    <w:rsid w:val="00054D80"/>
    <w:rsid w:val="000565AD"/>
    <w:rsid w:val="000576A8"/>
    <w:rsid w:val="00057A3F"/>
    <w:rsid w:val="00060AF2"/>
    <w:rsid w:val="000622A9"/>
    <w:rsid w:val="00063A72"/>
    <w:rsid w:val="00063E2C"/>
    <w:rsid w:val="00066F63"/>
    <w:rsid w:val="00067B13"/>
    <w:rsid w:val="0007209D"/>
    <w:rsid w:val="000724B1"/>
    <w:rsid w:val="0007364B"/>
    <w:rsid w:val="000748BA"/>
    <w:rsid w:val="000755FD"/>
    <w:rsid w:val="00077212"/>
    <w:rsid w:val="00081753"/>
    <w:rsid w:val="0008233E"/>
    <w:rsid w:val="00082C27"/>
    <w:rsid w:val="00083828"/>
    <w:rsid w:val="00085488"/>
    <w:rsid w:val="00085AE5"/>
    <w:rsid w:val="000860B1"/>
    <w:rsid w:val="000861A4"/>
    <w:rsid w:val="00086A86"/>
    <w:rsid w:val="00086AE4"/>
    <w:rsid w:val="00091914"/>
    <w:rsid w:val="00092BF5"/>
    <w:rsid w:val="00092D59"/>
    <w:rsid w:val="00094395"/>
    <w:rsid w:val="00096830"/>
    <w:rsid w:val="00096BA6"/>
    <w:rsid w:val="000A03AF"/>
    <w:rsid w:val="000A07F5"/>
    <w:rsid w:val="000A1457"/>
    <w:rsid w:val="000A3741"/>
    <w:rsid w:val="000A4327"/>
    <w:rsid w:val="000A475E"/>
    <w:rsid w:val="000A4848"/>
    <w:rsid w:val="000A6083"/>
    <w:rsid w:val="000A625D"/>
    <w:rsid w:val="000A6EE3"/>
    <w:rsid w:val="000B01A2"/>
    <w:rsid w:val="000B515B"/>
    <w:rsid w:val="000B6D2B"/>
    <w:rsid w:val="000B72CA"/>
    <w:rsid w:val="000B7761"/>
    <w:rsid w:val="000C2D4A"/>
    <w:rsid w:val="000C44F9"/>
    <w:rsid w:val="000C6F16"/>
    <w:rsid w:val="000D3965"/>
    <w:rsid w:val="000D58E9"/>
    <w:rsid w:val="000D765C"/>
    <w:rsid w:val="000E0D56"/>
    <w:rsid w:val="000E2330"/>
    <w:rsid w:val="000E2C0D"/>
    <w:rsid w:val="000E5C52"/>
    <w:rsid w:val="000F099D"/>
    <w:rsid w:val="000F2399"/>
    <w:rsid w:val="000F52D2"/>
    <w:rsid w:val="000F5C21"/>
    <w:rsid w:val="000F69BC"/>
    <w:rsid w:val="000F6EE9"/>
    <w:rsid w:val="000F7D63"/>
    <w:rsid w:val="00102625"/>
    <w:rsid w:val="00102EBE"/>
    <w:rsid w:val="00106F55"/>
    <w:rsid w:val="001111B4"/>
    <w:rsid w:val="001111EF"/>
    <w:rsid w:val="001112DD"/>
    <w:rsid w:val="00113E35"/>
    <w:rsid w:val="00114D0D"/>
    <w:rsid w:val="00114F84"/>
    <w:rsid w:val="00121458"/>
    <w:rsid w:val="00121961"/>
    <w:rsid w:val="00122E48"/>
    <w:rsid w:val="001254EC"/>
    <w:rsid w:val="00127E7C"/>
    <w:rsid w:val="0013166D"/>
    <w:rsid w:val="001322B1"/>
    <w:rsid w:val="00134B1A"/>
    <w:rsid w:val="00141CE7"/>
    <w:rsid w:val="00144823"/>
    <w:rsid w:val="00145706"/>
    <w:rsid w:val="00146DAC"/>
    <w:rsid w:val="00146E91"/>
    <w:rsid w:val="00147240"/>
    <w:rsid w:val="001509C6"/>
    <w:rsid w:val="00151259"/>
    <w:rsid w:val="00154065"/>
    <w:rsid w:val="00154A6E"/>
    <w:rsid w:val="00154AA7"/>
    <w:rsid w:val="00154BC5"/>
    <w:rsid w:val="00155068"/>
    <w:rsid w:val="00155991"/>
    <w:rsid w:val="00155C7C"/>
    <w:rsid w:val="0015712E"/>
    <w:rsid w:val="001571BF"/>
    <w:rsid w:val="001574C5"/>
    <w:rsid w:val="00160DB2"/>
    <w:rsid w:val="001610FA"/>
    <w:rsid w:val="00163A42"/>
    <w:rsid w:val="001645C3"/>
    <w:rsid w:val="00165452"/>
    <w:rsid w:val="00166B77"/>
    <w:rsid w:val="001713F3"/>
    <w:rsid w:val="00176735"/>
    <w:rsid w:val="001767A2"/>
    <w:rsid w:val="0018053C"/>
    <w:rsid w:val="00180D6D"/>
    <w:rsid w:val="00183DF4"/>
    <w:rsid w:val="00183E5E"/>
    <w:rsid w:val="00183FF1"/>
    <w:rsid w:val="00184702"/>
    <w:rsid w:val="00185464"/>
    <w:rsid w:val="001873A7"/>
    <w:rsid w:val="001919B8"/>
    <w:rsid w:val="001939B8"/>
    <w:rsid w:val="00193C87"/>
    <w:rsid w:val="0019485D"/>
    <w:rsid w:val="001949E0"/>
    <w:rsid w:val="00195D42"/>
    <w:rsid w:val="00195F88"/>
    <w:rsid w:val="00196F58"/>
    <w:rsid w:val="00197A27"/>
    <w:rsid w:val="00197AEE"/>
    <w:rsid w:val="001A1892"/>
    <w:rsid w:val="001A23CC"/>
    <w:rsid w:val="001A390E"/>
    <w:rsid w:val="001A429A"/>
    <w:rsid w:val="001B0F80"/>
    <w:rsid w:val="001B295D"/>
    <w:rsid w:val="001B39C1"/>
    <w:rsid w:val="001B4682"/>
    <w:rsid w:val="001B5237"/>
    <w:rsid w:val="001B57AC"/>
    <w:rsid w:val="001C0088"/>
    <w:rsid w:val="001C29D1"/>
    <w:rsid w:val="001C5004"/>
    <w:rsid w:val="001D0FBA"/>
    <w:rsid w:val="001D1E9E"/>
    <w:rsid w:val="001D2C0C"/>
    <w:rsid w:val="001D2FE0"/>
    <w:rsid w:val="001D5EEB"/>
    <w:rsid w:val="001E65FB"/>
    <w:rsid w:val="001E741E"/>
    <w:rsid w:val="001F04C1"/>
    <w:rsid w:val="001F04D1"/>
    <w:rsid w:val="001F2B44"/>
    <w:rsid w:val="00200476"/>
    <w:rsid w:val="00201CB9"/>
    <w:rsid w:val="00201FB9"/>
    <w:rsid w:val="00203294"/>
    <w:rsid w:val="00204040"/>
    <w:rsid w:val="00205630"/>
    <w:rsid w:val="002057F2"/>
    <w:rsid w:val="002072B8"/>
    <w:rsid w:val="00207D56"/>
    <w:rsid w:val="00207EFE"/>
    <w:rsid w:val="002106A0"/>
    <w:rsid w:val="00215CBF"/>
    <w:rsid w:val="00215D34"/>
    <w:rsid w:val="0021678C"/>
    <w:rsid w:val="00216D73"/>
    <w:rsid w:val="002174C2"/>
    <w:rsid w:val="0023016E"/>
    <w:rsid w:val="00231300"/>
    <w:rsid w:val="002334BE"/>
    <w:rsid w:val="00235525"/>
    <w:rsid w:val="00236A8E"/>
    <w:rsid w:val="00240AB6"/>
    <w:rsid w:val="00245EAA"/>
    <w:rsid w:val="002516BD"/>
    <w:rsid w:val="00251A14"/>
    <w:rsid w:val="00261B29"/>
    <w:rsid w:val="00264A3B"/>
    <w:rsid w:val="00265839"/>
    <w:rsid w:val="00265CD5"/>
    <w:rsid w:val="002677B8"/>
    <w:rsid w:val="00270092"/>
    <w:rsid w:val="00270C11"/>
    <w:rsid w:val="00271D88"/>
    <w:rsid w:val="00272BA2"/>
    <w:rsid w:val="00275490"/>
    <w:rsid w:val="00276125"/>
    <w:rsid w:val="002763F4"/>
    <w:rsid w:val="00277E09"/>
    <w:rsid w:val="00280E96"/>
    <w:rsid w:val="002810C8"/>
    <w:rsid w:val="00284402"/>
    <w:rsid w:val="00286CDF"/>
    <w:rsid w:val="00286DE6"/>
    <w:rsid w:val="00286F36"/>
    <w:rsid w:val="00287EC3"/>
    <w:rsid w:val="002906EA"/>
    <w:rsid w:val="00290895"/>
    <w:rsid w:val="00290C18"/>
    <w:rsid w:val="00294469"/>
    <w:rsid w:val="002955DE"/>
    <w:rsid w:val="00295975"/>
    <w:rsid w:val="00296BB6"/>
    <w:rsid w:val="00297510"/>
    <w:rsid w:val="002A06FF"/>
    <w:rsid w:val="002A444F"/>
    <w:rsid w:val="002A4A2F"/>
    <w:rsid w:val="002A5EB8"/>
    <w:rsid w:val="002A74E0"/>
    <w:rsid w:val="002B15DC"/>
    <w:rsid w:val="002B1892"/>
    <w:rsid w:val="002B2484"/>
    <w:rsid w:val="002B2C63"/>
    <w:rsid w:val="002B3B28"/>
    <w:rsid w:val="002B469E"/>
    <w:rsid w:val="002B62EB"/>
    <w:rsid w:val="002B6698"/>
    <w:rsid w:val="002C0F82"/>
    <w:rsid w:val="002C1B5D"/>
    <w:rsid w:val="002C28E3"/>
    <w:rsid w:val="002C382A"/>
    <w:rsid w:val="002C3CA1"/>
    <w:rsid w:val="002C443E"/>
    <w:rsid w:val="002C54D7"/>
    <w:rsid w:val="002C5F14"/>
    <w:rsid w:val="002C6523"/>
    <w:rsid w:val="002C6AF1"/>
    <w:rsid w:val="002C73C7"/>
    <w:rsid w:val="002C799E"/>
    <w:rsid w:val="002D2785"/>
    <w:rsid w:val="002D422F"/>
    <w:rsid w:val="002D5BBD"/>
    <w:rsid w:val="002E4F14"/>
    <w:rsid w:val="002E5043"/>
    <w:rsid w:val="002E5DA2"/>
    <w:rsid w:val="002F2263"/>
    <w:rsid w:val="002F3C8F"/>
    <w:rsid w:val="002F67BF"/>
    <w:rsid w:val="002F6F45"/>
    <w:rsid w:val="002F7B4E"/>
    <w:rsid w:val="003006AD"/>
    <w:rsid w:val="0030147A"/>
    <w:rsid w:val="00301E94"/>
    <w:rsid w:val="00301F07"/>
    <w:rsid w:val="00301F2E"/>
    <w:rsid w:val="003030DD"/>
    <w:rsid w:val="00305592"/>
    <w:rsid w:val="00305A93"/>
    <w:rsid w:val="00305F76"/>
    <w:rsid w:val="00306845"/>
    <w:rsid w:val="00307608"/>
    <w:rsid w:val="0031063E"/>
    <w:rsid w:val="00310BB6"/>
    <w:rsid w:val="00313355"/>
    <w:rsid w:val="00313AA3"/>
    <w:rsid w:val="00314ACE"/>
    <w:rsid w:val="00316751"/>
    <w:rsid w:val="00322738"/>
    <w:rsid w:val="003229AA"/>
    <w:rsid w:val="00322FD4"/>
    <w:rsid w:val="00323DF3"/>
    <w:rsid w:val="003275FA"/>
    <w:rsid w:val="0033014B"/>
    <w:rsid w:val="003308C6"/>
    <w:rsid w:val="00332D01"/>
    <w:rsid w:val="00336093"/>
    <w:rsid w:val="00342794"/>
    <w:rsid w:val="00343475"/>
    <w:rsid w:val="00344E95"/>
    <w:rsid w:val="00350749"/>
    <w:rsid w:val="00352D61"/>
    <w:rsid w:val="00355A97"/>
    <w:rsid w:val="00356044"/>
    <w:rsid w:val="00360ED1"/>
    <w:rsid w:val="00361D46"/>
    <w:rsid w:val="00370D32"/>
    <w:rsid w:val="00371AE7"/>
    <w:rsid w:val="0037614D"/>
    <w:rsid w:val="00377A1E"/>
    <w:rsid w:val="003806E2"/>
    <w:rsid w:val="003813FA"/>
    <w:rsid w:val="00383911"/>
    <w:rsid w:val="00384D6A"/>
    <w:rsid w:val="003865C6"/>
    <w:rsid w:val="0039224B"/>
    <w:rsid w:val="003936E0"/>
    <w:rsid w:val="00395523"/>
    <w:rsid w:val="00396315"/>
    <w:rsid w:val="003A15BE"/>
    <w:rsid w:val="003A294B"/>
    <w:rsid w:val="003A7641"/>
    <w:rsid w:val="003B0130"/>
    <w:rsid w:val="003B1015"/>
    <w:rsid w:val="003B2E1A"/>
    <w:rsid w:val="003B32BC"/>
    <w:rsid w:val="003B44D7"/>
    <w:rsid w:val="003B4500"/>
    <w:rsid w:val="003B53D1"/>
    <w:rsid w:val="003B66B8"/>
    <w:rsid w:val="003B736A"/>
    <w:rsid w:val="003B7F22"/>
    <w:rsid w:val="003C2C5F"/>
    <w:rsid w:val="003C3874"/>
    <w:rsid w:val="003C38C0"/>
    <w:rsid w:val="003C5DD6"/>
    <w:rsid w:val="003C6D7C"/>
    <w:rsid w:val="003C7F9E"/>
    <w:rsid w:val="003D42EB"/>
    <w:rsid w:val="003D5805"/>
    <w:rsid w:val="003D68EF"/>
    <w:rsid w:val="003D7017"/>
    <w:rsid w:val="003D7ACD"/>
    <w:rsid w:val="003E0A9E"/>
    <w:rsid w:val="003E1564"/>
    <w:rsid w:val="003E1BEB"/>
    <w:rsid w:val="003E33F5"/>
    <w:rsid w:val="003E3590"/>
    <w:rsid w:val="003E4A6E"/>
    <w:rsid w:val="003E4FB6"/>
    <w:rsid w:val="003E5433"/>
    <w:rsid w:val="003E5921"/>
    <w:rsid w:val="003E6BE7"/>
    <w:rsid w:val="003E6E0A"/>
    <w:rsid w:val="003E6EFF"/>
    <w:rsid w:val="003E714F"/>
    <w:rsid w:val="003E7364"/>
    <w:rsid w:val="003F0C8B"/>
    <w:rsid w:val="003F17D3"/>
    <w:rsid w:val="003F2EAB"/>
    <w:rsid w:val="003F3481"/>
    <w:rsid w:val="003F6F2F"/>
    <w:rsid w:val="003F7BB6"/>
    <w:rsid w:val="0040096E"/>
    <w:rsid w:val="004014F9"/>
    <w:rsid w:val="00401A21"/>
    <w:rsid w:val="004033B6"/>
    <w:rsid w:val="00404796"/>
    <w:rsid w:val="004058CA"/>
    <w:rsid w:val="00405CB0"/>
    <w:rsid w:val="00406705"/>
    <w:rsid w:val="0040695B"/>
    <w:rsid w:val="00406D20"/>
    <w:rsid w:val="004108E5"/>
    <w:rsid w:val="00410BED"/>
    <w:rsid w:val="004161A4"/>
    <w:rsid w:val="004176F6"/>
    <w:rsid w:val="004217DC"/>
    <w:rsid w:val="004232C1"/>
    <w:rsid w:val="00426EA9"/>
    <w:rsid w:val="00430166"/>
    <w:rsid w:val="00430893"/>
    <w:rsid w:val="00431551"/>
    <w:rsid w:val="00432B03"/>
    <w:rsid w:val="0043314A"/>
    <w:rsid w:val="0043436A"/>
    <w:rsid w:val="004366DD"/>
    <w:rsid w:val="0044129D"/>
    <w:rsid w:val="004418F5"/>
    <w:rsid w:val="00441CBC"/>
    <w:rsid w:val="00442AD6"/>
    <w:rsid w:val="0044339B"/>
    <w:rsid w:val="004438F9"/>
    <w:rsid w:val="00444C0A"/>
    <w:rsid w:val="004500FD"/>
    <w:rsid w:val="004502B3"/>
    <w:rsid w:val="00450F4E"/>
    <w:rsid w:val="00453566"/>
    <w:rsid w:val="00454172"/>
    <w:rsid w:val="0045498D"/>
    <w:rsid w:val="00456518"/>
    <w:rsid w:val="00456BDA"/>
    <w:rsid w:val="0046148F"/>
    <w:rsid w:val="004636A2"/>
    <w:rsid w:val="00464844"/>
    <w:rsid w:val="00466619"/>
    <w:rsid w:val="00467AF9"/>
    <w:rsid w:val="00470568"/>
    <w:rsid w:val="004708A5"/>
    <w:rsid w:val="00473D0B"/>
    <w:rsid w:val="00474041"/>
    <w:rsid w:val="00475FC9"/>
    <w:rsid w:val="0047654B"/>
    <w:rsid w:val="00476AB8"/>
    <w:rsid w:val="00477097"/>
    <w:rsid w:val="00480238"/>
    <w:rsid w:val="004815F9"/>
    <w:rsid w:val="0048541D"/>
    <w:rsid w:val="00485F4A"/>
    <w:rsid w:val="00492942"/>
    <w:rsid w:val="00496BC2"/>
    <w:rsid w:val="00496D3A"/>
    <w:rsid w:val="004A49A5"/>
    <w:rsid w:val="004A7769"/>
    <w:rsid w:val="004B4ACD"/>
    <w:rsid w:val="004B75E5"/>
    <w:rsid w:val="004B7E2B"/>
    <w:rsid w:val="004C18ED"/>
    <w:rsid w:val="004C1A1A"/>
    <w:rsid w:val="004C2E02"/>
    <w:rsid w:val="004C45C5"/>
    <w:rsid w:val="004C55CE"/>
    <w:rsid w:val="004C602B"/>
    <w:rsid w:val="004C60C8"/>
    <w:rsid w:val="004C6DEB"/>
    <w:rsid w:val="004D05CD"/>
    <w:rsid w:val="004D06FD"/>
    <w:rsid w:val="004D2276"/>
    <w:rsid w:val="004D29CA"/>
    <w:rsid w:val="004D3073"/>
    <w:rsid w:val="004D69BB"/>
    <w:rsid w:val="004E01D7"/>
    <w:rsid w:val="004E33D7"/>
    <w:rsid w:val="004E453B"/>
    <w:rsid w:val="004E4583"/>
    <w:rsid w:val="004E484F"/>
    <w:rsid w:val="004E7753"/>
    <w:rsid w:val="004F1223"/>
    <w:rsid w:val="004F1A4B"/>
    <w:rsid w:val="004F23AA"/>
    <w:rsid w:val="004F3836"/>
    <w:rsid w:val="004F7027"/>
    <w:rsid w:val="005007D9"/>
    <w:rsid w:val="00503CF0"/>
    <w:rsid w:val="00507A6A"/>
    <w:rsid w:val="00507C30"/>
    <w:rsid w:val="00507C42"/>
    <w:rsid w:val="00507D0F"/>
    <w:rsid w:val="00510060"/>
    <w:rsid w:val="005125E7"/>
    <w:rsid w:val="005126F7"/>
    <w:rsid w:val="005128DD"/>
    <w:rsid w:val="00513349"/>
    <w:rsid w:val="00515EE8"/>
    <w:rsid w:val="00516034"/>
    <w:rsid w:val="00516253"/>
    <w:rsid w:val="00516C1A"/>
    <w:rsid w:val="00520383"/>
    <w:rsid w:val="005213F0"/>
    <w:rsid w:val="00522B58"/>
    <w:rsid w:val="00524C44"/>
    <w:rsid w:val="0052553C"/>
    <w:rsid w:val="0052748C"/>
    <w:rsid w:val="00530072"/>
    <w:rsid w:val="0053086B"/>
    <w:rsid w:val="00530B03"/>
    <w:rsid w:val="00531290"/>
    <w:rsid w:val="00532024"/>
    <w:rsid w:val="00532AEE"/>
    <w:rsid w:val="0053346B"/>
    <w:rsid w:val="00534C67"/>
    <w:rsid w:val="00536F03"/>
    <w:rsid w:val="00537C4E"/>
    <w:rsid w:val="0054158A"/>
    <w:rsid w:val="0054335D"/>
    <w:rsid w:val="005433B5"/>
    <w:rsid w:val="0054692A"/>
    <w:rsid w:val="0055134D"/>
    <w:rsid w:val="005523E1"/>
    <w:rsid w:val="0055257E"/>
    <w:rsid w:val="00553E71"/>
    <w:rsid w:val="00553F2C"/>
    <w:rsid w:val="0055459E"/>
    <w:rsid w:val="00555CA0"/>
    <w:rsid w:val="00560979"/>
    <w:rsid w:val="00562256"/>
    <w:rsid w:val="005638C3"/>
    <w:rsid w:val="00565B06"/>
    <w:rsid w:val="00567BB6"/>
    <w:rsid w:val="0057071E"/>
    <w:rsid w:val="0057102F"/>
    <w:rsid w:val="005732C4"/>
    <w:rsid w:val="00573A2D"/>
    <w:rsid w:val="0057504F"/>
    <w:rsid w:val="00575584"/>
    <w:rsid w:val="00575CFC"/>
    <w:rsid w:val="00581555"/>
    <w:rsid w:val="00583BF4"/>
    <w:rsid w:val="00584996"/>
    <w:rsid w:val="00590950"/>
    <w:rsid w:val="005914F4"/>
    <w:rsid w:val="00592EE5"/>
    <w:rsid w:val="00595945"/>
    <w:rsid w:val="00596033"/>
    <w:rsid w:val="005A00DF"/>
    <w:rsid w:val="005A1C48"/>
    <w:rsid w:val="005A3E72"/>
    <w:rsid w:val="005A6684"/>
    <w:rsid w:val="005A67F1"/>
    <w:rsid w:val="005A6A2D"/>
    <w:rsid w:val="005A6A62"/>
    <w:rsid w:val="005B0CA8"/>
    <w:rsid w:val="005B11C0"/>
    <w:rsid w:val="005B5439"/>
    <w:rsid w:val="005C1C84"/>
    <w:rsid w:val="005C2DB2"/>
    <w:rsid w:val="005C3058"/>
    <w:rsid w:val="005C410D"/>
    <w:rsid w:val="005C59D0"/>
    <w:rsid w:val="005C6FF5"/>
    <w:rsid w:val="005C7804"/>
    <w:rsid w:val="005D23BF"/>
    <w:rsid w:val="005D341C"/>
    <w:rsid w:val="005D3E3A"/>
    <w:rsid w:val="005E1AF3"/>
    <w:rsid w:val="005E2691"/>
    <w:rsid w:val="005E408E"/>
    <w:rsid w:val="005E42BE"/>
    <w:rsid w:val="005F00CC"/>
    <w:rsid w:val="005F281E"/>
    <w:rsid w:val="005F2AA0"/>
    <w:rsid w:val="005F4F33"/>
    <w:rsid w:val="005F55FD"/>
    <w:rsid w:val="0060017E"/>
    <w:rsid w:val="00601463"/>
    <w:rsid w:val="00602F93"/>
    <w:rsid w:val="00604290"/>
    <w:rsid w:val="00605CF7"/>
    <w:rsid w:val="00606E73"/>
    <w:rsid w:val="00610623"/>
    <w:rsid w:val="00610EA1"/>
    <w:rsid w:val="0061340C"/>
    <w:rsid w:val="0061403A"/>
    <w:rsid w:val="00616B0F"/>
    <w:rsid w:val="00616C33"/>
    <w:rsid w:val="0062476C"/>
    <w:rsid w:val="00626D57"/>
    <w:rsid w:val="006319A2"/>
    <w:rsid w:val="00632146"/>
    <w:rsid w:val="00634888"/>
    <w:rsid w:val="0063546F"/>
    <w:rsid w:val="00641B68"/>
    <w:rsid w:val="00643323"/>
    <w:rsid w:val="00643B37"/>
    <w:rsid w:val="006465CF"/>
    <w:rsid w:val="006502D5"/>
    <w:rsid w:val="006520C0"/>
    <w:rsid w:val="0065323C"/>
    <w:rsid w:val="00654943"/>
    <w:rsid w:val="006554C1"/>
    <w:rsid w:val="00655CBF"/>
    <w:rsid w:val="00656626"/>
    <w:rsid w:val="00657072"/>
    <w:rsid w:val="00657765"/>
    <w:rsid w:val="00660576"/>
    <w:rsid w:val="00660EEE"/>
    <w:rsid w:val="00661C60"/>
    <w:rsid w:val="00662455"/>
    <w:rsid w:val="00663FE7"/>
    <w:rsid w:val="00665F95"/>
    <w:rsid w:val="00666FC7"/>
    <w:rsid w:val="00670B77"/>
    <w:rsid w:val="00670E75"/>
    <w:rsid w:val="0067147F"/>
    <w:rsid w:val="00673D4E"/>
    <w:rsid w:val="00676EF9"/>
    <w:rsid w:val="00680867"/>
    <w:rsid w:val="00680D72"/>
    <w:rsid w:val="00684276"/>
    <w:rsid w:val="00685336"/>
    <w:rsid w:val="00685D36"/>
    <w:rsid w:val="006860B3"/>
    <w:rsid w:val="00686EE7"/>
    <w:rsid w:val="00687B8D"/>
    <w:rsid w:val="00692990"/>
    <w:rsid w:val="006933B1"/>
    <w:rsid w:val="00693B63"/>
    <w:rsid w:val="00694799"/>
    <w:rsid w:val="00694C97"/>
    <w:rsid w:val="00696E84"/>
    <w:rsid w:val="00697298"/>
    <w:rsid w:val="006975CF"/>
    <w:rsid w:val="006A0C8C"/>
    <w:rsid w:val="006A0DC1"/>
    <w:rsid w:val="006A1AF9"/>
    <w:rsid w:val="006A5B6F"/>
    <w:rsid w:val="006A6970"/>
    <w:rsid w:val="006B0FC4"/>
    <w:rsid w:val="006B2702"/>
    <w:rsid w:val="006B29B2"/>
    <w:rsid w:val="006B3DF6"/>
    <w:rsid w:val="006B42D4"/>
    <w:rsid w:val="006B5E16"/>
    <w:rsid w:val="006C0A67"/>
    <w:rsid w:val="006C37C7"/>
    <w:rsid w:val="006C72E1"/>
    <w:rsid w:val="006C7E27"/>
    <w:rsid w:val="006D248D"/>
    <w:rsid w:val="006D3D68"/>
    <w:rsid w:val="006D6903"/>
    <w:rsid w:val="006E0A9E"/>
    <w:rsid w:val="006E230C"/>
    <w:rsid w:val="006E4710"/>
    <w:rsid w:val="006E5225"/>
    <w:rsid w:val="006E52D2"/>
    <w:rsid w:val="006F0B40"/>
    <w:rsid w:val="006F18CB"/>
    <w:rsid w:val="006F1D96"/>
    <w:rsid w:val="006F4CAC"/>
    <w:rsid w:val="006F6D10"/>
    <w:rsid w:val="006F7290"/>
    <w:rsid w:val="0070014D"/>
    <w:rsid w:val="00701525"/>
    <w:rsid w:val="007043D3"/>
    <w:rsid w:val="007053A4"/>
    <w:rsid w:val="00705C7C"/>
    <w:rsid w:val="00712E17"/>
    <w:rsid w:val="007141F2"/>
    <w:rsid w:val="007152B9"/>
    <w:rsid w:val="00715BDB"/>
    <w:rsid w:val="007168D6"/>
    <w:rsid w:val="00721CD6"/>
    <w:rsid w:val="00723552"/>
    <w:rsid w:val="00723959"/>
    <w:rsid w:val="00723C34"/>
    <w:rsid w:val="007255B0"/>
    <w:rsid w:val="007279AE"/>
    <w:rsid w:val="007310E2"/>
    <w:rsid w:val="007340E2"/>
    <w:rsid w:val="007355FF"/>
    <w:rsid w:val="007357C3"/>
    <w:rsid w:val="00736D15"/>
    <w:rsid w:val="007376F3"/>
    <w:rsid w:val="007405FB"/>
    <w:rsid w:val="007408A0"/>
    <w:rsid w:val="007419F5"/>
    <w:rsid w:val="007428CB"/>
    <w:rsid w:val="00743630"/>
    <w:rsid w:val="0074491D"/>
    <w:rsid w:val="00744D0E"/>
    <w:rsid w:val="00745B70"/>
    <w:rsid w:val="007512CC"/>
    <w:rsid w:val="00752D1D"/>
    <w:rsid w:val="007539E1"/>
    <w:rsid w:val="00755CEB"/>
    <w:rsid w:val="0075742A"/>
    <w:rsid w:val="0075788A"/>
    <w:rsid w:val="00760C22"/>
    <w:rsid w:val="00761887"/>
    <w:rsid w:val="00764446"/>
    <w:rsid w:val="007651EE"/>
    <w:rsid w:val="00765EF6"/>
    <w:rsid w:val="0076687D"/>
    <w:rsid w:val="00766CF8"/>
    <w:rsid w:val="00767245"/>
    <w:rsid w:val="007714BC"/>
    <w:rsid w:val="0077180B"/>
    <w:rsid w:val="00773F0B"/>
    <w:rsid w:val="00773F33"/>
    <w:rsid w:val="007748A7"/>
    <w:rsid w:val="00774CBD"/>
    <w:rsid w:val="00776881"/>
    <w:rsid w:val="00776CCD"/>
    <w:rsid w:val="00777221"/>
    <w:rsid w:val="00780391"/>
    <w:rsid w:val="007824B7"/>
    <w:rsid w:val="00782C89"/>
    <w:rsid w:val="00783646"/>
    <w:rsid w:val="00784955"/>
    <w:rsid w:val="00785FC3"/>
    <w:rsid w:val="0079024B"/>
    <w:rsid w:val="007A0875"/>
    <w:rsid w:val="007A129C"/>
    <w:rsid w:val="007A3AFB"/>
    <w:rsid w:val="007A507C"/>
    <w:rsid w:val="007A6947"/>
    <w:rsid w:val="007A764D"/>
    <w:rsid w:val="007A7E9D"/>
    <w:rsid w:val="007B061D"/>
    <w:rsid w:val="007B0A52"/>
    <w:rsid w:val="007B354D"/>
    <w:rsid w:val="007B74F9"/>
    <w:rsid w:val="007B7D3F"/>
    <w:rsid w:val="007C2226"/>
    <w:rsid w:val="007C2599"/>
    <w:rsid w:val="007C2A17"/>
    <w:rsid w:val="007C2DA6"/>
    <w:rsid w:val="007C3729"/>
    <w:rsid w:val="007C594F"/>
    <w:rsid w:val="007C7014"/>
    <w:rsid w:val="007C722D"/>
    <w:rsid w:val="007D0DE7"/>
    <w:rsid w:val="007D1297"/>
    <w:rsid w:val="007D1E58"/>
    <w:rsid w:val="007D22D2"/>
    <w:rsid w:val="007D24AC"/>
    <w:rsid w:val="007D2824"/>
    <w:rsid w:val="007D3426"/>
    <w:rsid w:val="007D5C6F"/>
    <w:rsid w:val="007E17D9"/>
    <w:rsid w:val="007E3CA1"/>
    <w:rsid w:val="007E43EF"/>
    <w:rsid w:val="007E5743"/>
    <w:rsid w:val="007E5EBC"/>
    <w:rsid w:val="007E76A8"/>
    <w:rsid w:val="007F029A"/>
    <w:rsid w:val="007F0E4E"/>
    <w:rsid w:val="007F1A75"/>
    <w:rsid w:val="007F6123"/>
    <w:rsid w:val="007F7D99"/>
    <w:rsid w:val="008001CA"/>
    <w:rsid w:val="0080057A"/>
    <w:rsid w:val="00802602"/>
    <w:rsid w:val="00804BB6"/>
    <w:rsid w:val="008051B9"/>
    <w:rsid w:val="0081154D"/>
    <w:rsid w:val="008116DF"/>
    <w:rsid w:val="0081222C"/>
    <w:rsid w:val="0081561D"/>
    <w:rsid w:val="008165E5"/>
    <w:rsid w:val="008204B0"/>
    <w:rsid w:val="00822B12"/>
    <w:rsid w:val="0082323E"/>
    <w:rsid w:val="0082431A"/>
    <w:rsid w:val="00830B54"/>
    <w:rsid w:val="0083289E"/>
    <w:rsid w:val="00834AC6"/>
    <w:rsid w:val="00835A49"/>
    <w:rsid w:val="00836AE8"/>
    <w:rsid w:val="0083770F"/>
    <w:rsid w:val="008409B9"/>
    <w:rsid w:val="00842DEE"/>
    <w:rsid w:val="008445CF"/>
    <w:rsid w:val="00844A12"/>
    <w:rsid w:val="00845500"/>
    <w:rsid w:val="00846C39"/>
    <w:rsid w:val="008471A0"/>
    <w:rsid w:val="00850F0D"/>
    <w:rsid w:val="00853A6A"/>
    <w:rsid w:val="00853EA3"/>
    <w:rsid w:val="0085545B"/>
    <w:rsid w:val="00856923"/>
    <w:rsid w:val="00856D04"/>
    <w:rsid w:val="008602FB"/>
    <w:rsid w:val="00862031"/>
    <w:rsid w:val="00864909"/>
    <w:rsid w:val="008666E8"/>
    <w:rsid w:val="008677AB"/>
    <w:rsid w:val="008715A9"/>
    <w:rsid w:val="008737EF"/>
    <w:rsid w:val="00876CDA"/>
    <w:rsid w:val="00881922"/>
    <w:rsid w:val="008877AD"/>
    <w:rsid w:val="008907C8"/>
    <w:rsid w:val="00890F35"/>
    <w:rsid w:val="00893DCE"/>
    <w:rsid w:val="0089402D"/>
    <w:rsid w:val="00894747"/>
    <w:rsid w:val="00894BE2"/>
    <w:rsid w:val="00895FCF"/>
    <w:rsid w:val="008A07C1"/>
    <w:rsid w:val="008A169D"/>
    <w:rsid w:val="008A1FD3"/>
    <w:rsid w:val="008A35EA"/>
    <w:rsid w:val="008A47C8"/>
    <w:rsid w:val="008A564C"/>
    <w:rsid w:val="008A771C"/>
    <w:rsid w:val="008B1A6B"/>
    <w:rsid w:val="008B2CDF"/>
    <w:rsid w:val="008B2E83"/>
    <w:rsid w:val="008B49B9"/>
    <w:rsid w:val="008B58DD"/>
    <w:rsid w:val="008B6B46"/>
    <w:rsid w:val="008C2003"/>
    <w:rsid w:val="008C2B45"/>
    <w:rsid w:val="008C4D83"/>
    <w:rsid w:val="008C6040"/>
    <w:rsid w:val="008C666C"/>
    <w:rsid w:val="008C74D2"/>
    <w:rsid w:val="008D1419"/>
    <w:rsid w:val="008D1B36"/>
    <w:rsid w:val="008D2C6B"/>
    <w:rsid w:val="008D3C63"/>
    <w:rsid w:val="008D3E37"/>
    <w:rsid w:val="008D762A"/>
    <w:rsid w:val="008E1888"/>
    <w:rsid w:val="008E36F8"/>
    <w:rsid w:val="008E3A22"/>
    <w:rsid w:val="008E5B5C"/>
    <w:rsid w:val="008F02AE"/>
    <w:rsid w:val="008F04BE"/>
    <w:rsid w:val="008F3E1D"/>
    <w:rsid w:val="008F4B15"/>
    <w:rsid w:val="008F6286"/>
    <w:rsid w:val="008F6321"/>
    <w:rsid w:val="00902356"/>
    <w:rsid w:val="00902F78"/>
    <w:rsid w:val="00904E9A"/>
    <w:rsid w:val="00906ABC"/>
    <w:rsid w:val="00907A8A"/>
    <w:rsid w:val="00907B6D"/>
    <w:rsid w:val="00907E81"/>
    <w:rsid w:val="009110AE"/>
    <w:rsid w:val="009112CA"/>
    <w:rsid w:val="0091251A"/>
    <w:rsid w:val="009162A5"/>
    <w:rsid w:val="00922118"/>
    <w:rsid w:val="00922397"/>
    <w:rsid w:val="009226B4"/>
    <w:rsid w:val="009227F7"/>
    <w:rsid w:val="00923BFE"/>
    <w:rsid w:val="009241F4"/>
    <w:rsid w:val="00924F5E"/>
    <w:rsid w:val="009252F3"/>
    <w:rsid w:val="0092535D"/>
    <w:rsid w:val="00933841"/>
    <w:rsid w:val="0093692D"/>
    <w:rsid w:val="00940155"/>
    <w:rsid w:val="00940516"/>
    <w:rsid w:val="00940690"/>
    <w:rsid w:val="00941A01"/>
    <w:rsid w:val="009431F9"/>
    <w:rsid w:val="0094529C"/>
    <w:rsid w:val="00952CD8"/>
    <w:rsid w:val="00955C9D"/>
    <w:rsid w:val="00957D28"/>
    <w:rsid w:val="00960A1A"/>
    <w:rsid w:val="00965361"/>
    <w:rsid w:val="0096639B"/>
    <w:rsid w:val="00966EF4"/>
    <w:rsid w:val="009672DA"/>
    <w:rsid w:val="00970998"/>
    <w:rsid w:val="00972F62"/>
    <w:rsid w:val="009734E4"/>
    <w:rsid w:val="009753F7"/>
    <w:rsid w:val="00977893"/>
    <w:rsid w:val="00981404"/>
    <w:rsid w:val="00982C04"/>
    <w:rsid w:val="009841E8"/>
    <w:rsid w:val="00984246"/>
    <w:rsid w:val="009851F2"/>
    <w:rsid w:val="00986B06"/>
    <w:rsid w:val="00990E07"/>
    <w:rsid w:val="00992116"/>
    <w:rsid w:val="00993389"/>
    <w:rsid w:val="009943CA"/>
    <w:rsid w:val="00994578"/>
    <w:rsid w:val="0099497D"/>
    <w:rsid w:val="0099645E"/>
    <w:rsid w:val="00996528"/>
    <w:rsid w:val="00997D2B"/>
    <w:rsid w:val="009A07E6"/>
    <w:rsid w:val="009A0804"/>
    <w:rsid w:val="009A196A"/>
    <w:rsid w:val="009A1C2D"/>
    <w:rsid w:val="009A399F"/>
    <w:rsid w:val="009A66D5"/>
    <w:rsid w:val="009A7855"/>
    <w:rsid w:val="009B07A4"/>
    <w:rsid w:val="009B181F"/>
    <w:rsid w:val="009B1BB6"/>
    <w:rsid w:val="009B65BC"/>
    <w:rsid w:val="009C02E7"/>
    <w:rsid w:val="009C0C24"/>
    <w:rsid w:val="009C2221"/>
    <w:rsid w:val="009C23B1"/>
    <w:rsid w:val="009C282C"/>
    <w:rsid w:val="009C343D"/>
    <w:rsid w:val="009C38C2"/>
    <w:rsid w:val="009C4436"/>
    <w:rsid w:val="009C7069"/>
    <w:rsid w:val="009C749C"/>
    <w:rsid w:val="009C756F"/>
    <w:rsid w:val="009D1D48"/>
    <w:rsid w:val="009D1DB4"/>
    <w:rsid w:val="009D442F"/>
    <w:rsid w:val="009D5BE1"/>
    <w:rsid w:val="009D6AE8"/>
    <w:rsid w:val="009D6D1C"/>
    <w:rsid w:val="009D71DC"/>
    <w:rsid w:val="009E23DF"/>
    <w:rsid w:val="009E41E2"/>
    <w:rsid w:val="009E7B06"/>
    <w:rsid w:val="009F0BC2"/>
    <w:rsid w:val="009F0E68"/>
    <w:rsid w:val="009F1D27"/>
    <w:rsid w:val="009F311B"/>
    <w:rsid w:val="009F33A4"/>
    <w:rsid w:val="009F3B04"/>
    <w:rsid w:val="009F411C"/>
    <w:rsid w:val="009F53AE"/>
    <w:rsid w:val="009F66D4"/>
    <w:rsid w:val="009F72C3"/>
    <w:rsid w:val="009F7607"/>
    <w:rsid w:val="00A0224F"/>
    <w:rsid w:val="00A0549B"/>
    <w:rsid w:val="00A065E8"/>
    <w:rsid w:val="00A10C09"/>
    <w:rsid w:val="00A12849"/>
    <w:rsid w:val="00A12D3B"/>
    <w:rsid w:val="00A157DF"/>
    <w:rsid w:val="00A1700F"/>
    <w:rsid w:val="00A215D8"/>
    <w:rsid w:val="00A21939"/>
    <w:rsid w:val="00A22826"/>
    <w:rsid w:val="00A24441"/>
    <w:rsid w:val="00A24C2B"/>
    <w:rsid w:val="00A25271"/>
    <w:rsid w:val="00A268CF"/>
    <w:rsid w:val="00A26DA7"/>
    <w:rsid w:val="00A3015D"/>
    <w:rsid w:val="00A3434B"/>
    <w:rsid w:val="00A34470"/>
    <w:rsid w:val="00A34766"/>
    <w:rsid w:val="00A3789C"/>
    <w:rsid w:val="00A402AE"/>
    <w:rsid w:val="00A41EFB"/>
    <w:rsid w:val="00A4328A"/>
    <w:rsid w:val="00A44F60"/>
    <w:rsid w:val="00A45937"/>
    <w:rsid w:val="00A51F2D"/>
    <w:rsid w:val="00A540DC"/>
    <w:rsid w:val="00A55013"/>
    <w:rsid w:val="00A566AD"/>
    <w:rsid w:val="00A56AF3"/>
    <w:rsid w:val="00A574B4"/>
    <w:rsid w:val="00A6018A"/>
    <w:rsid w:val="00A61920"/>
    <w:rsid w:val="00A67211"/>
    <w:rsid w:val="00A708B2"/>
    <w:rsid w:val="00A82ADC"/>
    <w:rsid w:val="00A854DD"/>
    <w:rsid w:val="00A857FD"/>
    <w:rsid w:val="00A871E6"/>
    <w:rsid w:val="00A90886"/>
    <w:rsid w:val="00A91CCE"/>
    <w:rsid w:val="00A93964"/>
    <w:rsid w:val="00A951F5"/>
    <w:rsid w:val="00A97DC8"/>
    <w:rsid w:val="00AA124D"/>
    <w:rsid w:val="00AA2E13"/>
    <w:rsid w:val="00AA3872"/>
    <w:rsid w:val="00AB015B"/>
    <w:rsid w:val="00AB2E25"/>
    <w:rsid w:val="00AB5D51"/>
    <w:rsid w:val="00AB678D"/>
    <w:rsid w:val="00AC016A"/>
    <w:rsid w:val="00AC0196"/>
    <w:rsid w:val="00AC0B3A"/>
    <w:rsid w:val="00AC0CCB"/>
    <w:rsid w:val="00AC2F65"/>
    <w:rsid w:val="00AC397D"/>
    <w:rsid w:val="00AC5C23"/>
    <w:rsid w:val="00AC6BBA"/>
    <w:rsid w:val="00AC6C39"/>
    <w:rsid w:val="00AD408F"/>
    <w:rsid w:val="00AD6E6C"/>
    <w:rsid w:val="00AE1343"/>
    <w:rsid w:val="00AE1641"/>
    <w:rsid w:val="00AE1D8E"/>
    <w:rsid w:val="00AE27DE"/>
    <w:rsid w:val="00AE4A71"/>
    <w:rsid w:val="00AE582F"/>
    <w:rsid w:val="00AE6298"/>
    <w:rsid w:val="00AE7D2F"/>
    <w:rsid w:val="00AF2A43"/>
    <w:rsid w:val="00AF5EA2"/>
    <w:rsid w:val="00AF6014"/>
    <w:rsid w:val="00AF7C13"/>
    <w:rsid w:val="00B01183"/>
    <w:rsid w:val="00B01A86"/>
    <w:rsid w:val="00B033FC"/>
    <w:rsid w:val="00B05328"/>
    <w:rsid w:val="00B07BD1"/>
    <w:rsid w:val="00B10DE3"/>
    <w:rsid w:val="00B132BD"/>
    <w:rsid w:val="00B14B69"/>
    <w:rsid w:val="00B14FAD"/>
    <w:rsid w:val="00B21AB0"/>
    <w:rsid w:val="00B21C52"/>
    <w:rsid w:val="00B22B6E"/>
    <w:rsid w:val="00B23EB6"/>
    <w:rsid w:val="00B2417B"/>
    <w:rsid w:val="00B25198"/>
    <w:rsid w:val="00B25B7B"/>
    <w:rsid w:val="00B26C69"/>
    <w:rsid w:val="00B26E68"/>
    <w:rsid w:val="00B300F8"/>
    <w:rsid w:val="00B30E76"/>
    <w:rsid w:val="00B32264"/>
    <w:rsid w:val="00B33073"/>
    <w:rsid w:val="00B35E5D"/>
    <w:rsid w:val="00B36F68"/>
    <w:rsid w:val="00B40687"/>
    <w:rsid w:val="00B40D83"/>
    <w:rsid w:val="00B40FB7"/>
    <w:rsid w:val="00B41EA2"/>
    <w:rsid w:val="00B42CE2"/>
    <w:rsid w:val="00B43205"/>
    <w:rsid w:val="00B43A5E"/>
    <w:rsid w:val="00B4625C"/>
    <w:rsid w:val="00B46733"/>
    <w:rsid w:val="00B51856"/>
    <w:rsid w:val="00B519D6"/>
    <w:rsid w:val="00B5316D"/>
    <w:rsid w:val="00B57001"/>
    <w:rsid w:val="00B57A17"/>
    <w:rsid w:val="00B62DA4"/>
    <w:rsid w:val="00B6424B"/>
    <w:rsid w:val="00B67A50"/>
    <w:rsid w:val="00B67CBC"/>
    <w:rsid w:val="00B71873"/>
    <w:rsid w:val="00B723BE"/>
    <w:rsid w:val="00B779F1"/>
    <w:rsid w:val="00B80A90"/>
    <w:rsid w:val="00B93127"/>
    <w:rsid w:val="00B94023"/>
    <w:rsid w:val="00B9458C"/>
    <w:rsid w:val="00B94EBD"/>
    <w:rsid w:val="00B95078"/>
    <w:rsid w:val="00B96581"/>
    <w:rsid w:val="00B97D15"/>
    <w:rsid w:val="00B97E6E"/>
    <w:rsid w:val="00BA63A8"/>
    <w:rsid w:val="00BA7205"/>
    <w:rsid w:val="00BB1A2B"/>
    <w:rsid w:val="00BB33DA"/>
    <w:rsid w:val="00BB40E7"/>
    <w:rsid w:val="00BB44B6"/>
    <w:rsid w:val="00BB4696"/>
    <w:rsid w:val="00BB6C38"/>
    <w:rsid w:val="00BC18F4"/>
    <w:rsid w:val="00BC2E2B"/>
    <w:rsid w:val="00BC3346"/>
    <w:rsid w:val="00BC49BA"/>
    <w:rsid w:val="00BC532C"/>
    <w:rsid w:val="00BC615E"/>
    <w:rsid w:val="00BC6C27"/>
    <w:rsid w:val="00BC79FA"/>
    <w:rsid w:val="00BD02DB"/>
    <w:rsid w:val="00BD38EA"/>
    <w:rsid w:val="00BD407F"/>
    <w:rsid w:val="00BD47BF"/>
    <w:rsid w:val="00BD5ED5"/>
    <w:rsid w:val="00BD7416"/>
    <w:rsid w:val="00BE0DDA"/>
    <w:rsid w:val="00BE0F70"/>
    <w:rsid w:val="00BE38E6"/>
    <w:rsid w:val="00BE42BD"/>
    <w:rsid w:val="00BE56A8"/>
    <w:rsid w:val="00BE724E"/>
    <w:rsid w:val="00BF01B7"/>
    <w:rsid w:val="00C015B3"/>
    <w:rsid w:val="00C020C8"/>
    <w:rsid w:val="00C038B3"/>
    <w:rsid w:val="00C051C0"/>
    <w:rsid w:val="00C064BB"/>
    <w:rsid w:val="00C06D68"/>
    <w:rsid w:val="00C1334B"/>
    <w:rsid w:val="00C13E15"/>
    <w:rsid w:val="00C140EE"/>
    <w:rsid w:val="00C143F9"/>
    <w:rsid w:val="00C22B0A"/>
    <w:rsid w:val="00C2428A"/>
    <w:rsid w:val="00C2456F"/>
    <w:rsid w:val="00C251D2"/>
    <w:rsid w:val="00C258C5"/>
    <w:rsid w:val="00C25A5C"/>
    <w:rsid w:val="00C25A8B"/>
    <w:rsid w:val="00C26AA3"/>
    <w:rsid w:val="00C30851"/>
    <w:rsid w:val="00C3120B"/>
    <w:rsid w:val="00C32167"/>
    <w:rsid w:val="00C32A76"/>
    <w:rsid w:val="00C33274"/>
    <w:rsid w:val="00C34E48"/>
    <w:rsid w:val="00C37A0F"/>
    <w:rsid w:val="00C37AE5"/>
    <w:rsid w:val="00C4149E"/>
    <w:rsid w:val="00C43D42"/>
    <w:rsid w:val="00C441BC"/>
    <w:rsid w:val="00C46394"/>
    <w:rsid w:val="00C46854"/>
    <w:rsid w:val="00C50C2F"/>
    <w:rsid w:val="00C51DF7"/>
    <w:rsid w:val="00C531C5"/>
    <w:rsid w:val="00C57614"/>
    <w:rsid w:val="00C57C40"/>
    <w:rsid w:val="00C57DB1"/>
    <w:rsid w:val="00C60D73"/>
    <w:rsid w:val="00C635EE"/>
    <w:rsid w:val="00C66EE7"/>
    <w:rsid w:val="00C716FF"/>
    <w:rsid w:val="00C71D8E"/>
    <w:rsid w:val="00C72BD2"/>
    <w:rsid w:val="00C75CA7"/>
    <w:rsid w:val="00C76098"/>
    <w:rsid w:val="00C76DAD"/>
    <w:rsid w:val="00C77088"/>
    <w:rsid w:val="00C80739"/>
    <w:rsid w:val="00C80B56"/>
    <w:rsid w:val="00C823F9"/>
    <w:rsid w:val="00C82E29"/>
    <w:rsid w:val="00C85AF2"/>
    <w:rsid w:val="00C863AD"/>
    <w:rsid w:val="00C872CB"/>
    <w:rsid w:val="00C90628"/>
    <w:rsid w:val="00C936BF"/>
    <w:rsid w:val="00C95D00"/>
    <w:rsid w:val="00C96B4B"/>
    <w:rsid w:val="00C96F9E"/>
    <w:rsid w:val="00C97A96"/>
    <w:rsid w:val="00CA06A1"/>
    <w:rsid w:val="00CA0997"/>
    <w:rsid w:val="00CA0CEE"/>
    <w:rsid w:val="00CA1449"/>
    <w:rsid w:val="00CA3A0C"/>
    <w:rsid w:val="00CA4555"/>
    <w:rsid w:val="00CA7EAB"/>
    <w:rsid w:val="00CB0F12"/>
    <w:rsid w:val="00CB0FF2"/>
    <w:rsid w:val="00CB4044"/>
    <w:rsid w:val="00CB570E"/>
    <w:rsid w:val="00CB7231"/>
    <w:rsid w:val="00CC1172"/>
    <w:rsid w:val="00CC23E6"/>
    <w:rsid w:val="00CC3605"/>
    <w:rsid w:val="00CC435D"/>
    <w:rsid w:val="00CC4642"/>
    <w:rsid w:val="00CC51C3"/>
    <w:rsid w:val="00CC7A81"/>
    <w:rsid w:val="00CD1455"/>
    <w:rsid w:val="00CD1677"/>
    <w:rsid w:val="00CD22F7"/>
    <w:rsid w:val="00CD3E6D"/>
    <w:rsid w:val="00CD414E"/>
    <w:rsid w:val="00CD415D"/>
    <w:rsid w:val="00CD7213"/>
    <w:rsid w:val="00CE1F2B"/>
    <w:rsid w:val="00CE1FE1"/>
    <w:rsid w:val="00CE4B4C"/>
    <w:rsid w:val="00CE4ED6"/>
    <w:rsid w:val="00CE6236"/>
    <w:rsid w:val="00CE72A7"/>
    <w:rsid w:val="00CF4A88"/>
    <w:rsid w:val="00CF768D"/>
    <w:rsid w:val="00D0213E"/>
    <w:rsid w:val="00D02544"/>
    <w:rsid w:val="00D02D79"/>
    <w:rsid w:val="00D060C1"/>
    <w:rsid w:val="00D07773"/>
    <w:rsid w:val="00D079CE"/>
    <w:rsid w:val="00D07A31"/>
    <w:rsid w:val="00D138F6"/>
    <w:rsid w:val="00D14FF8"/>
    <w:rsid w:val="00D15597"/>
    <w:rsid w:val="00D15A4D"/>
    <w:rsid w:val="00D168C4"/>
    <w:rsid w:val="00D16D8E"/>
    <w:rsid w:val="00D16E61"/>
    <w:rsid w:val="00D17E97"/>
    <w:rsid w:val="00D2016A"/>
    <w:rsid w:val="00D21119"/>
    <w:rsid w:val="00D216A6"/>
    <w:rsid w:val="00D21CD4"/>
    <w:rsid w:val="00D31203"/>
    <w:rsid w:val="00D32EC4"/>
    <w:rsid w:val="00D33ACF"/>
    <w:rsid w:val="00D34AD6"/>
    <w:rsid w:val="00D3638A"/>
    <w:rsid w:val="00D40386"/>
    <w:rsid w:val="00D417E7"/>
    <w:rsid w:val="00D41EEB"/>
    <w:rsid w:val="00D422D2"/>
    <w:rsid w:val="00D43464"/>
    <w:rsid w:val="00D43730"/>
    <w:rsid w:val="00D44195"/>
    <w:rsid w:val="00D456C1"/>
    <w:rsid w:val="00D4609D"/>
    <w:rsid w:val="00D50469"/>
    <w:rsid w:val="00D533C6"/>
    <w:rsid w:val="00D536DE"/>
    <w:rsid w:val="00D54216"/>
    <w:rsid w:val="00D5627C"/>
    <w:rsid w:val="00D60C24"/>
    <w:rsid w:val="00D61D3A"/>
    <w:rsid w:val="00D623E9"/>
    <w:rsid w:val="00D63A51"/>
    <w:rsid w:val="00D6509E"/>
    <w:rsid w:val="00D65851"/>
    <w:rsid w:val="00D65A97"/>
    <w:rsid w:val="00D6620C"/>
    <w:rsid w:val="00D704A6"/>
    <w:rsid w:val="00D74F3F"/>
    <w:rsid w:val="00D7592A"/>
    <w:rsid w:val="00D76136"/>
    <w:rsid w:val="00D77085"/>
    <w:rsid w:val="00D80EFB"/>
    <w:rsid w:val="00D82F67"/>
    <w:rsid w:val="00D866B3"/>
    <w:rsid w:val="00D866E2"/>
    <w:rsid w:val="00D87AE4"/>
    <w:rsid w:val="00D92625"/>
    <w:rsid w:val="00D94078"/>
    <w:rsid w:val="00D94A38"/>
    <w:rsid w:val="00D96EDC"/>
    <w:rsid w:val="00DA744E"/>
    <w:rsid w:val="00DB271C"/>
    <w:rsid w:val="00DB460B"/>
    <w:rsid w:val="00DB5DE9"/>
    <w:rsid w:val="00DB614D"/>
    <w:rsid w:val="00DB7073"/>
    <w:rsid w:val="00DB7B61"/>
    <w:rsid w:val="00DC002F"/>
    <w:rsid w:val="00DC0DB9"/>
    <w:rsid w:val="00DC18A7"/>
    <w:rsid w:val="00DC206C"/>
    <w:rsid w:val="00DC2C91"/>
    <w:rsid w:val="00DC59AE"/>
    <w:rsid w:val="00DC629A"/>
    <w:rsid w:val="00DC66C2"/>
    <w:rsid w:val="00DC76DA"/>
    <w:rsid w:val="00DD1776"/>
    <w:rsid w:val="00DD305A"/>
    <w:rsid w:val="00DD702B"/>
    <w:rsid w:val="00DD7473"/>
    <w:rsid w:val="00DD7A72"/>
    <w:rsid w:val="00DD7CE9"/>
    <w:rsid w:val="00DD7F7C"/>
    <w:rsid w:val="00DE0270"/>
    <w:rsid w:val="00DE09B5"/>
    <w:rsid w:val="00DE33CF"/>
    <w:rsid w:val="00DE3C11"/>
    <w:rsid w:val="00DE3F03"/>
    <w:rsid w:val="00DE462B"/>
    <w:rsid w:val="00DE57E0"/>
    <w:rsid w:val="00DF0184"/>
    <w:rsid w:val="00DF2310"/>
    <w:rsid w:val="00DF3141"/>
    <w:rsid w:val="00DF38DF"/>
    <w:rsid w:val="00DF451F"/>
    <w:rsid w:val="00DF6F2B"/>
    <w:rsid w:val="00DF709F"/>
    <w:rsid w:val="00E000CE"/>
    <w:rsid w:val="00E019A9"/>
    <w:rsid w:val="00E01ADB"/>
    <w:rsid w:val="00E01F7E"/>
    <w:rsid w:val="00E04E33"/>
    <w:rsid w:val="00E05AEA"/>
    <w:rsid w:val="00E06D3E"/>
    <w:rsid w:val="00E075E7"/>
    <w:rsid w:val="00E10538"/>
    <w:rsid w:val="00E1160D"/>
    <w:rsid w:val="00E17303"/>
    <w:rsid w:val="00E178B3"/>
    <w:rsid w:val="00E23D7F"/>
    <w:rsid w:val="00E3519F"/>
    <w:rsid w:val="00E40625"/>
    <w:rsid w:val="00E40776"/>
    <w:rsid w:val="00E41766"/>
    <w:rsid w:val="00E42917"/>
    <w:rsid w:val="00E435E5"/>
    <w:rsid w:val="00E44545"/>
    <w:rsid w:val="00E447D3"/>
    <w:rsid w:val="00E457B6"/>
    <w:rsid w:val="00E45B91"/>
    <w:rsid w:val="00E45E4B"/>
    <w:rsid w:val="00E46A4C"/>
    <w:rsid w:val="00E47D62"/>
    <w:rsid w:val="00E50A32"/>
    <w:rsid w:val="00E51133"/>
    <w:rsid w:val="00E574C8"/>
    <w:rsid w:val="00E57787"/>
    <w:rsid w:val="00E61ADB"/>
    <w:rsid w:val="00E62FA0"/>
    <w:rsid w:val="00E662EC"/>
    <w:rsid w:val="00E6666A"/>
    <w:rsid w:val="00E66D28"/>
    <w:rsid w:val="00E70495"/>
    <w:rsid w:val="00E7061C"/>
    <w:rsid w:val="00E71652"/>
    <w:rsid w:val="00E71B4B"/>
    <w:rsid w:val="00E764DC"/>
    <w:rsid w:val="00E769AD"/>
    <w:rsid w:val="00E774B0"/>
    <w:rsid w:val="00E81269"/>
    <w:rsid w:val="00E81A59"/>
    <w:rsid w:val="00E81AF8"/>
    <w:rsid w:val="00E8205A"/>
    <w:rsid w:val="00E85F95"/>
    <w:rsid w:val="00E9056C"/>
    <w:rsid w:val="00E9119D"/>
    <w:rsid w:val="00E91C84"/>
    <w:rsid w:val="00E92E1D"/>
    <w:rsid w:val="00E9420F"/>
    <w:rsid w:val="00E94C91"/>
    <w:rsid w:val="00E94D3F"/>
    <w:rsid w:val="00E95DAD"/>
    <w:rsid w:val="00E96852"/>
    <w:rsid w:val="00E97F19"/>
    <w:rsid w:val="00EA0C74"/>
    <w:rsid w:val="00EA1C2F"/>
    <w:rsid w:val="00EA4D6C"/>
    <w:rsid w:val="00EA507D"/>
    <w:rsid w:val="00EA6740"/>
    <w:rsid w:val="00EA6C21"/>
    <w:rsid w:val="00EA7F37"/>
    <w:rsid w:val="00EB3C3A"/>
    <w:rsid w:val="00EB5BD8"/>
    <w:rsid w:val="00EC0836"/>
    <w:rsid w:val="00EC16FE"/>
    <w:rsid w:val="00EC31DE"/>
    <w:rsid w:val="00EC5B1A"/>
    <w:rsid w:val="00EC60FD"/>
    <w:rsid w:val="00EC651A"/>
    <w:rsid w:val="00ED0B70"/>
    <w:rsid w:val="00ED0BED"/>
    <w:rsid w:val="00ED3D93"/>
    <w:rsid w:val="00ED4495"/>
    <w:rsid w:val="00ED45CA"/>
    <w:rsid w:val="00EE01F2"/>
    <w:rsid w:val="00EE046A"/>
    <w:rsid w:val="00EE0D3B"/>
    <w:rsid w:val="00EE1022"/>
    <w:rsid w:val="00EE1ABA"/>
    <w:rsid w:val="00EE23C3"/>
    <w:rsid w:val="00EE3451"/>
    <w:rsid w:val="00EE4B09"/>
    <w:rsid w:val="00EE5228"/>
    <w:rsid w:val="00EE5B4E"/>
    <w:rsid w:val="00EE5D41"/>
    <w:rsid w:val="00EE76E3"/>
    <w:rsid w:val="00EF09AF"/>
    <w:rsid w:val="00EF0EB9"/>
    <w:rsid w:val="00EF1C1F"/>
    <w:rsid w:val="00EF21B9"/>
    <w:rsid w:val="00EF351C"/>
    <w:rsid w:val="00EF3831"/>
    <w:rsid w:val="00EF536E"/>
    <w:rsid w:val="00EF5CF0"/>
    <w:rsid w:val="00EF75EF"/>
    <w:rsid w:val="00F016E0"/>
    <w:rsid w:val="00F018A0"/>
    <w:rsid w:val="00F04F73"/>
    <w:rsid w:val="00F10023"/>
    <w:rsid w:val="00F10E0A"/>
    <w:rsid w:val="00F1188E"/>
    <w:rsid w:val="00F16A11"/>
    <w:rsid w:val="00F16A92"/>
    <w:rsid w:val="00F2258A"/>
    <w:rsid w:val="00F22EAB"/>
    <w:rsid w:val="00F25B98"/>
    <w:rsid w:val="00F2620A"/>
    <w:rsid w:val="00F26CA9"/>
    <w:rsid w:val="00F3070E"/>
    <w:rsid w:val="00F32A1B"/>
    <w:rsid w:val="00F32AFD"/>
    <w:rsid w:val="00F34045"/>
    <w:rsid w:val="00F340C8"/>
    <w:rsid w:val="00F34478"/>
    <w:rsid w:val="00F3520E"/>
    <w:rsid w:val="00F3557F"/>
    <w:rsid w:val="00F35E3B"/>
    <w:rsid w:val="00F360CC"/>
    <w:rsid w:val="00F369FD"/>
    <w:rsid w:val="00F40942"/>
    <w:rsid w:val="00F44884"/>
    <w:rsid w:val="00F4624C"/>
    <w:rsid w:val="00F50450"/>
    <w:rsid w:val="00F50B81"/>
    <w:rsid w:val="00F53112"/>
    <w:rsid w:val="00F5621C"/>
    <w:rsid w:val="00F575E4"/>
    <w:rsid w:val="00F576F9"/>
    <w:rsid w:val="00F57B08"/>
    <w:rsid w:val="00F57EF8"/>
    <w:rsid w:val="00F62427"/>
    <w:rsid w:val="00F637A7"/>
    <w:rsid w:val="00F67897"/>
    <w:rsid w:val="00F67E5A"/>
    <w:rsid w:val="00F726FE"/>
    <w:rsid w:val="00F75E05"/>
    <w:rsid w:val="00F843B4"/>
    <w:rsid w:val="00F84B3F"/>
    <w:rsid w:val="00F8504A"/>
    <w:rsid w:val="00F856ED"/>
    <w:rsid w:val="00F85CAD"/>
    <w:rsid w:val="00F878CD"/>
    <w:rsid w:val="00F912D2"/>
    <w:rsid w:val="00F9403E"/>
    <w:rsid w:val="00F95304"/>
    <w:rsid w:val="00F9605E"/>
    <w:rsid w:val="00FA1034"/>
    <w:rsid w:val="00FA24DA"/>
    <w:rsid w:val="00FA2B43"/>
    <w:rsid w:val="00FA5234"/>
    <w:rsid w:val="00FA79F0"/>
    <w:rsid w:val="00FB53FC"/>
    <w:rsid w:val="00FB7330"/>
    <w:rsid w:val="00FC1A92"/>
    <w:rsid w:val="00FC29BD"/>
    <w:rsid w:val="00FC44AE"/>
    <w:rsid w:val="00FC489E"/>
    <w:rsid w:val="00FC51BD"/>
    <w:rsid w:val="00FC7DE6"/>
    <w:rsid w:val="00FD048F"/>
    <w:rsid w:val="00FD0F0D"/>
    <w:rsid w:val="00FD0F99"/>
    <w:rsid w:val="00FD1558"/>
    <w:rsid w:val="00FD1FDB"/>
    <w:rsid w:val="00FD52A1"/>
    <w:rsid w:val="00FD6B3C"/>
    <w:rsid w:val="00FE1B35"/>
    <w:rsid w:val="00FF0460"/>
    <w:rsid w:val="00FF5BC4"/>
    <w:rsid w:val="00FF701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9751D"/>
  <w15:chartTrackingRefBased/>
  <w15:docId w15:val="{C57D250D-2C0D-4018-8A54-5D51649C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unhideWhenUsed="1" w:qFormat="1"/>
    <w:lsdException w:name="Bibliography"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17E"/>
    <w:pPr>
      <w:spacing w:line="360" w:lineRule="auto"/>
    </w:pPr>
    <w:rPr>
      <w:rFonts w:asciiTheme="majorBidi" w:hAnsiTheme="majorBidi"/>
      <w:color w:val="000000" w:themeColor="text1"/>
      <w:sz w:val="24"/>
    </w:rPr>
  </w:style>
  <w:style w:type="paragraph" w:styleId="Heading1">
    <w:name w:val="heading 1"/>
    <w:basedOn w:val="Normal"/>
    <w:next w:val="Normal"/>
    <w:link w:val="Heading1Char"/>
    <w:autoRedefine/>
    <w:uiPriority w:val="9"/>
    <w:qFormat/>
    <w:rsid w:val="003B7F22"/>
    <w:pPr>
      <w:keepNext/>
      <w:keepLines/>
      <w:numPr>
        <w:numId w:val="3"/>
      </w:numPr>
      <w:spacing w:before="480" w:after="240" w:line="240" w:lineRule="auto"/>
      <w:ind w:left="0" w:firstLine="0"/>
      <w:outlineLvl w:val="0"/>
    </w:pPr>
    <w:rPr>
      <w:rFonts w:eastAsiaTheme="majorEastAsia" w:cstheme="majorBidi"/>
      <w:b/>
      <w:sz w:val="32"/>
      <w:szCs w:val="40"/>
    </w:rPr>
  </w:style>
  <w:style w:type="paragraph" w:styleId="Heading2">
    <w:name w:val="heading 2"/>
    <w:basedOn w:val="Normal"/>
    <w:next w:val="Normal"/>
    <w:link w:val="Heading2Char"/>
    <w:autoRedefine/>
    <w:uiPriority w:val="3"/>
    <w:qFormat/>
    <w:rsid w:val="00876CDA"/>
    <w:pPr>
      <w:keepNext/>
      <w:keepLines/>
      <w:numPr>
        <w:ilvl w:val="1"/>
        <w:numId w:val="3"/>
      </w:numPr>
      <w:spacing w:before="360" w:after="200" w:line="240" w:lineRule="auto"/>
      <w:ind w:left="432"/>
      <w:outlineLvl w:val="1"/>
    </w:pPr>
    <w:rPr>
      <w:rFonts w:eastAsiaTheme="majorEastAsia" w:cstheme="majorBidi"/>
      <w:b/>
      <w:sz w:val="28"/>
      <w:szCs w:val="32"/>
    </w:rPr>
  </w:style>
  <w:style w:type="paragraph" w:styleId="Heading3">
    <w:name w:val="heading 3"/>
    <w:basedOn w:val="Normal"/>
    <w:next w:val="Normal"/>
    <w:link w:val="Heading3Char"/>
    <w:uiPriority w:val="4"/>
    <w:qFormat/>
    <w:rsid w:val="00876CDA"/>
    <w:pPr>
      <w:keepNext/>
      <w:keepLines/>
      <w:numPr>
        <w:ilvl w:val="2"/>
        <w:numId w:val="3"/>
      </w:numPr>
      <w:spacing w:before="160" w:line="240" w:lineRule="auto"/>
      <w:outlineLvl w:val="2"/>
    </w:pPr>
    <w:rPr>
      <w:rFonts w:eastAsiaTheme="majorEastAsia" w:cstheme="majorBidi"/>
      <w:b/>
      <w:color w:val="auto"/>
      <w:szCs w:val="28"/>
    </w:rPr>
  </w:style>
  <w:style w:type="paragraph" w:styleId="Heading4">
    <w:name w:val="heading 4"/>
    <w:basedOn w:val="Normal"/>
    <w:next w:val="Normal"/>
    <w:link w:val="Heading4Char"/>
    <w:uiPriority w:val="9"/>
    <w:semiHidden/>
    <w:unhideWhenUsed/>
    <w:rsid w:val="00B07B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B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B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B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B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B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F22"/>
    <w:rPr>
      <w:rFonts w:ascii="Calibri" w:eastAsiaTheme="majorEastAsia" w:hAnsi="Calibri" w:cstheme="majorBidi"/>
      <w:b/>
      <w:color w:val="000000" w:themeColor="text1"/>
      <w:sz w:val="32"/>
      <w:szCs w:val="40"/>
    </w:rPr>
  </w:style>
  <w:style w:type="character" w:customStyle="1" w:styleId="Heading2Char">
    <w:name w:val="Heading 2 Char"/>
    <w:basedOn w:val="DefaultParagraphFont"/>
    <w:link w:val="Heading2"/>
    <w:uiPriority w:val="3"/>
    <w:rsid w:val="00876CDA"/>
    <w:rPr>
      <w:rFonts w:asciiTheme="majorBidi" w:eastAsiaTheme="majorEastAsia" w:hAnsiTheme="majorBidi" w:cstheme="majorBidi"/>
      <w:b/>
      <w:color w:val="000000" w:themeColor="text1"/>
      <w:sz w:val="28"/>
      <w:szCs w:val="32"/>
    </w:rPr>
  </w:style>
  <w:style w:type="character" w:customStyle="1" w:styleId="Heading3Char">
    <w:name w:val="Heading 3 Char"/>
    <w:basedOn w:val="DefaultParagraphFont"/>
    <w:link w:val="Heading3"/>
    <w:uiPriority w:val="4"/>
    <w:rsid w:val="00876CDA"/>
    <w:rPr>
      <w:rFonts w:asciiTheme="majorBidi" w:eastAsiaTheme="majorEastAsia" w:hAnsiTheme="majorBidi" w:cstheme="majorBidi"/>
      <w:b/>
      <w:sz w:val="24"/>
      <w:szCs w:val="28"/>
    </w:rPr>
  </w:style>
  <w:style w:type="character" w:customStyle="1" w:styleId="Heading4Char">
    <w:name w:val="Heading 4 Char"/>
    <w:basedOn w:val="DefaultParagraphFont"/>
    <w:link w:val="Heading4"/>
    <w:uiPriority w:val="9"/>
    <w:semiHidden/>
    <w:rsid w:val="00B07B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B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B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B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B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BD1"/>
    <w:rPr>
      <w:rFonts w:eastAsiaTheme="majorEastAsia" w:cstheme="majorBidi"/>
      <w:color w:val="272727" w:themeColor="text1" w:themeTint="D8"/>
    </w:rPr>
  </w:style>
  <w:style w:type="paragraph" w:styleId="Title">
    <w:name w:val="Title"/>
    <w:basedOn w:val="Normal"/>
    <w:next w:val="Normal"/>
    <w:link w:val="TitleChar"/>
    <w:uiPriority w:val="10"/>
    <w:semiHidden/>
    <w:qFormat/>
    <w:rsid w:val="003E1BEB"/>
    <w:pPr>
      <w:spacing w:before="960" w:after="48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semiHidden/>
    <w:rsid w:val="003E1BEB"/>
    <w:rPr>
      <w:rFonts w:ascii="Calibri" w:eastAsiaTheme="majorEastAsia" w:hAnsi="Calibri" w:cstheme="majorBidi"/>
      <w:b/>
      <w:color w:val="000000" w:themeColor="text1"/>
      <w:spacing w:val="-10"/>
      <w:kern w:val="28"/>
      <w:sz w:val="36"/>
      <w:szCs w:val="56"/>
    </w:rPr>
  </w:style>
  <w:style w:type="paragraph" w:styleId="Subtitle">
    <w:name w:val="Subtitle"/>
    <w:basedOn w:val="Normal"/>
    <w:next w:val="Normal"/>
    <w:link w:val="SubtitleChar"/>
    <w:uiPriority w:val="11"/>
    <w:qFormat/>
    <w:rsid w:val="003E1BEB"/>
    <w:pPr>
      <w:numPr>
        <w:ilvl w:val="1"/>
      </w:numPr>
      <w:spacing w:before="720" w:after="360"/>
      <w:ind w:firstLine="720"/>
      <w:jc w:val="cente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3E1BEB"/>
    <w:rPr>
      <w:rFonts w:ascii="Calibri" w:eastAsiaTheme="majorEastAsia" w:hAnsi="Calibri" w:cstheme="majorBidi"/>
      <w:b/>
      <w:color w:val="000000" w:themeColor="text1"/>
      <w:spacing w:val="15"/>
      <w:sz w:val="28"/>
      <w:szCs w:val="28"/>
    </w:rPr>
  </w:style>
  <w:style w:type="paragraph" w:styleId="Quote">
    <w:name w:val="Quote"/>
    <w:basedOn w:val="Normal"/>
    <w:next w:val="Normal"/>
    <w:link w:val="QuoteChar"/>
    <w:uiPriority w:val="29"/>
    <w:qFormat/>
    <w:rsid w:val="0083770F"/>
    <w:pPr>
      <w:spacing w:before="240" w:after="240" w:line="240" w:lineRule="auto"/>
      <w:ind w:left="720" w:right="720"/>
    </w:pPr>
    <w:rPr>
      <w:i/>
      <w:iCs/>
      <w:color w:val="404040" w:themeColor="text1" w:themeTint="BF"/>
    </w:rPr>
  </w:style>
  <w:style w:type="character" w:customStyle="1" w:styleId="QuoteChar">
    <w:name w:val="Quote Char"/>
    <w:basedOn w:val="DefaultParagraphFont"/>
    <w:link w:val="Quote"/>
    <w:uiPriority w:val="29"/>
    <w:rsid w:val="0083770F"/>
    <w:rPr>
      <w:rFonts w:ascii="Calibri" w:hAnsi="Calibri"/>
      <w:i/>
      <w:iCs/>
      <w:color w:val="404040" w:themeColor="text1" w:themeTint="BF"/>
      <w:sz w:val="24"/>
    </w:rPr>
  </w:style>
  <w:style w:type="paragraph" w:styleId="ListParagraph">
    <w:name w:val="List Paragraph"/>
    <w:basedOn w:val="Normal"/>
    <w:uiPriority w:val="34"/>
    <w:qFormat/>
    <w:rsid w:val="00B07BD1"/>
    <w:pPr>
      <w:ind w:left="720"/>
      <w:contextualSpacing/>
    </w:pPr>
  </w:style>
  <w:style w:type="character" w:styleId="IntenseEmphasis">
    <w:name w:val="Intense Emphasis"/>
    <w:basedOn w:val="DefaultParagraphFont"/>
    <w:uiPriority w:val="21"/>
    <w:qFormat/>
    <w:rsid w:val="00B07BD1"/>
    <w:rPr>
      <w:i/>
      <w:iCs/>
      <w:color w:val="0F4761" w:themeColor="accent1" w:themeShade="BF"/>
    </w:rPr>
  </w:style>
  <w:style w:type="paragraph" w:styleId="IntenseQuote">
    <w:name w:val="Intense Quote"/>
    <w:basedOn w:val="Normal"/>
    <w:next w:val="Normal"/>
    <w:link w:val="IntenseQuoteChar"/>
    <w:uiPriority w:val="30"/>
    <w:qFormat/>
    <w:rsid w:val="00B07B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BD1"/>
    <w:rPr>
      <w:i/>
      <w:iCs/>
      <w:color w:val="0F4761" w:themeColor="accent1" w:themeShade="BF"/>
    </w:rPr>
  </w:style>
  <w:style w:type="character" w:styleId="IntenseReference">
    <w:name w:val="Intense Reference"/>
    <w:basedOn w:val="DefaultParagraphFont"/>
    <w:uiPriority w:val="32"/>
    <w:qFormat/>
    <w:rsid w:val="00B07BD1"/>
    <w:rPr>
      <w:b/>
      <w:bCs/>
      <w:smallCaps/>
      <w:color w:val="0F4761" w:themeColor="accent1" w:themeShade="BF"/>
      <w:spacing w:val="5"/>
    </w:rPr>
  </w:style>
  <w:style w:type="paragraph" w:styleId="Header">
    <w:name w:val="header"/>
    <w:basedOn w:val="Normal"/>
    <w:link w:val="HeaderChar"/>
    <w:uiPriority w:val="99"/>
    <w:rsid w:val="004033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AF9"/>
  </w:style>
  <w:style w:type="paragraph" w:styleId="Footer">
    <w:name w:val="footer"/>
    <w:basedOn w:val="Normal"/>
    <w:link w:val="FooterChar"/>
    <w:uiPriority w:val="99"/>
    <w:rsid w:val="004033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AF9"/>
  </w:style>
  <w:style w:type="paragraph" w:styleId="TOCHeading">
    <w:name w:val="TOC Heading"/>
    <w:basedOn w:val="Heading1"/>
    <w:next w:val="Normal"/>
    <w:autoRedefine/>
    <w:uiPriority w:val="39"/>
    <w:unhideWhenUsed/>
    <w:qFormat/>
    <w:rsid w:val="002334BE"/>
    <w:pPr>
      <w:numPr>
        <w:numId w:val="0"/>
      </w:numPr>
      <w:spacing w:before="240" w:after="360"/>
      <w:outlineLvl w:val="9"/>
    </w:pPr>
    <w:rPr>
      <w:rFonts w:asciiTheme="majorHAnsi" w:hAnsiTheme="majorHAnsi"/>
      <w:caps/>
      <w:kern w:val="0"/>
      <w:sz w:val="36"/>
      <w:szCs w:val="32"/>
      <w:lang w:bidi="ar-SA"/>
      <w14:ligatures w14:val="none"/>
    </w:rPr>
  </w:style>
  <w:style w:type="paragraph" w:styleId="TOC1">
    <w:name w:val="toc 1"/>
    <w:next w:val="Normal"/>
    <w:autoRedefine/>
    <w:uiPriority w:val="39"/>
    <w:rsid w:val="00F843B4"/>
    <w:pPr>
      <w:tabs>
        <w:tab w:val="right" w:leader="dot" w:pos="0"/>
        <w:tab w:val="right" w:leader="dot" w:pos="1200"/>
        <w:tab w:val="right" w:leader="dot" w:pos="9350"/>
      </w:tabs>
      <w:spacing w:after="100" w:line="240" w:lineRule="auto"/>
    </w:pPr>
    <w:rPr>
      <w:rFonts w:asciiTheme="majorBidi" w:hAnsiTheme="majorBidi"/>
      <w:b/>
      <w:color w:val="0E2841" w:themeColor="text2"/>
      <w:sz w:val="24"/>
    </w:rPr>
  </w:style>
  <w:style w:type="character" w:styleId="Hyperlink">
    <w:name w:val="Hyperlink"/>
    <w:basedOn w:val="DefaultParagraphFont"/>
    <w:uiPriority w:val="99"/>
    <w:unhideWhenUsed/>
    <w:rsid w:val="008C6040"/>
    <w:rPr>
      <w:color w:val="467886" w:themeColor="hyperlink"/>
      <w:u w:val="single"/>
    </w:rPr>
  </w:style>
  <w:style w:type="paragraph" w:styleId="FootnoteText">
    <w:name w:val="footnote text"/>
    <w:basedOn w:val="Normal"/>
    <w:link w:val="FootnoteTextChar"/>
    <w:uiPriority w:val="99"/>
    <w:semiHidden/>
    <w:unhideWhenUsed/>
    <w:rsid w:val="008C60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6040"/>
    <w:rPr>
      <w:sz w:val="20"/>
      <w:szCs w:val="20"/>
    </w:rPr>
  </w:style>
  <w:style w:type="character" w:styleId="FootnoteReference">
    <w:name w:val="footnote reference"/>
    <w:basedOn w:val="DefaultParagraphFont"/>
    <w:uiPriority w:val="99"/>
    <w:semiHidden/>
    <w:unhideWhenUsed/>
    <w:rsid w:val="008C6040"/>
    <w:rPr>
      <w:vertAlign w:val="superscript"/>
    </w:rPr>
  </w:style>
  <w:style w:type="paragraph" w:styleId="Caption">
    <w:name w:val="caption"/>
    <w:basedOn w:val="Normal"/>
    <w:next w:val="Normal"/>
    <w:uiPriority w:val="35"/>
    <w:qFormat/>
    <w:rsid w:val="002E5043"/>
    <w:pPr>
      <w:spacing w:after="40"/>
    </w:pPr>
    <w:rPr>
      <w:i/>
      <w:iCs/>
      <w:color w:val="156082" w:themeColor="accent1"/>
      <w:szCs w:val="18"/>
    </w:rPr>
  </w:style>
  <w:style w:type="paragraph" w:styleId="Bibliography">
    <w:name w:val="Bibliography"/>
    <w:basedOn w:val="Normal"/>
    <w:next w:val="Normal"/>
    <w:uiPriority w:val="7"/>
    <w:qFormat/>
    <w:rsid w:val="009D6D1C"/>
    <w:pPr>
      <w:spacing w:line="480" w:lineRule="auto"/>
      <w:ind w:left="720" w:hanging="720"/>
    </w:pPr>
  </w:style>
  <w:style w:type="paragraph" w:styleId="TOC2">
    <w:name w:val="toc 2"/>
    <w:basedOn w:val="Normal"/>
    <w:next w:val="Normal"/>
    <w:autoRedefine/>
    <w:uiPriority w:val="39"/>
    <w:unhideWhenUsed/>
    <w:rsid w:val="009162A5"/>
    <w:pPr>
      <w:spacing w:after="100" w:line="240" w:lineRule="auto"/>
      <w:ind w:left="245"/>
    </w:pPr>
  </w:style>
  <w:style w:type="paragraph" w:styleId="TOC3">
    <w:name w:val="toc 3"/>
    <w:basedOn w:val="Normal"/>
    <w:next w:val="Normal"/>
    <w:autoRedefine/>
    <w:uiPriority w:val="39"/>
    <w:unhideWhenUsed/>
    <w:rsid w:val="009162A5"/>
    <w:pPr>
      <w:spacing w:after="100" w:line="240" w:lineRule="auto"/>
      <w:ind w:left="475"/>
    </w:pPr>
  </w:style>
  <w:style w:type="table" w:styleId="TableGrid">
    <w:name w:val="Table Grid"/>
    <w:basedOn w:val="TableNormal"/>
    <w:uiPriority w:val="39"/>
    <w:rsid w:val="001D1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6E230C"/>
    <w:pPr>
      <w:spacing w:after="0" w:line="240" w:lineRule="auto"/>
    </w:pPr>
  </w:style>
  <w:style w:type="table" w:customStyle="1" w:styleId="a">
    <w:name w:val="Πίνακας κριτηρίων αξιολόγησης"/>
    <w:basedOn w:val="TableNormal"/>
    <w:uiPriority w:val="99"/>
    <w:rsid w:val="001A1892"/>
    <w:pPr>
      <w:spacing w:after="0" w:line="240" w:lineRule="auto"/>
      <w:jc w:val="center"/>
    </w:pPr>
    <w:rPr>
      <w:rFonts w:ascii="Calibri" w:hAnsi="Calibri"/>
      <w:color w:val="000000" w:themeColor="text1"/>
      <w:sz w:val="16"/>
    </w:rPr>
    <w:tblPr>
      <w:jc w:val="center"/>
      <w:tblBorders>
        <w:top w:val="double" w:sz="4" w:space="0" w:color="0F455D"/>
        <w:left w:val="double" w:sz="4" w:space="0" w:color="0F455D"/>
        <w:bottom w:val="double" w:sz="4" w:space="0" w:color="0F455D"/>
        <w:right w:val="double" w:sz="4" w:space="0" w:color="0F455D"/>
        <w:insideH w:val="double" w:sz="4" w:space="0" w:color="0F455D"/>
        <w:insideV w:val="double" w:sz="4" w:space="0" w:color="0F455D"/>
      </w:tblBorders>
    </w:tblPr>
    <w:trPr>
      <w:cantSplit/>
      <w:jc w:val="center"/>
    </w:trPr>
    <w:tcPr>
      <w:shd w:val="clear" w:color="auto" w:fill="E0E0E0"/>
      <w:vAlign w:val="center"/>
    </w:tcPr>
    <w:tblStylePr w:type="firstRow">
      <w:pPr>
        <w:wordWrap/>
        <w:jc w:val="center"/>
      </w:pPr>
      <w:rPr>
        <w:rFonts w:ascii="Calibri" w:hAnsi="Calibri"/>
        <w:b/>
        <w:color w:val="156082" w:themeColor="accent1"/>
        <w:sz w:val="48"/>
      </w:rPr>
    </w:tblStylePr>
    <w:tblStylePr w:type="firstCol">
      <w:rPr>
        <w:rFonts w:ascii="Calibri" w:hAnsi="Calibri"/>
        <w:b/>
        <w:i w:val="0"/>
        <w:color w:val="156082" w:themeColor="accent1"/>
        <w:sz w:val="16"/>
      </w:rPr>
    </w:tblStylePr>
  </w:style>
  <w:style w:type="paragraph" w:styleId="NoSpacing">
    <w:name w:val="No Spacing"/>
    <w:uiPriority w:val="1"/>
    <w:qFormat/>
    <w:rsid w:val="00091914"/>
    <w:pPr>
      <w:spacing w:after="0" w:line="240" w:lineRule="auto"/>
      <w:ind w:firstLine="720"/>
    </w:pPr>
    <w:rPr>
      <w:rFonts w:ascii="Calibri" w:hAnsi="Calibri"/>
      <w:color w:val="000000" w:themeColor="text1"/>
      <w:sz w:val="24"/>
    </w:rPr>
  </w:style>
  <w:style w:type="paragraph" w:customStyle="1" w:styleId="Figure">
    <w:name w:val="Figure"/>
    <w:basedOn w:val="Caption"/>
    <w:link w:val="FigureChar"/>
    <w:uiPriority w:val="7"/>
    <w:qFormat/>
    <w:rsid w:val="002334BE"/>
    <w:rPr>
      <w:color w:val="auto"/>
    </w:rPr>
  </w:style>
  <w:style w:type="character" w:customStyle="1" w:styleId="FigureChar">
    <w:name w:val="Figure Char"/>
    <w:basedOn w:val="DefaultParagraphFont"/>
    <w:link w:val="Figure"/>
    <w:uiPriority w:val="7"/>
    <w:rsid w:val="002334BE"/>
    <w:rPr>
      <w:rFonts w:ascii="Calibri" w:hAnsi="Calibri"/>
      <w:i/>
      <w:iCs/>
      <w:sz w:val="24"/>
      <w:szCs w:val="18"/>
    </w:rPr>
  </w:style>
  <w:style w:type="paragraph" w:styleId="EndnoteText">
    <w:name w:val="endnote text"/>
    <w:basedOn w:val="Normal"/>
    <w:link w:val="EndnoteTextChar"/>
    <w:uiPriority w:val="99"/>
    <w:semiHidden/>
    <w:unhideWhenUsed/>
    <w:rsid w:val="000B72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CA"/>
    <w:rPr>
      <w:rFonts w:asciiTheme="majorBidi" w:hAnsiTheme="majorBidi"/>
      <w:color w:val="000000" w:themeColor="text1"/>
      <w:sz w:val="20"/>
      <w:szCs w:val="20"/>
    </w:rPr>
  </w:style>
  <w:style w:type="character" w:styleId="EndnoteReference">
    <w:name w:val="endnote reference"/>
    <w:basedOn w:val="DefaultParagraphFont"/>
    <w:uiPriority w:val="99"/>
    <w:semiHidden/>
    <w:unhideWhenUsed/>
    <w:rsid w:val="000B72CA"/>
    <w:rPr>
      <w:vertAlign w:val="superscript"/>
    </w:rPr>
  </w:style>
  <w:style w:type="paragraph" w:styleId="NormalWeb">
    <w:name w:val="Normal (Web)"/>
    <w:basedOn w:val="Normal"/>
    <w:uiPriority w:val="99"/>
    <w:semiHidden/>
    <w:unhideWhenUsed/>
    <w:rsid w:val="0091251A"/>
    <w:pPr>
      <w:spacing w:before="100" w:beforeAutospacing="1" w:after="100" w:afterAutospacing="1" w:line="240" w:lineRule="auto"/>
    </w:pPr>
    <w:rPr>
      <w:rFonts w:ascii="Times New Roman" w:eastAsia="Times New Roman" w:hAnsi="Times New Roman" w:cs="Times New Roman"/>
      <w:color w:val="auto"/>
      <w:kern w:val="0"/>
      <w:szCs w:val="24"/>
      <w14:ligatures w14:val="none"/>
    </w:rPr>
  </w:style>
  <w:style w:type="character" w:styleId="UnresolvedMention">
    <w:name w:val="Unresolved Mention"/>
    <w:basedOn w:val="DefaultParagraphFont"/>
    <w:uiPriority w:val="99"/>
    <w:semiHidden/>
    <w:unhideWhenUsed/>
    <w:rsid w:val="00EC16FE"/>
    <w:rPr>
      <w:color w:val="605E5C"/>
      <w:shd w:val="clear" w:color="auto" w:fill="E1DFDD"/>
    </w:rPr>
  </w:style>
  <w:style w:type="character" w:styleId="FollowedHyperlink">
    <w:name w:val="FollowedHyperlink"/>
    <w:basedOn w:val="DefaultParagraphFont"/>
    <w:uiPriority w:val="99"/>
    <w:semiHidden/>
    <w:unhideWhenUsed/>
    <w:rsid w:val="0053086B"/>
    <w:rPr>
      <w:color w:val="96607D" w:themeColor="followedHyperlink"/>
      <w:u w:val="single"/>
    </w:rPr>
  </w:style>
  <w:style w:type="paragraph" w:styleId="Revision">
    <w:name w:val="Revision"/>
    <w:hidden/>
    <w:uiPriority w:val="99"/>
    <w:semiHidden/>
    <w:rsid w:val="00924F5E"/>
    <w:pPr>
      <w:spacing w:after="0" w:line="240" w:lineRule="auto"/>
    </w:pPr>
    <w:rPr>
      <w:rFonts w:asciiTheme="majorBidi" w:hAnsiTheme="majorBidi"/>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712">
      <w:bodyDiv w:val="1"/>
      <w:marLeft w:val="0"/>
      <w:marRight w:val="0"/>
      <w:marTop w:val="0"/>
      <w:marBottom w:val="0"/>
      <w:divBdr>
        <w:top w:val="none" w:sz="0" w:space="0" w:color="auto"/>
        <w:left w:val="none" w:sz="0" w:space="0" w:color="auto"/>
        <w:bottom w:val="none" w:sz="0" w:space="0" w:color="auto"/>
        <w:right w:val="none" w:sz="0" w:space="0" w:color="auto"/>
      </w:divBdr>
    </w:div>
    <w:div w:id="5401302">
      <w:bodyDiv w:val="1"/>
      <w:marLeft w:val="0"/>
      <w:marRight w:val="0"/>
      <w:marTop w:val="0"/>
      <w:marBottom w:val="0"/>
      <w:divBdr>
        <w:top w:val="none" w:sz="0" w:space="0" w:color="auto"/>
        <w:left w:val="none" w:sz="0" w:space="0" w:color="auto"/>
        <w:bottom w:val="none" w:sz="0" w:space="0" w:color="auto"/>
        <w:right w:val="none" w:sz="0" w:space="0" w:color="auto"/>
      </w:divBdr>
    </w:div>
    <w:div w:id="16660433">
      <w:bodyDiv w:val="1"/>
      <w:marLeft w:val="0"/>
      <w:marRight w:val="0"/>
      <w:marTop w:val="0"/>
      <w:marBottom w:val="0"/>
      <w:divBdr>
        <w:top w:val="none" w:sz="0" w:space="0" w:color="auto"/>
        <w:left w:val="none" w:sz="0" w:space="0" w:color="auto"/>
        <w:bottom w:val="none" w:sz="0" w:space="0" w:color="auto"/>
        <w:right w:val="none" w:sz="0" w:space="0" w:color="auto"/>
      </w:divBdr>
    </w:div>
    <w:div w:id="19161785">
      <w:bodyDiv w:val="1"/>
      <w:marLeft w:val="0"/>
      <w:marRight w:val="0"/>
      <w:marTop w:val="0"/>
      <w:marBottom w:val="0"/>
      <w:divBdr>
        <w:top w:val="none" w:sz="0" w:space="0" w:color="auto"/>
        <w:left w:val="none" w:sz="0" w:space="0" w:color="auto"/>
        <w:bottom w:val="none" w:sz="0" w:space="0" w:color="auto"/>
        <w:right w:val="none" w:sz="0" w:space="0" w:color="auto"/>
      </w:divBdr>
    </w:div>
    <w:div w:id="28454427">
      <w:bodyDiv w:val="1"/>
      <w:marLeft w:val="0"/>
      <w:marRight w:val="0"/>
      <w:marTop w:val="0"/>
      <w:marBottom w:val="0"/>
      <w:divBdr>
        <w:top w:val="none" w:sz="0" w:space="0" w:color="auto"/>
        <w:left w:val="none" w:sz="0" w:space="0" w:color="auto"/>
        <w:bottom w:val="none" w:sz="0" w:space="0" w:color="auto"/>
        <w:right w:val="none" w:sz="0" w:space="0" w:color="auto"/>
      </w:divBdr>
    </w:div>
    <w:div w:id="42754573">
      <w:bodyDiv w:val="1"/>
      <w:marLeft w:val="0"/>
      <w:marRight w:val="0"/>
      <w:marTop w:val="0"/>
      <w:marBottom w:val="0"/>
      <w:divBdr>
        <w:top w:val="none" w:sz="0" w:space="0" w:color="auto"/>
        <w:left w:val="none" w:sz="0" w:space="0" w:color="auto"/>
        <w:bottom w:val="none" w:sz="0" w:space="0" w:color="auto"/>
        <w:right w:val="none" w:sz="0" w:space="0" w:color="auto"/>
      </w:divBdr>
    </w:div>
    <w:div w:id="48919805">
      <w:bodyDiv w:val="1"/>
      <w:marLeft w:val="0"/>
      <w:marRight w:val="0"/>
      <w:marTop w:val="0"/>
      <w:marBottom w:val="0"/>
      <w:divBdr>
        <w:top w:val="none" w:sz="0" w:space="0" w:color="auto"/>
        <w:left w:val="none" w:sz="0" w:space="0" w:color="auto"/>
        <w:bottom w:val="none" w:sz="0" w:space="0" w:color="auto"/>
        <w:right w:val="none" w:sz="0" w:space="0" w:color="auto"/>
      </w:divBdr>
    </w:div>
    <w:div w:id="55128833">
      <w:bodyDiv w:val="1"/>
      <w:marLeft w:val="0"/>
      <w:marRight w:val="0"/>
      <w:marTop w:val="0"/>
      <w:marBottom w:val="0"/>
      <w:divBdr>
        <w:top w:val="none" w:sz="0" w:space="0" w:color="auto"/>
        <w:left w:val="none" w:sz="0" w:space="0" w:color="auto"/>
        <w:bottom w:val="none" w:sz="0" w:space="0" w:color="auto"/>
        <w:right w:val="none" w:sz="0" w:space="0" w:color="auto"/>
      </w:divBdr>
    </w:div>
    <w:div w:id="56981815">
      <w:bodyDiv w:val="1"/>
      <w:marLeft w:val="0"/>
      <w:marRight w:val="0"/>
      <w:marTop w:val="0"/>
      <w:marBottom w:val="0"/>
      <w:divBdr>
        <w:top w:val="none" w:sz="0" w:space="0" w:color="auto"/>
        <w:left w:val="none" w:sz="0" w:space="0" w:color="auto"/>
        <w:bottom w:val="none" w:sz="0" w:space="0" w:color="auto"/>
        <w:right w:val="none" w:sz="0" w:space="0" w:color="auto"/>
      </w:divBdr>
    </w:div>
    <w:div w:id="58946188">
      <w:bodyDiv w:val="1"/>
      <w:marLeft w:val="0"/>
      <w:marRight w:val="0"/>
      <w:marTop w:val="0"/>
      <w:marBottom w:val="0"/>
      <w:divBdr>
        <w:top w:val="none" w:sz="0" w:space="0" w:color="auto"/>
        <w:left w:val="none" w:sz="0" w:space="0" w:color="auto"/>
        <w:bottom w:val="none" w:sz="0" w:space="0" w:color="auto"/>
        <w:right w:val="none" w:sz="0" w:space="0" w:color="auto"/>
      </w:divBdr>
    </w:div>
    <w:div w:id="73749641">
      <w:bodyDiv w:val="1"/>
      <w:marLeft w:val="0"/>
      <w:marRight w:val="0"/>
      <w:marTop w:val="0"/>
      <w:marBottom w:val="0"/>
      <w:divBdr>
        <w:top w:val="none" w:sz="0" w:space="0" w:color="auto"/>
        <w:left w:val="none" w:sz="0" w:space="0" w:color="auto"/>
        <w:bottom w:val="none" w:sz="0" w:space="0" w:color="auto"/>
        <w:right w:val="none" w:sz="0" w:space="0" w:color="auto"/>
      </w:divBdr>
    </w:div>
    <w:div w:id="86004081">
      <w:bodyDiv w:val="1"/>
      <w:marLeft w:val="0"/>
      <w:marRight w:val="0"/>
      <w:marTop w:val="0"/>
      <w:marBottom w:val="0"/>
      <w:divBdr>
        <w:top w:val="none" w:sz="0" w:space="0" w:color="auto"/>
        <w:left w:val="none" w:sz="0" w:space="0" w:color="auto"/>
        <w:bottom w:val="none" w:sz="0" w:space="0" w:color="auto"/>
        <w:right w:val="none" w:sz="0" w:space="0" w:color="auto"/>
      </w:divBdr>
    </w:div>
    <w:div w:id="89785396">
      <w:bodyDiv w:val="1"/>
      <w:marLeft w:val="0"/>
      <w:marRight w:val="0"/>
      <w:marTop w:val="0"/>
      <w:marBottom w:val="0"/>
      <w:divBdr>
        <w:top w:val="none" w:sz="0" w:space="0" w:color="auto"/>
        <w:left w:val="none" w:sz="0" w:space="0" w:color="auto"/>
        <w:bottom w:val="none" w:sz="0" w:space="0" w:color="auto"/>
        <w:right w:val="none" w:sz="0" w:space="0" w:color="auto"/>
      </w:divBdr>
    </w:div>
    <w:div w:id="103113821">
      <w:bodyDiv w:val="1"/>
      <w:marLeft w:val="0"/>
      <w:marRight w:val="0"/>
      <w:marTop w:val="0"/>
      <w:marBottom w:val="0"/>
      <w:divBdr>
        <w:top w:val="none" w:sz="0" w:space="0" w:color="auto"/>
        <w:left w:val="none" w:sz="0" w:space="0" w:color="auto"/>
        <w:bottom w:val="none" w:sz="0" w:space="0" w:color="auto"/>
        <w:right w:val="none" w:sz="0" w:space="0" w:color="auto"/>
      </w:divBdr>
    </w:div>
    <w:div w:id="103304597">
      <w:bodyDiv w:val="1"/>
      <w:marLeft w:val="0"/>
      <w:marRight w:val="0"/>
      <w:marTop w:val="0"/>
      <w:marBottom w:val="0"/>
      <w:divBdr>
        <w:top w:val="none" w:sz="0" w:space="0" w:color="auto"/>
        <w:left w:val="none" w:sz="0" w:space="0" w:color="auto"/>
        <w:bottom w:val="none" w:sz="0" w:space="0" w:color="auto"/>
        <w:right w:val="none" w:sz="0" w:space="0" w:color="auto"/>
      </w:divBdr>
    </w:div>
    <w:div w:id="109210001">
      <w:bodyDiv w:val="1"/>
      <w:marLeft w:val="0"/>
      <w:marRight w:val="0"/>
      <w:marTop w:val="0"/>
      <w:marBottom w:val="0"/>
      <w:divBdr>
        <w:top w:val="none" w:sz="0" w:space="0" w:color="auto"/>
        <w:left w:val="none" w:sz="0" w:space="0" w:color="auto"/>
        <w:bottom w:val="none" w:sz="0" w:space="0" w:color="auto"/>
        <w:right w:val="none" w:sz="0" w:space="0" w:color="auto"/>
      </w:divBdr>
    </w:div>
    <w:div w:id="120225036">
      <w:bodyDiv w:val="1"/>
      <w:marLeft w:val="0"/>
      <w:marRight w:val="0"/>
      <w:marTop w:val="0"/>
      <w:marBottom w:val="0"/>
      <w:divBdr>
        <w:top w:val="none" w:sz="0" w:space="0" w:color="auto"/>
        <w:left w:val="none" w:sz="0" w:space="0" w:color="auto"/>
        <w:bottom w:val="none" w:sz="0" w:space="0" w:color="auto"/>
        <w:right w:val="none" w:sz="0" w:space="0" w:color="auto"/>
      </w:divBdr>
    </w:div>
    <w:div w:id="176699286">
      <w:bodyDiv w:val="1"/>
      <w:marLeft w:val="0"/>
      <w:marRight w:val="0"/>
      <w:marTop w:val="0"/>
      <w:marBottom w:val="0"/>
      <w:divBdr>
        <w:top w:val="none" w:sz="0" w:space="0" w:color="auto"/>
        <w:left w:val="none" w:sz="0" w:space="0" w:color="auto"/>
        <w:bottom w:val="none" w:sz="0" w:space="0" w:color="auto"/>
        <w:right w:val="none" w:sz="0" w:space="0" w:color="auto"/>
      </w:divBdr>
    </w:div>
    <w:div w:id="189955971">
      <w:bodyDiv w:val="1"/>
      <w:marLeft w:val="0"/>
      <w:marRight w:val="0"/>
      <w:marTop w:val="0"/>
      <w:marBottom w:val="0"/>
      <w:divBdr>
        <w:top w:val="none" w:sz="0" w:space="0" w:color="auto"/>
        <w:left w:val="none" w:sz="0" w:space="0" w:color="auto"/>
        <w:bottom w:val="none" w:sz="0" w:space="0" w:color="auto"/>
        <w:right w:val="none" w:sz="0" w:space="0" w:color="auto"/>
      </w:divBdr>
    </w:div>
    <w:div w:id="191383461">
      <w:bodyDiv w:val="1"/>
      <w:marLeft w:val="0"/>
      <w:marRight w:val="0"/>
      <w:marTop w:val="0"/>
      <w:marBottom w:val="0"/>
      <w:divBdr>
        <w:top w:val="none" w:sz="0" w:space="0" w:color="auto"/>
        <w:left w:val="none" w:sz="0" w:space="0" w:color="auto"/>
        <w:bottom w:val="none" w:sz="0" w:space="0" w:color="auto"/>
        <w:right w:val="none" w:sz="0" w:space="0" w:color="auto"/>
      </w:divBdr>
    </w:div>
    <w:div w:id="196939895">
      <w:bodyDiv w:val="1"/>
      <w:marLeft w:val="0"/>
      <w:marRight w:val="0"/>
      <w:marTop w:val="0"/>
      <w:marBottom w:val="0"/>
      <w:divBdr>
        <w:top w:val="none" w:sz="0" w:space="0" w:color="auto"/>
        <w:left w:val="none" w:sz="0" w:space="0" w:color="auto"/>
        <w:bottom w:val="none" w:sz="0" w:space="0" w:color="auto"/>
        <w:right w:val="none" w:sz="0" w:space="0" w:color="auto"/>
      </w:divBdr>
    </w:div>
    <w:div w:id="209271740">
      <w:bodyDiv w:val="1"/>
      <w:marLeft w:val="0"/>
      <w:marRight w:val="0"/>
      <w:marTop w:val="0"/>
      <w:marBottom w:val="0"/>
      <w:divBdr>
        <w:top w:val="none" w:sz="0" w:space="0" w:color="auto"/>
        <w:left w:val="none" w:sz="0" w:space="0" w:color="auto"/>
        <w:bottom w:val="none" w:sz="0" w:space="0" w:color="auto"/>
        <w:right w:val="none" w:sz="0" w:space="0" w:color="auto"/>
      </w:divBdr>
    </w:div>
    <w:div w:id="221797247">
      <w:bodyDiv w:val="1"/>
      <w:marLeft w:val="0"/>
      <w:marRight w:val="0"/>
      <w:marTop w:val="0"/>
      <w:marBottom w:val="0"/>
      <w:divBdr>
        <w:top w:val="none" w:sz="0" w:space="0" w:color="auto"/>
        <w:left w:val="none" w:sz="0" w:space="0" w:color="auto"/>
        <w:bottom w:val="none" w:sz="0" w:space="0" w:color="auto"/>
        <w:right w:val="none" w:sz="0" w:space="0" w:color="auto"/>
      </w:divBdr>
    </w:div>
    <w:div w:id="226770868">
      <w:bodyDiv w:val="1"/>
      <w:marLeft w:val="0"/>
      <w:marRight w:val="0"/>
      <w:marTop w:val="0"/>
      <w:marBottom w:val="0"/>
      <w:divBdr>
        <w:top w:val="none" w:sz="0" w:space="0" w:color="auto"/>
        <w:left w:val="none" w:sz="0" w:space="0" w:color="auto"/>
        <w:bottom w:val="none" w:sz="0" w:space="0" w:color="auto"/>
        <w:right w:val="none" w:sz="0" w:space="0" w:color="auto"/>
      </w:divBdr>
    </w:div>
    <w:div w:id="232354657">
      <w:bodyDiv w:val="1"/>
      <w:marLeft w:val="0"/>
      <w:marRight w:val="0"/>
      <w:marTop w:val="0"/>
      <w:marBottom w:val="0"/>
      <w:divBdr>
        <w:top w:val="none" w:sz="0" w:space="0" w:color="auto"/>
        <w:left w:val="none" w:sz="0" w:space="0" w:color="auto"/>
        <w:bottom w:val="none" w:sz="0" w:space="0" w:color="auto"/>
        <w:right w:val="none" w:sz="0" w:space="0" w:color="auto"/>
      </w:divBdr>
    </w:div>
    <w:div w:id="237716939">
      <w:bodyDiv w:val="1"/>
      <w:marLeft w:val="0"/>
      <w:marRight w:val="0"/>
      <w:marTop w:val="0"/>
      <w:marBottom w:val="0"/>
      <w:divBdr>
        <w:top w:val="none" w:sz="0" w:space="0" w:color="auto"/>
        <w:left w:val="none" w:sz="0" w:space="0" w:color="auto"/>
        <w:bottom w:val="none" w:sz="0" w:space="0" w:color="auto"/>
        <w:right w:val="none" w:sz="0" w:space="0" w:color="auto"/>
      </w:divBdr>
    </w:div>
    <w:div w:id="241112836">
      <w:bodyDiv w:val="1"/>
      <w:marLeft w:val="0"/>
      <w:marRight w:val="0"/>
      <w:marTop w:val="0"/>
      <w:marBottom w:val="0"/>
      <w:divBdr>
        <w:top w:val="none" w:sz="0" w:space="0" w:color="auto"/>
        <w:left w:val="none" w:sz="0" w:space="0" w:color="auto"/>
        <w:bottom w:val="none" w:sz="0" w:space="0" w:color="auto"/>
        <w:right w:val="none" w:sz="0" w:space="0" w:color="auto"/>
      </w:divBdr>
    </w:div>
    <w:div w:id="250117384">
      <w:bodyDiv w:val="1"/>
      <w:marLeft w:val="0"/>
      <w:marRight w:val="0"/>
      <w:marTop w:val="0"/>
      <w:marBottom w:val="0"/>
      <w:divBdr>
        <w:top w:val="none" w:sz="0" w:space="0" w:color="auto"/>
        <w:left w:val="none" w:sz="0" w:space="0" w:color="auto"/>
        <w:bottom w:val="none" w:sz="0" w:space="0" w:color="auto"/>
        <w:right w:val="none" w:sz="0" w:space="0" w:color="auto"/>
      </w:divBdr>
    </w:div>
    <w:div w:id="252787102">
      <w:bodyDiv w:val="1"/>
      <w:marLeft w:val="0"/>
      <w:marRight w:val="0"/>
      <w:marTop w:val="0"/>
      <w:marBottom w:val="0"/>
      <w:divBdr>
        <w:top w:val="none" w:sz="0" w:space="0" w:color="auto"/>
        <w:left w:val="none" w:sz="0" w:space="0" w:color="auto"/>
        <w:bottom w:val="none" w:sz="0" w:space="0" w:color="auto"/>
        <w:right w:val="none" w:sz="0" w:space="0" w:color="auto"/>
      </w:divBdr>
    </w:div>
    <w:div w:id="257108253">
      <w:bodyDiv w:val="1"/>
      <w:marLeft w:val="0"/>
      <w:marRight w:val="0"/>
      <w:marTop w:val="0"/>
      <w:marBottom w:val="0"/>
      <w:divBdr>
        <w:top w:val="none" w:sz="0" w:space="0" w:color="auto"/>
        <w:left w:val="none" w:sz="0" w:space="0" w:color="auto"/>
        <w:bottom w:val="none" w:sz="0" w:space="0" w:color="auto"/>
        <w:right w:val="none" w:sz="0" w:space="0" w:color="auto"/>
      </w:divBdr>
    </w:div>
    <w:div w:id="260333635">
      <w:bodyDiv w:val="1"/>
      <w:marLeft w:val="0"/>
      <w:marRight w:val="0"/>
      <w:marTop w:val="0"/>
      <w:marBottom w:val="0"/>
      <w:divBdr>
        <w:top w:val="none" w:sz="0" w:space="0" w:color="auto"/>
        <w:left w:val="none" w:sz="0" w:space="0" w:color="auto"/>
        <w:bottom w:val="none" w:sz="0" w:space="0" w:color="auto"/>
        <w:right w:val="none" w:sz="0" w:space="0" w:color="auto"/>
      </w:divBdr>
    </w:div>
    <w:div w:id="278488167">
      <w:bodyDiv w:val="1"/>
      <w:marLeft w:val="0"/>
      <w:marRight w:val="0"/>
      <w:marTop w:val="0"/>
      <w:marBottom w:val="0"/>
      <w:divBdr>
        <w:top w:val="none" w:sz="0" w:space="0" w:color="auto"/>
        <w:left w:val="none" w:sz="0" w:space="0" w:color="auto"/>
        <w:bottom w:val="none" w:sz="0" w:space="0" w:color="auto"/>
        <w:right w:val="none" w:sz="0" w:space="0" w:color="auto"/>
      </w:divBdr>
    </w:div>
    <w:div w:id="291138083">
      <w:bodyDiv w:val="1"/>
      <w:marLeft w:val="0"/>
      <w:marRight w:val="0"/>
      <w:marTop w:val="0"/>
      <w:marBottom w:val="0"/>
      <w:divBdr>
        <w:top w:val="none" w:sz="0" w:space="0" w:color="auto"/>
        <w:left w:val="none" w:sz="0" w:space="0" w:color="auto"/>
        <w:bottom w:val="none" w:sz="0" w:space="0" w:color="auto"/>
        <w:right w:val="none" w:sz="0" w:space="0" w:color="auto"/>
      </w:divBdr>
    </w:div>
    <w:div w:id="294288631">
      <w:bodyDiv w:val="1"/>
      <w:marLeft w:val="0"/>
      <w:marRight w:val="0"/>
      <w:marTop w:val="0"/>
      <w:marBottom w:val="0"/>
      <w:divBdr>
        <w:top w:val="none" w:sz="0" w:space="0" w:color="auto"/>
        <w:left w:val="none" w:sz="0" w:space="0" w:color="auto"/>
        <w:bottom w:val="none" w:sz="0" w:space="0" w:color="auto"/>
        <w:right w:val="none" w:sz="0" w:space="0" w:color="auto"/>
      </w:divBdr>
    </w:div>
    <w:div w:id="298655162">
      <w:bodyDiv w:val="1"/>
      <w:marLeft w:val="0"/>
      <w:marRight w:val="0"/>
      <w:marTop w:val="0"/>
      <w:marBottom w:val="0"/>
      <w:divBdr>
        <w:top w:val="none" w:sz="0" w:space="0" w:color="auto"/>
        <w:left w:val="none" w:sz="0" w:space="0" w:color="auto"/>
        <w:bottom w:val="none" w:sz="0" w:space="0" w:color="auto"/>
        <w:right w:val="none" w:sz="0" w:space="0" w:color="auto"/>
      </w:divBdr>
    </w:div>
    <w:div w:id="346829285">
      <w:bodyDiv w:val="1"/>
      <w:marLeft w:val="0"/>
      <w:marRight w:val="0"/>
      <w:marTop w:val="0"/>
      <w:marBottom w:val="0"/>
      <w:divBdr>
        <w:top w:val="none" w:sz="0" w:space="0" w:color="auto"/>
        <w:left w:val="none" w:sz="0" w:space="0" w:color="auto"/>
        <w:bottom w:val="none" w:sz="0" w:space="0" w:color="auto"/>
        <w:right w:val="none" w:sz="0" w:space="0" w:color="auto"/>
      </w:divBdr>
    </w:div>
    <w:div w:id="349837346">
      <w:bodyDiv w:val="1"/>
      <w:marLeft w:val="0"/>
      <w:marRight w:val="0"/>
      <w:marTop w:val="0"/>
      <w:marBottom w:val="0"/>
      <w:divBdr>
        <w:top w:val="none" w:sz="0" w:space="0" w:color="auto"/>
        <w:left w:val="none" w:sz="0" w:space="0" w:color="auto"/>
        <w:bottom w:val="none" w:sz="0" w:space="0" w:color="auto"/>
        <w:right w:val="none" w:sz="0" w:space="0" w:color="auto"/>
      </w:divBdr>
    </w:div>
    <w:div w:id="353654345">
      <w:bodyDiv w:val="1"/>
      <w:marLeft w:val="0"/>
      <w:marRight w:val="0"/>
      <w:marTop w:val="0"/>
      <w:marBottom w:val="0"/>
      <w:divBdr>
        <w:top w:val="none" w:sz="0" w:space="0" w:color="auto"/>
        <w:left w:val="none" w:sz="0" w:space="0" w:color="auto"/>
        <w:bottom w:val="none" w:sz="0" w:space="0" w:color="auto"/>
        <w:right w:val="none" w:sz="0" w:space="0" w:color="auto"/>
      </w:divBdr>
    </w:div>
    <w:div w:id="358748694">
      <w:bodyDiv w:val="1"/>
      <w:marLeft w:val="0"/>
      <w:marRight w:val="0"/>
      <w:marTop w:val="0"/>
      <w:marBottom w:val="0"/>
      <w:divBdr>
        <w:top w:val="none" w:sz="0" w:space="0" w:color="auto"/>
        <w:left w:val="none" w:sz="0" w:space="0" w:color="auto"/>
        <w:bottom w:val="none" w:sz="0" w:space="0" w:color="auto"/>
        <w:right w:val="none" w:sz="0" w:space="0" w:color="auto"/>
      </w:divBdr>
    </w:div>
    <w:div w:id="360279505">
      <w:bodyDiv w:val="1"/>
      <w:marLeft w:val="0"/>
      <w:marRight w:val="0"/>
      <w:marTop w:val="0"/>
      <w:marBottom w:val="0"/>
      <w:divBdr>
        <w:top w:val="none" w:sz="0" w:space="0" w:color="auto"/>
        <w:left w:val="none" w:sz="0" w:space="0" w:color="auto"/>
        <w:bottom w:val="none" w:sz="0" w:space="0" w:color="auto"/>
        <w:right w:val="none" w:sz="0" w:space="0" w:color="auto"/>
      </w:divBdr>
    </w:div>
    <w:div w:id="367026500">
      <w:bodyDiv w:val="1"/>
      <w:marLeft w:val="0"/>
      <w:marRight w:val="0"/>
      <w:marTop w:val="0"/>
      <w:marBottom w:val="0"/>
      <w:divBdr>
        <w:top w:val="none" w:sz="0" w:space="0" w:color="auto"/>
        <w:left w:val="none" w:sz="0" w:space="0" w:color="auto"/>
        <w:bottom w:val="none" w:sz="0" w:space="0" w:color="auto"/>
        <w:right w:val="none" w:sz="0" w:space="0" w:color="auto"/>
      </w:divBdr>
    </w:div>
    <w:div w:id="374427330">
      <w:bodyDiv w:val="1"/>
      <w:marLeft w:val="0"/>
      <w:marRight w:val="0"/>
      <w:marTop w:val="0"/>
      <w:marBottom w:val="0"/>
      <w:divBdr>
        <w:top w:val="none" w:sz="0" w:space="0" w:color="auto"/>
        <w:left w:val="none" w:sz="0" w:space="0" w:color="auto"/>
        <w:bottom w:val="none" w:sz="0" w:space="0" w:color="auto"/>
        <w:right w:val="none" w:sz="0" w:space="0" w:color="auto"/>
      </w:divBdr>
    </w:div>
    <w:div w:id="375936723">
      <w:bodyDiv w:val="1"/>
      <w:marLeft w:val="0"/>
      <w:marRight w:val="0"/>
      <w:marTop w:val="0"/>
      <w:marBottom w:val="0"/>
      <w:divBdr>
        <w:top w:val="none" w:sz="0" w:space="0" w:color="auto"/>
        <w:left w:val="none" w:sz="0" w:space="0" w:color="auto"/>
        <w:bottom w:val="none" w:sz="0" w:space="0" w:color="auto"/>
        <w:right w:val="none" w:sz="0" w:space="0" w:color="auto"/>
      </w:divBdr>
    </w:div>
    <w:div w:id="400718085">
      <w:bodyDiv w:val="1"/>
      <w:marLeft w:val="0"/>
      <w:marRight w:val="0"/>
      <w:marTop w:val="0"/>
      <w:marBottom w:val="0"/>
      <w:divBdr>
        <w:top w:val="none" w:sz="0" w:space="0" w:color="auto"/>
        <w:left w:val="none" w:sz="0" w:space="0" w:color="auto"/>
        <w:bottom w:val="none" w:sz="0" w:space="0" w:color="auto"/>
        <w:right w:val="none" w:sz="0" w:space="0" w:color="auto"/>
      </w:divBdr>
    </w:div>
    <w:div w:id="409236038">
      <w:bodyDiv w:val="1"/>
      <w:marLeft w:val="0"/>
      <w:marRight w:val="0"/>
      <w:marTop w:val="0"/>
      <w:marBottom w:val="0"/>
      <w:divBdr>
        <w:top w:val="none" w:sz="0" w:space="0" w:color="auto"/>
        <w:left w:val="none" w:sz="0" w:space="0" w:color="auto"/>
        <w:bottom w:val="none" w:sz="0" w:space="0" w:color="auto"/>
        <w:right w:val="none" w:sz="0" w:space="0" w:color="auto"/>
      </w:divBdr>
    </w:div>
    <w:div w:id="409541191">
      <w:bodyDiv w:val="1"/>
      <w:marLeft w:val="0"/>
      <w:marRight w:val="0"/>
      <w:marTop w:val="0"/>
      <w:marBottom w:val="0"/>
      <w:divBdr>
        <w:top w:val="none" w:sz="0" w:space="0" w:color="auto"/>
        <w:left w:val="none" w:sz="0" w:space="0" w:color="auto"/>
        <w:bottom w:val="none" w:sz="0" w:space="0" w:color="auto"/>
        <w:right w:val="none" w:sz="0" w:space="0" w:color="auto"/>
      </w:divBdr>
    </w:div>
    <w:div w:id="413935007">
      <w:bodyDiv w:val="1"/>
      <w:marLeft w:val="0"/>
      <w:marRight w:val="0"/>
      <w:marTop w:val="0"/>
      <w:marBottom w:val="0"/>
      <w:divBdr>
        <w:top w:val="none" w:sz="0" w:space="0" w:color="auto"/>
        <w:left w:val="none" w:sz="0" w:space="0" w:color="auto"/>
        <w:bottom w:val="none" w:sz="0" w:space="0" w:color="auto"/>
        <w:right w:val="none" w:sz="0" w:space="0" w:color="auto"/>
      </w:divBdr>
      <w:divsChild>
        <w:div w:id="637030309">
          <w:marLeft w:val="0"/>
          <w:marRight w:val="0"/>
          <w:marTop w:val="0"/>
          <w:marBottom w:val="0"/>
          <w:divBdr>
            <w:top w:val="none" w:sz="0" w:space="0" w:color="auto"/>
            <w:left w:val="none" w:sz="0" w:space="0" w:color="auto"/>
            <w:bottom w:val="none" w:sz="0" w:space="0" w:color="auto"/>
            <w:right w:val="none" w:sz="0" w:space="0" w:color="auto"/>
          </w:divBdr>
          <w:divsChild>
            <w:div w:id="584530222">
              <w:marLeft w:val="0"/>
              <w:marRight w:val="0"/>
              <w:marTop w:val="0"/>
              <w:marBottom w:val="0"/>
              <w:divBdr>
                <w:top w:val="none" w:sz="0" w:space="0" w:color="auto"/>
                <w:left w:val="none" w:sz="0" w:space="0" w:color="auto"/>
                <w:bottom w:val="none" w:sz="0" w:space="0" w:color="auto"/>
                <w:right w:val="none" w:sz="0" w:space="0" w:color="auto"/>
              </w:divBdr>
              <w:divsChild>
                <w:div w:id="1601796799">
                  <w:marLeft w:val="0"/>
                  <w:marRight w:val="0"/>
                  <w:marTop w:val="0"/>
                  <w:marBottom w:val="0"/>
                  <w:divBdr>
                    <w:top w:val="none" w:sz="0" w:space="0" w:color="auto"/>
                    <w:left w:val="none" w:sz="0" w:space="0" w:color="auto"/>
                    <w:bottom w:val="none" w:sz="0" w:space="0" w:color="auto"/>
                    <w:right w:val="none" w:sz="0" w:space="0" w:color="auto"/>
                  </w:divBdr>
                  <w:divsChild>
                    <w:div w:id="437261669">
                      <w:marLeft w:val="0"/>
                      <w:marRight w:val="0"/>
                      <w:marTop w:val="0"/>
                      <w:marBottom w:val="0"/>
                      <w:divBdr>
                        <w:top w:val="none" w:sz="0" w:space="0" w:color="auto"/>
                        <w:left w:val="none" w:sz="0" w:space="0" w:color="auto"/>
                        <w:bottom w:val="none" w:sz="0" w:space="0" w:color="auto"/>
                        <w:right w:val="none" w:sz="0" w:space="0" w:color="auto"/>
                      </w:divBdr>
                      <w:divsChild>
                        <w:div w:id="1034502843">
                          <w:marLeft w:val="0"/>
                          <w:marRight w:val="0"/>
                          <w:marTop w:val="0"/>
                          <w:marBottom w:val="0"/>
                          <w:divBdr>
                            <w:top w:val="none" w:sz="0" w:space="0" w:color="auto"/>
                            <w:left w:val="none" w:sz="0" w:space="0" w:color="auto"/>
                            <w:bottom w:val="none" w:sz="0" w:space="0" w:color="auto"/>
                            <w:right w:val="none" w:sz="0" w:space="0" w:color="auto"/>
                          </w:divBdr>
                          <w:divsChild>
                            <w:div w:id="9736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059130">
      <w:bodyDiv w:val="1"/>
      <w:marLeft w:val="0"/>
      <w:marRight w:val="0"/>
      <w:marTop w:val="0"/>
      <w:marBottom w:val="0"/>
      <w:divBdr>
        <w:top w:val="none" w:sz="0" w:space="0" w:color="auto"/>
        <w:left w:val="none" w:sz="0" w:space="0" w:color="auto"/>
        <w:bottom w:val="none" w:sz="0" w:space="0" w:color="auto"/>
        <w:right w:val="none" w:sz="0" w:space="0" w:color="auto"/>
      </w:divBdr>
    </w:div>
    <w:div w:id="431510429">
      <w:bodyDiv w:val="1"/>
      <w:marLeft w:val="0"/>
      <w:marRight w:val="0"/>
      <w:marTop w:val="0"/>
      <w:marBottom w:val="0"/>
      <w:divBdr>
        <w:top w:val="none" w:sz="0" w:space="0" w:color="auto"/>
        <w:left w:val="none" w:sz="0" w:space="0" w:color="auto"/>
        <w:bottom w:val="none" w:sz="0" w:space="0" w:color="auto"/>
        <w:right w:val="none" w:sz="0" w:space="0" w:color="auto"/>
      </w:divBdr>
    </w:div>
    <w:div w:id="438911817">
      <w:bodyDiv w:val="1"/>
      <w:marLeft w:val="0"/>
      <w:marRight w:val="0"/>
      <w:marTop w:val="0"/>
      <w:marBottom w:val="0"/>
      <w:divBdr>
        <w:top w:val="none" w:sz="0" w:space="0" w:color="auto"/>
        <w:left w:val="none" w:sz="0" w:space="0" w:color="auto"/>
        <w:bottom w:val="none" w:sz="0" w:space="0" w:color="auto"/>
        <w:right w:val="none" w:sz="0" w:space="0" w:color="auto"/>
      </w:divBdr>
    </w:div>
    <w:div w:id="447893910">
      <w:bodyDiv w:val="1"/>
      <w:marLeft w:val="0"/>
      <w:marRight w:val="0"/>
      <w:marTop w:val="0"/>
      <w:marBottom w:val="0"/>
      <w:divBdr>
        <w:top w:val="none" w:sz="0" w:space="0" w:color="auto"/>
        <w:left w:val="none" w:sz="0" w:space="0" w:color="auto"/>
        <w:bottom w:val="none" w:sz="0" w:space="0" w:color="auto"/>
        <w:right w:val="none" w:sz="0" w:space="0" w:color="auto"/>
      </w:divBdr>
    </w:div>
    <w:div w:id="466557341">
      <w:bodyDiv w:val="1"/>
      <w:marLeft w:val="0"/>
      <w:marRight w:val="0"/>
      <w:marTop w:val="0"/>
      <w:marBottom w:val="0"/>
      <w:divBdr>
        <w:top w:val="none" w:sz="0" w:space="0" w:color="auto"/>
        <w:left w:val="none" w:sz="0" w:space="0" w:color="auto"/>
        <w:bottom w:val="none" w:sz="0" w:space="0" w:color="auto"/>
        <w:right w:val="none" w:sz="0" w:space="0" w:color="auto"/>
      </w:divBdr>
    </w:div>
    <w:div w:id="471408250">
      <w:bodyDiv w:val="1"/>
      <w:marLeft w:val="0"/>
      <w:marRight w:val="0"/>
      <w:marTop w:val="0"/>
      <w:marBottom w:val="0"/>
      <w:divBdr>
        <w:top w:val="none" w:sz="0" w:space="0" w:color="auto"/>
        <w:left w:val="none" w:sz="0" w:space="0" w:color="auto"/>
        <w:bottom w:val="none" w:sz="0" w:space="0" w:color="auto"/>
        <w:right w:val="none" w:sz="0" w:space="0" w:color="auto"/>
      </w:divBdr>
    </w:div>
    <w:div w:id="472257631">
      <w:bodyDiv w:val="1"/>
      <w:marLeft w:val="0"/>
      <w:marRight w:val="0"/>
      <w:marTop w:val="0"/>
      <w:marBottom w:val="0"/>
      <w:divBdr>
        <w:top w:val="none" w:sz="0" w:space="0" w:color="auto"/>
        <w:left w:val="none" w:sz="0" w:space="0" w:color="auto"/>
        <w:bottom w:val="none" w:sz="0" w:space="0" w:color="auto"/>
        <w:right w:val="none" w:sz="0" w:space="0" w:color="auto"/>
      </w:divBdr>
    </w:div>
    <w:div w:id="472480098">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82233029">
      <w:bodyDiv w:val="1"/>
      <w:marLeft w:val="0"/>
      <w:marRight w:val="0"/>
      <w:marTop w:val="0"/>
      <w:marBottom w:val="0"/>
      <w:divBdr>
        <w:top w:val="none" w:sz="0" w:space="0" w:color="auto"/>
        <w:left w:val="none" w:sz="0" w:space="0" w:color="auto"/>
        <w:bottom w:val="none" w:sz="0" w:space="0" w:color="auto"/>
        <w:right w:val="none" w:sz="0" w:space="0" w:color="auto"/>
      </w:divBdr>
    </w:div>
    <w:div w:id="492263821">
      <w:bodyDiv w:val="1"/>
      <w:marLeft w:val="0"/>
      <w:marRight w:val="0"/>
      <w:marTop w:val="0"/>
      <w:marBottom w:val="0"/>
      <w:divBdr>
        <w:top w:val="none" w:sz="0" w:space="0" w:color="auto"/>
        <w:left w:val="none" w:sz="0" w:space="0" w:color="auto"/>
        <w:bottom w:val="none" w:sz="0" w:space="0" w:color="auto"/>
        <w:right w:val="none" w:sz="0" w:space="0" w:color="auto"/>
      </w:divBdr>
      <w:divsChild>
        <w:div w:id="1511066062">
          <w:marLeft w:val="0"/>
          <w:marRight w:val="0"/>
          <w:marTop w:val="0"/>
          <w:marBottom w:val="0"/>
          <w:divBdr>
            <w:top w:val="none" w:sz="0" w:space="0" w:color="auto"/>
            <w:left w:val="none" w:sz="0" w:space="0" w:color="auto"/>
            <w:bottom w:val="none" w:sz="0" w:space="0" w:color="auto"/>
            <w:right w:val="none" w:sz="0" w:space="0" w:color="auto"/>
          </w:divBdr>
          <w:divsChild>
            <w:div w:id="1069764976">
              <w:marLeft w:val="0"/>
              <w:marRight w:val="0"/>
              <w:marTop w:val="0"/>
              <w:marBottom w:val="0"/>
              <w:divBdr>
                <w:top w:val="none" w:sz="0" w:space="0" w:color="auto"/>
                <w:left w:val="none" w:sz="0" w:space="0" w:color="auto"/>
                <w:bottom w:val="none" w:sz="0" w:space="0" w:color="auto"/>
                <w:right w:val="none" w:sz="0" w:space="0" w:color="auto"/>
              </w:divBdr>
              <w:divsChild>
                <w:div w:id="11340605">
                  <w:marLeft w:val="0"/>
                  <w:marRight w:val="0"/>
                  <w:marTop w:val="0"/>
                  <w:marBottom w:val="0"/>
                  <w:divBdr>
                    <w:top w:val="none" w:sz="0" w:space="0" w:color="auto"/>
                    <w:left w:val="none" w:sz="0" w:space="0" w:color="auto"/>
                    <w:bottom w:val="none" w:sz="0" w:space="0" w:color="auto"/>
                    <w:right w:val="none" w:sz="0" w:space="0" w:color="auto"/>
                  </w:divBdr>
                  <w:divsChild>
                    <w:div w:id="630139116">
                      <w:marLeft w:val="0"/>
                      <w:marRight w:val="0"/>
                      <w:marTop w:val="0"/>
                      <w:marBottom w:val="0"/>
                      <w:divBdr>
                        <w:top w:val="none" w:sz="0" w:space="0" w:color="auto"/>
                        <w:left w:val="none" w:sz="0" w:space="0" w:color="auto"/>
                        <w:bottom w:val="none" w:sz="0" w:space="0" w:color="auto"/>
                        <w:right w:val="none" w:sz="0" w:space="0" w:color="auto"/>
                      </w:divBdr>
                      <w:divsChild>
                        <w:div w:id="2108502431">
                          <w:marLeft w:val="0"/>
                          <w:marRight w:val="0"/>
                          <w:marTop w:val="0"/>
                          <w:marBottom w:val="0"/>
                          <w:divBdr>
                            <w:top w:val="none" w:sz="0" w:space="0" w:color="auto"/>
                            <w:left w:val="none" w:sz="0" w:space="0" w:color="auto"/>
                            <w:bottom w:val="none" w:sz="0" w:space="0" w:color="auto"/>
                            <w:right w:val="none" w:sz="0" w:space="0" w:color="auto"/>
                          </w:divBdr>
                          <w:divsChild>
                            <w:div w:id="10739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510252">
      <w:bodyDiv w:val="1"/>
      <w:marLeft w:val="0"/>
      <w:marRight w:val="0"/>
      <w:marTop w:val="0"/>
      <w:marBottom w:val="0"/>
      <w:divBdr>
        <w:top w:val="none" w:sz="0" w:space="0" w:color="auto"/>
        <w:left w:val="none" w:sz="0" w:space="0" w:color="auto"/>
        <w:bottom w:val="none" w:sz="0" w:space="0" w:color="auto"/>
        <w:right w:val="none" w:sz="0" w:space="0" w:color="auto"/>
      </w:divBdr>
    </w:div>
    <w:div w:id="504172033">
      <w:bodyDiv w:val="1"/>
      <w:marLeft w:val="0"/>
      <w:marRight w:val="0"/>
      <w:marTop w:val="0"/>
      <w:marBottom w:val="0"/>
      <w:divBdr>
        <w:top w:val="none" w:sz="0" w:space="0" w:color="auto"/>
        <w:left w:val="none" w:sz="0" w:space="0" w:color="auto"/>
        <w:bottom w:val="none" w:sz="0" w:space="0" w:color="auto"/>
        <w:right w:val="none" w:sz="0" w:space="0" w:color="auto"/>
      </w:divBdr>
    </w:div>
    <w:div w:id="505170837">
      <w:bodyDiv w:val="1"/>
      <w:marLeft w:val="0"/>
      <w:marRight w:val="0"/>
      <w:marTop w:val="0"/>
      <w:marBottom w:val="0"/>
      <w:divBdr>
        <w:top w:val="none" w:sz="0" w:space="0" w:color="auto"/>
        <w:left w:val="none" w:sz="0" w:space="0" w:color="auto"/>
        <w:bottom w:val="none" w:sz="0" w:space="0" w:color="auto"/>
        <w:right w:val="none" w:sz="0" w:space="0" w:color="auto"/>
      </w:divBdr>
    </w:div>
    <w:div w:id="519244618">
      <w:bodyDiv w:val="1"/>
      <w:marLeft w:val="0"/>
      <w:marRight w:val="0"/>
      <w:marTop w:val="0"/>
      <w:marBottom w:val="0"/>
      <w:divBdr>
        <w:top w:val="none" w:sz="0" w:space="0" w:color="auto"/>
        <w:left w:val="none" w:sz="0" w:space="0" w:color="auto"/>
        <w:bottom w:val="none" w:sz="0" w:space="0" w:color="auto"/>
        <w:right w:val="none" w:sz="0" w:space="0" w:color="auto"/>
      </w:divBdr>
    </w:div>
    <w:div w:id="520435855">
      <w:bodyDiv w:val="1"/>
      <w:marLeft w:val="0"/>
      <w:marRight w:val="0"/>
      <w:marTop w:val="0"/>
      <w:marBottom w:val="0"/>
      <w:divBdr>
        <w:top w:val="none" w:sz="0" w:space="0" w:color="auto"/>
        <w:left w:val="none" w:sz="0" w:space="0" w:color="auto"/>
        <w:bottom w:val="none" w:sz="0" w:space="0" w:color="auto"/>
        <w:right w:val="none" w:sz="0" w:space="0" w:color="auto"/>
      </w:divBdr>
    </w:div>
    <w:div w:id="523252928">
      <w:bodyDiv w:val="1"/>
      <w:marLeft w:val="0"/>
      <w:marRight w:val="0"/>
      <w:marTop w:val="0"/>
      <w:marBottom w:val="0"/>
      <w:divBdr>
        <w:top w:val="none" w:sz="0" w:space="0" w:color="auto"/>
        <w:left w:val="none" w:sz="0" w:space="0" w:color="auto"/>
        <w:bottom w:val="none" w:sz="0" w:space="0" w:color="auto"/>
        <w:right w:val="none" w:sz="0" w:space="0" w:color="auto"/>
      </w:divBdr>
    </w:div>
    <w:div w:id="528228136">
      <w:bodyDiv w:val="1"/>
      <w:marLeft w:val="0"/>
      <w:marRight w:val="0"/>
      <w:marTop w:val="0"/>
      <w:marBottom w:val="0"/>
      <w:divBdr>
        <w:top w:val="none" w:sz="0" w:space="0" w:color="auto"/>
        <w:left w:val="none" w:sz="0" w:space="0" w:color="auto"/>
        <w:bottom w:val="none" w:sz="0" w:space="0" w:color="auto"/>
        <w:right w:val="none" w:sz="0" w:space="0" w:color="auto"/>
      </w:divBdr>
    </w:div>
    <w:div w:id="537471065">
      <w:bodyDiv w:val="1"/>
      <w:marLeft w:val="0"/>
      <w:marRight w:val="0"/>
      <w:marTop w:val="0"/>
      <w:marBottom w:val="0"/>
      <w:divBdr>
        <w:top w:val="none" w:sz="0" w:space="0" w:color="auto"/>
        <w:left w:val="none" w:sz="0" w:space="0" w:color="auto"/>
        <w:bottom w:val="none" w:sz="0" w:space="0" w:color="auto"/>
        <w:right w:val="none" w:sz="0" w:space="0" w:color="auto"/>
      </w:divBdr>
    </w:div>
    <w:div w:id="558172971">
      <w:bodyDiv w:val="1"/>
      <w:marLeft w:val="0"/>
      <w:marRight w:val="0"/>
      <w:marTop w:val="0"/>
      <w:marBottom w:val="0"/>
      <w:divBdr>
        <w:top w:val="none" w:sz="0" w:space="0" w:color="auto"/>
        <w:left w:val="none" w:sz="0" w:space="0" w:color="auto"/>
        <w:bottom w:val="none" w:sz="0" w:space="0" w:color="auto"/>
        <w:right w:val="none" w:sz="0" w:space="0" w:color="auto"/>
      </w:divBdr>
    </w:div>
    <w:div w:id="571047588">
      <w:bodyDiv w:val="1"/>
      <w:marLeft w:val="0"/>
      <w:marRight w:val="0"/>
      <w:marTop w:val="0"/>
      <w:marBottom w:val="0"/>
      <w:divBdr>
        <w:top w:val="none" w:sz="0" w:space="0" w:color="auto"/>
        <w:left w:val="none" w:sz="0" w:space="0" w:color="auto"/>
        <w:bottom w:val="none" w:sz="0" w:space="0" w:color="auto"/>
        <w:right w:val="none" w:sz="0" w:space="0" w:color="auto"/>
      </w:divBdr>
    </w:div>
    <w:div w:id="574316458">
      <w:bodyDiv w:val="1"/>
      <w:marLeft w:val="0"/>
      <w:marRight w:val="0"/>
      <w:marTop w:val="0"/>
      <w:marBottom w:val="0"/>
      <w:divBdr>
        <w:top w:val="none" w:sz="0" w:space="0" w:color="auto"/>
        <w:left w:val="none" w:sz="0" w:space="0" w:color="auto"/>
        <w:bottom w:val="none" w:sz="0" w:space="0" w:color="auto"/>
        <w:right w:val="none" w:sz="0" w:space="0" w:color="auto"/>
      </w:divBdr>
    </w:div>
    <w:div w:id="606891953">
      <w:bodyDiv w:val="1"/>
      <w:marLeft w:val="0"/>
      <w:marRight w:val="0"/>
      <w:marTop w:val="0"/>
      <w:marBottom w:val="0"/>
      <w:divBdr>
        <w:top w:val="none" w:sz="0" w:space="0" w:color="auto"/>
        <w:left w:val="none" w:sz="0" w:space="0" w:color="auto"/>
        <w:bottom w:val="none" w:sz="0" w:space="0" w:color="auto"/>
        <w:right w:val="none" w:sz="0" w:space="0" w:color="auto"/>
      </w:divBdr>
    </w:div>
    <w:div w:id="610474509">
      <w:bodyDiv w:val="1"/>
      <w:marLeft w:val="0"/>
      <w:marRight w:val="0"/>
      <w:marTop w:val="0"/>
      <w:marBottom w:val="0"/>
      <w:divBdr>
        <w:top w:val="none" w:sz="0" w:space="0" w:color="auto"/>
        <w:left w:val="none" w:sz="0" w:space="0" w:color="auto"/>
        <w:bottom w:val="none" w:sz="0" w:space="0" w:color="auto"/>
        <w:right w:val="none" w:sz="0" w:space="0" w:color="auto"/>
      </w:divBdr>
    </w:div>
    <w:div w:id="633604183">
      <w:bodyDiv w:val="1"/>
      <w:marLeft w:val="0"/>
      <w:marRight w:val="0"/>
      <w:marTop w:val="0"/>
      <w:marBottom w:val="0"/>
      <w:divBdr>
        <w:top w:val="none" w:sz="0" w:space="0" w:color="auto"/>
        <w:left w:val="none" w:sz="0" w:space="0" w:color="auto"/>
        <w:bottom w:val="none" w:sz="0" w:space="0" w:color="auto"/>
        <w:right w:val="none" w:sz="0" w:space="0" w:color="auto"/>
      </w:divBdr>
    </w:div>
    <w:div w:id="642852177">
      <w:bodyDiv w:val="1"/>
      <w:marLeft w:val="0"/>
      <w:marRight w:val="0"/>
      <w:marTop w:val="0"/>
      <w:marBottom w:val="0"/>
      <w:divBdr>
        <w:top w:val="none" w:sz="0" w:space="0" w:color="auto"/>
        <w:left w:val="none" w:sz="0" w:space="0" w:color="auto"/>
        <w:bottom w:val="none" w:sz="0" w:space="0" w:color="auto"/>
        <w:right w:val="none" w:sz="0" w:space="0" w:color="auto"/>
      </w:divBdr>
    </w:div>
    <w:div w:id="648245061">
      <w:bodyDiv w:val="1"/>
      <w:marLeft w:val="0"/>
      <w:marRight w:val="0"/>
      <w:marTop w:val="0"/>
      <w:marBottom w:val="0"/>
      <w:divBdr>
        <w:top w:val="none" w:sz="0" w:space="0" w:color="auto"/>
        <w:left w:val="none" w:sz="0" w:space="0" w:color="auto"/>
        <w:bottom w:val="none" w:sz="0" w:space="0" w:color="auto"/>
        <w:right w:val="none" w:sz="0" w:space="0" w:color="auto"/>
      </w:divBdr>
    </w:div>
    <w:div w:id="659237137">
      <w:bodyDiv w:val="1"/>
      <w:marLeft w:val="0"/>
      <w:marRight w:val="0"/>
      <w:marTop w:val="0"/>
      <w:marBottom w:val="0"/>
      <w:divBdr>
        <w:top w:val="none" w:sz="0" w:space="0" w:color="auto"/>
        <w:left w:val="none" w:sz="0" w:space="0" w:color="auto"/>
        <w:bottom w:val="none" w:sz="0" w:space="0" w:color="auto"/>
        <w:right w:val="none" w:sz="0" w:space="0" w:color="auto"/>
      </w:divBdr>
    </w:div>
    <w:div w:id="674259125">
      <w:bodyDiv w:val="1"/>
      <w:marLeft w:val="0"/>
      <w:marRight w:val="0"/>
      <w:marTop w:val="0"/>
      <w:marBottom w:val="0"/>
      <w:divBdr>
        <w:top w:val="none" w:sz="0" w:space="0" w:color="auto"/>
        <w:left w:val="none" w:sz="0" w:space="0" w:color="auto"/>
        <w:bottom w:val="none" w:sz="0" w:space="0" w:color="auto"/>
        <w:right w:val="none" w:sz="0" w:space="0" w:color="auto"/>
      </w:divBdr>
    </w:div>
    <w:div w:id="704596099">
      <w:bodyDiv w:val="1"/>
      <w:marLeft w:val="0"/>
      <w:marRight w:val="0"/>
      <w:marTop w:val="0"/>
      <w:marBottom w:val="0"/>
      <w:divBdr>
        <w:top w:val="none" w:sz="0" w:space="0" w:color="auto"/>
        <w:left w:val="none" w:sz="0" w:space="0" w:color="auto"/>
        <w:bottom w:val="none" w:sz="0" w:space="0" w:color="auto"/>
        <w:right w:val="none" w:sz="0" w:space="0" w:color="auto"/>
      </w:divBdr>
    </w:div>
    <w:div w:id="743141951">
      <w:bodyDiv w:val="1"/>
      <w:marLeft w:val="0"/>
      <w:marRight w:val="0"/>
      <w:marTop w:val="0"/>
      <w:marBottom w:val="0"/>
      <w:divBdr>
        <w:top w:val="none" w:sz="0" w:space="0" w:color="auto"/>
        <w:left w:val="none" w:sz="0" w:space="0" w:color="auto"/>
        <w:bottom w:val="none" w:sz="0" w:space="0" w:color="auto"/>
        <w:right w:val="none" w:sz="0" w:space="0" w:color="auto"/>
      </w:divBdr>
    </w:div>
    <w:div w:id="744181264">
      <w:bodyDiv w:val="1"/>
      <w:marLeft w:val="0"/>
      <w:marRight w:val="0"/>
      <w:marTop w:val="0"/>
      <w:marBottom w:val="0"/>
      <w:divBdr>
        <w:top w:val="none" w:sz="0" w:space="0" w:color="auto"/>
        <w:left w:val="none" w:sz="0" w:space="0" w:color="auto"/>
        <w:bottom w:val="none" w:sz="0" w:space="0" w:color="auto"/>
        <w:right w:val="none" w:sz="0" w:space="0" w:color="auto"/>
      </w:divBdr>
    </w:div>
    <w:div w:id="758914465">
      <w:bodyDiv w:val="1"/>
      <w:marLeft w:val="0"/>
      <w:marRight w:val="0"/>
      <w:marTop w:val="0"/>
      <w:marBottom w:val="0"/>
      <w:divBdr>
        <w:top w:val="none" w:sz="0" w:space="0" w:color="auto"/>
        <w:left w:val="none" w:sz="0" w:space="0" w:color="auto"/>
        <w:bottom w:val="none" w:sz="0" w:space="0" w:color="auto"/>
        <w:right w:val="none" w:sz="0" w:space="0" w:color="auto"/>
      </w:divBdr>
    </w:div>
    <w:div w:id="770978881">
      <w:bodyDiv w:val="1"/>
      <w:marLeft w:val="0"/>
      <w:marRight w:val="0"/>
      <w:marTop w:val="0"/>
      <w:marBottom w:val="0"/>
      <w:divBdr>
        <w:top w:val="none" w:sz="0" w:space="0" w:color="auto"/>
        <w:left w:val="none" w:sz="0" w:space="0" w:color="auto"/>
        <w:bottom w:val="none" w:sz="0" w:space="0" w:color="auto"/>
        <w:right w:val="none" w:sz="0" w:space="0" w:color="auto"/>
      </w:divBdr>
    </w:div>
    <w:div w:id="774445211">
      <w:bodyDiv w:val="1"/>
      <w:marLeft w:val="0"/>
      <w:marRight w:val="0"/>
      <w:marTop w:val="0"/>
      <w:marBottom w:val="0"/>
      <w:divBdr>
        <w:top w:val="none" w:sz="0" w:space="0" w:color="auto"/>
        <w:left w:val="none" w:sz="0" w:space="0" w:color="auto"/>
        <w:bottom w:val="none" w:sz="0" w:space="0" w:color="auto"/>
        <w:right w:val="none" w:sz="0" w:space="0" w:color="auto"/>
      </w:divBdr>
    </w:div>
    <w:div w:id="774710720">
      <w:bodyDiv w:val="1"/>
      <w:marLeft w:val="0"/>
      <w:marRight w:val="0"/>
      <w:marTop w:val="0"/>
      <w:marBottom w:val="0"/>
      <w:divBdr>
        <w:top w:val="none" w:sz="0" w:space="0" w:color="auto"/>
        <w:left w:val="none" w:sz="0" w:space="0" w:color="auto"/>
        <w:bottom w:val="none" w:sz="0" w:space="0" w:color="auto"/>
        <w:right w:val="none" w:sz="0" w:space="0" w:color="auto"/>
      </w:divBdr>
    </w:div>
    <w:div w:id="785465681">
      <w:bodyDiv w:val="1"/>
      <w:marLeft w:val="0"/>
      <w:marRight w:val="0"/>
      <w:marTop w:val="0"/>
      <w:marBottom w:val="0"/>
      <w:divBdr>
        <w:top w:val="none" w:sz="0" w:space="0" w:color="auto"/>
        <w:left w:val="none" w:sz="0" w:space="0" w:color="auto"/>
        <w:bottom w:val="none" w:sz="0" w:space="0" w:color="auto"/>
        <w:right w:val="none" w:sz="0" w:space="0" w:color="auto"/>
      </w:divBdr>
    </w:div>
    <w:div w:id="806167357">
      <w:bodyDiv w:val="1"/>
      <w:marLeft w:val="0"/>
      <w:marRight w:val="0"/>
      <w:marTop w:val="0"/>
      <w:marBottom w:val="0"/>
      <w:divBdr>
        <w:top w:val="none" w:sz="0" w:space="0" w:color="auto"/>
        <w:left w:val="none" w:sz="0" w:space="0" w:color="auto"/>
        <w:bottom w:val="none" w:sz="0" w:space="0" w:color="auto"/>
        <w:right w:val="none" w:sz="0" w:space="0" w:color="auto"/>
      </w:divBdr>
    </w:div>
    <w:div w:id="811023146">
      <w:bodyDiv w:val="1"/>
      <w:marLeft w:val="0"/>
      <w:marRight w:val="0"/>
      <w:marTop w:val="0"/>
      <w:marBottom w:val="0"/>
      <w:divBdr>
        <w:top w:val="none" w:sz="0" w:space="0" w:color="auto"/>
        <w:left w:val="none" w:sz="0" w:space="0" w:color="auto"/>
        <w:bottom w:val="none" w:sz="0" w:space="0" w:color="auto"/>
        <w:right w:val="none" w:sz="0" w:space="0" w:color="auto"/>
      </w:divBdr>
    </w:div>
    <w:div w:id="812139615">
      <w:bodyDiv w:val="1"/>
      <w:marLeft w:val="0"/>
      <w:marRight w:val="0"/>
      <w:marTop w:val="0"/>
      <w:marBottom w:val="0"/>
      <w:divBdr>
        <w:top w:val="none" w:sz="0" w:space="0" w:color="auto"/>
        <w:left w:val="none" w:sz="0" w:space="0" w:color="auto"/>
        <w:bottom w:val="none" w:sz="0" w:space="0" w:color="auto"/>
        <w:right w:val="none" w:sz="0" w:space="0" w:color="auto"/>
      </w:divBdr>
    </w:div>
    <w:div w:id="812410289">
      <w:bodyDiv w:val="1"/>
      <w:marLeft w:val="0"/>
      <w:marRight w:val="0"/>
      <w:marTop w:val="0"/>
      <w:marBottom w:val="0"/>
      <w:divBdr>
        <w:top w:val="none" w:sz="0" w:space="0" w:color="auto"/>
        <w:left w:val="none" w:sz="0" w:space="0" w:color="auto"/>
        <w:bottom w:val="none" w:sz="0" w:space="0" w:color="auto"/>
        <w:right w:val="none" w:sz="0" w:space="0" w:color="auto"/>
      </w:divBdr>
    </w:div>
    <w:div w:id="830488505">
      <w:bodyDiv w:val="1"/>
      <w:marLeft w:val="0"/>
      <w:marRight w:val="0"/>
      <w:marTop w:val="0"/>
      <w:marBottom w:val="0"/>
      <w:divBdr>
        <w:top w:val="none" w:sz="0" w:space="0" w:color="auto"/>
        <w:left w:val="none" w:sz="0" w:space="0" w:color="auto"/>
        <w:bottom w:val="none" w:sz="0" w:space="0" w:color="auto"/>
        <w:right w:val="none" w:sz="0" w:space="0" w:color="auto"/>
      </w:divBdr>
    </w:div>
    <w:div w:id="831718272">
      <w:bodyDiv w:val="1"/>
      <w:marLeft w:val="0"/>
      <w:marRight w:val="0"/>
      <w:marTop w:val="0"/>
      <w:marBottom w:val="0"/>
      <w:divBdr>
        <w:top w:val="none" w:sz="0" w:space="0" w:color="auto"/>
        <w:left w:val="none" w:sz="0" w:space="0" w:color="auto"/>
        <w:bottom w:val="none" w:sz="0" w:space="0" w:color="auto"/>
        <w:right w:val="none" w:sz="0" w:space="0" w:color="auto"/>
      </w:divBdr>
    </w:div>
    <w:div w:id="840895955">
      <w:bodyDiv w:val="1"/>
      <w:marLeft w:val="0"/>
      <w:marRight w:val="0"/>
      <w:marTop w:val="0"/>
      <w:marBottom w:val="0"/>
      <w:divBdr>
        <w:top w:val="none" w:sz="0" w:space="0" w:color="auto"/>
        <w:left w:val="none" w:sz="0" w:space="0" w:color="auto"/>
        <w:bottom w:val="none" w:sz="0" w:space="0" w:color="auto"/>
        <w:right w:val="none" w:sz="0" w:space="0" w:color="auto"/>
      </w:divBdr>
    </w:div>
    <w:div w:id="847133164">
      <w:bodyDiv w:val="1"/>
      <w:marLeft w:val="0"/>
      <w:marRight w:val="0"/>
      <w:marTop w:val="0"/>
      <w:marBottom w:val="0"/>
      <w:divBdr>
        <w:top w:val="none" w:sz="0" w:space="0" w:color="auto"/>
        <w:left w:val="none" w:sz="0" w:space="0" w:color="auto"/>
        <w:bottom w:val="none" w:sz="0" w:space="0" w:color="auto"/>
        <w:right w:val="none" w:sz="0" w:space="0" w:color="auto"/>
      </w:divBdr>
    </w:div>
    <w:div w:id="850531250">
      <w:bodyDiv w:val="1"/>
      <w:marLeft w:val="0"/>
      <w:marRight w:val="0"/>
      <w:marTop w:val="0"/>
      <w:marBottom w:val="0"/>
      <w:divBdr>
        <w:top w:val="none" w:sz="0" w:space="0" w:color="auto"/>
        <w:left w:val="none" w:sz="0" w:space="0" w:color="auto"/>
        <w:bottom w:val="none" w:sz="0" w:space="0" w:color="auto"/>
        <w:right w:val="none" w:sz="0" w:space="0" w:color="auto"/>
      </w:divBdr>
    </w:div>
    <w:div w:id="851379371">
      <w:bodyDiv w:val="1"/>
      <w:marLeft w:val="0"/>
      <w:marRight w:val="0"/>
      <w:marTop w:val="0"/>
      <w:marBottom w:val="0"/>
      <w:divBdr>
        <w:top w:val="none" w:sz="0" w:space="0" w:color="auto"/>
        <w:left w:val="none" w:sz="0" w:space="0" w:color="auto"/>
        <w:bottom w:val="none" w:sz="0" w:space="0" w:color="auto"/>
        <w:right w:val="none" w:sz="0" w:space="0" w:color="auto"/>
      </w:divBdr>
    </w:div>
    <w:div w:id="866992231">
      <w:bodyDiv w:val="1"/>
      <w:marLeft w:val="0"/>
      <w:marRight w:val="0"/>
      <w:marTop w:val="0"/>
      <w:marBottom w:val="0"/>
      <w:divBdr>
        <w:top w:val="none" w:sz="0" w:space="0" w:color="auto"/>
        <w:left w:val="none" w:sz="0" w:space="0" w:color="auto"/>
        <w:bottom w:val="none" w:sz="0" w:space="0" w:color="auto"/>
        <w:right w:val="none" w:sz="0" w:space="0" w:color="auto"/>
      </w:divBdr>
    </w:div>
    <w:div w:id="873419175">
      <w:bodyDiv w:val="1"/>
      <w:marLeft w:val="0"/>
      <w:marRight w:val="0"/>
      <w:marTop w:val="0"/>
      <w:marBottom w:val="0"/>
      <w:divBdr>
        <w:top w:val="none" w:sz="0" w:space="0" w:color="auto"/>
        <w:left w:val="none" w:sz="0" w:space="0" w:color="auto"/>
        <w:bottom w:val="none" w:sz="0" w:space="0" w:color="auto"/>
        <w:right w:val="none" w:sz="0" w:space="0" w:color="auto"/>
      </w:divBdr>
    </w:div>
    <w:div w:id="886332051">
      <w:bodyDiv w:val="1"/>
      <w:marLeft w:val="0"/>
      <w:marRight w:val="0"/>
      <w:marTop w:val="0"/>
      <w:marBottom w:val="0"/>
      <w:divBdr>
        <w:top w:val="none" w:sz="0" w:space="0" w:color="auto"/>
        <w:left w:val="none" w:sz="0" w:space="0" w:color="auto"/>
        <w:bottom w:val="none" w:sz="0" w:space="0" w:color="auto"/>
        <w:right w:val="none" w:sz="0" w:space="0" w:color="auto"/>
      </w:divBdr>
    </w:div>
    <w:div w:id="887883256">
      <w:bodyDiv w:val="1"/>
      <w:marLeft w:val="0"/>
      <w:marRight w:val="0"/>
      <w:marTop w:val="0"/>
      <w:marBottom w:val="0"/>
      <w:divBdr>
        <w:top w:val="none" w:sz="0" w:space="0" w:color="auto"/>
        <w:left w:val="none" w:sz="0" w:space="0" w:color="auto"/>
        <w:bottom w:val="none" w:sz="0" w:space="0" w:color="auto"/>
        <w:right w:val="none" w:sz="0" w:space="0" w:color="auto"/>
      </w:divBdr>
    </w:div>
    <w:div w:id="891186827">
      <w:bodyDiv w:val="1"/>
      <w:marLeft w:val="0"/>
      <w:marRight w:val="0"/>
      <w:marTop w:val="0"/>
      <w:marBottom w:val="0"/>
      <w:divBdr>
        <w:top w:val="none" w:sz="0" w:space="0" w:color="auto"/>
        <w:left w:val="none" w:sz="0" w:space="0" w:color="auto"/>
        <w:bottom w:val="none" w:sz="0" w:space="0" w:color="auto"/>
        <w:right w:val="none" w:sz="0" w:space="0" w:color="auto"/>
      </w:divBdr>
    </w:div>
    <w:div w:id="934481094">
      <w:bodyDiv w:val="1"/>
      <w:marLeft w:val="0"/>
      <w:marRight w:val="0"/>
      <w:marTop w:val="0"/>
      <w:marBottom w:val="0"/>
      <w:divBdr>
        <w:top w:val="none" w:sz="0" w:space="0" w:color="auto"/>
        <w:left w:val="none" w:sz="0" w:space="0" w:color="auto"/>
        <w:bottom w:val="none" w:sz="0" w:space="0" w:color="auto"/>
        <w:right w:val="none" w:sz="0" w:space="0" w:color="auto"/>
      </w:divBdr>
    </w:div>
    <w:div w:id="938761535">
      <w:bodyDiv w:val="1"/>
      <w:marLeft w:val="0"/>
      <w:marRight w:val="0"/>
      <w:marTop w:val="0"/>
      <w:marBottom w:val="0"/>
      <w:divBdr>
        <w:top w:val="none" w:sz="0" w:space="0" w:color="auto"/>
        <w:left w:val="none" w:sz="0" w:space="0" w:color="auto"/>
        <w:bottom w:val="none" w:sz="0" w:space="0" w:color="auto"/>
        <w:right w:val="none" w:sz="0" w:space="0" w:color="auto"/>
      </w:divBdr>
    </w:div>
    <w:div w:id="949047812">
      <w:bodyDiv w:val="1"/>
      <w:marLeft w:val="0"/>
      <w:marRight w:val="0"/>
      <w:marTop w:val="0"/>
      <w:marBottom w:val="0"/>
      <w:divBdr>
        <w:top w:val="none" w:sz="0" w:space="0" w:color="auto"/>
        <w:left w:val="none" w:sz="0" w:space="0" w:color="auto"/>
        <w:bottom w:val="none" w:sz="0" w:space="0" w:color="auto"/>
        <w:right w:val="none" w:sz="0" w:space="0" w:color="auto"/>
      </w:divBdr>
    </w:div>
    <w:div w:id="955983709">
      <w:bodyDiv w:val="1"/>
      <w:marLeft w:val="0"/>
      <w:marRight w:val="0"/>
      <w:marTop w:val="0"/>
      <w:marBottom w:val="0"/>
      <w:divBdr>
        <w:top w:val="none" w:sz="0" w:space="0" w:color="auto"/>
        <w:left w:val="none" w:sz="0" w:space="0" w:color="auto"/>
        <w:bottom w:val="none" w:sz="0" w:space="0" w:color="auto"/>
        <w:right w:val="none" w:sz="0" w:space="0" w:color="auto"/>
      </w:divBdr>
    </w:div>
    <w:div w:id="964770674">
      <w:bodyDiv w:val="1"/>
      <w:marLeft w:val="0"/>
      <w:marRight w:val="0"/>
      <w:marTop w:val="0"/>
      <w:marBottom w:val="0"/>
      <w:divBdr>
        <w:top w:val="none" w:sz="0" w:space="0" w:color="auto"/>
        <w:left w:val="none" w:sz="0" w:space="0" w:color="auto"/>
        <w:bottom w:val="none" w:sz="0" w:space="0" w:color="auto"/>
        <w:right w:val="none" w:sz="0" w:space="0" w:color="auto"/>
      </w:divBdr>
    </w:div>
    <w:div w:id="967978057">
      <w:bodyDiv w:val="1"/>
      <w:marLeft w:val="0"/>
      <w:marRight w:val="0"/>
      <w:marTop w:val="0"/>
      <w:marBottom w:val="0"/>
      <w:divBdr>
        <w:top w:val="none" w:sz="0" w:space="0" w:color="auto"/>
        <w:left w:val="none" w:sz="0" w:space="0" w:color="auto"/>
        <w:bottom w:val="none" w:sz="0" w:space="0" w:color="auto"/>
        <w:right w:val="none" w:sz="0" w:space="0" w:color="auto"/>
      </w:divBdr>
    </w:div>
    <w:div w:id="982272709">
      <w:bodyDiv w:val="1"/>
      <w:marLeft w:val="0"/>
      <w:marRight w:val="0"/>
      <w:marTop w:val="0"/>
      <w:marBottom w:val="0"/>
      <w:divBdr>
        <w:top w:val="none" w:sz="0" w:space="0" w:color="auto"/>
        <w:left w:val="none" w:sz="0" w:space="0" w:color="auto"/>
        <w:bottom w:val="none" w:sz="0" w:space="0" w:color="auto"/>
        <w:right w:val="none" w:sz="0" w:space="0" w:color="auto"/>
      </w:divBdr>
    </w:div>
    <w:div w:id="982782624">
      <w:bodyDiv w:val="1"/>
      <w:marLeft w:val="0"/>
      <w:marRight w:val="0"/>
      <w:marTop w:val="0"/>
      <w:marBottom w:val="0"/>
      <w:divBdr>
        <w:top w:val="none" w:sz="0" w:space="0" w:color="auto"/>
        <w:left w:val="none" w:sz="0" w:space="0" w:color="auto"/>
        <w:bottom w:val="none" w:sz="0" w:space="0" w:color="auto"/>
        <w:right w:val="none" w:sz="0" w:space="0" w:color="auto"/>
      </w:divBdr>
    </w:div>
    <w:div w:id="997877264">
      <w:bodyDiv w:val="1"/>
      <w:marLeft w:val="0"/>
      <w:marRight w:val="0"/>
      <w:marTop w:val="0"/>
      <w:marBottom w:val="0"/>
      <w:divBdr>
        <w:top w:val="none" w:sz="0" w:space="0" w:color="auto"/>
        <w:left w:val="none" w:sz="0" w:space="0" w:color="auto"/>
        <w:bottom w:val="none" w:sz="0" w:space="0" w:color="auto"/>
        <w:right w:val="none" w:sz="0" w:space="0" w:color="auto"/>
      </w:divBdr>
    </w:div>
    <w:div w:id="1022586089">
      <w:bodyDiv w:val="1"/>
      <w:marLeft w:val="0"/>
      <w:marRight w:val="0"/>
      <w:marTop w:val="0"/>
      <w:marBottom w:val="0"/>
      <w:divBdr>
        <w:top w:val="none" w:sz="0" w:space="0" w:color="auto"/>
        <w:left w:val="none" w:sz="0" w:space="0" w:color="auto"/>
        <w:bottom w:val="none" w:sz="0" w:space="0" w:color="auto"/>
        <w:right w:val="none" w:sz="0" w:space="0" w:color="auto"/>
      </w:divBdr>
    </w:div>
    <w:div w:id="1029649113">
      <w:bodyDiv w:val="1"/>
      <w:marLeft w:val="0"/>
      <w:marRight w:val="0"/>
      <w:marTop w:val="0"/>
      <w:marBottom w:val="0"/>
      <w:divBdr>
        <w:top w:val="none" w:sz="0" w:space="0" w:color="auto"/>
        <w:left w:val="none" w:sz="0" w:space="0" w:color="auto"/>
        <w:bottom w:val="none" w:sz="0" w:space="0" w:color="auto"/>
        <w:right w:val="none" w:sz="0" w:space="0" w:color="auto"/>
      </w:divBdr>
    </w:div>
    <w:div w:id="1053580314">
      <w:bodyDiv w:val="1"/>
      <w:marLeft w:val="0"/>
      <w:marRight w:val="0"/>
      <w:marTop w:val="0"/>
      <w:marBottom w:val="0"/>
      <w:divBdr>
        <w:top w:val="none" w:sz="0" w:space="0" w:color="auto"/>
        <w:left w:val="none" w:sz="0" w:space="0" w:color="auto"/>
        <w:bottom w:val="none" w:sz="0" w:space="0" w:color="auto"/>
        <w:right w:val="none" w:sz="0" w:space="0" w:color="auto"/>
      </w:divBdr>
    </w:div>
    <w:div w:id="1070661860">
      <w:bodyDiv w:val="1"/>
      <w:marLeft w:val="0"/>
      <w:marRight w:val="0"/>
      <w:marTop w:val="0"/>
      <w:marBottom w:val="0"/>
      <w:divBdr>
        <w:top w:val="none" w:sz="0" w:space="0" w:color="auto"/>
        <w:left w:val="none" w:sz="0" w:space="0" w:color="auto"/>
        <w:bottom w:val="none" w:sz="0" w:space="0" w:color="auto"/>
        <w:right w:val="none" w:sz="0" w:space="0" w:color="auto"/>
      </w:divBdr>
    </w:div>
    <w:div w:id="1094984233">
      <w:bodyDiv w:val="1"/>
      <w:marLeft w:val="0"/>
      <w:marRight w:val="0"/>
      <w:marTop w:val="0"/>
      <w:marBottom w:val="0"/>
      <w:divBdr>
        <w:top w:val="none" w:sz="0" w:space="0" w:color="auto"/>
        <w:left w:val="none" w:sz="0" w:space="0" w:color="auto"/>
        <w:bottom w:val="none" w:sz="0" w:space="0" w:color="auto"/>
        <w:right w:val="none" w:sz="0" w:space="0" w:color="auto"/>
      </w:divBdr>
    </w:div>
    <w:div w:id="1101267564">
      <w:bodyDiv w:val="1"/>
      <w:marLeft w:val="0"/>
      <w:marRight w:val="0"/>
      <w:marTop w:val="0"/>
      <w:marBottom w:val="0"/>
      <w:divBdr>
        <w:top w:val="none" w:sz="0" w:space="0" w:color="auto"/>
        <w:left w:val="none" w:sz="0" w:space="0" w:color="auto"/>
        <w:bottom w:val="none" w:sz="0" w:space="0" w:color="auto"/>
        <w:right w:val="none" w:sz="0" w:space="0" w:color="auto"/>
      </w:divBdr>
    </w:div>
    <w:div w:id="1103498742">
      <w:bodyDiv w:val="1"/>
      <w:marLeft w:val="0"/>
      <w:marRight w:val="0"/>
      <w:marTop w:val="0"/>
      <w:marBottom w:val="0"/>
      <w:divBdr>
        <w:top w:val="none" w:sz="0" w:space="0" w:color="auto"/>
        <w:left w:val="none" w:sz="0" w:space="0" w:color="auto"/>
        <w:bottom w:val="none" w:sz="0" w:space="0" w:color="auto"/>
        <w:right w:val="none" w:sz="0" w:space="0" w:color="auto"/>
      </w:divBdr>
    </w:div>
    <w:div w:id="1103500921">
      <w:bodyDiv w:val="1"/>
      <w:marLeft w:val="0"/>
      <w:marRight w:val="0"/>
      <w:marTop w:val="0"/>
      <w:marBottom w:val="0"/>
      <w:divBdr>
        <w:top w:val="none" w:sz="0" w:space="0" w:color="auto"/>
        <w:left w:val="none" w:sz="0" w:space="0" w:color="auto"/>
        <w:bottom w:val="none" w:sz="0" w:space="0" w:color="auto"/>
        <w:right w:val="none" w:sz="0" w:space="0" w:color="auto"/>
      </w:divBdr>
    </w:div>
    <w:div w:id="1110470954">
      <w:bodyDiv w:val="1"/>
      <w:marLeft w:val="0"/>
      <w:marRight w:val="0"/>
      <w:marTop w:val="0"/>
      <w:marBottom w:val="0"/>
      <w:divBdr>
        <w:top w:val="none" w:sz="0" w:space="0" w:color="auto"/>
        <w:left w:val="none" w:sz="0" w:space="0" w:color="auto"/>
        <w:bottom w:val="none" w:sz="0" w:space="0" w:color="auto"/>
        <w:right w:val="none" w:sz="0" w:space="0" w:color="auto"/>
      </w:divBdr>
    </w:div>
    <w:div w:id="1133477162">
      <w:bodyDiv w:val="1"/>
      <w:marLeft w:val="0"/>
      <w:marRight w:val="0"/>
      <w:marTop w:val="0"/>
      <w:marBottom w:val="0"/>
      <w:divBdr>
        <w:top w:val="none" w:sz="0" w:space="0" w:color="auto"/>
        <w:left w:val="none" w:sz="0" w:space="0" w:color="auto"/>
        <w:bottom w:val="none" w:sz="0" w:space="0" w:color="auto"/>
        <w:right w:val="none" w:sz="0" w:space="0" w:color="auto"/>
      </w:divBdr>
    </w:div>
    <w:div w:id="1161969222">
      <w:bodyDiv w:val="1"/>
      <w:marLeft w:val="0"/>
      <w:marRight w:val="0"/>
      <w:marTop w:val="0"/>
      <w:marBottom w:val="0"/>
      <w:divBdr>
        <w:top w:val="none" w:sz="0" w:space="0" w:color="auto"/>
        <w:left w:val="none" w:sz="0" w:space="0" w:color="auto"/>
        <w:bottom w:val="none" w:sz="0" w:space="0" w:color="auto"/>
        <w:right w:val="none" w:sz="0" w:space="0" w:color="auto"/>
      </w:divBdr>
    </w:div>
    <w:div w:id="1170410298">
      <w:bodyDiv w:val="1"/>
      <w:marLeft w:val="0"/>
      <w:marRight w:val="0"/>
      <w:marTop w:val="0"/>
      <w:marBottom w:val="0"/>
      <w:divBdr>
        <w:top w:val="none" w:sz="0" w:space="0" w:color="auto"/>
        <w:left w:val="none" w:sz="0" w:space="0" w:color="auto"/>
        <w:bottom w:val="none" w:sz="0" w:space="0" w:color="auto"/>
        <w:right w:val="none" w:sz="0" w:space="0" w:color="auto"/>
      </w:divBdr>
    </w:div>
    <w:div w:id="1175458756">
      <w:bodyDiv w:val="1"/>
      <w:marLeft w:val="0"/>
      <w:marRight w:val="0"/>
      <w:marTop w:val="0"/>
      <w:marBottom w:val="0"/>
      <w:divBdr>
        <w:top w:val="none" w:sz="0" w:space="0" w:color="auto"/>
        <w:left w:val="none" w:sz="0" w:space="0" w:color="auto"/>
        <w:bottom w:val="none" w:sz="0" w:space="0" w:color="auto"/>
        <w:right w:val="none" w:sz="0" w:space="0" w:color="auto"/>
      </w:divBdr>
    </w:div>
    <w:div w:id="1181553231">
      <w:bodyDiv w:val="1"/>
      <w:marLeft w:val="0"/>
      <w:marRight w:val="0"/>
      <w:marTop w:val="0"/>
      <w:marBottom w:val="0"/>
      <w:divBdr>
        <w:top w:val="none" w:sz="0" w:space="0" w:color="auto"/>
        <w:left w:val="none" w:sz="0" w:space="0" w:color="auto"/>
        <w:bottom w:val="none" w:sz="0" w:space="0" w:color="auto"/>
        <w:right w:val="none" w:sz="0" w:space="0" w:color="auto"/>
      </w:divBdr>
    </w:div>
    <w:div w:id="1193492548">
      <w:bodyDiv w:val="1"/>
      <w:marLeft w:val="0"/>
      <w:marRight w:val="0"/>
      <w:marTop w:val="0"/>
      <w:marBottom w:val="0"/>
      <w:divBdr>
        <w:top w:val="none" w:sz="0" w:space="0" w:color="auto"/>
        <w:left w:val="none" w:sz="0" w:space="0" w:color="auto"/>
        <w:bottom w:val="none" w:sz="0" w:space="0" w:color="auto"/>
        <w:right w:val="none" w:sz="0" w:space="0" w:color="auto"/>
      </w:divBdr>
    </w:div>
    <w:div w:id="1194079077">
      <w:bodyDiv w:val="1"/>
      <w:marLeft w:val="0"/>
      <w:marRight w:val="0"/>
      <w:marTop w:val="0"/>
      <w:marBottom w:val="0"/>
      <w:divBdr>
        <w:top w:val="none" w:sz="0" w:space="0" w:color="auto"/>
        <w:left w:val="none" w:sz="0" w:space="0" w:color="auto"/>
        <w:bottom w:val="none" w:sz="0" w:space="0" w:color="auto"/>
        <w:right w:val="none" w:sz="0" w:space="0" w:color="auto"/>
      </w:divBdr>
    </w:div>
    <w:div w:id="1207371466">
      <w:bodyDiv w:val="1"/>
      <w:marLeft w:val="0"/>
      <w:marRight w:val="0"/>
      <w:marTop w:val="0"/>
      <w:marBottom w:val="0"/>
      <w:divBdr>
        <w:top w:val="none" w:sz="0" w:space="0" w:color="auto"/>
        <w:left w:val="none" w:sz="0" w:space="0" w:color="auto"/>
        <w:bottom w:val="none" w:sz="0" w:space="0" w:color="auto"/>
        <w:right w:val="none" w:sz="0" w:space="0" w:color="auto"/>
      </w:divBdr>
    </w:div>
    <w:div w:id="1230842183">
      <w:bodyDiv w:val="1"/>
      <w:marLeft w:val="0"/>
      <w:marRight w:val="0"/>
      <w:marTop w:val="0"/>
      <w:marBottom w:val="0"/>
      <w:divBdr>
        <w:top w:val="none" w:sz="0" w:space="0" w:color="auto"/>
        <w:left w:val="none" w:sz="0" w:space="0" w:color="auto"/>
        <w:bottom w:val="none" w:sz="0" w:space="0" w:color="auto"/>
        <w:right w:val="none" w:sz="0" w:space="0" w:color="auto"/>
      </w:divBdr>
    </w:div>
    <w:div w:id="1247348626">
      <w:bodyDiv w:val="1"/>
      <w:marLeft w:val="0"/>
      <w:marRight w:val="0"/>
      <w:marTop w:val="0"/>
      <w:marBottom w:val="0"/>
      <w:divBdr>
        <w:top w:val="none" w:sz="0" w:space="0" w:color="auto"/>
        <w:left w:val="none" w:sz="0" w:space="0" w:color="auto"/>
        <w:bottom w:val="none" w:sz="0" w:space="0" w:color="auto"/>
        <w:right w:val="none" w:sz="0" w:space="0" w:color="auto"/>
      </w:divBdr>
    </w:div>
    <w:div w:id="1276520257">
      <w:bodyDiv w:val="1"/>
      <w:marLeft w:val="0"/>
      <w:marRight w:val="0"/>
      <w:marTop w:val="0"/>
      <w:marBottom w:val="0"/>
      <w:divBdr>
        <w:top w:val="none" w:sz="0" w:space="0" w:color="auto"/>
        <w:left w:val="none" w:sz="0" w:space="0" w:color="auto"/>
        <w:bottom w:val="none" w:sz="0" w:space="0" w:color="auto"/>
        <w:right w:val="none" w:sz="0" w:space="0" w:color="auto"/>
      </w:divBdr>
    </w:div>
    <w:div w:id="1281454084">
      <w:bodyDiv w:val="1"/>
      <w:marLeft w:val="0"/>
      <w:marRight w:val="0"/>
      <w:marTop w:val="0"/>
      <w:marBottom w:val="0"/>
      <w:divBdr>
        <w:top w:val="none" w:sz="0" w:space="0" w:color="auto"/>
        <w:left w:val="none" w:sz="0" w:space="0" w:color="auto"/>
        <w:bottom w:val="none" w:sz="0" w:space="0" w:color="auto"/>
        <w:right w:val="none" w:sz="0" w:space="0" w:color="auto"/>
      </w:divBdr>
    </w:div>
    <w:div w:id="1311056520">
      <w:bodyDiv w:val="1"/>
      <w:marLeft w:val="0"/>
      <w:marRight w:val="0"/>
      <w:marTop w:val="0"/>
      <w:marBottom w:val="0"/>
      <w:divBdr>
        <w:top w:val="none" w:sz="0" w:space="0" w:color="auto"/>
        <w:left w:val="none" w:sz="0" w:space="0" w:color="auto"/>
        <w:bottom w:val="none" w:sz="0" w:space="0" w:color="auto"/>
        <w:right w:val="none" w:sz="0" w:space="0" w:color="auto"/>
      </w:divBdr>
    </w:div>
    <w:div w:id="1312323250">
      <w:bodyDiv w:val="1"/>
      <w:marLeft w:val="0"/>
      <w:marRight w:val="0"/>
      <w:marTop w:val="0"/>
      <w:marBottom w:val="0"/>
      <w:divBdr>
        <w:top w:val="none" w:sz="0" w:space="0" w:color="auto"/>
        <w:left w:val="none" w:sz="0" w:space="0" w:color="auto"/>
        <w:bottom w:val="none" w:sz="0" w:space="0" w:color="auto"/>
        <w:right w:val="none" w:sz="0" w:space="0" w:color="auto"/>
      </w:divBdr>
    </w:div>
    <w:div w:id="1327244980">
      <w:bodyDiv w:val="1"/>
      <w:marLeft w:val="0"/>
      <w:marRight w:val="0"/>
      <w:marTop w:val="0"/>
      <w:marBottom w:val="0"/>
      <w:divBdr>
        <w:top w:val="none" w:sz="0" w:space="0" w:color="auto"/>
        <w:left w:val="none" w:sz="0" w:space="0" w:color="auto"/>
        <w:bottom w:val="none" w:sz="0" w:space="0" w:color="auto"/>
        <w:right w:val="none" w:sz="0" w:space="0" w:color="auto"/>
      </w:divBdr>
    </w:div>
    <w:div w:id="1330980392">
      <w:bodyDiv w:val="1"/>
      <w:marLeft w:val="0"/>
      <w:marRight w:val="0"/>
      <w:marTop w:val="0"/>
      <w:marBottom w:val="0"/>
      <w:divBdr>
        <w:top w:val="none" w:sz="0" w:space="0" w:color="auto"/>
        <w:left w:val="none" w:sz="0" w:space="0" w:color="auto"/>
        <w:bottom w:val="none" w:sz="0" w:space="0" w:color="auto"/>
        <w:right w:val="none" w:sz="0" w:space="0" w:color="auto"/>
      </w:divBdr>
    </w:div>
    <w:div w:id="1335375511">
      <w:bodyDiv w:val="1"/>
      <w:marLeft w:val="0"/>
      <w:marRight w:val="0"/>
      <w:marTop w:val="0"/>
      <w:marBottom w:val="0"/>
      <w:divBdr>
        <w:top w:val="none" w:sz="0" w:space="0" w:color="auto"/>
        <w:left w:val="none" w:sz="0" w:space="0" w:color="auto"/>
        <w:bottom w:val="none" w:sz="0" w:space="0" w:color="auto"/>
        <w:right w:val="none" w:sz="0" w:space="0" w:color="auto"/>
      </w:divBdr>
    </w:div>
    <w:div w:id="1341273524">
      <w:bodyDiv w:val="1"/>
      <w:marLeft w:val="0"/>
      <w:marRight w:val="0"/>
      <w:marTop w:val="0"/>
      <w:marBottom w:val="0"/>
      <w:divBdr>
        <w:top w:val="none" w:sz="0" w:space="0" w:color="auto"/>
        <w:left w:val="none" w:sz="0" w:space="0" w:color="auto"/>
        <w:bottom w:val="none" w:sz="0" w:space="0" w:color="auto"/>
        <w:right w:val="none" w:sz="0" w:space="0" w:color="auto"/>
      </w:divBdr>
    </w:div>
    <w:div w:id="1346709932">
      <w:bodyDiv w:val="1"/>
      <w:marLeft w:val="0"/>
      <w:marRight w:val="0"/>
      <w:marTop w:val="0"/>
      <w:marBottom w:val="0"/>
      <w:divBdr>
        <w:top w:val="none" w:sz="0" w:space="0" w:color="auto"/>
        <w:left w:val="none" w:sz="0" w:space="0" w:color="auto"/>
        <w:bottom w:val="none" w:sz="0" w:space="0" w:color="auto"/>
        <w:right w:val="none" w:sz="0" w:space="0" w:color="auto"/>
      </w:divBdr>
    </w:div>
    <w:div w:id="1350528264">
      <w:bodyDiv w:val="1"/>
      <w:marLeft w:val="0"/>
      <w:marRight w:val="0"/>
      <w:marTop w:val="0"/>
      <w:marBottom w:val="0"/>
      <w:divBdr>
        <w:top w:val="none" w:sz="0" w:space="0" w:color="auto"/>
        <w:left w:val="none" w:sz="0" w:space="0" w:color="auto"/>
        <w:bottom w:val="none" w:sz="0" w:space="0" w:color="auto"/>
        <w:right w:val="none" w:sz="0" w:space="0" w:color="auto"/>
      </w:divBdr>
    </w:div>
    <w:div w:id="1377847960">
      <w:bodyDiv w:val="1"/>
      <w:marLeft w:val="0"/>
      <w:marRight w:val="0"/>
      <w:marTop w:val="0"/>
      <w:marBottom w:val="0"/>
      <w:divBdr>
        <w:top w:val="none" w:sz="0" w:space="0" w:color="auto"/>
        <w:left w:val="none" w:sz="0" w:space="0" w:color="auto"/>
        <w:bottom w:val="none" w:sz="0" w:space="0" w:color="auto"/>
        <w:right w:val="none" w:sz="0" w:space="0" w:color="auto"/>
      </w:divBdr>
    </w:div>
    <w:div w:id="1384214552">
      <w:bodyDiv w:val="1"/>
      <w:marLeft w:val="0"/>
      <w:marRight w:val="0"/>
      <w:marTop w:val="0"/>
      <w:marBottom w:val="0"/>
      <w:divBdr>
        <w:top w:val="none" w:sz="0" w:space="0" w:color="auto"/>
        <w:left w:val="none" w:sz="0" w:space="0" w:color="auto"/>
        <w:bottom w:val="none" w:sz="0" w:space="0" w:color="auto"/>
        <w:right w:val="none" w:sz="0" w:space="0" w:color="auto"/>
      </w:divBdr>
    </w:div>
    <w:div w:id="1391733228">
      <w:bodyDiv w:val="1"/>
      <w:marLeft w:val="0"/>
      <w:marRight w:val="0"/>
      <w:marTop w:val="0"/>
      <w:marBottom w:val="0"/>
      <w:divBdr>
        <w:top w:val="none" w:sz="0" w:space="0" w:color="auto"/>
        <w:left w:val="none" w:sz="0" w:space="0" w:color="auto"/>
        <w:bottom w:val="none" w:sz="0" w:space="0" w:color="auto"/>
        <w:right w:val="none" w:sz="0" w:space="0" w:color="auto"/>
      </w:divBdr>
    </w:div>
    <w:div w:id="1397317076">
      <w:bodyDiv w:val="1"/>
      <w:marLeft w:val="0"/>
      <w:marRight w:val="0"/>
      <w:marTop w:val="0"/>
      <w:marBottom w:val="0"/>
      <w:divBdr>
        <w:top w:val="none" w:sz="0" w:space="0" w:color="auto"/>
        <w:left w:val="none" w:sz="0" w:space="0" w:color="auto"/>
        <w:bottom w:val="none" w:sz="0" w:space="0" w:color="auto"/>
        <w:right w:val="none" w:sz="0" w:space="0" w:color="auto"/>
      </w:divBdr>
    </w:div>
    <w:div w:id="1399208964">
      <w:bodyDiv w:val="1"/>
      <w:marLeft w:val="0"/>
      <w:marRight w:val="0"/>
      <w:marTop w:val="0"/>
      <w:marBottom w:val="0"/>
      <w:divBdr>
        <w:top w:val="none" w:sz="0" w:space="0" w:color="auto"/>
        <w:left w:val="none" w:sz="0" w:space="0" w:color="auto"/>
        <w:bottom w:val="none" w:sz="0" w:space="0" w:color="auto"/>
        <w:right w:val="none" w:sz="0" w:space="0" w:color="auto"/>
      </w:divBdr>
    </w:div>
    <w:div w:id="1400324624">
      <w:bodyDiv w:val="1"/>
      <w:marLeft w:val="0"/>
      <w:marRight w:val="0"/>
      <w:marTop w:val="0"/>
      <w:marBottom w:val="0"/>
      <w:divBdr>
        <w:top w:val="none" w:sz="0" w:space="0" w:color="auto"/>
        <w:left w:val="none" w:sz="0" w:space="0" w:color="auto"/>
        <w:bottom w:val="none" w:sz="0" w:space="0" w:color="auto"/>
        <w:right w:val="none" w:sz="0" w:space="0" w:color="auto"/>
      </w:divBdr>
    </w:div>
    <w:div w:id="1408916947">
      <w:bodyDiv w:val="1"/>
      <w:marLeft w:val="0"/>
      <w:marRight w:val="0"/>
      <w:marTop w:val="0"/>
      <w:marBottom w:val="0"/>
      <w:divBdr>
        <w:top w:val="none" w:sz="0" w:space="0" w:color="auto"/>
        <w:left w:val="none" w:sz="0" w:space="0" w:color="auto"/>
        <w:bottom w:val="none" w:sz="0" w:space="0" w:color="auto"/>
        <w:right w:val="none" w:sz="0" w:space="0" w:color="auto"/>
      </w:divBdr>
    </w:div>
    <w:div w:id="1430003034">
      <w:bodyDiv w:val="1"/>
      <w:marLeft w:val="0"/>
      <w:marRight w:val="0"/>
      <w:marTop w:val="0"/>
      <w:marBottom w:val="0"/>
      <w:divBdr>
        <w:top w:val="none" w:sz="0" w:space="0" w:color="auto"/>
        <w:left w:val="none" w:sz="0" w:space="0" w:color="auto"/>
        <w:bottom w:val="none" w:sz="0" w:space="0" w:color="auto"/>
        <w:right w:val="none" w:sz="0" w:space="0" w:color="auto"/>
      </w:divBdr>
    </w:div>
    <w:div w:id="1431469499">
      <w:bodyDiv w:val="1"/>
      <w:marLeft w:val="0"/>
      <w:marRight w:val="0"/>
      <w:marTop w:val="0"/>
      <w:marBottom w:val="0"/>
      <w:divBdr>
        <w:top w:val="none" w:sz="0" w:space="0" w:color="auto"/>
        <w:left w:val="none" w:sz="0" w:space="0" w:color="auto"/>
        <w:bottom w:val="none" w:sz="0" w:space="0" w:color="auto"/>
        <w:right w:val="none" w:sz="0" w:space="0" w:color="auto"/>
      </w:divBdr>
    </w:div>
    <w:div w:id="1438255587">
      <w:bodyDiv w:val="1"/>
      <w:marLeft w:val="0"/>
      <w:marRight w:val="0"/>
      <w:marTop w:val="0"/>
      <w:marBottom w:val="0"/>
      <w:divBdr>
        <w:top w:val="none" w:sz="0" w:space="0" w:color="auto"/>
        <w:left w:val="none" w:sz="0" w:space="0" w:color="auto"/>
        <w:bottom w:val="none" w:sz="0" w:space="0" w:color="auto"/>
        <w:right w:val="none" w:sz="0" w:space="0" w:color="auto"/>
      </w:divBdr>
    </w:div>
    <w:div w:id="1442644324">
      <w:bodyDiv w:val="1"/>
      <w:marLeft w:val="0"/>
      <w:marRight w:val="0"/>
      <w:marTop w:val="0"/>
      <w:marBottom w:val="0"/>
      <w:divBdr>
        <w:top w:val="none" w:sz="0" w:space="0" w:color="auto"/>
        <w:left w:val="none" w:sz="0" w:space="0" w:color="auto"/>
        <w:bottom w:val="none" w:sz="0" w:space="0" w:color="auto"/>
        <w:right w:val="none" w:sz="0" w:space="0" w:color="auto"/>
      </w:divBdr>
    </w:div>
    <w:div w:id="1453283996">
      <w:bodyDiv w:val="1"/>
      <w:marLeft w:val="0"/>
      <w:marRight w:val="0"/>
      <w:marTop w:val="0"/>
      <w:marBottom w:val="0"/>
      <w:divBdr>
        <w:top w:val="none" w:sz="0" w:space="0" w:color="auto"/>
        <w:left w:val="none" w:sz="0" w:space="0" w:color="auto"/>
        <w:bottom w:val="none" w:sz="0" w:space="0" w:color="auto"/>
        <w:right w:val="none" w:sz="0" w:space="0" w:color="auto"/>
      </w:divBdr>
      <w:divsChild>
        <w:div w:id="785463349">
          <w:marLeft w:val="0"/>
          <w:marRight w:val="0"/>
          <w:marTop w:val="0"/>
          <w:marBottom w:val="0"/>
          <w:divBdr>
            <w:top w:val="none" w:sz="0" w:space="0" w:color="auto"/>
            <w:left w:val="none" w:sz="0" w:space="0" w:color="auto"/>
            <w:bottom w:val="none" w:sz="0" w:space="0" w:color="auto"/>
            <w:right w:val="none" w:sz="0" w:space="0" w:color="auto"/>
          </w:divBdr>
          <w:divsChild>
            <w:div w:id="1481728909">
              <w:marLeft w:val="0"/>
              <w:marRight w:val="0"/>
              <w:marTop w:val="0"/>
              <w:marBottom w:val="0"/>
              <w:divBdr>
                <w:top w:val="none" w:sz="0" w:space="0" w:color="auto"/>
                <w:left w:val="none" w:sz="0" w:space="0" w:color="auto"/>
                <w:bottom w:val="none" w:sz="0" w:space="0" w:color="auto"/>
                <w:right w:val="none" w:sz="0" w:space="0" w:color="auto"/>
              </w:divBdr>
              <w:divsChild>
                <w:div w:id="1283685003">
                  <w:marLeft w:val="0"/>
                  <w:marRight w:val="0"/>
                  <w:marTop w:val="0"/>
                  <w:marBottom w:val="0"/>
                  <w:divBdr>
                    <w:top w:val="none" w:sz="0" w:space="0" w:color="auto"/>
                    <w:left w:val="none" w:sz="0" w:space="0" w:color="auto"/>
                    <w:bottom w:val="none" w:sz="0" w:space="0" w:color="auto"/>
                    <w:right w:val="none" w:sz="0" w:space="0" w:color="auto"/>
                  </w:divBdr>
                  <w:divsChild>
                    <w:div w:id="1928298070">
                      <w:marLeft w:val="0"/>
                      <w:marRight w:val="0"/>
                      <w:marTop w:val="0"/>
                      <w:marBottom w:val="0"/>
                      <w:divBdr>
                        <w:top w:val="none" w:sz="0" w:space="0" w:color="auto"/>
                        <w:left w:val="none" w:sz="0" w:space="0" w:color="auto"/>
                        <w:bottom w:val="none" w:sz="0" w:space="0" w:color="auto"/>
                        <w:right w:val="none" w:sz="0" w:space="0" w:color="auto"/>
                      </w:divBdr>
                      <w:divsChild>
                        <w:div w:id="792138669">
                          <w:marLeft w:val="0"/>
                          <w:marRight w:val="0"/>
                          <w:marTop w:val="0"/>
                          <w:marBottom w:val="0"/>
                          <w:divBdr>
                            <w:top w:val="none" w:sz="0" w:space="0" w:color="auto"/>
                            <w:left w:val="none" w:sz="0" w:space="0" w:color="auto"/>
                            <w:bottom w:val="none" w:sz="0" w:space="0" w:color="auto"/>
                            <w:right w:val="none" w:sz="0" w:space="0" w:color="auto"/>
                          </w:divBdr>
                          <w:divsChild>
                            <w:div w:id="14592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451339">
      <w:bodyDiv w:val="1"/>
      <w:marLeft w:val="0"/>
      <w:marRight w:val="0"/>
      <w:marTop w:val="0"/>
      <w:marBottom w:val="0"/>
      <w:divBdr>
        <w:top w:val="none" w:sz="0" w:space="0" w:color="auto"/>
        <w:left w:val="none" w:sz="0" w:space="0" w:color="auto"/>
        <w:bottom w:val="none" w:sz="0" w:space="0" w:color="auto"/>
        <w:right w:val="none" w:sz="0" w:space="0" w:color="auto"/>
      </w:divBdr>
    </w:div>
    <w:div w:id="1472211818">
      <w:bodyDiv w:val="1"/>
      <w:marLeft w:val="0"/>
      <w:marRight w:val="0"/>
      <w:marTop w:val="0"/>
      <w:marBottom w:val="0"/>
      <w:divBdr>
        <w:top w:val="none" w:sz="0" w:space="0" w:color="auto"/>
        <w:left w:val="none" w:sz="0" w:space="0" w:color="auto"/>
        <w:bottom w:val="none" w:sz="0" w:space="0" w:color="auto"/>
        <w:right w:val="none" w:sz="0" w:space="0" w:color="auto"/>
      </w:divBdr>
    </w:div>
    <w:div w:id="1474568193">
      <w:bodyDiv w:val="1"/>
      <w:marLeft w:val="0"/>
      <w:marRight w:val="0"/>
      <w:marTop w:val="0"/>
      <w:marBottom w:val="0"/>
      <w:divBdr>
        <w:top w:val="none" w:sz="0" w:space="0" w:color="auto"/>
        <w:left w:val="none" w:sz="0" w:space="0" w:color="auto"/>
        <w:bottom w:val="none" w:sz="0" w:space="0" w:color="auto"/>
        <w:right w:val="none" w:sz="0" w:space="0" w:color="auto"/>
      </w:divBdr>
    </w:div>
    <w:div w:id="1475293414">
      <w:bodyDiv w:val="1"/>
      <w:marLeft w:val="0"/>
      <w:marRight w:val="0"/>
      <w:marTop w:val="0"/>
      <w:marBottom w:val="0"/>
      <w:divBdr>
        <w:top w:val="none" w:sz="0" w:space="0" w:color="auto"/>
        <w:left w:val="none" w:sz="0" w:space="0" w:color="auto"/>
        <w:bottom w:val="none" w:sz="0" w:space="0" w:color="auto"/>
        <w:right w:val="none" w:sz="0" w:space="0" w:color="auto"/>
      </w:divBdr>
    </w:div>
    <w:div w:id="1479498905">
      <w:bodyDiv w:val="1"/>
      <w:marLeft w:val="0"/>
      <w:marRight w:val="0"/>
      <w:marTop w:val="0"/>
      <w:marBottom w:val="0"/>
      <w:divBdr>
        <w:top w:val="none" w:sz="0" w:space="0" w:color="auto"/>
        <w:left w:val="none" w:sz="0" w:space="0" w:color="auto"/>
        <w:bottom w:val="none" w:sz="0" w:space="0" w:color="auto"/>
        <w:right w:val="none" w:sz="0" w:space="0" w:color="auto"/>
      </w:divBdr>
    </w:div>
    <w:div w:id="1482501976">
      <w:bodyDiv w:val="1"/>
      <w:marLeft w:val="0"/>
      <w:marRight w:val="0"/>
      <w:marTop w:val="0"/>
      <w:marBottom w:val="0"/>
      <w:divBdr>
        <w:top w:val="none" w:sz="0" w:space="0" w:color="auto"/>
        <w:left w:val="none" w:sz="0" w:space="0" w:color="auto"/>
        <w:bottom w:val="none" w:sz="0" w:space="0" w:color="auto"/>
        <w:right w:val="none" w:sz="0" w:space="0" w:color="auto"/>
      </w:divBdr>
    </w:div>
    <w:div w:id="1486507837">
      <w:bodyDiv w:val="1"/>
      <w:marLeft w:val="0"/>
      <w:marRight w:val="0"/>
      <w:marTop w:val="0"/>
      <w:marBottom w:val="0"/>
      <w:divBdr>
        <w:top w:val="none" w:sz="0" w:space="0" w:color="auto"/>
        <w:left w:val="none" w:sz="0" w:space="0" w:color="auto"/>
        <w:bottom w:val="none" w:sz="0" w:space="0" w:color="auto"/>
        <w:right w:val="none" w:sz="0" w:space="0" w:color="auto"/>
      </w:divBdr>
    </w:div>
    <w:div w:id="1518958028">
      <w:bodyDiv w:val="1"/>
      <w:marLeft w:val="0"/>
      <w:marRight w:val="0"/>
      <w:marTop w:val="0"/>
      <w:marBottom w:val="0"/>
      <w:divBdr>
        <w:top w:val="none" w:sz="0" w:space="0" w:color="auto"/>
        <w:left w:val="none" w:sz="0" w:space="0" w:color="auto"/>
        <w:bottom w:val="none" w:sz="0" w:space="0" w:color="auto"/>
        <w:right w:val="none" w:sz="0" w:space="0" w:color="auto"/>
      </w:divBdr>
    </w:div>
    <w:div w:id="1525944385">
      <w:bodyDiv w:val="1"/>
      <w:marLeft w:val="0"/>
      <w:marRight w:val="0"/>
      <w:marTop w:val="0"/>
      <w:marBottom w:val="0"/>
      <w:divBdr>
        <w:top w:val="none" w:sz="0" w:space="0" w:color="auto"/>
        <w:left w:val="none" w:sz="0" w:space="0" w:color="auto"/>
        <w:bottom w:val="none" w:sz="0" w:space="0" w:color="auto"/>
        <w:right w:val="none" w:sz="0" w:space="0" w:color="auto"/>
      </w:divBdr>
    </w:div>
    <w:div w:id="1529297958">
      <w:bodyDiv w:val="1"/>
      <w:marLeft w:val="0"/>
      <w:marRight w:val="0"/>
      <w:marTop w:val="0"/>
      <w:marBottom w:val="0"/>
      <w:divBdr>
        <w:top w:val="none" w:sz="0" w:space="0" w:color="auto"/>
        <w:left w:val="none" w:sz="0" w:space="0" w:color="auto"/>
        <w:bottom w:val="none" w:sz="0" w:space="0" w:color="auto"/>
        <w:right w:val="none" w:sz="0" w:space="0" w:color="auto"/>
      </w:divBdr>
    </w:div>
    <w:div w:id="1545866310">
      <w:bodyDiv w:val="1"/>
      <w:marLeft w:val="0"/>
      <w:marRight w:val="0"/>
      <w:marTop w:val="0"/>
      <w:marBottom w:val="0"/>
      <w:divBdr>
        <w:top w:val="none" w:sz="0" w:space="0" w:color="auto"/>
        <w:left w:val="none" w:sz="0" w:space="0" w:color="auto"/>
        <w:bottom w:val="none" w:sz="0" w:space="0" w:color="auto"/>
        <w:right w:val="none" w:sz="0" w:space="0" w:color="auto"/>
      </w:divBdr>
    </w:div>
    <w:div w:id="1547796099">
      <w:bodyDiv w:val="1"/>
      <w:marLeft w:val="0"/>
      <w:marRight w:val="0"/>
      <w:marTop w:val="0"/>
      <w:marBottom w:val="0"/>
      <w:divBdr>
        <w:top w:val="none" w:sz="0" w:space="0" w:color="auto"/>
        <w:left w:val="none" w:sz="0" w:space="0" w:color="auto"/>
        <w:bottom w:val="none" w:sz="0" w:space="0" w:color="auto"/>
        <w:right w:val="none" w:sz="0" w:space="0" w:color="auto"/>
      </w:divBdr>
    </w:div>
    <w:div w:id="1561751869">
      <w:bodyDiv w:val="1"/>
      <w:marLeft w:val="0"/>
      <w:marRight w:val="0"/>
      <w:marTop w:val="0"/>
      <w:marBottom w:val="0"/>
      <w:divBdr>
        <w:top w:val="none" w:sz="0" w:space="0" w:color="auto"/>
        <w:left w:val="none" w:sz="0" w:space="0" w:color="auto"/>
        <w:bottom w:val="none" w:sz="0" w:space="0" w:color="auto"/>
        <w:right w:val="none" w:sz="0" w:space="0" w:color="auto"/>
      </w:divBdr>
    </w:div>
    <w:div w:id="1568302070">
      <w:bodyDiv w:val="1"/>
      <w:marLeft w:val="0"/>
      <w:marRight w:val="0"/>
      <w:marTop w:val="0"/>
      <w:marBottom w:val="0"/>
      <w:divBdr>
        <w:top w:val="none" w:sz="0" w:space="0" w:color="auto"/>
        <w:left w:val="none" w:sz="0" w:space="0" w:color="auto"/>
        <w:bottom w:val="none" w:sz="0" w:space="0" w:color="auto"/>
        <w:right w:val="none" w:sz="0" w:space="0" w:color="auto"/>
      </w:divBdr>
    </w:div>
    <w:div w:id="1572958451">
      <w:bodyDiv w:val="1"/>
      <w:marLeft w:val="0"/>
      <w:marRight w:val="0"/>
      <w:marTop w:val="0"/>
      <w:marBottom w:val="0"/>
      <w:divBdr>
        <w:top w:val="none" w:sz="0" w:space="0" w:color="auto"/>
        <w:left w:val="none" w:sz="0" w:space="0" w:color="auto"/>
        <w:bottom w:val="none" w:sz="0" w:space="0" w:color="auto"/>
        <w:right w:val="none" w:sz="0" w:space="0" w:color="auto"/>
      </w:divBdr>
    </w:div>
    <w:div w:id="1575432835">
      <w:bodyDiv w:val="1"/>
      <w:marLeft w:val="0"/>
      <w:marRight w:val="0"/>
      <w:marTop w:val="0"/>
      <w:marBottom w:val="0"/>
      <w:divBdr>
        <w:top w:val="none" w:sz="0" w:space="0" w:color="auto"/>
        <w:left w:val="none" w:sz="0" w:space="0" w:color="auto"/>
        <w:bottom w:val="none" w:sz="0" w:space="0" w:color="auto"/>
        <w:right w:val="none" w:sz="0" w:space="0" w:color="auto"/>
      </w:divBdr>
    </w:div>
    <w:div w:id="1588271507">
      <w:bodyDiv w:val="1"/>
      <w:marLeft w:val="0"/>
      <w:marRight w:val="0"/>
      <w:marTop w:val="0"/>
      <w:marBottom w:val="0"/>
      <w:divBdr>
        <w:top w:val="none" w:sz="0" w:space="0" w:color="auto"/>
        <w:left w:val="none" w:sz="0" w:space="0" w:color="auto"/>
        <w:bottom w:val="none" w:sz="0" w:space="0" w:color="auto"/>
        <w:right w:val="none" w:sz="0" w:space="0" w:color="auto"/>
      </w:divBdr>
    </w:div>
    <w:div w:id="1605188811">
      <w:bodyDiv w:val="1"/>
      <w:marLeft w:val="0"/>
      <w:marRight w:val="0"/>
      <w:marTop w:val="0"/>
      <w:marBottom w:val="0"/>
      <w:divBdr>
        <w:top w:val="none" w:sz="0" w:space="0" w:color="auto"/>
        <w:left w:val="none" w:sz="0" w:space="0" w:color="auto"/>
        <w:bottom w:val="none" w:sz="0" w:space="0" w:color="auto"/>
        <w:right w:val="none" w:sz="0" w:space="0" w:color="auto"/>
      </w:divBdr>
    </w:div>
    <w:div w:id="1608149067">
      <w:bodyDiv w:val="1"/>
      <w:marLeft w:val="0"/>
      <w:marRight w:val="0"/>
      <w:marTop w:val="0"/>
      <w:marBottom w:val="0"/>
      <w:divBdr>
        <w:top w:val="none" w:sz="0" w:space="0" w:color="auto"/>
        <w:left w:val="none" w:sz="0" w:space="0" w:color="auto"/>
        <w:bottom w:val="none" w:sz="0" w:space="0" w:color="auto"/>
        <w:right w:val="none" w:sz="0" w:space="0" w:color="auto"/>
      </w:divBdr>
    </w:div>
    <w:div w:id="1622689824">
      <w:bodyDiv w:val="1"/>
      <w:marLeft w:val="0"/>
      <w:marRight w:val="0"/>
      <w:marTop w:val="0"/>
      <w:marBottom w:val="0"/>
      <w:divBdr>
        <w:top w:val="none" w:sz="0" w:space="0" w:color="auto"/>
        <w:left w:val="none" w:sz="0" w:space="0" w:color="auto"/>
        <w:bottom w:val="none" w:sz="0" w:space="0" w:color="auto"/>
        <w:right w:val="none" w:sz="0" w:space="0" w:color="auto"/>
      </w:divBdr>
    </w:div>
    <w:div w:id="1629624978">
      <w:bodyDiv w:val="1"/>
      <w:marLeft w:val="0"/>
      <w:marRight w:val="0"/>
      <w:marTop w:val="0"/>
      <w:marBottom w:val="0"/>
      <w:divBdr>
        <w:top w:val="none" w:sz="0" w:space="0" w:color="auto"/>
        <w:left w:val="none" w:sz="0" w:space="0" w:color="auto"/>
        <w:bottom w:val="none" w:sz="0" w:space="0" w:color="auto"/>
        <w:right w:val="none" w:sz="0" w:space="0" w:color="auto"/>
      </w:divBdr>
    </w:div>
    <w:div w:id="1632713694">
      <w:bodyDiv w:val="1"/>
      <w:marLeft w:val="0"/>
      <w:marRight w:val="0"/>
      <w:marTop w:val="0"/>
      <w:marBottom w:val="0"/>
      <w:divBdr>
        <w:top w:val="none" w:sz="0" w:space="0" w:color="auto"/>
        <w:left w:val="none" w:sz="0" w:space="0" w:color="auto"/>
        <w:bottom w:val="none" w:sz="0" w:space="0" w:color="auto"/>
        <w:right w:val="none" w:sz="0" w:space="0" w:color="auto"/>
      </w:divBdr>
    </w:div>
    <w:div w:id="1642996991">
      <w:bodyDiv w:val="1"/>
      <w:marLeft w:val="0"/>
      <w:marRight w:val="0"/>
      <w:marTop w:val="0"/>
      <w:marBottom w:val="0"/>
      <w:divBdr>
        <w:top w:val="none" w:sz="0" w:space="0" w:color="auto"/>
        <w:left w:val="none" w:sz="0" w:space="0" w:color="auto"/>
        <w:bottom w:val="none" w:sz="0" w:space="0" w:color="auto"/>
        <w:right w:val="none" w:sz="0" w:space="0" w:color="auto"/>
      </w:divBdr>
    </w:div>
    <w:div w:id="1643806711">
      <w:bodyDiv w:val="1"/>
      <w:marLeft w:val="0"/>
      <w:marRight w:val="0"/>
      <w:marTop w:val="0"/>
      <w:marBottom w:val="0"/>
      <w:divBdr>
        <w:top w:val="none" w:sz="0" w:space="0" w:color="auto"/>
        <w:left w:val="none" w:sz="0" w:space="0" w:color="auto"/>
        <w:bottom w:val="none" w:sz="0" w:space="0" w:color="auto"/>
        <w:right w:val="none" w:sz="0" w:space="0" w:color="auto"/>
      </w:divBdr>
    </w:div>
    <w:div w:id="1646660217">
      <w:bodyDiv w:val="1"/>
      <w:marLeft w:val="0"/>
      <w:marRight w:val="0"/>
      <w:marTop w:val="0"/>
      <w:marBottom w:val="0"/>
      <w:divBdr>
        <w:top w:val="none" w:sz="0" w:space="0" w:color="auto"/>
        <w:left w:val="none" w:sz="0" w:space="0" w:color="auto"/>
        <w:bottom w:val="none" w:sz="0" w:space="0" w:color="auto"/>
        <w:right w:val="none" w:sz="0" w:space="0" w:color="auto"/>
      </w:divBdr>
    </w:div>
    <w:div w:id="1647977289">
      <w:bodyDiv w:val="1"/>
      <w:marLeft w:val="0"/>
      <w:marRight w:val="0"/>
      <w:marTop w:val="0"/>
      <w:marBottom w:val="0"/>
      <w:divBdr>
        <w:top w:val="none" w:sz="0" w:space="0" w:color="auto"/>
        <w:left w:val="none" w:sz="0" w:space="0" w:color="auto"/>
        <w:bottom w:val="none" w:sz="0" w:space="0" w:color="auto"/>
        <w:right w:val="none" w:sz="0" w:space="0" w:color="auto"/>
      </w:divBdr>
    </w:div>
    <w:div w:id="1650400701">
      <w:bodyDiv w:val="1"/>
      <w:marLeft w:val="0"/>
      <w:marRight w:val="0"/>
      <w:marTop w:val="0"/>
      <w:marBottom w:val="0"/>
      <w:divBdr>
        <w:top w:val="none" w:sz="0" w:space="0" w:color="auto"/>
        <w:left w:val="none" w:sz="0" w:space="0" w:color="auto"/>
        <w:bottom w:val="none" w:sz="0" w:space="0" w:color="auto"/>
        <w:right w:val="none" w:sz="0" w:space="0" w:color="auto"/>
      </w:divBdr>
    </w:div>
    <w:div w:id="1652295214">
      <w:bodyDiv w:val="1"/>
      <w:marLeft w:val="0"/>
      <w:marRight w:val="0"/>
      <w:marTop w:val="0"/>
      <w:marBottom w:val="0"/>
      <w:divBdr>
        <w:top w:val="none" w:sz="0" w:space="0" w:color="auto"/>
        <w:left w:val="none" w:sz="0" w:space="0" w:color="auto"/>
        <w:bottom w:val="none" w:sz="0" w:space="0" w:color="auto"/>
        <w:right w:val="none" w:sz="0" w:space="0" w:color="auto"/>
      </w:divBdr>
    </w:div>
    <w:div w:id="1660576923">
      <w:bodyDiv w:val="1"/>
      <w:marLeft w:val="0"/>
      <w:marRight w:val="0"/>
      <w:marTop w:val="0"/>
      <w:marBottom w:val="0"/>
      <w:divBdr>
        <w:top w:val="none" w:sz="0" w:space="0" w:color="auto"/>
        <w:left w:val="none" w:sz="0" w:space="0" w:color="auto"/>
        <w:bottom w:val="none" w:sz="0" w:space="0" w:color="auto"/>
        <w:right w:val="none" w:sz="0" w:space="0" w:color="auto"/>
      </w:divBdr>
    </w:div>
    <w:div w:id="1673949586">
      <w:bodyDiv w:val="1"/>
      <w:marLeft w:val="0"/>
      <w:marRight w:val="0"/>
      <w:marTop w:val="0"/>
      <w:marBottom w:val="0"/>
      <w:divBdr>
        <w:top w:val="none" w:sz="0" w:space="0" w:color="auto"/>
        <w:left w:val="none" w:sz="0" w:space="0" w:color="auto"/>
        <w:bottom w:val="none" w:sz="0" w:space="0" w:color="auto"/>
        <w:right w:val="none" w:sz="0" w:space="0" w:color="auto"/>
      </w:divBdr>
    </w:div>
    <w:div w:id="1710493061">
      <w:bodyDiv w:val="1"/>
      <w:marLeft w:val="0"/>
      <w:marRight w:val="0"/>
      <w:marTop w:val="0"/>
      <w:marBottom w:val="0"/>
      <w:divBdr>
        <w:top w:val="none" w:sz="0" w:space="0" w:color="auto"/>
        <w:left w:val="none" w:sz="0" w:space="0" w:color="auto"/>
        <w:bottom w:val="none" w:sz="0" w:space="0" w:color="auto"/>
        <w:right w:val="none" w:sz="0" w:space="0" w:color="auto"/>
      </w:divBdr>
    </w:div>
    <w:div w:id="1734811595">
      <w:bodyDiv w:val="1"/>
      <w:marLeft w:val="0"/>
      <w:marRight w:val="0"/>
      <w:marTop w:val="0"/>
      <w:marBottom w:val="0"/>
      <w:divBdr>
        <w:top w:val="none" w:sz="0" w:space="0" w:color="auto"/>
        <w:left w:val="none" w:sz="0" w:space="0" w:color="auto"/>
        <w:bottom w:val="none" w:sz="0" w:space="0" w:color="auto"/>
        <w:right w:val="none" w:sz="0" w:space="0" w:color="auto"/>
      </w:divBdr>
    </w:div>
    <w:div w:id="1745638136">
      <w:bodyDiv w:val="1"/>
      <w:marLeft w:val="0"/>
      <w:marRight w:val="0"/>
      <w:marTop w:val="0"/>
      <w:marBottom w:val="0"/>
      <w:divBdr>
        <w:top w:val="none" w:sz="0" w:space="0" w:color="auto"/>
        <w:left w:val="none" w:sz="0" w:space="0" w:color="auto"/>
        <w:bottom w:val="none" w:sz="0" w:space="0" w:color="auto"/>
        <w:right w:val="none" w:sz="0" w:space="0" w:color="auto"/>
      </w:divBdr>
    </w:div>
    <w:div w:id="1749040199">
      <w:bodyDiv w:val="1"/>
      <w:marLeft w:val="0"/>
      <w:marRight w:val="0"/>
      <w:marTop w:val="0"/>
      <w:marBottom w:val="0"/>
      <w:divBdr>
        <w:top w:val="none" w:sz="0" w:space="0" w:color="auto"/>
        <w:left w:val="none" w:sz="0" w:space="0" w:color="auto"/>
        <w:bottom w:val="none" w:sz="0" w:space="0" w:color="auto"/>
        <w:right w:val="none" w:sz="0" w:space="0" w:color="auto"/>
      </w:divBdr>
    </w:div>
    <w:div w:id="1751803596">
      <w:bodyDiv w:val="1"/>
      <w:marLeft w:val="0"/>
      <w:marRight w:val="0"/>
      <w:marTop w:val="0"/>
      <w:marBottom w:val="0"/>
      <w:divBdr>
        <w:top w:val="none" w:sz="0" w:space="0" w:color="auto"/>
        <w:left w:val="none" w:sz="0" w:space="0" w:color="auto"/>
        <w:bottom w:val="none" w:sz="0" w:space="0" w:color="auto"/>
        <w:right w:val="none" w:sz="0" w:space="0" w:color="auto"/>
      </w:divBdr>
    </w:div>
    <w:div w:id="1761831813">
      <w:bodyDiv w:val="1"/>
      <w:marLeft w:val="0"/>
      <w:marRight w:val="0"/>
      <w:marTop w:val="0"/>
      <w:marBottom w:val="0"/>
      <w:divBdr>
        <w:top w:val="none" w:sz="0" w:space="0" w:color="auto"/>
        <w:left w:val="none" w:sz="0" w:space="0" w:color="auto"/>
        <w:bottom w:val="none" w:sz="0" w:space="0" w:color="auto"/>
        <w:right w:val="none" w:sz="0" w:space="0" w:color="auto"/>
      </w:divBdr>
    </w:div>
    <w:div w:id="1763409767">
      <w:bodyDiv w:val="1"/>
      <w:marLeft w:val="0"/>
      <w:marRight w:val="0"/>
      <w:marTop w:val="0"/>
      <w:marBottom w:val="0"/>
      <w:divBdr>
        <w:top w:val="none" w:sz="0" w:space="0" w:color="auto"/>
        <w:left w:val="none" w:sz="0" w:space="0" w:color="auto"/>
        <w:bottom w:val="none" w:sz="0" w:space="0" w:color="auto"/>
        <w:right w:val="none" w:sz="0" w:space="0" w:color="auto"/>
      </w:divBdr>
    </w:div>
    <w:div w:id="1767194633">
      <w:bodyDiv w:val="1"/>
      <w:marLeft w:val="0"/>
      <w:marRight w:val="0"/>
      <w:marTop w:val="0"/>
      <w:marBottom w:val="0"/>
      <w:divBdr>
        <w:top w:val="none" w:sz="0" w:space="0" w:color="auto"/>
        <w:left w:val="none" w:sz="0" w:space="0" w:color="auto"/>
        <w:bottom w:val="none" w:sz="0" w:space="0" w:color="auto"/>
        <w:right w:val="none" w:sz="0" w:space="0" w:color="auto"/>
      </w:divBdr>
    </w:div>
    <w:div w:id="1784416296">
      <w:bodyDiv w:val="1"/>
      <w:marLeft w:val="0"/>
      <w:marRight w:val="0"/>
      <w:marTop w:val="0"/>
      <w:marBottom w:val="0"/>
      <w:divBdr>
        <w:top w:val="none" w:sz="0" w:space="0" w:color="auto"/>
        <w:left w:val="none" w:sz="0" w:space="0" w:color="auto"/>
        <w:bottom w:val="none" w:sz="0" w:space="0" w:color="auto"/>
        <w:right w:val="none" w:sz="0" w:space="0" w:color="auto"/>
      </w:divBdr>
    </w:div>
    <w:div w:id="1786072959">
      <w:bodyDiv w:val="1"/>
      <w:marLeft w:val="0"/>
      <w:marRight w:val="0"/>
      <w:marTop w:val="0"/>
      <w:marBottom w:val="0"/>
      <w:divBdr>
        <w:top w:val="none" w:sz="0" w:space="0" w:color="auto"/>
        <w:left w:val="none" w:sz="0" w:space="0" w:color="auto"/>
        <w:bottom w:val="none" w:sz="0" w:space="0" w:color="auto"/>
        <w:right w:val="none" w:sz="0" w:space="0" w:color="auto"/>
      </w:divBdr>
    </w:div>
    <w:div w:id="1788503920">
      <w:bodyDiv w:val="1"/>
      <w:marLeft w:val="0"/>
      <w:marRight w:val="0"/>
      <w:marTop w:val="0"/>
      <w:marBottom w:val="0"/>
      <w:divBdr>
        <w:top w:val="none" w:sz="0" w:space="0" w:color="auto"/>
        <w:left w:val="none" w:sz="0" w:space="0" w:color="auto"/>
        <w:bottom w:val="none" w:sz="0" w:space="0" w:color="auto"/>
        <w:right w:val="none" w:sz="0" w:space="0" w:color="auto"/>
      </w:divBdr>
    </w:div>
    <w:div w:id="1820531530">
      <w:bodyDiv w:val="1"/>
      <w:marLeft w:val="0"/>
      <w:marRight w:val="0"/>
      <w:marTop w:val="0"/>
      <w:marBottom w:val="0"/>
      <w:divBdr>
        <w:top w:val="none" w:sz="0" w:space="0" w:color="auto"/>
        <w:left w:val="none" w:sz="0" w:space="0" w:color="auto"/>
        <w:bottom w:val="none" w:sz="0" w:space="0" w:color="auto"/>
        <w:right w:val="none" w:sz="0" w:space="0" w:color="auto"/>
      </w:divBdr>
    </w:div>
    <w:div w:id="1839466722">
      <w:bodyDiv w:val="1"/>
      <w:marLeft w:val="0"/>
      <w:marRight w:val="0"/>
      <w:marTop w:val="0"/>
      <w:marBottom w:val="0"/>
      <w:divBdr>
        <w:top w:val="none" w:sz="0" w:space="0" w:color="auto"/>
        <w:left w:val="none" w:sz="0" w:space="0" w:color="auto"/>
        <w:bottom w:val="none" w:sz="0" w:space="0" w:color="auto"/>
        <w:right w:val="none" w:sz="0" w:space="0" w:color="auto"/>
      </w:divBdr>
    </w:div>
    <w:div w:id="1858496019">
      <w:bodyDiv w:val="1"/>
      <w:marLeft w:val="0"/>
      <w:marRight w:val="0"/>
      <w:marTop w:val="0"/>
      <w:marBottom w:val="0"/>
      <w:divBdr>
        <w:top w:val="none" w:sz="0" w:space="0" w:color="auto"/>
        <w:left w:val="none" w:sz="0" w:space="0" w:color="auto"/>
        <w:bottom w:val="none" w:sz="0" w:space="0" w:color="auto"/>
        <w:right w:val="none" w:sz="0" w:space="0" w:color="auto"/>
      </w:divBdr>
    </w:div>
    <w:div w:id="1875072014">
      <w:bodyDiv w:val="1"/>
      <w:marLeft w:val="0"/>
      <w:marRight w:val="0"/>
      <w:marTop w:val="0"/>
      <w:marBottom w:val="0"/>
      <w:divBdr>
        <w:top w:val="none" w:sz="0" w:space="0" w:color="auto"/>
        <w:left w:val="none" w:sz="0" w:space="0" w:color="auto"/>
        <w:bottom w:val="none" w:sz="0" w:space="0" w:color="auto"/>
        <w:right w:val="none" w:sz="0" w:space="0" w:color="auto"/>
      </w:divBdr>
    </w:div>
    <w:div w:id="1880586059">
      <w:bodyDiv w:val="1"/>
      <w:marLeft w:val="0"/>
      <w:marRight w:val="0"/>
      <w:marTop w:val="0"/>
      <w:marBottom w:val="0"/>
      <w:divBdr>
        <w:top w:val="none" w:sz="0" w:space="0" w:color="auto"/>
        <w:left w:val="none" w:sz="0" w:space="0" w:color="auto"/>
        <w:bottom w:val="none" w:sz="0" w:space="0" w:color="auto"/>
        <w:right w:val="none" w:sz="0" w:space="0" w:color="auto"/>
      </w:divBdr>
    </w:div>
    <w:div w:id="1891452240">
      <w:bodyDiv w:val="1"/>
      <w:marLeft w:val="0"/>
      <w:marRight w:val="0"/>
      <w:marTop w:val="0"/>
      <w:marBottom w:val="0"/>
      <w:divBdr>
        <w:top w:val="none" w:sz="0" w:space="0" w:color="auto"/>
        <w:left w:val="none" w:sz="0" w:space="0" w:color="auto"/>
        <w:bottom w:val="none" w:sz="0" w:space="0" w:color="auto"/>
        <w:right w:val="none" w:sz="0" w:space="0" w:color="auto"/>
      </w:divBdr>
    </w:div>
    <w:div w:id="1894461171">
      <w:bodyDiv w:val="1"/>
      <w:marLeft w:val="0"/>
      <w:marRight w:val="0"/>
      <w:marTop w:val="0"/>
      <w:marBottom w:val="0"/>
      <w:divBdr>
        <w:top w:val="none" w:sz="0" w:space="0" w:color="auto"/>
        <w:left w:val="none" w:sz="0" w:space="0" w:color="auto"/>
        <w:bottom w:val="none" w:sz="0" w:space="0" w:color="auto"/>
        <w:right w:val="none" w:sz="0" w:space="0" w:color="auto"/>
      </w:divBdr>
    </w:div>
    <w:div w:id="1904637712">
      <w:bodyDiv w:val="1"/>
      <w:marLeft w:val="0"/>
      <w:marRight w:val="0"/>
      <w:marTop w:val="0"/>
      <w:marBottom w:val="0"/>
      <w:divBdr>
        <w:top w:val="none" w:sz="0" w:space="0" w:color="auto"/>
        <w:left w:val="none" w:sz="0" w:space="0" w:color="auto"/>
        <w:bottom w:val="none" w:sz="0" w:space="0" w:color="auto"/>
        <w:right w:val="none" w:sz="0" w:space="0" w:color="auto"/>
      </w:divBdr>
    </w:div>
    <w:div w:id="1912035606">
      <w:bodyDiv w:val="1"/>
      <w:marLeft w:val="0"/>
      <w:marRight w:val="0"/>
      <w:marTop w:val="0"/>
      <w:marBottom w:val="0"/>
      <w:divBdr>
        <w:top w:val="none" w:sz="0" w:space="0" w:color="auto"/>
        <w:left w:val="none" w:sz="0" w:space="0" w:color="auto"/>
        <w:bottom w:val="none" w:sz="0" w:space="0" w:color="auto"/>
        <w:right w:val="none" w:sz="0" w:space="0" w:color="auto"/>
      </w:divBdr>
    </w:div>
    <w:div w:id="1918898445">
      <w:bodyDiv w:val="1"/>
      <w:marLeft w:val="0"/>
      <w:marRight w:val="0"/>
      <w:marTop w:val="0"/>
      <w:marBottom w:val="0"/>
      <w:divBdr>
        <w:top w:val="none" w:sz="0" w:space="0" w:color="auto"/>
        <w:left w:val="none" w:sz="0" w:space="0" w:color="auto"/>
        <w:bottom w:val="none" w:sz="0" w:space="0" w:color="auto"/>
        <w:right w:val="none" w:sz="0" w:space="0" w:color="auto"/>
      </w:divBdr>
    </w:div>
    <w:div w:id="1941444688">
      <w:bodyDiv w:val="1"/>
      <w:marLeft w:val="0"/>
      <w:marRight w:val="0"/>
      <w:marTop w:val="0"/>
      <w:marBottom w:val="0"/>
      <w:divBdr>
        <w:top w:val="none" w:sz="0" w:space="0" w:color="auto"/>
        <w:left w:val="none" w:sz="0" w:space="0" w:color="auto"/>
        <w:bottom w:val="none" w:sz="0" w:space="0" w:color="auto"/>
        <w:right w:val="none" w:sz="0" w:space="0" w:color="auto"/>
      </w:divBdr>
    </w:div>
    <w:div w:id="1948584039">
      <w:bodyDiv w:val="1"/>
      <w:marLeft w:val="0"/>
      <w:marRight w:val="0"/>
      <w:marTop w:val="0"/>
      <w:marBottom w:val="0"/>
      <w:divBdr>
        <w:top w:val="none" w:sz="0" w:space="0" w:color="auto"/>
        <w:left w:val="none" w:sz="0" w:space="0" w:color="auto"/>
        <w:bottom w:val="none" w:sz="0" w:space="0" w:color="auto"/>
        <w:right w:val="none" w:sz="0" w:space="0" w:color="auto"/>
      </w:divBdr>
    </w:div>
    <w:div w:id="1949005083">
      <w:bodyDiv w:val="1"/>
      <w:marLeft w:val="0"/>
      <w:marRight w:val="0"/>
      <w:marTop w:val="0"/>
      <w:marBottom w:val="0"/>
      <w:divBdr>
        <w:top w:val="none" w:sz="0" w:space="0" w:color="auto"/>
        <w:left w:val="none" w:sz="0" w:space="0" w:color="auto"/>
        <w:bottom w:val="none" w:sz="0" w:space="0" w:color="auto"/>
        <w:right w:val="none" w:sz="0" w:space="0" w:color="auto"/>
      </w:divBdr>
    </w:div>
    <w:div w:id="1953240582">
      <w:bodyDiv w:val="1"/>
      <w:marLeft w:val="0"/>
      <w:marRight w:val="0"/>
      <w:marTop w:val="0"/>
      <w:marBottom w:val="0"/>
      <w:divBdr>
        <w:top w:val="none" w:sz="0" w:space="0" w:color="auto"/>
        <w:left w:val="none" w:sz="0" w:space="0" w:color="auto"/>
        <w:bottom w:val="none" w:sz="0" w:space="0" w:color="auto"/>
        <w:right w:val="none" w:sz="0" w:space="0" w:color="auto"/>
      </w:divBdr>
    </w:div>
    <w:div w:id="2017076741">
      <w:bodyDiv w:val="1"/>
      <w:marLeft w:val="0"/>
      <w:marRight w:val="0"/>
      <w:marTop w:val="0"/>
      <w:marBottom w:val="0"/>
      <w:divBdr>
        <w:top w:val="none" w:sz="0" w:space="0" w:color="auto"/>
        <w:left w:val="none" w:sz="0" w:space="0" w:color="auto"/>
        <w:bottom w:val="none" w:sz="0" w:space="0" w:color="auto"/>
        <w:right w:val="none" w:sz="0" w:space="0" w:color="auto"/>
      </w:divBdr>
    </w:div>
    <w:div w:id="2017226216">
      <w:bodyDiv w:val="1"/>
      <w:marLeft w:val="0"/>
      <w:marRight w:val="0"/>
      <w:marTop w:val="0"/>
      <w:marBottom w:val="0"/>
      <w:divBdr>
        <w:top w:val="none" w:sz="0" w:space="0" w:color="auto"/>
        <w:left w:val="none" w:sz="0" w:space="0" w:color="auto"/>
        <w:bottom w:val="none" w:sz="0" w:space="0" w:color="auto"/>
        <w:right w:val="none" w:sz="0" w:space="0" w:color="auto"/>
      </w:divBdr>
    </w:div>
    <w:div w:id="2037852740">
      <w:bodyDiv w:val="1"/>
      <w:marLeft w:val="0"/>
      <w:marRight w:val="0"/>
      <w:marTop w:val="0"/>
      <w:marBottom w:val="0"/>
      <w:divBdr>
        <w:top w:val="none" w:sz="0" w:space="0" w:color="auto"/>
        <w:left w:val="none" w:sz="0" w:space="0" w:color="auto"/>
        <w:bottom w:val="none" w:sz="0" w:space="0" w:color="auto"/>
        <w:right w:val="none" w:sz="0" w:space="0" w:color="auto"/>
      </w:divBdr>
    </w:div>
    <w:div w:id="2060081785">
      <w:bodyDiv w:val="1"/>
      <w:marLeft w:val="0"/>
      <w:marRight w:val="0"/>
      <w:marTop w:val="0"/>
      <w:marBottom w:val="0"/>
      <w:divBdr>
        <w:top w:val="none" w:sz="0" w:space="0" w:color="auto"/>
        <w:left w:val="none" w:sz="0" w:space="0" w:color="auto"/>
        <w:bottom w:val="none" w:sz="0" w:space="0" w:color="auto"/>
        <w:right w:val="none" w:sz="0" w:space="0" w:color="auto"/>
      </w:divBdr>
    </w:div>
    <w:div w:id="2061322168">
      <w:bodyDiv w:val="1"/>
      <w:marLeft w:val="0"/>
      <w:marRight w:val="0"/>
      <w:marTop w:val="0"/>
      <w:marBottom w:val="0"/>
      <w:divBdr>
        <w:top w:val="none" w:sz="0" w:space="0" w:color="auto"/>
        <w:left w:val="none" w:sz="0" w:space="0" w:color="auto"/>
        <w:bottom w:val="none" w:sz="0" w:space="0" w:color="auto"/>
        <w:right w:val="none" w:sz="0" w:space="0" w:color="auto"/>
      </w:divBdr>
    </w:div>
    <w:div w:id="2081125012">
      <w:bodyDiv w:val="1"/>
      <w:marLeft w:val="0"/>
      <w:marRight w:val="0"/>
      <w:marTop w:val="0"/>
      <w:marBottom w:val="0"/>
      <w:divBdr>
        <w:top w:val="none" w:sz="0" w:space="0" w:color="auto"/>
        <w:left w:val="none" w:sz="0" w:space="0" w:color="auto"/>
        <w:bottom w:val="none" w:sz="0" w:space="0" w:color="auto"/>
        <w:right w:val="none" w:sz="0" w:space="0" w:color="auto"/>
      </w:divBdr>
    </w:div>
    <w:div w:id="2084913120">
      <w:bodyDiv w:val="1"/>
      <w:marLeft w:val="0"/>
      <w:marRight w:val="0"/>
      <w:marTop w:val="0"/>
      <w:marBottom w:val="0"/>
      <w:divBdr>
        <w:top w:val="none" w:sz="0" w:space="0" w:color="auto"/>
        <w:left w:val="none" w:sz="0" w:space="0" w:color="auto"/>
        <w:bottom w:val="none" w:sz="0" w:space="0" w:color="auto"/>
        <w:right w:val="none" w:sz="0" w:space="0" w:color="auto"/>
      </w:divBdr>
    </w:div>
    <w:div w:id="2088529940">
      <w:bodyDiv w:val="1"/>
      <w:marLeft w:val="0"/>
      <w:marRight w:val="0"/>
      <w:marTop w:val="0"/>
      <w:marBottom w:val="0"/>
      <w:divBdr>
        <w:top w:val="none" w:sz="0" w:space="0" w:color="auto"/>
        <w:left w:val="none" w:sz="0" w:space="0" w:color="auto"/>
        <w:bottom w:val="none" w:sz="0" w:space="0" w:color="auto"/>
        <w:right w:val="none" w:sz="0" w:space="0" w:color="auto"/>
      </w:divBdr>
    </w:div>
    <w:div w:id="2088577903">
      <w:bodyDiv w:val="1"/>
      <w:marLeft w:val="0"/>
      <w:marRight w:val="0"/>
      <w:marTop w:val="0"/>
      <w:marBottom w:val="0"/>
      <w:divBdr>
        <w:top w:val="none" w:sz="0" w:space="0" w:color="auto"/>
        <w:left w:val="none" w:sz="0" w:space="0" w:color="auto"/>
        <w:bottom w:val="none" w:sz="0" w:space="0" w:color="auto"/>
        <w:right w:val="none" w:sz="0" w:space="0" w:color="auto"/>
      </w:divBdr>
    </w:div>
    <w:div w:id="2093088986">
      <w:bodyDiv w:val="1"/>
      <w:marLeft w:val="0"/>
      <w:marRight w:val="0"/>
      <w:marTop w:val="0"/>
      <w:marBottom w:val="0"/>
      <w:divBdr>
        <w:top w:val="none" w:sz="0" w:space="0" w:color="auto"/>
        <w:left w:val="none" w:sz="0" w:space="0" w:color="auto"/>
        <w:bottom w:val="none" w:sz="0" w:space="0" w:color="auto"/>
        <w:right w:val="none" w:sz="0" w:space="0" w:color="auto"/>
      </w:divBdr>
    </w:div>
    <w:div w:id="2096705541">
      <w:bodyDiv w:val="1"/>
      <w:marLeft w:val="0"/>
      <w:marRight w:val="0"/>
      <w:marTop w:val="0"/>
      <w:marBottom w:val="0"/>
      <w:divBdr>
        <w:top w:val="none" w:sz="0" w:space="0" w:color="auto"/>
        <w:left w:val="none" w:sz="0" w:space="0" w:color="auto"/>
        <w:bottom w:val="none" w:sz="0" w:space="0" w:color="auto"/>
        <w:right w:val="none" w:sz="0" w:space="0" w:color="auto"/>
      </w:divBdr>
    </w:div>
    <w:div w:id="2112242168">
      <w:bodyDiv w:val="1"/>
      <w:marLeft w:val="0"/>
      <w:marRight w:val="0"/>
      <w:marTop w:val="0"/>
      <w:marBottom w:val="0"/>
      <w:divBdr>
        <w:top w:val="none" w:sz="0" w:space="0" w:color="auto"/>
        <w:left w:val="none" w:sz="0" w:space="0" w:color="auto"/>
        <w:bottom w:val="none" w:sz="0" w:space="0" w:color="auto"/>
        <w:right w:val="none" w:sz="0" w:space="0" w:color="auto"/>
      </w:divBdr>
    </w:div>
    <w:div w:id="2118477406">
      <w:bodyDiv w:val="1"/>
      <w:marLeft w:val="0"/>
      <w:marRight w:val="0"/>
      <w:marTop w:val="0"/>
      <w:marBottom w:val="0"/>
      <w:divBdr>
        <w:top w:val="none" w:sz="0" w:space="0" w:color="auto"/>
        <w:left w:val="none" w:sz="0" w:space="0" w:color="auto"/>
        <w:bottom w:val="none" w:sz="0" w:space="0" w:color="auto"/>
        <w:right w:val="none" w:sz="0" w:space="0" w:color="auto"/>
      </w:divBdr>
    </w:div>
    <w:div w:id="2128813610">
      <w:bodyDiv w:val="1"/>
      <w:marLeft w:val="0"/>
      <w:marRight w:val="0"/>
      <w:marTop w:val="0"/>
      <w:marBottom w:val="0"/>
      <w:divBdr>
        <w:top w:val="none" w:sz="0" w:space="0" w:color="auto"/>
        <w:left w:val="none" w:sz="0" w:space="0" w:color="auto"/>
        <w:bottom w:val="none" w:sz="0" w:space="0" w:color="auto"/>
        <w:right w:val="none" w:sz="0" w:space="0" w:color="auto"/>
      </w:divBdr>
    </w:div>
    <w:div w:id="2135368682">
      <w:bodyDiv w:val="1"/>
      <w:marLeft w:val="0"/>
      <w:marRight w:val="0"/>
      <w:marTop w:val="0"/>
      <w:marBottom w:val="0"/>
      <w:divBdr>
        <w:top w:val="none" w:sz="0" w:space="0" w:color="auto"/>
        <w:left w:val="none" w:sz="0" w:space="0" w:color="auto"/>
        <w:bottom w:val="none" w:sz="0" w:space="0" w:color="auto"/>
        <w:right w:val="none" w:sz="0" w:space="0" w:color="auto"/>
      </w:divBdr>
    </w:div>
    <w:div w:id="2142455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3blue1brown.com/lessons/gradient-descent" TargetMode="External"/><Relationship Id="rId18" Type="http://schemas.openxmlformats.org/officeDocument/2006/relationships/image" Target="media/image6.png"/><Relationship Id="rId26" Type="http://schemas.openxmlformats.org/officeDocument/2006/relationships/hyperlink" Target="https://cucumber.io/docs/bdd/" TargetMode="External"/><Relationship Id="rId3" Type="http://schemas.openxmlformats.org/officeDocument/2006/relationships/styles" Target="styles.xml"/><Relationship Id="rId21" Type="http://schemas.openxmlformats.org/officeDocument/2006/relationships/hyperlink" Target="https://medium.com/@researchgraph/brief-introduction-to-the-history-of-large-language-models-llms-3c2efa517112"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understandingai.org/p/large-language-models-explained-with" TargetMode="External"/><Relationship Id="rId25" Type="http://schemas.openxmlformats.org/officeDocument/2006/relationships/image" Target="media/image10.png"/><Relationship Id="rId33"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ueb.gr/el/opanews/51/teyhos-51o-fevroyarios-2024" TargetMode="External"/><Relationship Id="rId24" Type="http://schemas.openxmlformats.org/officeDocument/2006/relationships/image" Target="media/image9.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3blue1brown.com/lessons/gradient-descent" TargetMode="External"/><Relationship Id="rId23" Type="http://schemas.openxmlformats.org/officeDocument/2006/relationships/hyperlink" Target="https://marsner.com/blog/why-test-driven-development-tdd/" TargetMode="External"/><Relationship Id="rId28" Type="http://schemas.openxmlformats.org/officeDocument/2006/relationships/hyperlink" Target="https://awhnet.medium.com/the-3-amigos-meeting-one-meeting-is-all-you-need-8af8b4a58ba2" TargetMode="External"/><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en.wikipedia.org/w/index.php?title=ELIZA&amp;oldid=1234749943"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image" Target="media/image11.jp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Gra17</b:Tag>
    <b:SourceType>DocumentFromInternetSite</b:SourceType>
    <b:Guid>{3C4DC731-3B92-4148-9DD5-ECA2A6D9FB4E}</b:Guid>
    <b:Title>3blue1brown</b:Title>
    <b:Year>2017</b:Year>
    <b:Month>Οκτώβριος</b:Month>
    <b:Day>16</b:Day>
    <b:InternetSiteTitle>3blue1brown</b:InternetSiteTitle>
    <b:URL>https://www.3blue1brown.com/lessons/gradient-descent#another-way-to-think-about-the-gradient</b:URL>
    <b:Author>
      <b:Author>
        <b:NameList>
          <b:Person>
            <b:Last>Sanderson</b:Last>
            <b:First>Grant</b:First>
          </b:Person>
        </b:NameList>
      </b:Author>
    </b:Author>
    <b:RefOrder>2</b:RefOrder>
  </b:Source>
  <b:Source>
    <b:Tag>Tim23</b:Tag>
    <b:SourceType>DocumentFromInternetSite</b:SourceType>
    <b:Guid>{02B48026-EBAE-4E34-AFB5-64219FA6A1F3}</b:Guid>
    <b:Author>
      <b:Author>
        <b:NameList>
          <b:Person>
            <b:Last>Lee</b:Last>
            <b:First>Timothy</b:First>
            <b:Middle>B.</b:Middle>
          </b:Person>
        </b:NameList>
      </b:Author>
    </b:Author>
    <b:InternetSiteTitle>arstechnica.com</b:InternetSiteTitle>
    <b:Year>2023</b:Year>
    <b:Month>Ιούλιος</b:Month>
    <b:Day>31</b:Day>
    <b:URL>https://arstechnica.com/science/2023/07/a-jargon-free-explanation-of-how-ai-large-language-models-work/6/</b:URL>
    <b:RefOrder>3</b:RefOrder>
  </b:Source>
  <b:Source>
    <b:Tag>Wen24</b:Tag>
    <b:SourceType>DocumentFromInternetSite</b:SourceType>
    <b:Guid>{F0664CA6-EA36-47E8-A785-9901A2DD33B0}</b:Guid>
    <b:Author>
      <b:Author>
        <b:NameList>
          <b:Person>
            <b:Last>Pi</b:Last>
            <b:First>Wenyi</b:First>
          </b:Person>
        </b:NameList>
      </b:Author>
    </b:Author>
    <b:Title>Research Graph</b:Title>
    <b:InternetSiteTitle>Medium</b:InternetSiteTitle>
    <b:Year>2024</b:Year>
    <b:Month>Μάϊος</b:Month>
    <b:Day>7</b:Day>
    <b:URL>https://medium.com/@researchgraph/brief-introduction-to-the-history-of-large-language-models-llms-3c2efa517112</b:URL>
    <b:RefOrder>4</b:RefOrder>
  </b:Source>
  <b:Source>
    <b:Tag>Ίων24</b:Tag>
    <b:SourceType>ArticleInAPeriodical</b:SourceType>
    <b:Guid>{114A8F59-F5A5-4BBA-A9CE-CC81127CE81D}</b:Guid>
    <b:Title>Τεχνητή Νοημοσύνη και Μεγάλα Γλωσσικά Μοντέλα</b:Title>
    <b:Year>2024</b:Year>
    <b:Author>
      <b:Author>
        <b:NameList>
          <b:Person>
            <b:Last>Ανδρουτσόπουλος</b:Last>
            <b:First>Ίωνας</b:First>
          </b:Person>
        </b:NameList>
      </b:Author>
    </b:Author>
    <b:PeriodicalTitle>ΟΠΑ News Εφημερίδα Οικονομικού Πανεπιστημίου Αθηνών Τεύχος 51</b:PeriodicalTitle>
    <b:Month>Φεβρουάριος</b:Month>
    <b:Pages>8-9</b:Pages>
    <b:RefOrder>1</b:RefOrder>
  </b:Source>
  <b:Source>
    <b:Tag>Jes24</b:Tag>
    <b:SourceType>DocumentFromInternetSite</b:SourceType>
    <b:Guid>{50DA9A4C-1171-4ADD-9158-35359A1CF642}</b:Guid>
    <b:Author>
      <b:Author>
        <b:NameList>
          <b:Person>
            <b:Last>Sumrak</b:Last>
            <b:First>Jesse</b:First>
          </b:Person>
        </b:NameList>
      </b:Author>
    </b:Author>
    <b:Title>7 LLM use cases and applications in 2024</b:Title>
    <b:Year>2024</b:Year>
    <b:Month>Μάρτιος</b:Month>
    <b:Day>11</b:Day>
    <b:InternetSiteTitle>AssemblyAI</b:InternetSiteTitle>
    <b:URL>https://www.assemblyai.com/blog/llm-use-cases/</b:URL>
    <b:RefOrder>5</b:RefOrder>
  </b:Source>
  <b:Source>
    <b:Tag>Ben24</b:Tag>
    <b:SourceType>DocumentFromInternetSite</b:SourceType>
    <b:Guid>{2887E590-2146-44F7-888C-972B52FC9D6A}</b:Guid>
    <b:Author>
      <b:Author>
        <b:NameList>
          <b:Person>
            <b:Last>Lutkevich</b:Last>
            <b:First>Ben</b:First>
          </b:Person>
        </b:NameList>
      </b:Author>
    </b:Author>
    <b:Title>TechTarget</b:Title>
    <b:Year>2024</b:Year>
    <b:Month>Ιούνιος</b:Month>
    <b:Day>21</b:Day>
    <b:URL>https://www.techtarget.com/whatis/feature/12-of-the-best-large-language-models</b:URL>
    <b:RefOrder>6</b:RefOrder>
  </b:Source>
  <b:Source>
    <b:Tag>Lau21</b:Tag>
    <b:SourceType>DocumentFromInternetSite</b:SourceType>
    <b:Guid>{E44E145D-D986-418E-9A37-7668D2190623}</b:Guid>
    <b:Author>
      <b:Author>
        <b:NameList>
          <b:Person>
            <b:Last>Fitzgibbons</b:Last>
            <b:First>Laura</b:First>
          </b:Person>
        </b:NameList>
      </b:Author>
    </b:Author>
    <b:Title>behavior-driven development (BDD)</b:Title>
    <b:InternetSiteTitle>TechTarget</b:InternetSiteTitle>
    <b:Year>2021</b:Year>
    <b:Month>Οκτώβριος</b:Month>
    <b:URL>https://www.techtarget.com/searchsoftwarequality/definition/Behavior-driven-development-BDD</b:URL>
    <b:RefOrder>8</b:RefOrder>
  </b:Source>
  <b:Source>
    <b:Tag>Ghe</b:Tag>
    <b:SourceType>InternetSite</b:SourceType>
    <b:Guid>{20FE903A-5774-4760-9610-F06F2999B6C8}</b:Guid>
    <b:Title>Gherkin Reference</b:Title>
    <b:InternetSiteTitle>Cucumber documentation</b:InternetSiteTitle>
    <b:URL>https://cucumber.io/docs/gherkin/reference/</b:URL>
    <b:Author>
      <b:Author>
        <b:NameList>
          <b:Person>
            <b:Last>Cucumber</b:Last>
          </b:Person>
        </b:NameList>
      </b:Author>
    </b:Author>
    <b:RefOrder>7</b:RefOrder>
  </b:Source>
  <b:Source>
    <b:Tag>Kai22</b:Tag>
    <b:SourceType>InternetSite</b:SourceType>
    <b:Guid>{8F1708A5-B759-40BE-A3B6-59EF72AA60AE}</b:Guid>
    <b:Author>
      <b:Author>
        <b:NameList>
          <b:Person>
            <b:Last>Pathak</b:Last>
            <b:First>Kailash</b:First>
          </b:Person>
        </b:NameList>
      </b:Author>
    </b:Author>
    <b:Title>Cucumber Best Practices to follow for efficient BDD Testing</b:Title>
    <b:InternetSiteTitle>Medium</b:InternetSiteTitle>
    <b:Year>2022</b:Year>
    <b:Month>Σεπτέμβριος</b:Month>
    <b:Day>12</b:Day>
    <b:URL>https://kailash-pathak.medium.com/cucumber-best-practices-to-follow-for-efficient-bdd-testing-b3eb1c7e9757</b:URL>
    <b:RefOrder>9</b:RefOrder>
  </b:Source>
</b:Sources>
</file>

<file path=customXml/itemProps1.xml><?xml version="1.0" encoding="utf-8"?>
<ds:datastoreItem xmlns:ds="http://schemas.openxmlformats.org/officeDocument/2006/customXml" ds:itemID="{596BD628-3201-4646-9DCE-742E66535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3584</TotalTime>
  <Pages>41</Pages>
  <Words>9524</Words>
  <Characters>54292</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Κωνσταντίνος-Γιώργος Πλατιάς</dc:creator>
  <cp:keywords/>
  <dc:description/>
  <cp:lastModifiedBy>Κωνσταντίνος-Γιώργος Πλατιάς</cp:lastModifiedBy>
  <cp:revision>1302</cp:revision>
  <cp:lastPrinted>2024-07-29T12:52:00Z</cp:lastPrinted>
  <dcterms:created xsi:type="dcterms:W3CDTF">2024-07-20T16:15:00Z</dcterms:created>
  <dcterms:modified xsi:type="dcterms:W3CDTF">2024-08-06T08:03:00Z</dcterms:modified>
</cp:coreProperties>
</file>