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3DA33" w14:textId="77777777" w:rsidR="00E61ADB" w:rsidRPr="00F53112" w:rsidRDefault="00E61ADB" w:rsidP="00E61ADB">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3112">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ΟΙΚΟΝΟΜΙΚΟ ΠΑΝΕΠΙΣΤΗΜΙΟ ΑΘΗΝΩΝ</w:t>
      </w:r>
    </w:p>
    <w:p w14:paraId="2CC6B3D1" w14:textId="77777777" w:rsidR="00E61ADB" w:rsidRPr="00DF2310" w:rsidRDefault="00E61ADB" w:rsidP="00E61ADB">
      <w:pPr>
        <w:jc w:val="center"/>
        <w:rPr>
          <w:sz w:val="32"/>
          <w:szCs w:val="28"/>
        </w:rPr>
      </w:pPr>
      <w:r w:rsidRPr="005732C4">
        <w:rPr>
          <w:noProof/>
          <w:sz w:val="32"/>
          <w:szCs w:val="28"/>
          <w:lang w:val="el-GR"/>
        </w:rPr>
        <w:drawing>
          <wp:inline distT="0" distB="0" distL="0" distR="0" wp14:anchorId="6AD373A6" wp14:editId="4D0886C3">
            <wp:extent cx="793750" cy="714375"/>
            <wp:effectExtent l="0" t="0" r="6350" b="9525"/>
            <wp:docPr id="6970083" name="Picture 1" descr="A coin with a head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083" name="Picture 1" descr="A coin with a head on it&#10;&#10;Description automatically generated"/>
                    <pic:cNvPicPr/>
                  </pic:nvPicPr>
                  <pic:blipFill>
                    <a:blip r:embed="rId8"/>
                    <a:stretch>
                      <a:fillRect/>
                    </a:stretch>
                  </pic:blipFill>
                  <pic:spPr>
                    <a:xfrm>
                      <a:off x="0" y="0"/>
                      <a:ext cx="793863" cy="714477"/>
                    </a:xfrm>
                    <a:prstGeom prst="rect">
                      <a:avLst/>
                    </a:prstGeom>
                  </pic:spPr>
                </pic:pic>
              </a:graphicData>
            </a:graphic>
          </wp:inline>
        </w:drawing>
      </w:r>
    </w:p>
    <w:p w14:paraId="55AC1B7C" w14:textId="46A74BD3" w:rsidR="00F360CC" w:rsidRPr="000860B1" w:rsidRDefault="00E61ADB" w:rsidP="00F360CC">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ΤΜΗΜΑ ΠΛΗΡΟΦΟΡΙΚΗΣ</w:t>
      </w:r>
    </w:p>
    <w:p w14:paraId="17135A10" w14:textId="27DE3887" w:rsidR="00E61ADB"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ΠΤΥΧΙΑΚΗ ΕΡΓΑΣΙΑ</w:t>
      </w:r>
    </w:p>
    <w:p w14:paraId="02CC397C" w14:textId="77777777" w:rsidR="00E61ADB" w:rsidRPr="00E61ADB" w:rsidRDefault="00E61ADB" w:rsidP="00E61ADB">
      <w:pPr>
        <w:jc w:val="center"/>
        <w:rPr>
          <w:sz w:val="48"/>
          <w:szCs w:val="44"/>
          <w:lang w:val="el-GR"/>
        </w:rPr>
      </w:pPr>
    </w:p>
    <w:p w14:paraId="1B2FBCD3" w14:textId="328CDC93" w:rsidR="00AC0B3A" w:rsidRPr="005F4F33" w:rsidRDefault="00764446" w:rsidP="00AC0B3A">
      <w:pPr>
        <w:jc w:val="cente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C0B3A" w:rsidRPr="005F4F33">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ΑΞΙΟΠΟΙΗΣΗ ΜΕΓΑΛΩΝ ΓΛΩΣΣΙΚΩΝ ΜΟΝΤΕΛΩΝ ΓΙΑ ΤΗΝ ΑΝΑΠΤΥΞΗ ΑΥΤΟΜΑΤΩΝ ΕΛΕΓΧΩΝ ΑΠΟΔΟΧΗΣ ΛΟΓΙΣΜΙΚΟΥ</w:t>
      </w:r>
      <w:r>
        <w:rPr>
          <w:rFonts w:cs="Calibri"/>
          <w:sz w:val="36"/>
          <w:szCs w:val="32"/>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E34A21" w14:textId="77777777" w:rsidR="00AC0B3A" w:rsidRDefault="00AC0B3A" w:rsidP="00AC0B3A">
      <w:pPr>
        <w:jc w:val="center"/>
        <w:rPr>
          <w:sz w:val="36"/>
          <w:szCs w:val="32"/>
          <w:u w:val="single"/>
          <w:shd w:val="clear" w:color="auto" w:fill="FFFFFF"/>
          <w:lang w:val="el-GR"/>
        </w:rPr>
      </w:pPr>
    </w:p>
    <w:p w14:paraId="6FC60BE8"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ΠΛΑΤΙΑΣ ΚΩΝΣΤΑΝΤΙΝΟΣ</w:t>
      </w:r>
    </w:p>
    <w:p w14:paraId="1BC3B687" w14:textId="77777777" w:rsidR="00E61ADB" w:rsidRPr="005F4F33" w:rsidRDefault="00E61ADB" w:rsidP="00E61ADB">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ΑΡΙΘΜΟΣ ΜΗΤΡΩΟΥ: P3200157</w:t>
      </w:r>
    </w:p>
    <w:p w14:paraId="651ED2E2" w14:textId="77777777" w:rsidR="00AC0B3A" w:rsidRDefault="00AC0B3A" w:rsidP="00AC0B3A">
      <w:pPr>
        <w:jc w:val="center"/>
        <w:rPr>
          <w:sz w:val="28"/>
          <w:szCs w:val="24"/>
          <w:shd w:val="clear" w:color="auto" w:fill="FFFFFF"/>
          <w:lang w:val="el-GR"/>
        </w:rPr>
      </w:pPr>
    </w:p>
    <w:p w14:paraId="27C67ECA" w14:textId="0A154FE0" w:rsidR="00BD47BF" w:rsidRPr="008B49B9" w:rsidRDefault="00AC0B3A" w:rsidP="008B49B9">
      <w:pPr>
        <w:jc w:val="center"/>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ADB">
        <w:rPr>
          <w:rFonts w:cs="Calibri"/>
          <w:sz w:val="32"/>
          <w:szCs w:val="28"/>
          <w:u w:val="single"/>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ΕΠΙΒΛΕΠΩΝ ΚΑΘΗΓΗΤΗΣ: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ΔΙΑΜΑΝΤΙΔΗΣ ΝΙΚΟΛΑΟΣ</w:t>
      </w:r>
    </w:p>
    <w:p w14:paraId="5CC7E8D0" w14:textId="48681B73" w:rsidR="009C282C" w:rsidRPr="008B49B9" w:rsidRDefault="00F84B3F" w:rsidP="009C282C">
      <w:pPr>
        <w:jc w:val="center"/>
        <w:rPr>
          <w:rFonts w:cs="Calibri"/>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ΑΘΗΝΑ, </w:t>
      </w:r>
      <w:r w:rsidR="000748BA">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ΑΥΓΟΥΣΤΟΣ</w:t>
      </w:r>
      <w:r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C282C" w:rsidRPr="005F4F33">
        <w:rPr>
          <w:rFonts w:cs="Calibri"/>
          <w:sz w:val="32"/>
          <w:szCs w:val="28"/>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38B8AC60" w14:textId="01FBBED9" w:rsidR="00E000CE" w:rsidRPr="00DE462B" w:rsidRDefault="00E000CE" w:rsidP="00DE462B">
      <w:pPr>
        <w:rPr>
          <w:lang w:val="el-GR" w:eastAsia="el-GR"/>
        </w:rPr>
      </w:pPr>
    </w:p>
    <w:sdt>
      <w:sdtPr>
        <w:rPr>
          <w:rFonts w:ascii="Calibri" w:eastAsiaTheme="minorHAnsi" w:hAnsi="Calibri" w:cstheme="minorBidi"/>
          <w:b w:val="0"/>
          <w:caps w:val="0"/>
          <w:kern w:val="2"/>
          <w:sz w:val="24"/>
          <w:szCs w:val="22"/>
          <w:lang w:bidi="he-IL"/>
          <w14:ligatures w14:val="standardContextual"/>
        </w:rPr>
        <w:id w:val="-677513060"/>
        <w:docPartObj>
          <w:docPartGallery w:val="Table of Contents"/>
          <w:docPartUnique/>
        </w:docPartObj>
      </w:sdtPr>
      <w:sdtEndPr>
        <w:rPr>
          <w:rFonts w:asciiTheme="majorBidi" w:hAnsiTheme="majorBidi"/>
          <w:bCs/>
          <w:noProof/>
        </w:rPr>
      </w:sdtEndPr>
      <w:sdtContent>
        <w:p w14:paraId="3A14C4E8" w14:textId="322E2349" w:rsidR="00BB44B6" w:rsidRPr="00F843B4" w:rsidRDefault="00BB44B6" w:rsidP="002334BE">
          <w:pPr>
            <w:pStyle w:val="TOCHeading"/>
            <w:rPr>
              <w:rFonts w:asciiTheme="majorBidi" w:eastAsiaTheme="minorHAnsi" w:hAnsiTheme="majorBidi"/>
              <w:sz w:val="32"/>
              <w:lang w:val="el-GR" w:bidi="he-IL"/>
            </w:rPr>
          </w:pPr>
          <w:r w:rsidRPr="00F843B4">
            <w:rPr>
              <w:rFonts w:asciiTheme="majorBidi" w:hAnsiTheme="majorBidi"/>
              <w:sz w:val="32"/>
              <w:lang w:val="el-GR"/>
            </w:rPr>
            <w:t>Πινακασ περιεχομενων</w:t>
          </w:r>
        </w:p>
        <w:p w14:paraId="0496A263" w14:textId="6CC63997" w:rsidR="00A51F2D" w:rsidRDefault="00F843B4">
          <w:pPr>
            <w:pStyle w:val="TOC1"/>
            <w:rPr>
              <w:rFonts w:asciiTheme="minorHAnsi" w:eastAsiaTheme="minorEastAsia" w:hAnsiTheme="minorHAnsi"/>
              <w:b w:val="0"/>
              <w:noProof/>
              <w:color w:val="auto"/>
              <w:szCs w:val="24"/>
            </w:rPr>
          </w:pPr>
          <w:r>
            <w:rPr>
              <w:b w:val="0"/>
            </w:rPr>
            <w:fldChar w:fldCharType="begin"/>
          </w:r>
          <w:r>
            <w:rPr>
              <w:b w:val="0"/>
            </w:rPr>
            <w:instrText xml:space="preserve"> TOC \o "1-3" \h \z \u </w:instrText>
          </w:r>
          <w:r>
            <w:rPr>
              <w:b w:val="0"/>
            </w:rPr>
            <w:fldChar w:fldCharType="separate"/>
          </w:r>
          <w:hyperlink w:anchor="_Toc173429835" w:history="1">
            <w:r w:rsidR="00A51F2D" w:rsidRPr="0027624E">
              <w:rPr>
                <w:rStyle w:val="Hyperlink"/>
                <w:noProof/>
                <w:lang w:val="el-GR"/>
              </w:rPr>
              <w:t>1.</w:t>
            </w:r>
            <w:r w:rsidR="00A51F2D">
              <w:rPr>
                <w:rFonts w:asciiTheme="minorHAnsi" w:eastAsiaTheme="minorEastAsia" w:hAnsiTheme="minorHAnsi"/>
                <w:b w:val="0"/>
                <w:noProof/>
                <w:color w:val="auto"/>
                <w:szCs w:val="24"/>
              </w:rPr>
              <w:tab/>
            </w:r>
            <w:r w:rsidR="00A51F2D" w:rsidRPr="0027624E">
              <w:rPr>
                <w:rStyle w:val="Hyperlink"/>
                <w:noProof/>
                <w:lang w:val="el-GR"/>
              </w:rPr>
              <w:t>ΕΙΣΑΓΩΓΗ</w:t>
            </w:r>
            <w:r w:rsidR="00A51F2D">
              <w:rPr>
                <w:noProof/>
                <w:webHidden/>
              </w:rPr>
              <w:tab/>
            </w:r>
            <w:r w:rsidR="00A51F2D">
              <w:rPr>
                <w:noProof/>
                <w:webHidden/>
              </w:rPr>
              <w:fldChar w:fldCharType="begin"/>
            </w:r>
            <w:r w:rsidR="00A51F2D">
              <w:rPr>
                <w:noProof/>
                <w:webHidden/>
              </w:rPr>
              <w:instrText xml:space="preserve"> PAGEREF _Toc173429835 \h </w:instrText>
            </w:r>
            <w:r w:rsidR="00A51F2D">
              <w:rPr>
                <w:noProof/>
                <w:webHidden/>
              </w:rPr>
            </w:r>
            <w:r w:rsidR="00A51F2D">
              <w:rPr>
                <w:noProof/>
                <w:webHidden/>
              </w:rPr>
              <w:fldChar w:fldCharType="separate"/>
            </w:r>
            <w:r w:rsidR="00A51F2D">
              <w:rPr>
                <w:noProof/>
                <w:webHidden/>
              </w:rPr>
              <w:t>1</w:t>
            </w:r>
            <w:r w:rsidR="00A51F2D">
              <w:rPr>
                <w:noProof/>
                <w:webHidden/>
              </w:rPr>
              <w:fldChar w:fldCharType="end"/>
            </w:r>
          </w:hyperlink>
        </w:p>
        <w:p w14:paraId="21E05E63" w14:textId="45C090D0" w:rsidR="00A51F2D" w:rsidRDefault="00A51F2D">
          <w:pPr>
            <w:pStyle w:val="TOC1"/>
            <w:rPr>
              <w:rFonts w:asciiTheme="minorHAnsi" w:eastAsiaTheme="minorEastAsia" w:hAnsiTheme="minorHAnsi"/>
              <w:b w:val="0"/>
              <w:noProof/>
              <w:color w:val="auto"/>
              <w:szCs w:val="24"/>
            </w:rPr>
          </w:pPr>
          <w:hyperlink w:anchor="_Toc173429836" w:history="1">
            <w:r w:rsidRPr="0027624E">
              <w:rPr>
                <w:rStyle w:val="Hyperlink"/>
                <w:noProof/>
                <w:lang w:val="el-GR"/>
              </w:rPr>
              <w:t>2.</w:t>
            </w:r>
            <w:r>
              <w:rPr>
                <w:rFonts w:asciiTheme="minorHAnsi" w:eastAsiaTheme="minorEastAsia" w:hAnsiTheme="minorHAnsi"/>
                <w:b w:val="0"/>
                <w:noProof/>
                <w:color w:val="auto"/>
                <w:szCs w:val="24"/>
              </w:rPr>
              <w:tab/>
            </w:r>
            <w:r w:rsidRPr="0027624E">
              <w:rPr>
                <w:rStyle w:val="Hyperlink"/>
                <w:noProof/>
                <w:lang w:val="el-GR"/>
              </w:rPr>
              <w:t>ΜΕΓΑΛΑ ΓΛΩΣΣΙΚΑ ΜΟΝΤΕΛΑ</w:t>
            </w:r>
            <w:r>
              <w:rPr>
                <w:noProof/>
                <w:webHidden/>
              </w:rPr>
              <w:tab/>
            </w:r>
            <w:r>
              <w:rPr>
                <w:noProof/>
                <w:webHidden/>
              </w:rPr>
              <w:fldChar w:fldCharType="begin"/>
            </w:r>
            <w:r>
              <w:rPr>
                <w:noProof/>
                <w:webHidden/>
              </w:rPr>
              <w:instrText xml:space="preserve"> PAGEREF _Toc173429836 \h </w:instrText>
            </w:r>
            <w:r>
              <w:rPr>
                <w:noProof/>
                <w:webHidden/>
              </w:rPr>
            </w:r>
            <w:r>
              <w:rPr>
                <w:noProof/>
                <w:webHidden/>
              </w:rPr>
              <w:fldChar w:fldCharType="separate"/>
            </w:r>
            <w:r>
              <w:rPr>
                <w:noProof/>
                <w:webHidden/>
              </w:rPr>
              <w:t>2</w:t>
            </w:r>
            <w:r>
              <w:rPr>
                <w:noProof/>
                <w:webHidden/>
              </w:rPr>
              <w:fldChar w:fldCharType="end"/>
            </w:r>
          </w:hyperlink>
        </w:p>
        <w:p w14:paraId="3791B074" w14:textId="198CEDD9"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37" w:history="1">
            <w:r w:rsidRPr="0027624E">
              <w:rPr>
                <w:rStyle w:val="Hyperlink"/>
                <w:noProof/>
                <w:lang w:val="el-GR"/>
              </w:rPr>
              <w:t>2.1</w:t>
            </w:r>
            <w:r>
              <w:rPr>
                <w:rFonts w:asciiTheme="minorHAnsi" w:eastAsiaTheme="minorEastAsia" w:hAnsiTheme="minorHAnsi"/>
                <w:noProof/>
                <w:color w:val="auto"/>
                <w:szCs w:val="24"/>
              </w:rPr>
              <w:tab/>
            </w:r>
            <w:r w:rsidRPr="0027624E">
              <w:rPr>
                <w:rStyle w:val="Hyperlink"/>
                <w:noProof/>
                <w:lang w:val="el-GR"/>
              </w:rPr>
              <w:t>Τι είναι ένα νευρωνικό δίκτυο και πώς λειτουργεί</w:t>
            </w:r>
            <w:r>
              <w:rPr>
                <w:noProof/>
                <w:webHidden/>
              </w:rPr>
              <w:tab/>
            </w:r>
            <w:r>
              <w:rPr>
                <w:noProof/>
                <w:webHidden/>
              </w:rPr>
              <w:fldChar w:fldCharType="begin"/>
            </w:r>
            <w:r>
              <w:rPr>
                <w:noProof/>
                <w:webHidden/>
              </w:rPr>
              <w:instrText xml:space="preserve"> PAGEREF _Toc173429837 \h </w:instrText>
            </w:r>
            <w:r>
              <w:rPr>
                <w:noProof/>
                <w:webHidden/>
              </w:rPr>
            </w:r>
            <w:r>
              <w:rPr>
                <w:noProof/>
                <w:webHidden/>
              </w:rPr>
              <w:fldChar w:fldCharType="separate"/>
            </w:r>
            <w:r>
              <w:rPr>
                <w:noProof/>
                <w:webHidden/>
              </w:rPr>
              <w:t>2</w:t>
            </w:r>
            <w:r>
              <w:rPr>
                <w:noProof/>
                <w:webHidden/>
              </w:rPr>
              <w:fldChar w:fldCharType="end"/>
            </w:r>
          </w:hyperlink>
        </w:p>
        <w:p w14:paraId="6B2B21F9" w14:textId="39983A55"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38" w:history="1">
            <w:r w:rsidRPr="0027624E">
              <w:rPr>
                <w:rStyle w:val="Hyperlink"/>
                <w:noProof/>
                <w:lang w:val="el-GR"/>
              </w:rPr>
              <w:t>2.1.1</w:t>
            </w:r>
            <w:r>
              <w:rPr>
                <w:rFonts w:asciiTheme="minorHAnsi" w:eastAsiaTheme="minorEastAsia" w:hAnsiTheme="minorHAnsi"/>
                <w:noProof/>
                <w:color w:val="auto"/>
                <w:szCs w:val="24"/>
              </w:rPr>
              <w:tab/>
            </w:r>
            <w:r w:rsidRPr="0027624E">
              <w:rPr>
                <w:rStyle w:val="Hyperlink"/>
                <w:noProof/>
                <w:lang w:val="el-GR"/>
              </w:rPr>
              <w:t>Ορισμός Νευρωνικών Δικτύων</w:t>
            </w:r>
            <w:r>
              <w:rPr>
                <w:noProof/>
                <w:webHidden/>
              </w:rPr>
              <w:tab/>
            </w:r>
            <w:r>
              <w:rPr>
                <w:noProof/>
                <w:webHidden/>
              </w:rPr>
              <w:fldChar w:fldCharType="begin"/>
            </w:r>
            <w:r>
              <w:rPr>
                <w:noProof/>
                <w:webHidden/>
              </w:rPr>
              <w:instrText xml:space="preserve"> PAGEREF _Toc173429838 \h </w:instrText>
            </w:r>
            <w:r>
              <w:rPr>
                <w:noProof/>
                <w:webHidden/>
              </w:rPr>
            </w:r>
            <w:r>
              <w:rPr>
                <w:noProof/>
                <w:webHidden/>
              </w:rPr>
              <w:fldChar w:fldCharType="separate"/>
            </w:r>
            <w:r>
              <w:rPr>
                <w:noProof/>
                <w:webHidden/>
              </w:rPr>
              <w:t>2</w:t>
            </w:r>
            <w:r>
              <w:rPr>
                <w:noProof/>
                <w:webHidden/>
              </w:rPr>
              <w:fldChar w:fldCharType="end"/>
            </w:r>
          </w:hyperlink>
        </w:p>
        <w:p w14:paraId="70C34F15" w14:textId="69A9C167"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39" w:history="1">
            <w:r w:rsidRPr="0027624E">
              <w:rPr>
                <w:rStyle w:val="Hyperlink"/>
                <w:noProof/>
                <w:lang w:val="el-GR"/>
              </w:rPr>
              <w:t>2.1.2</w:t>
            </w:r>
            <w:r>
              <w:rPr>
                <w:rFonts w:asciiTheme="minorHAnsi" w:eastAsiaTheme="minorEastAsia" w:hAnsiTheme="minorHAnsi"/>
                <w:noProof/>
                <w:color w:val="auto"/>
                <w:szCs w:val="24"/>
              </w:rPr>
              <w:tab/>
            </w:r>
            <w:r w:rsidRPr="0027624E">
              <w:rPr>
                <w:rStyle w:val="Hyperlink"/>
                <w:noProof/>
                <w:lang w:val="el-GR"/>
              </w:rPr>
              <w:t>Ορισμός της μείωσης βαρών με καθοδική κλίση</w:t>
            </w:r>
            <w:r>
              <w:rPr>
                <w:noProof/>
                <w:webHidden/>
              </w:rPr>
              <w:tab/>
            </w:r>
            <w:r>
              <w:rPr>
                <w:noProof/>
                <w:webHidden/>
              </w:rPr>
              <w:fldChar w:fldCharType="begin"/>
            </w:r>
            <w:r>
              <w:rPr>
                <w:noProof/>
                <w:webHidden/>
              </w:rPr>
              <w:instrText xml:space="preserve"> PAGEREF _Toc173429839 \h </w:instrText>
            </w:r>
            <w:r>
              <w:rPr>
                <w:noProof/>
                <w:webHidden/>
              </w:rPr>
            </w:r>
            <w:r>
              <w:rPr>
                <w:noProof/>
                <w:webHidden/>
              </w:rPr>
              <w:fldChar w:fldCharType="separate"/>
            </w:r>
            <w:r>
              <w:rPr>
                <w:noProof/>
                <w:webHidden/>
              </w:rPr>
              <w:t>3</w:t>
            </w:r>
            <w:r>
              <w:rPr>
                <w:noProof/>
                <w:webHidden/>
              </w:rPr>
              <w:fldChar w:fldCharType="end"/>
            </w:r>
          </w:hyperlink>
        </w:p>
        <w:p w14:paraId="0FBDBBC3" w14:textId="072AAFFC"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0" w:history="1">
            <w:r w:rsidRPr="0027624E">
              <w:rPr>
                <w:rStyle w:val="Hyperlink"/>
                <w:noProof/>
                <w:lang w:val="el-GR"/>
              </w:rPr>
              <w:t>2.1.3</w:t>
            </w:r>
            <w:r>
              <w:rPr>
                <w:rFonts w:asciiTheme="minorHAnsi" w:eastAsiaTheme="minorEastAsia" w:hAnsiTheme="minorHAnsi"/>
                <w:noProof/>
                <w:color w:val="auto"/>
                <w:szCs w:val="24"/>
              </w:rPr>
              <w:tab/>
            </w:r>
            <w:r w:rsidRPr="0027624E">
              <w:rPr>
                <w:rStyle w:val="Hyperlink"/>
                <w:noProof/>
                <w:lang w:val="el-GR"/>
              </w:rPr>
              <w:t>Ορισμός του αλγορίθμου Ανάστροφης Μετάδοσης</w:t>
            </w:r>
            <w:r>
              <w:rPr>
                <w:noProof/>
                <w:webHidden/>
              </w:rPr>
              <w:tab/>
            </w:r>
            <w:r>
              <w:rPr>
                <w:noProof/>
                <w:webHidden/>
              </w:rPr>
              <w:fldChar w:fldCharType="begin"/>
            </w:r>
            <w:r>
              <w:rPr>
                <w:noProof/>
                <w:webHidden/>
              </w:rPr>
              <w:instrText xml:space="preserve"> PAGEREF _Toc173429840 \h </w:instrText>
            </w:r>
            <w:r>
              <w:rPr>
                <w:noProof/>
                <w:webHidden/>
              </w:rPr>
            </w:r>
            <w:r>
              <w:rPr>
                <w:noProof/>
                <w:webHidden/>
              </w:rPr>
              <w:fldChar w:fldCharType="separate"/>
            </w:r>
            <w:r>
              <w:rPr>
                <w:noProof/>
                <w:webHidden/>
              </w:rPr>
              <w:t>5</w:t>
            </w:r>
            <w:r>
              <w:rPr>
                <w:noProof/>
                <w:webHidden/>
              </w:rPr>
              <w:fldChar w:fldCharType="end"/>
            </w:r>
          </w:hyperlink>
        </w:p>
        <w:p w14:paraId="7CD8E74D" w14:textId="07A744A6"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41" w:history="1">
            <w:r w:rsidRPr="0027624E">
              <w:rPr>
                <w:rStyle w:val="Hyperlink"/>
                <w:noProof/>
                <w:lang w:val="el-GR"/>
              </w:rPr>
              <w:t>2.2</w:t>
            </w:r>
            <w:r>
              <w:rPr>
                <w:rFonts w:asciiTheme="minorHAnsi" w:eastAsiaTheme="minorEastAsia" w:hAnsiTheme="minorHAnsi"/>
                <w:noProof/>
                <w:color w:val="auto"/>
                <w:szCs w:val="24"/>
              </w:rPr>
              <w:tab/>
            </w:r>
            <w:r w:rsidRPr="0027624E">
              <w:rPr>
                <w:rStyle w:val="Hyperlink"/>
                <w:noProof/>
                <w:lang w:val="el-GR"/>
              </w:rPr>
              <w:t>Τι είναι ένα μεγάλο γλωσσικό μοντέλο</w:t>
            </w:r>
            <w:r>
              <w:rPr>
                <w:noProof/>
                <w:webHidden/>
              </w:rPr>
              <w:tab/>
            </w:r>
            <w:r>
              <w:rPr>
                <w:noProof/>
                <w:webHidden/>
              </w:rPr>
              <w:fldChar w:fldCharType="begin"/>
            </w:r>
            <w:r>
              <w:rPr>
                <w:noProof/>
                <w:webHidden/>
              </w:rPr>
              <w:instrText xml:space="preserve"> PAGEREF _Toc173429841 \h </w:instrText>
            </w:r>
            <w:r>
              <w:rPr>
                <w:noProof/>
                <w:webHidden/>
              </w:rPr>
            </w:r>
            <w:r>
              <w:rPr>
                <w:noProof/>
                <w:webHidden/>
              </w:rPr>
              <w:fldChar w:fldCharType="separate"/>
            </w:r>
            <w:r>
              <w:rPr>
                <w:noProof/>
                <w:webHidden/>
              </w:rPr>
              <w:t>6</w:t>
            </w:r>
            <w:r>
              <w:rPr>
                <w:noProof/>
                <w:webHidden/>
              </w:rPr>
              <w:fldChar w:fldCharType="end"/>
            </w:r>
          </w:hyperlink>
        </w:p>
        <w:p w14:paraId="282E6F68" w14:textId="67BC532D"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2" w:history="1">
            <w:r w:rsidRPr="0027624E">
              <w:rPr>
                <w:rStyle w:val="Hyperlink"/>
                <w:noProof/>
                <w:lang w:val="el-GR"/>
              </w:rPr>
              <w:t>2.2.1</w:t>
            </w:r>
            <w:r>
              <w:rPr>
                <w:rFonts w:asciiTheme="minorHAnsi" w:eastAsiaTheme="minorEastAsia" w:hAnsiTheme="minorHAnsi"/>
                <w:noProof/>
                <w:color w:val="auto"/>
                <w:szCs w:val="24"/>
              </w:rPr>
              <w:tab/>
            </w:r>
            <w:r w:rsidRPr="0027624E">
              <w:rPr>
                <w:rStyle w:val="Hyperlink"/>
                <w:noProof/>
                <w:lang w:val="el-GR"/>
              </w:rPr>
              <w:t>Ορισμός Μεγάλου Γλωσσικού Μοντέλου</w:t>
            </w:r>
            <w:r>
              <w:rPr>
                <w:noProof/>
                <w:webHidden/>
              </w:rPr>
              <w:tab/>
            </w:r>
            <w:r>
              <w:rPr>
                <w:noProof/>
                <w:webHidden/>
              </w:rPr>
              <w:fldChar w:fldCharType="begin"/>
            </w:r>
            <w:r>
              <w:rPr>
                <w:noProof/>
                <w:webHidden/>
              </w:rPr>
              <w:instrText xml:space="preserve"> PAGEREF _Toc173429842 \h </w:instrText>
            </w:r>
            <w:r>
              <w:rPr>
                <w:noProof/>
                <w:webHidden/>
              </w:rPr>
            </w:r>
            <w:r>
              <w:rPr>
                <w:noProof/>
                <w:webHidden/>
              </w:rPr>
              <w:fldChar w:fldCharType="separate"/>
            </w:r>
            <w:r>
              <w:rPr>
                <w:noProof/>
                <w:webHidden/>
              </w:rPr>
              <w:t>6</w:t>
            </w:r>
            <w:r>
              <w:rPr>
                <w:noProof/>
                <w:webHidden/>
              </w:rPr>
              <w:fldChar w:fldCharType="end"/>
            </w:r>
          </w:hyperlink>
        </w:p>
        <w:p w14:paraId="1874BB21" w14:textId="2AE0FFDC"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3" w:history="1">
            <w:r w:rsidRPr="0027624E">
              <w:rPr>
                <w:rStyle w:val="Hyperlink"/>
                <w:noProof/>
                <w:lang w:val="fr-FR"/>
              </w:rPr>
              <w:t>2.2.2</w:t>
            </w:r>
            <w:r>
              <w:rPr>
                <w:rFonts w:asciiTheme="minorHAnsi" w:eastAsiaTheme="minorEastAsia" w:hAnsiTheme="minorHAnsi"/>
                <w:noProof/>
                <w:color w:val="auto"/>
                <w:szCs w:val="24"/>
              </w:rPr>
              <w:tab/>
            </w:r>
            <w:r w:rsidRPr="0027624E">
              <w:rPr>
                <w:rStyle w:val="Hyperlink"/>
                <w:noProof/>
                <w:lang w:val="el-GR"/>
              </w:rPr>
              <w:t>Τι</w:t>
            </w:r>
            <w:r w:rsidRPr="0027624E">
              <w:rPr>
                <w:rStyle w:val="Hyperlink"/>
                <w:noProof/>
                <w:lang w:val="fr-FR"/>
              </w:rPr>
              <w:t xml:space="preserve"> </w:t>
            </w:r>
            <w:r w:rsidRPr="0027624E">
              <w:rPr>
                <w:rStyle w:val="Hyperlink"/>
                <w:noProof/>
                <w:lang w:val="el-GR"/>
              </w:rPr>
              <w:t>κάνει</w:t>
            </w:r>
            <w:r w:rsidRPr="0027624E">
              <w:rPr>
                <w:rStyle w:val="Hyperlink"/>
                <w:noProof/>
                <w:lang w:val="fr-FR"/>
              </w:rPr>
              <w:t xml:space="preserve"> </w:t>
            </w:r>
            <w:r w:rsidRPr="0027624E">
              <w:rPr>
                <w:rStyle w:val="Hyperlink"/>
                <w:noProof/>
                <w:lang w:val="el-GR"/>
              </w:rPr>
              <w:t>ένα</w:t>
            </w:r>
            <w:r w:rsidRPr="0027624E">
              <w:rPr>
                <w:rStyle w:val="Hyperlink"/>
                <w:noProof/>
                <w:lang w:val="fr-FR"/>
              </w:rPr>
              <w:t xml:space="preserve"> Transformer</w:t>
            </w:r>
            <w:r>
              <w:rPr>
                <w:noProof/>
                <w:webHidden/>
              </w:rPr>
              <w:tab/>
            </w:r>
            <w:r>
              <w:rPr>
                <w:noProof/>
                <w:webHidden/>
              </w:rPr>
              <w:fldChar w:fldCharType="begin"/>
            </w:r>
            <w:r>
              <w:rPr>
                <w:noProof/>
                <w:webHidden/>
              </w:rPr>
              <w:instrText xml:space="preserve"> PAGEREF _Toc173429843 \h </w:instrText>
            </w:r>
            <w:r>
              <w:rPr>
                <w:noProof/>
                <w:webHidden/>
              </w:rPr>
            </w:r>
            <w:r>
              <w:rPr>
                <w:noProof/>
                <w:webHidden/>
              </w:rPr>
              <w:fldChar w:fldCharType="separate"/>
            </w:r>
            <w:r>
              <w:rPr>
                <w:noProof/>
                <w:webHidden/>
              </w:rPr>
              <w:t>6</w:t>
            </w:r>
            <w:r>
              <w:rPr>
                <w:noProof/>
                <w:webHidden/>
              </w:rPr>
              <w:fldChar w:fldCharType="end"/>
            </w:r>
          </w:hyperlink>
        </w:p>
        <w:p w14:paraId="513BAC5E" w14:textId="6DB07355"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4" w:history="1">
            <w:r w:rsidRPr="0027624E">
              <w:rPr>
                <w:rStyle w:val="Hyperlink"/>
                <w:noProof/>
                <w:lang w:val="el-GR"/>
              </w:rPr>
              <w:t>2.2.3</w:t>
            </w:r>
            <w:r>
              <w:rPr>
                <w:rFonts w:asciiTheme="minorHAnsi" w:eastAsiaTheme="minorEastAsia" w:hAnsiTheme="minorHAnsi"/>
                <w:noProof/>
                <w:color w:val="auto"/>
                <w:szCs w:val="24"/>
              </w:rPr>
              <w:tab/>
            </w:r>
            <w:r w:rsidRPr="0027624E">
              <w:rPr>
                <w:rStyle w:val="Hyperlink"/>
                <w:noProof/>
                <w:lang w:val="el-GR"/>
              </w:rPr>
              <w:t xml:space="preserve">Τι είναι το </w:t>
            </w:r>
            <w:r w:rsidRPr="0027624E">
              <w:rPr>
                <w:rStyle w:val="Hyperlink"/>
                <w:noProof/>
              </w:rPr>
              <w:t>Attention</w:t>
            </w:r>
            <w:r w:rsidRPr="0027624E">
              <w:rPr>
                <w:rStyle w:val="Hyperlink"/>
                <w:noProof/>
                <w:lang w:val="el-GR"/>
              </w:rPr>
              <w:t xml:space="preserve"> </w:t>
            </w:r>
            <w:r w:rsidRPr="0027624E">
              <w:rPr>
                <w:rStyle w:val="Hyperlink"/>
                <w:noProof/>
              </w:rPr>
              <w:t>layer</w:t>
            </w:r>
            <w:r>
              <w:rPr>
                <w:noProof/>
                <w:webHidden/>
              </w:rPr>
              <w:tab/>
            </w:r>
            <w:r>
              <w:rPr>
                <w:noProof/>
                <w:webHidden/>
              </w:rPr>
              <w:fldChar w:fldCharType="begin"/>
            </w:r>
            <w:r>
              <w:rPr>
                <w:noProof/>
                <w:webHidden/>
              </w:rPr>
              <w:instrText xml:space="preserve"> PAGEREF _Toc173429844 \h </w:instrText>
            </w:r>
            <w:r>
              <w:rPr>
                <w:noProof/>
                <w:webHidden/>
              </w:rPr>
            </w:r>
            <w:r>
              <w:rPr>
                <w:noProof/>
                <w:webHidden/>
              </w:rPr>
              <w:fldChar w:fldCharType="separate"/>
            </w:r>
            <w:r>
              <w:rPr>
                <w:noProof/>
                <w:webHidden/>
              </w:rPr>
              <w:t>7</w:t>
            </w:r>
            <w:r>
              <w:rPr>
                <w:noProof/>
                <w:webHidden/>
              </w:rPr>
              <w:fldChar w:fldCharType="end"/>
            </w:r>
          </w:hyperlink>
        </w:p>
        <w:p w14:paraId="795061A5" w14:textId="476498FA"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5" w:history="1">
            <w:r w:rsidRPr="0027624E">
              <w:rPr>
                <w:rStyle w:val="Hyperlink"/>
                <w:noProof/>
                <w:lang w:val="el-GR"/>
              </w:rPr>
              <w:t>2.2.4</w:t>
            </w:r>
            <w:r>
              <w:rPr>
                <w:rFonts w:asciiTheme="minorHAnsi" w:eastAsiaTheme="minorEastAsia" w:hAnsiTheme="minorHAnsi"/>
                <w:noProof/>
                <w:color w:val="auto"/>
                <w:szCs w:val="24"/>
              </w:rPr>
              <w:tab/>
            </w:r>
            <w:r w:rsidRPr="0027624E">
              <w:rPr>
                <w:rStyle w:val="Hyperlink"/>
                <w:noProof/>
                <w:lang w:val="el-GR"/>
              </w:rPr>
              <w:t xml:space="preserve">Τι είναι το </w:t>
            </w:r>
            <w:r w:rsidRPr="0027624E">
              <w:rPr>
                <w:rStyle w:val="Hyperlink"/>
                <w:noProof/>
              </w:rPr>
              <w:t>Feed</w:t>
            </w:r>
            <w:r w:rsidRPr="0027624E">
              <w:rPr>
                <w:rStyle w:val="Hyperlink"/>
                <w:noProof/>
                <w:lang w:val="el-GR"/>
              </w:rPr>
              <w:t xml:space="preserve"> </w:t>
            </w:r>
            <w:r w:rsidRPr="0027624E">
              <w:rPr>
                <w:rStyle w:val="Hyperlink"/>
                <w:noProof/>
              </w:rPr>
              <w:t>Forward</w:t>
            </w:r>
            <w:r w:rsidRPr="0027624E">
              <w:rPr>
                <w:rStyle w:val="Hyperlink"/>
                <w:noProof/>
                <w:lang w:val="el-GR"/>
              </w:rPr>
              <w:t xml:space="preserve"> </w:t>
            </w:r>
            <w:r w:rsidRPr="0027624E">
              <w:rPr>
                <w:rStyle w:val="Hyperlink"/>
                <w:noProof/>
              </w:rPr>
              <w:t>Step</w:t>
            </w:r>
            <w:r>
              <w:rPr>
                <w:noProof/>
                <w:webHidden/>
              </w:rPr>
              <w:tab/>
            </w:r>
            <w:r>
              <w:rPr>
                <w:noProof/>
                <w:webHidden/>
              </w:rPr>
              <w:fldChar w:fldCharType="begin"/>
            </w:r>
            <w:r>
              <w:rPr>
                <w:noProof/>
                <w:webHidden/>
              </w:rPr>
              <w:instrText xml:space="preserve"> PAGEREF _Toc173429845 \h </w:instrText>
            </w:r>
            <w:r>
              <w:rPr>
                <w:noProof/>
                <w:webHidden/>
              </w:rPr>
            </w:r>
            <w:r>
              <w:rPr>
                <w:noProof/>
                <w:webHidden/>
              </w:rPr>
              <w:fldChar w:fldCharType="separate"/>
            </w:r>
            <w:r>
              <w:rPr>
                <w:noProof/>
                <w:webHidden/>
              </w:rPr>
              <w:t>8</w:t>
            </w:r>
            <w:r>
              <w:rPr>
                <w:noProof/>
                <w:webHidden/>
              </w:rPr>
              <w:fldChar w:fldCharType="end"/>
            </w:r>
          </w:hyperlink>
        </w:p>
        <w:p w14:paraId="1BBEEC6E" w14:textId="1713F736"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46" w:history="1">
            <w:r w:rsidRPr="0027624E">
              <w:rPr>
                <w:rStyle w:val="Hyperlink"/>
                <w:noProof/>
                <w:lang w:val="el-GR"/>
              </w:rPr>
              <w:t>2.3</w:t>
            </w:r>
            <w:r>
              <w:rPr>
                <w:rFonts w:asciiTheme="minorHAnsi" w:eastAsiaTheme="minorEastAsia" w:hAnsiTheme="minorHAnsi"/>
                <w:noProof/>
                <w:color w:val="auto"/>
                <w:szCs w:val="24"/>
              </w:rPr>
              <w:tab/>
            </w:r>
            <w:r w:rsidRPr="0027624E">
              <w:rPr>
                <w:rStyle w:val="Hyperlink"/>
                <w:noProof/>
                <w:lang w:val="el-GR"/>
              </w:rPr>
              <w:t>Ιστορία και εξέλιξη των μεγάλων γλωσσικών μοντέλων</w:t>
            </w:r>
            <w:r>
              <w:rPr>
                <w:noProof/>
                <w:webHidden/>
              </w:rPr>
              <w:tab/>
            </w:r>
            <w:r>
              <w:rPr>
                <w:noProof/>
                <w:webHidden/>
              </w:rPr>
              <w:fldChar w:fldCharType="begin"/>
            </w:r>
            <w:r>
              <w:rPr>
                <w:noProof/>
                <w:webHidden/>
              </w:rPr>
              <w:instrText xml:space="preserve"> PAGEREF _Toc173429846 \h </w:instrText>
            </w:r>
            <w:r>
              <w:rPr>
                <w:noProof/>
                <w:webHidden/>
              </w:rPr>
            </w:r>
            <w:r>
              <w:rPr>
                <w:noProof/>
                <w:webHidden/>
              </w:rPr>
              <w:fldChar w:fldCharType="separate"/>
            </w:r>
            <w:r>
              <w:rPr>
                <w:noProof/>
                <w:webHidden/>
              </w:rPr>
              <w:t>8</w:t>
            </w:r>
            <w:r>
              <w:rPr>
                <w:noProof/>
                <w:webHidden/>
              </w:rPr>
              <w:fldChar w:fldCharType="end"/>
            </w:r>
          </w:hyperlink>
        </w:p>
        <w:p w14:paraId="06810A9C" w14:textId="137BAAE7"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7" w:history="1">
            <w:r w:rsidRPr="0027624E">
              <w:rPr>
                <w:rStyle w:val="Hyperlink"/>
                <w:noProof/>
              </w:rPr>
              <w:t>2.3.1</w:t>
            </w:r>
            <w:r>
              <w:rPr>
                <w:rFonts w:asciiTheme="minorHAnsi" w:eastAsiaTheme="minorEastAsia" w:hAnsiTheme="minorHAnsi"/>
                <w:noProof/>
                <w:color w:val="auto"/>
                <w:szCs w:val="24"/>
              </w:rPr>
              <w:tab/>
            </w:r>
            <w:r w:rsidRPr="0027624E">
              <w:rPr>
                <w:rStyle w:val="Hyperlink"/>
                <w:noProof/>
                <w:lang w:val="el-GR"/>
              </w:rPr>
              <w:t xml:space="preserve">Το </w:t>
            </w:r>
            <w:r w:rsidRPr="0027624E">
              <w:rPr>
                <w:rStyle w:val="Hyperlink"/>
                <w:noProof/>
              </w:rPr>
              <w:t>chatbot ELIZA</w:t>
            </w:r>
            <w:r>
              <w:rPr>
                <w:noProof/>
                <w:webHidden/>
              </w:rPr>
              <w:tab/>
            </w:r>
            <w:r>
              <w:rPr>
                <w:noProof/>
                <w:webHidden/>
              </w:rPr>
              <w:fldChar w:fldCharType="begin"/>
            </w:r>
            <w:r>
              <w:rPr>
                <w:noProof/>
                <w:webHidden/>
              </w:rPr>
              <w:instrText xml:space="preserve"> PAGEREF _Toc173429847 \h </w:instrText>
            </w:r>
            <w:r>
              <w:rPr>
                <w:noProof/>
                <w:webHidden/>
              </w:rPr>
            </w:r>
            <w:r>
              <w:rPr>
                <w:noProof/>
                <w:webHidden/>
              </w:rPr>
              <w:fldChar w:fldCharType="separate"/>
            </w:r>
            <w:r>
              <w:rPr>
                <w:noProof/>
                <w:webHidden/>
              </w:rPr>
              <w:t>8</w:t>
            </w:r>
            <w:r>
              <w:rPr>
                <w:noProof/>
                <w:webHidden/>
              </w:rPr>
              <w:fldChar w:fldCharType="end"/>
            </w:r>
          </w:hyperlink>
        </w:p>
        <w:p w14:paraId="1F80C390" w14:textId="450A0C8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8" w:history="1">
            <w:r w:rsidRPr="0027624E">
              <w:rPr>
                <w:rStyle w:val="Hyperlink"/>
                <w:noProof/>
                <w:lang w:val="el-GR"/>
              </w:rPr>
              <w:t>2.3.2</w:t>
            </w:r>
            <w:r>
              <w:rPr>
                <w:rFonts w:asciiTheme="minorHAnsi" w:eastAsiaTheme="minorEastAsia" w:hAnsiTheme="minorHAnsi"/>
                <w:noProof/>
                <w:color w:val="auto"/>
                <w:szCs w:val="24"/>
              </w:rPr>
              <w:tab/>
            </w:r>
            <w:r w:rsidRPr="0027624E">
              <w:rPr>
                <w:rStyle w:val="Hyperlink"/>
                <w:noProof/>
                <w:lang w:val="el-GR"/>
              </w:rPr>
              <w:t>Άνοδος των Νευρωνικών Δικτύων</w:t>
            </w:r>
            <w:r>
              <w:rPr>
                <w:noProof/>
                <w:webHidden/>
              </w:rPr>
              <w:tab/>
            </w:r>
            <w:r>
              <w:rPr>
                <w:noProof/>
                <w:webHidden/>
              </w:rPr>
              <w:fldChar w:fldCharType="begin"/>
            </w:r>
            <w:r>
              <w:rPr>
                <w:noProof/>
                <w:webHidden/>
              </w:rPr>
              <w:instrText xml:space="preserve"> PAGEREF _Toc173429848 \h </w:instrText>
            </w:r>
            <w:r>
              <w:rPr>
                <w:noProof/>
                <w:webHidden/>
              </w:rPr>
            </w:r>
            <w:r>
              <w:rPr>
                <w:noProof/>
                <w:webHidden/>
              </w:rPr>
              <w:fldChar w:fldCharType="separate"/>
            </w:r>
            <w:r>
              <w:rPr>
                <w:noProof/>
                <w:webHidden/>
              </w:rPr>
              <w:t>9</w:t>
            </w:r>
            <w:r>
              <w:rPr>
                <w:noProof/>
                <w:webHidden/>
              </w:rPr>
              <w:fldChar w:fldCharType="end"/>
            </w:r>
          </w:hyperlink>
        </w:p>
        <w:p w14:paraId="29DB2A54" w14:textId="29459499"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49" w:history="1">
            <w:r w:rsidRPr="0027624E">
              <w:rPr>
                <w:rStyle w:val="Hyperlink"/>
                <w:noProof/>
              </w:rPr>
              <w:t>2.3.3</w:t>
            </w:r>
            <w:r>
              <w:rPr>
                <w:rFonts w:asciiTheme="minorHAnsi" w:eastAsiaTheme="minorEastAsia" w:hAnsiTheme="minorHAnsi"/>
                <w:noProof/>
                <w:color w:val="auto"/>
                <w:szCs w:val="24"/>
              </w:rPr>
              <w:tab/>
            </w:r>
            <w:r w:rsidRPr="0027624E">
              <w:rPr>
                <w:rStyle w:val="Hyperlink"/>
                <w:noProof/>
                <w:lang w:val="el-GR"/>
              </w:rPr>
              <w:t xml:space="preserve">Δημιουργία των </w:t>
            </w:r>
            <w:r w:rsidRPr="0027624E">
              <w:rPr>
                <w:rStyle w:val="Hyperlink"/>
                <w:noProof/>
              </w:rPr>
              <w:t>LSTM</w:t>
            </w:r>
            <w:r>
              <w:rPr>
                <w:noProof/>
                <w:webHidden/>
              </w:rPr>
              <w:tab/>
            </w:r>
            <w:r>
              <w:rPr>
                <w:noProof/>
                <w:webHidden/>
              </w:rPr>
              <w:fldChar w:fldCharType="begin"/>
            </w:r>
            <w:r>
              <w:rPr>
                <w:noProof/>
                <w:webHidden/>
              </w:rPr>
              <w:instrText xml:space="preserve"> PAGEREF _Toc173429849 \h </w:instrText>
            </w:r>
            <w:r>
              <w:rPr>
                <w:noProof/>
                <w:webHidden/>
              </w:rPr>
            </w:r>
            <w:r>
              <w:rPr>
                <w:noProof/>
                <w:webHidden/>
              </w:rPr>
              <w:fldChar w:fldCharType="separate"/>
            </w:r>
            <w:r>
              <w:rPr>
                <w:noProof/>
                <w:webHidden/>
              </w:rPr>
              <w:t>10</w:t>
            </w:r>
            <w:r>
              <w:rPr>
                <w:noProof/>
                <w:webHidden/>
              </w:rPr>
              <w:fldChar w:fldCharType="end"/>
            </w:r>
          </w:hyperlink>
        </w:p>
        <w:p w14:paraId="57F3A923" w14:textId="2F11E990"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0" w:history="1">
            <w:r w:rsidRPr="0027624E">
              <w:rPr>
                <w:rStyle w:val="Hyperlink"/>
                <w:noProof/>
              </w:rPr>
              <w:t>2.3.4</w:t>
            </w:r>
            <w:r>
              <w:rPr>
                <w:rFonts w:asciiTheme="minorHAnsi" w:eastAsiaTheme="minorEastAsia" w:hAnsiTheme="minorHAnsi"/>
                <w:noProof/>
                <w:color w:val="auto"/>
                <w:szCs w:val="24"/>
              </w:rPr>
              <w:tab/>
            </w:r>
            <w:r w:rsidRPr="0027624E">
              <w:rPr>
                <w:rStyle w:val="Hyperlink"/>
                <w:noProof/>
                <w:lang w:val="el-GR"/>
              </w:rPr>
              <w:t xml:space="preserve">Δημιουργία </w:t>
            </w:r>
            <w:r w:rsidRPr="0027624E">
              <w:rPr>
                <w:rStyle w:val="Hyperlink"/>
                <w:noProof/>
              </w:rPr>
              <w:t>Gated Recurrent Network</w:t>
            </w:r>
            <w:r>
              <w:rPr>
                <w:noProof/>
                <w:webHidden/>
              </w:rPr>
              <w:tab/>
            </w:r>
            <w:r>
              <w:rPr>
                <w:noProof/>
                <w:webHidden/>
              </w:rPr>
              <w:fldChar w:fldCharType="begin"/>
            </w:r>
            <w:r>
              <w:rPr>
                <w:noProof/>
                <w:webHidden/>
              </w:rPr>
              <w:instrText xml:space="preserve"> PAGEREF _Toc173429850 \h </w:instrText>
            </w:r>
            <w:r>
              <w:rPr>
                <w:noProof/>
                <w:webHidden/>
              </w:rPr>
            </w:r>
            <w:r>
              <w:rPr>
                <w:noProof/>
                <w:webHidden/>
              </w:rPr>
              <w:fldChar w:fldCharType="separate"/>
            </w:r>
            <w:r>
              <w:rPr>
                <w:noProof/>
                <w:webHidden/>
              </w:rPr>
              <w:t>10</w:t>
            </w:r>
            <w:r>
              <w:rPr>
                <w:noProof/>
                <w:webHidden/>
              </w:rPr>
              <w:fldChar w:fldCharType="end"/>
            </w:r>
          </w:hyperlink>
        </w:p>
        <w:p w14:paraId="39AC8EA3" w14:textId="3B264A4C"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1" w:history="1">
            <w:r w:rsidRPr="0027624E">
              <w:rPr>
                <w:rStyle w:val="Hyperlink"/>
                <w:noProof/>
                <w:lang w:val="el-GR"/>
              </w:rPr>
              <w:t>2.3.5</w:t>
            </w:r>
            <w:r>
              <w:rPr>
                <w:rFonts w:asciiTheme="minorHAnsi" w:eastAsiaTheme="minorEastAsia" w:hAnsiTheme="minorHAnsi"/>
                <w:noProof/>
                <w:color w:val="auto"/>
                <w:szCs w:val="24"/>
              </w:rPr>
              <w:tab/>
            </w:r>
            <w:r w:rsidRPr="0027624E">
              <w:rPr>
                <w:rStyle w:val="Hyperlink"/>
                <w:noProof/>
                <w:lang w:val="el-GR"/>
              </w:rPr>
              <w:t xml:space="preserve">Άνοδος του συστατικού </w:t>
            </w:r>
            <w:r w:rsidRPr="0027624E">
              <w:rPr>
                <w:rStyle w:val="Hyperlink"/>
                <w:noProof/>
              </w:rPr>
              <w:t>Attention</w:t>
            </w:r>
            <w:r>
              <w:rPr>
                <w:noProof/>
                <w:webHidden/>
              </w:rPr>
              <w:tab/>
            </w:r>
            <w:r>
              <w:rPr>
                <w:noProof/>
                <w:webHidden/>
              </w:rPr>
              <w:fldChar w:fldCharType="begin"/>
            </w:r>
            <w:r>
              <w:rPr>
                <w:noProof/>
                <w:webHidden/>
              </w:rPr>
              <w:instrText xml:space="preserve"> PAGEREF _Toc173429851 \h </w:instrText>
            </w:r>
            <w:r>
              <w:rPr>
                <w:noProof/>
                <w:webHidden/>
              </w:rPr>
            </w:r>
            <w:r>
              <w:rPr>
                <w:noProof/>
                <w:webHidden/>
              </w:rPr>
              <w:fldChar w:fldCharType="separate"/>
            </w:r>
            <w:r>
              <w:rPr>
                <w:noProof/>
                <w:webHidden/>
              </w:rPr>
              <w:t>10</w:t>
            </w:r>
            <w:r>
              <w:rPr>
                <w:noProof/>
                <w:webHidden/>
              </w:rPr>
              <w:fldChar w:fldCharType="end"/>
            </w:r>
          </w:hyperlink>
        </w:p>
        <w:p w14:paraId="2BE8E4C6" w14:textId="65DBEC2D"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2" w:history="1">
            <w:r w:rsidRPr="0027624E">
              <w:rPr>
                <w:rStyle w:val="Hyperlink"/>
                <w:noProof/>
              </w:rPr>
              <w:t>2.3.6</w:t>
            </w:r>
            <w:r>
              <w:rPr>
                <w:rFonts w:asciiTheme="minorHAnsi" w:eastAsiaTheme="minorEastAsia" w:hAnsiTheme="minorHAnsi"/>
                <w:noProof/>
                <w:color w:val="auto"/>
                <w:szCs w:val="24"/>
              </w:rPr>
              <w:tab/>
            </w:r>
            <w:r w:rsidRPr="0027624E">
              <w:rPr>
                <w:rStyle w:val="Hyperlink"/>
                <w:noProof/>
                <w:lang w:val="el-GR"/>
              </w:rPr>
              <w:t xml:space="preserve">Η εφεύρεση των </w:t>
            </w:r>
            <w:r w:rsidRPr="0027624E">
              <w:rPr>
                <w:rStyle w:val="Hyperlink"/>
                <w:noProof/>
              </w:rPr>
              <w:t>Transformers</w:t>
            </w:r>
            <w:r>
              <w:rPr>
                <w:noProof/>
                <w:webHidden/>
              </w:rPr>
              <w:tab/>
            </w:r>
            <w:r>
              <w:rPr>
                <w:noProof/>
                <w:webHidden/>
              </w:rPr>
              <w:fldChar w:fldCharType="begin"/>
            </w:r>
            <w:r>
              <w:rPr>
                <w:noProof/>
                <w:webHidden/>
              </w:rPr>
              <w:instrText xml:space="preserve"> PAGEREF _Toc173429852 \h </w:instrText>
            </w:r>
            <w:r>
              <w:rPr>
                <w:noProof/>
                <w:webHidden/>
              </w:rPr>
            </w:r>
            <w:r>
              <w:rPr>
                <w:noProof/>
                <w:webHidden/>
              </w:rPr>
              <w:fldChar w:fldCharType="separate"/>
            </w:r>
            <w:r>
              <w:rPr>
                <w:noProof/>
                <w:webHidden/>
              </w:rPr>
              <w:t>11</w:t>
            </w:r>
            <w:r>
              <w:rPr>
                <w:noProof/>
                <w:webHidden/>
              </w:rPr>
              <w:fldChar w:fldCharType="end"/>
            </w:r>
          </w:hyperlink>
        </w:p>
        <w:p w14:paraId="209D4671" w14:textId="40F8406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3" w:history="1">
            <w:r w:rsidRPr="0027624E">
              <w:rPr>
                <w:rStyle w:val="Hyperlink"/>
                <w:noProof/>
                <w:lang w:val="el-GR"/>
              </w:rPr>
              <w:t>2.3.7</w:t>
            </w:r>
            <w:r>
              <w:rPr>
                <w:rFonts w:asciiTheme="minorHAnsi" w:eastAsiaTheme="minorEastAsia" w:hAnsiTheme="minorHAnsi"/>
                <w:noProof/>
                <w:color w:val="auto"/>
                <w:szCs w:val="24"/>
              </w:rPr>
              <w:tab/>
            </w:r>
            <w:r w:rsidRPr="0027624E">
              <w:rPr>
                <w:rStyle w:val="Hyperlink"/>
                <w:noProof/>
                <w:lang w:val="el-GR"/>
              </w:rPr>
              <w:t>Εμφάνιση Μεγάλων Γλωσσικών Μοντέλων</w:t>
            </w:r>
            <w:r>
              <w:rPr>
                <w:noProof/>
                <w:webHidden/>
              </w:rPr>
              <w:tab/>
            </w:r>
            <w:r>
              <w:rPr>
                <w:noProof/>
                <w:webHidden/>
              </w:rPr>
              <w:fldChar w:fldCharType="begin"/>
            </w:r>
            <w:r>
              <w:rPr>
                <w:noProof/>
                <w:webHidden/>
              </w:rPr>
              <w:instrText xml:space="preserve"> PAGEREF _Toc173429853 \h </w:instrText>
            </w:r>
            <w:r>
              <w:rPr>
                <w:noProof/>
                <w:webHidden/>
              </w:rPr>
            </w:r>
            <w:r>
              <w:rPr>
                <w:noProof/>
                <w:webHidden/>
              </w:rPr>
              <w:fldChar w:fldCharType="separate"/>
            </w:r>
            <w:r>
              <w:rPr>
                <w:noProof/>
                <w:webHidden/>
              </w:rPr>
              <w:t>11</w:t>
            </w:r>
            <w:r>
              <w:rPr>
                <w:noProof/>
                <w:webHidden/>
              </w:rPr>
              <w:fldChar w:fldCharType="end"/>
            </w:r>
          </w:hyperlink>
        </w:p>
        <w:p w14:paraId="4CA40D9B" w14:textId="3F5D479F"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54" w:history="1">
            <w:r w:rsidRPr="0027624E">
              <w:rPr>
                <w:rStyle w:val="Hyperlink"/>
                <w:noProof/>
                <w:lang w:val="el-GR"/>
              </w:rPr>
              <w:t>2.4</w:t>
            </w:r>
            <w:r>
              <w:rPr>
                <w:rFonts w:asciiTheme="minorHAnsi" w:eastAsiaTheme="minorEastAsia" w:hAnsiTheme="minorHAnsi"/>
                <w:noProof/>
                <w:color w:val="auto"/>
                <w:szCs w:val="24"/>
              </w:rPr>
              <w:tab/>
            </w:r>
            <w:r w:rsidRPr="0027624E">
              <w:rPr>
                <w:rStyle w:val="Hyperlink"/>
                <w:noProof/>
                <w:lang w:val="el-GR"/>
              </w:rPr>
              <w:t>Κύριες εφαρμογές και χρήσεις</w:t>
            </w:r>
            <w:r>
              <w:rPr>
                <w:noProof/>
                <w:webHidden/>
              </w:rPr>
              <w:tab/>
            </w:r>
            <w:r>
              <w:rPr>
                <w:noProof/>
                <w:webHidden/>
              </w:rPr>
              <w:fldChar w:fldCharType="begin"/>
            </w:r>
            <w:r>
              <w:rPr>
                <w:noProof/>
                <w:webHidden/>
              </w:rPr>
              <w:instrText xml:space="preserve"> PAGEREF _Toc173429854 \h </w:instrText>
            </w:r>
            <w:r>
              <w:rPr>
                <w:noProof/>
                <w:webHidden/>
              </w:rPr>
            </w:r>
            <w:r>
              <w:rPr>
                <w:noProof/>
                <w:webHidden/>
              </w:rPr>
              <w:fldChar w:fldCharType="separate"/>
            </w:r>
            <w:r>
              <w:rPr>
                <w:noProof/>
                <w:webHidden/>
              </w:rPr>
              <w:t>12</w:t>
            </w:r>
            <w:r>
              <w:rPr>
                <w:noProof/>
                <w:webHidden/>
              </w:rPr>
              <w:fldChar w:fldCharType="end"/>
            </w:r>
          </w:hyperlink>
        </w:p>
        <w:p w14:paraId="4CAAC1C2" w14:textId="6F1FF6CF"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5" w:history="1">
            <w:r w:rsidRPr="0027624E">
              <w:rPr>
                <w:rStyle w:val="Hyperlink"/>
                <w:noProof/>
                <w:lang w:val="el-GR"/>
              </w:rPr>
              <w:t>2.4.1</w:t>
            </w:r>
            <w:r>
              <w:rPr>
                <w:rFonts w:asciiTheme="minorHAnsi" w:eastAsiaTheme="minorEastAsia" w:hAnsiTheme="minorHAnsi"/>
                <w:noProof/>
                <w:color w:val="auto"/>
                <w:szCs w:val="24"/>
              </w:rPr>
              <w:tab/>
            </w:r>
            <w:r w:rsidRPr="0027624E">
              <w:rPr>
                <w:rStyle w:val="Hyperlink"/>
                <w:noProof/>
                <w:lang w:val="el-GR"/>
              </w:rPr>
              <w:t>Ανάλυση ήχου</w:t>
            </w:r>
            <w:r>
              <w:rPr>
                <w:noProof/>
                <w:webHidden/>
              </w:rPr>
              <w:tab/>
            </w:r>
            <w:r>
              <w:rPr>
                <w:noProof/>
                <w:webHidden/>
              </w:rPr>
              <w:fldChar w:fldCharType="begin"/>
            </w:r>
            <w:r>
              <w:rPr>
                <w:noProof/>
                <w:webHidden/>
              </w:rPr>
              <w:instrText xml:space="preserve"> PAGEREF _Toc173429855 \h </w:instrText>
            </w:r>
            <w:r>
              <w:rPr>
                <w:noProof/>
                <w:webHidden/>
              </w:rPr>
            </w:r>
            <w:r>
              <w:rPr>
                <w:noProof/>
                <w:webHidden/>
              </w:rPr>
              <w:fldChar w:fldCharType="separate"/>
            </w:r>
            <w:r>
              <w:rPr>
                <w:noProof/>
                <w:webHidden/>
              </w:rPr>
              <w:t>12</w:t>
            </w:r>
            <w:r>
              <w:rPr>
                <w:noProof/>
                <w:webHidden/>
              </w:rPr>
              <w:fldChar w:fldCharType="end"/>
            </w:r>
          </w:hyperlink>
        </w:p>
        <w:p w14:paraId="4DD81022" w14:textId="1C0D839E"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6" w:history="1">
            <w:r w:rsidRPr="0027624E">
              <w:rPr>
                <w:rStyle w:val="Hyperlink"/>
                <w:noProof/>
                <w:lang w:val="el-GR"/>
              </w:rPr>
              <w:t>2.4.2</w:t>
            </w:r>
            <w:r>
              <w:rPr>
                <w:rFonts w:asciiTheme="minorHAnsi" w:eastAsiaTheme="minorEastAsia" w:hAnsiTheme="minorHAnsi"/>
                <w:noProof/>
                <w:color w:val="auto"/>
                <w:szCs w:val="24"/>
              </w:rPr>
              <w:tab/>
            </w:r>
            <w:r w:rsidRPr="0027624E">
              <w:rPr>
                <w:rStyle w:val="Hyperlink"/>
                <w:noProof/>
                <w:lang w:val="el-GR"/>
              </w:rPr>
              <w:t>Δημιουργία περιεχομένου</w:t>
            </w:r>
            <w:r>
              <w:rPr>
                <w:noProof/>
                <w:webHidden/>
              </w:rPr>
              <w:tab/>
            </w:r>
            <w:r>
              <w:rPr>
                <w:noProof/>
                <w:webHidden/>
              </w:rPr>
              <w:fldChar w:fldCharType="begin"/>
            </w:r>
            <w:r>
              <w:rPr>
                <w:noProof/>
                <w:webHidden/>
              </w:rPr>
              <w:instrText xml:space="preserve"> PAGEREF _Toc173429856 \h </w:instrText>
            </w:r>
            <w:r>
              <w:rPr>
                <w:noProof/>
                <w:webHidden/>
              </w:rPr>
            </w:r>
            <w:r>
              <w:rPr>
                <w:noProof/>
                <w:webHidden/>
              </w:rPr>
              <w:fldChar w:fldCharType="separate"/>
            </w:r>
            <w:r>
              <w:rPr>
                <w:noProof/>
                <w:webHidden/>
              </w:rPr>
              <w:t>12</w:t>
            </w:r>
            <w:r>
              <w:rPr>
                <w:noProof/>
                <w:webHidden/>
              </w:rPr>
              <w:fldChar w:fldCharType="end"/>
            </w:r>
          </w:hyperlink>
        </w:p>
        <w:p w14:paraId="74EFCE53" w14:textId="52B676BA"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7" w:history="1">
            <w:r w:rsidRPr="0027624E">
              <w:rPr>
                <w:rStyle w:val="Hyperlink"/>
                <w:noProof/>
                <w:lang w:val="el-GR"/>
              </w:rPr>
              <w:t>2.4.3</w:t>
            </w:r>
            <w:r>
              <w:rPr>
                <w:rFonts w:asciiTheme="minorHAnsi" w:eastAsiaTheme="minorEastAsia" w:hAnsiTheme="minorHAnsi"/>
                <w:noProof/>
                <w:color w:val="auto"/>
                <w:szCs w:val="24"/>
              </w:rPr>
              <w:tab/>
            </w:r>
            <w:r w:rsidRPr="0027624E">
              <w:rPr>
                <w:rStyle w:val="Hyperlink"/>
                <w:noProof/>
                <w:lang w:val="el-GR"/>
              </w:rPr>
              <w:t>Υποστήριξη πελατών</w:t>
            </w:r>
            <w:r>
              <w:rPr>
                <w:noProof/>
                <w:webHidden/>
              </w:rPr>
              <w:tab/>
            </w:r>
            <w:r>
              <w:rPr>
                <w:noProof/>
                <w:webHidden/>
              </w:rPr>
              <w:fldChar w:fldCharType="begin"/>
            </w:r>
            <w:r>
              <w:rPr>
                <w:noProof/>
                <w:webHidden/>
              </w:rPr>
              <w:instrText xml:space="preserve"> PAGEREF _Toc173429857 \h </w:instrText>
            </w:r>
            <w:r>
              <w:rPr>
                <w:noProof/>
                <w:webHidden/>
              </w:rPr>
            </w:r>
            <w:r>
              <w:rPr>
                <w:noProof/>
                <w:webHidden/>
              </w:rPr>
              <w:fldChar w:fldCharType="separate"/>
            </w:r>
            <w:r>
              <w:rPr>
                <w:noProof/>
                <w:webHidden/>
              </w:rPr>
              <w:t>12</w:t>
            </w:r>
            <w:r>
              <w:rPr>
                <w:noProof/>
                <w:webHidden/>
              </w:rPr>
              <w:fldChar w:fldCharType="end"/>
            </w:r>
          </w:hyperlink>
        </w:p>
        <w:p w14:paraId="2ECB4E86" w14:textId="1CD2DD21"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8" w:history="1">
            <w:r w:rsidRPr="0027624E">
              <w:rPr>
                <w:rStyle w:val="Hyperlink"/>
                <w:noProof/>
                <w:lang w:val="el-GR"/>
              </w:rPr>
              <w:t>2.4.4</w:t>
            </w:r>
            <w:r>
              <w:rPr>
                <w:rFonts w:asciiTheme="minorHAnsi" w:eastAsiaTheme="minorEastAsia" w:hAnsiTheme="minorHAnsi"/>
                <w:noProof/>
                <w:color w:val="auto"/>
                <w:szCs w:val="24"/>
              </w:rPr>
              <w:tab/>
            </w:r>
            <w:r w:rsidRPr="0027624E">
              <w:rPr>
                <w:rStyle w:val="Hyperlink"/>
                <w:noProof/>
                <w:lang w:val="el-GR"/>
              </w:rPr>
              <w:t>Μετάφραση γλωσσών</w:t>
            </w:r>
            <w:r>
              <w:rPr>
                <w:noProof/>
                <w:webHidden/>
              </w:rPr>
              <w:tab/>
            </w:r>
            <w:r>
              <w:rPr>
                <w:noProof/>
                <w:webHidden/>
              </w:rPr>
              <w:fldChar w:fldCharType="begin"/>
            </w:r>
            <w:r>
              <w:rPr>
                <w:noProof/>
                <w:webHidden/>
              </w:rPr>
              <w:instrText xml:space="preserve"> PAGEREF _Toc173429858 \h </w:instrText>
            </w:r>
            <w:r>
              <w:rPr>
                <w:noProof/>
                <w:webHidden/>
              </w:rPr>
            </w:r>
            <w:r>
              <w:rPr>
                <w:noProof/>
                <w:webHidden/>
              </w:rPr>
              <w:fldChar w:fldCharType="separate"/>
            </w:r>
            <w:r>
              <w:rPr>
                <w:noProof/>
                <w:webHidden/>
              </w:rPr>
              <w:t>13</w:t>
            </w:r>
            <w:r>
              <w:rPr>
                <w:noProof/>
                <w:webHidden/>
              </w:rPr>
              <w:fldChar w:fldCharType="end"/>
            </w:r>
          </w:hyperlink>
        </w:p>
        <w:p w14:paraId="489034A2" w14:textId="5680BF3E"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59" w:history="1">
            <w:r w:rsidRPr="0027624E">
              <w:rPr>
                <w:rStyle w:val="Hyperlink"/>
                <w:noProof/>
                <w:lang w:val="el-GR"/>
              </w:rPr>
              <w:t>2.4.5</w:t>
            </w:r>
            <w:r>
              <w:rPr>
                <w:rFonts w:asciiTheme="minorHAnsi" w:eastAsiaTheme="minorEastAsia" w:hAnsiTheme="minorHAnsi"/>
                <w:noProof/>
                <w:color w:val="auto"/>
                <w:szCs w:val="24"/>
              </w:rPr>
              <w:tab/>
            </w:r>
            <w:r w:rsidRPr="0027624E">
              <w:rPr>
                <w:rStyle w:val="Hyperlink"/>
                <w:noProof/>
                <w:lang w:val="el-GR"/>
              </w:rPr>
              <w:t>Εκπαίδευση</w:t>
            </w:r>
            <w:r>
              <w:rPr>
                <w:noProof/>
                <w:webHidden/>
              </w:rPr>
              <w:tab/>
            </w:r>
            <w:r>
              <w:rPr>
                <w:noProof/>
                <w:webHidden/>
              </w:rPr>
              <w:fldChar w:fldCharType="begin"/>
            </w:r>
            <w:r>
              <w:rPr>
                <w:noProof/>
                <w:webHidden/>
              </w:rPr>
              <w:instrText xml:space="preserve"> PAGEREF _Toc173429859 \h </w:instrText>
            </w:r>
            <w:r>
              <w:rPr>
                <w:noProof/>
                <w:webHidden/>
              </w:rPr>
            </w:r>
            <w:r>
              <w:rPr>
                <w:noProof/>
                <w:webHidden/>
              </w:rPr>
              <w:fldChar w:fldCharType="separate"/>
            </w:r>
            <w:r>
              <w:rPr>
                <w:noProof/>
                <w:webHidden/>
              </w:rPr>
              <w:t>13</w:t>
            </w:r>
            <w:r>
              <w:rPr>
                <w:noProof/>
                <w:webHidden/>
              </w:rPr>
              <w:fldChar w:fldCharType="end"/>
            </w:r>
          </w:hyperlink>
        </w:p>
        <w:p w14:paraId="5F400F67" w14:textId="56DDB48A"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0" w:history="1">
            <w:r w:rsidRPr="0027624E">
              <w:rPr>
                <w:rStyle w:val="Hyperlink"/>
                <w:noProof/>
                <w:lang w:val="el-GR"/>
              </w:rPr>
              <w:t>2.4.6</w:t>
            </w:r>
            <w:r>
              <w:rPr>
                <w:rFonts w:asciiTheme="minorHAnsi" w:eastAsiaTheme="minorEastAsia" w:hAnsiTheme="minorHAnsi"/>
                <w:noProof/>
                <w:color w:val="auto"/>
                <w:szCs w:val="24"/>
              </w:rPr>
              <w:tab/>
            </w:r>
            <w:r w:rsidRPr="0027624E">
              <w:rPr>
                <w:rStyle w:val="Hyperlink"/>
                <w:noProof/>
                <w:lang w:val="el-GR"/>
              </w:rPr>
              <w:t>Κυβερνοασφάλεια</w:t>
            </w:r>
            <w:r>
              <w:rPr>
                <w:noProof/>
                <w:webHidden/>
              </w:rPr>
              <w:tab/>
            </w:r>
            <w:r>
              <w:rPr>
                <w:noProof/>
                <w:webHidden/>
              </w:rPr>
              <w:fldChar w:fldCharType="begin"/>
            </w:r>
            <w:r>
              <w:rPr>
                <w:noProof/>
                <w:webHidden/>
              </w:rPr>
              <w:instrText xml:space="preserve"> PAGEREF _Toc173429860 \h </w:instrText>
            </w:r>
            <w:r>
              <w:rPr>
                <w:noProof/>
                <w:webHidden/>
              </w:rPr>
            </w:r>
            <w:r>
              <w:rPr>
                <w:noProof/>
                <w:webHidden/>
              </w:rPr>
              <w:fldChar w:fldCharType="separate"/>
            </w:r>
            <w:r>
              <w:rPr>
                <w:noProof/>
                <w:webHidden/>
              </w:rPr>
              <w:t>13</w:t>
            </w:r>
            <w:r>
              <w:rPr>
                <w:noProof/>
                <w:webHidden/>
              </w:rPr>
              <w:fldChar w:fldCharType="end"/>
            </w:r>
          </w:hyperlink>
        </w:p>
        <w:p w14:paraId="379BD97B" w14:textId="5F3CD48A"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61" w:history="1">
            <w:r w:rsidRPr="0027624E">
              <w:rPr>
                <w:rStyle w:val="Hyperlink"/>
                <w:noProof/>
                <w:lang w:val="el-GR"/>
              </w:rPr>
              <w:t>2.5</w:t>
            </w:r>
            <w:r>
              <w:rPr>
                <w:rFonts w:asciiTheme="minorHAnsi" w:eastAsiaTheme="minorEastAsia" w:hAnsiTheme="minorHAnsi"/>
                <w:noProof/>
                <w:color w:val="auto"/>
                <w:szCs w:val="24"/>
              </w:rPr>
              <w:tab/>
            </w:r>
            <w:r w:rsidRPr="0027624E">
              <w:rPr>
                <w:rStyle w:val="Hyperlink"/>
                <w:noProof/>
                <w:lang w:val="el-GR"/>
              </w:rPr>
              <w:t>Παραδείγματα Μεγάλων Γλωσσικών Μοντέλων</w:t>
            </w:r>
            <w:r>
              <w:rPr>
                <w:noProof/>
                <w:webHidden/>
              </w:rPr>
              <w:tab/>
            </w:r>
            <w:r>
              <w:rPr>
                <w:noProof/>
                <w:webHidden/>
              </w:rPr>
              <w:fldChar w:fldCharType="begin"/>
            </w:r>
            <w:r>
              <w:rPr>
                <w:noProof/>
                <w:webHidden/>
              </w:rPr>
              <w:instrText xml:space="preserve"> PAGEREF _Toc173429861 \h </w:instrText>
            </w:r>
            <w:r>
              <w:rPr>
                <w:noProof/>
                <w:webHidden/>
              </w:rPr>
            </w:r>
            <w:r>
              <w:rPr>
                <w:noProof/>
                <w:webHidden/>
              </w:rPr>
              <w:fldChar w:fldCharType="separate"/>
            </w:r>
            <w:r>
              <w:rPr>
                <w:noProof/>
                <w:webHidden/>
              </w:rPr>
              <w:t>13</w:t>
            </w:r>
            <w:r>
              <w:rPr>
                <w:noProof/>
                <w:webHidden/>
              </w:rPr>
              <w:fldChar w:fldCharType="end"/>
            </w:r>
          </w:hyperlink>
        </w:p>
        <w:p w14:paraId="70F30F35" w14:textId="087B402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2" w:history="1">
            <w:r w:rsidRPr="0027624E">
              <w:rPr>
                <w:rStyle w:val="Hyperlink"/>
                <w:noProof/>
              </w:rPr>
              <w:t>2.5.1</w:t>
            </w:r>
            <w:r>
              <w:rPr>
                <w:rFonts w:asciiTheme="minorHAnsi" w:eastAsiaTheme="minorEastAsia" w:hAnsiTheme="minorHAnsi"/>
                <w:noProof/>
                <w:color w:val="auto"/>
                <w:szCs w:val="24"/>
              </w:rPr>
              <w:tab/>
            </w:r>
            <w:r w:rsidRPr="0027624E">
              <w:rPr>
                <w:rStyle w:val="Hyperlink"/>
                <w:noProof/>
              </w:rPr>
              <w:t>BERT</w:t>
            </w:r>
            <w:r>
              <w:rPr>
                <w:noProof/>
                <w:webHidden/>
              </w:rPr>
              <w:tab/>
            </w:r>
            <w:r>
              <w:rPr>
                <w:noProof/>
                <w:webHidden/>
              </w:rPr>
              <w:fldChar w:fldCharType="begin"/>
            </w:r>
            <w:r>
              <w:rPr>
                <w:noProof/>
                <w:webHidden/>
              </w:rPr>
              <w:instrText xml:space="preserve"> PAGEREF _Toc173429862 \h </w:instrText>
            </w:r>
            <w:r>
              <w:rPr>
                <w:noProof/>
                <w:webHidden/>
              </w:rPr>
            </w:r>
            <w:r>
              <w:rPr>
                <w:noProof/>
                <w:webHidden/>
              </w:rPr>
              <w:fldChar w:fldCharType="separate"/>
            </w:r>
            <w:r>
              <w:rPr>
                <w:noProof/>
                <w:webHidden/>
              </w:rPr>
              <w:t>13</w:t>
            </w:r>
            <w:r>
              <w:rPr>
                <w:noProof/>
                <w:webHidden/>
              </w:rPr>
              <w:fldChar w:fldCharType="end"/>
            </w:r>
          </w:hyperlink>
        </w:p>
        <w:p w14:paraId="379B680E" w14:textId="3DA8F419"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3" w:history="1">
            <w:r w:rsidRPr="0027624E">
              <w:rPr>
                <w:rStyle w:val="Hyperlink"/>
                <w:noProof/>
                <w:lang w:val="el-GR"/>
              </w:rPr>
              <w:t>2.5.2</w:t>
            </w:r>
            <w:r>
              <w:rPr>
                <w:rFonts w:asciiTheme="minorHAnsi" w:eastAsiaTheme="minorEastAsia" w:hAnsiTheme="minorHAnsi"/>
                <w:noProof/>
                <w:color w:val="auto"/>
                <w:szCs w:val="24"/>
              </w:rPr>
              <w:tab/>
            </w:r>
            <w:r w:rsidRPr="0027624E">
              <w:rPr>
                <w:rStyle w:val="Hyperlink"/>
                <w:noProof/>
              </w:rPr>
              <w:t>GEMINI</w:t>
            </w:r>
            <w:r>
              <w:rPr>
                <w:noProof/>
                <w:webHidden/>
              </w:rPr>
              <w:tab/>
            </w:r>
            <w:r>
              <w:rPr>
                <w:noProof/>
                <w:webHidden/>
              </w:rPr>
              <w:fldChar w:fldCharType="begin"/>
            </w:r>
            <w:r>
              <w:rPr>
                <w:noProof/>
                <w:webHidden/>
              </w:rPr>
              <w:instrText xml:space="preserve"> PAGEREF _Toc173429863 \h </w:instrText>
            </w:r>
            <w:r>
              <w:rPr>
                <w:noProof/>
                <w:webHidden/>
              </w:rPr>
            </w:r>
            <w:r>
              <w:rPr>
                <w:noProof/>
                <w:webHidden/>
              </w:rPr>
              <w:fldChar w:fldCharType="separate"/>
            </w:r>
            <w:r>
              <w:rPr>
                <w:noProof/>
                <w:webHidden/>
              </w:rPr>
              <w:t>14</w:t>
            </w:r>
            <w:r>
              <w:rPr>
                <w:noProof/>
                <w:webHidden/>
              </w:rPr>
              <w:fldChar w:fldCharType="end"/>
            </w:r>
          </w:hyperlink>
        </w:p>
        <w:p w14:paraId="5FF3A80B" w14:textId="265EA2CD"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4" w:history="1">
            <w:r w:rsidRPr="0027624E">
              <w:rPr>
                <w:rStyle w:val="Hyperlink"/>
                <w:noProof/>
              </w:rPr>
              <w:t>2.5.3</w:t>
            </w:r>
            <w:r>
              <w:rPr>
                <w:rFonts w:asciiTheme="minorHAnsi" w:eastAsiaTheme="minorEastAsia" w:hAnsiTheme="minorHAnsi"/>
                <w:noProof/>
                <w:color w:val="auto"/>
                <w:szCs w:val="24"/>
              </w:rPr>
              <w:tab/>
            </w:r>
            <w:r w:rsidRPr="0027624E">
              <w:rPr>
                <w:rStyle w:val="Hyperlink"/>
                <w:noProof/>
              </w:rPr>
              <w:t>GPT –3</w:t>
            </w:r>
            <w:r>
              <w:rPr>
                <w:noProof/>
                <w:webHidden/>
              </w:rPr>
              <w:tab/>
            </w:r>
            <w:r>
              <w:rPr>
                <w:noProof/>
                <w:webHidden/>
              </w:rPr>
              <w:fldChar w:fldCharType="begin"/>
            </w:r>
            <w:r>
              <w:rPr>
                <w:noProof/>
                <w:webHidden/>
              </w:rPr>
              <w:instrText xml:space="preserve"> PAGEREF _Toc173429864 \h </w:instrText>
            </w:r>
            <w:r>
              <w:rPr>
                <w:noProof/>
                <w:webHidden/>
              </w:rPr>
            </w:r>
            <w:r>
              <w:rPr>
                <w:noProof/>
                <w:webHidden/>
              </w:rPr>
              <w:fldChar w:fldCharType="separate"/>
            </w:r>
            <w:r>
              <w:rPr>
                <w:noProof/>
                <w:webHidden/>
              </w:rPr>
              <w:t>14</w:t>
            </w:r>
            <w:r>
              <w:rPr>
                <w:noProof/>
                <w:webHidden/>
              </w:rPr>
              <w:fldChar w:fldCharType="end"/>
            </w:r>
          </w:hyperlink>
        </w:p>
        <w:p w14:paraId="2182885D" w14:textId="71B9D9C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5" w:history="1">
            <w:r w:rsidRPr="0027624E">
              <w:rPr>
                <w:rStyle w:val="Hyperlink"/>
                <w:noProof/>
                <w:lang w:val="el-GR"/>
              </w:rPr>
              <w:t>2.5.4</w:t>
            </w:r>
            <w:r>
              <w:rPr>
                <w:rFonts w:asciiTheme="minorHAnsi" w:eastAsiaTheme="minorEastAsia" w:hAnsiTheme="minorHAnsi"/>
                <w:noProof/>
                <w:color w:val="auto"/>
                <w:szCs w:val="24"/>
              </w:rPr>
              <w:tab/>
            </w:r>
            <w:r w:rsidRPr="0027624E">
              <w:rPr>
                <w:rStyle w:val="Hyperlink"/>
                <w:noProof/>
              </w:rPr>
              <w:t xml:space="preserve">GPT -3.5 </w:t>
            </w:r>
            <w:r w:rsidRPr="0027624E">
              <w:rPr>
                <w:rStyle w:val="Hyperlink"/>
                <w:noProof/>
                <w:lang w:val="el-GR"/>
              </w:rPr>
              <w:t xml:space="preserve">και </w:t>
            </w:r>
            <w:r w:rsidRPr="0027624E">
              <w:rPr>
                <w:rStyle w:val="Hyperlink"/>
                <w:noProof/>
              </w:rPr>
              <w:t>GPT –3.5 Turbo</w:t>
            </w:r>
            <w:r>
              <w:rPr>
                <w:noProof/>
                <w:webHidden/>
              </w:rPr>
              <w:tab/>
            </w:r>
            <w:r>
              <w:rPr>
                <w:noProof/>
                <w:webHidden/>
              </w:rPr>
              <w:fldChar w:fldCharType="begin"/>
            </w:r>
            <w:r>
              <w:rPr>
                <w:noProof/>
                <w:webHidden/>
              </w:rPr>
              <w:instrText xml:space="preserve"> PAGEREF _Toc173429865 \h </w:instrText>
            </w:r>
            <w:r>
              <w:rPr>
                <w:noProof/>
                <w:webHidden/>
              </w:rPr>
            </w:r>
            <w:r>
              <w:rPr>
                <w:noProof/>
                <w:webHidden/>
              </w:rPr>
              <w:fldChar w:fldCharType="separate"/>
            </w:r>
            <w:r>
              <w:rPr>
                <w:noProof/>
                <w:webHidden/>
              </w:rPr>
              <w:t>14</w:t>
            </w:r>
            <w:r>
              <w:rPr>
                <w:noProof/>
                <w:webHidden/>
              </w:rPr>
              <w:fldChar w:fldCharType="end"/>
            </w:r>
          </w:hyperlink>
        </w:p>
        <w:p w14:paraId="27B60D83" w14:textId="00AD6FB3"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6" w:history="1">
            <w:r w:rsidRPr="0027624E">
              <w:rPr>
                <w:rStyle w:val="Hyperlink"/>
                <w:noProof/>
              </w:rPr>
              <w:t>2.5.5</w:t>
            </w:r>
            <w:r>
              <w:rPr>
                <w:rFonts w:asciiTheme="minorHAnsi" w:eastAsiaTheme="minorEastAsia" w:hAnsiTheme="minorHAnsi"/>
                <w:noProof/>
                <w:color w:val="auto"/>
                <w:szCs w:val="24"/>
              </w:rPr>
              <w:tab/>
            </w:r>
            <w:r w:rsidRPr="0027624E">
              <w:rPr>
                <w:rStyle w:val="Hyperlink"/>
                <w:noProof/>
              </w:rPr>
              <w:t xml:space="preserve">GPT </w:t>
            </w:r>
            <w:r w:rsidRPr="0027624E">
              <w:rPr>
                <w:rStyle w:val="Hyperlink"/>
                <w:noProof/>
                <w:lang w:val="el-GR"/>
              </w:rPr>
              <w:t>–4</w:t>
            </w:r>
            <w:r>
              <w:rPr>
                <w:noProof/>
                <w:webHidden/>
              </w:rPr>
              <w:tab/>
            </w:r>
            <w:r>
              <w:rPr>
                <w:noProof/>
                <w:webHidden/>
              </w:rPr>
              <w:fldChar w:fldCharType="begin"/>
            </w:r>
            <w:r>
              <w:rPr>
                <w:noProof/>
                <w:webHidden/>
              </w:rPr>
              <w:instrText xml:space="preserve"> PAGEREF _Toc173429866 \h </w:instrText>
            </w:r>
            <w:r>
              <w:rPr>
                <w:noProof/>
                <w:webHidden/>
              </w:rPr>
            </w:r>
            <w:r>
              <w:rPr>
                <w:noProof/>
                <w:webHidden/>
              </w:rPr>
              <w:fldChar w:fldCharType="separate"/>
            </w:r>
            <w:r>
              <w:rPr>
                <w:noProof/>
                <w:webHidden/>
              </w:rPr>
              <w:t>15</w:t>
            </w:r>
            <w:r>
              <w:rPr>
                <w:noProof/>
                <w:webHidden/>
              </w:rPr>
              <w:fldChar w:fldCharType="end"/>
            </w:r>
          </w:hyperlink>
        </w:p>
        <w:p w14:paraId="0E311723" w14:textId="7FD44DC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67" w:history="1">
            <w:r w:rsidRPr="0027624E">
              <w:rPr>
                <w:rStyle w:val="Hyperlink"/>
                <w:noProof/>
                <w:lang w:val="el-GR"/>
              </w:rPr>
              <w:t>2.5.6</w:t>
            </w:r>
            <w:r>
              <w:rPr>
                <w:rFonts w:asciiTheme="minorHAnsi" w:eastAsiaTheme="minorEastAsia" w:hAnsiTheme="minorHAnsi"/>
                <w:noProof/>
                <w:color w:val="auto"/>
                <w:szCs w:val="24"/>
              </w:rPr>
              <w:tab/>
            </w:r>
            <w:r w:rsidRPr="0027624E">
              <w:rPr>
                <w:rStyle w:val="Hyperlink"/>
                <w:noProof/>
              </w:rPr>
              <w:t>GPT –4o</w:t>
            </w:r>
            <w:r>
              <w:rPr>
                <w:noProof/>
                <w:webHidden/>
              </w:rPr>
              <w:tab/>
            </w:r>
            <w:r>
              <w:rPr>
                <w:noProof/>
                <w:webHidden/>
              </w:rPr>
              <w:fldChar w:fldCharType="begin"/>
            </w:r>
            <w:r>
              <w:rPr>
                <w:noProof/>
                <w:webHidden/>
              </w:rPr>
              <w:instrText xml:space="preserve"> PAGEREF _Toc173429867 \h </w:instrText>
            </w:r>
            <w:r>
              <w:rPr>
                <w:noProof/>
                <w:webHidden/>
              </w:rPr>
            </w:r>
            <w:r>
              <w:rPr>
                <w:noProof/>
                <w:webHidden/>
              </w:rPr>
              <w:fldChar w:fldCharType="separate"/>
            </w:r>
            <w:r>
              <w:rPr>
                <w:noProof/>
                <w:webHidden/>
              </w:rPr>
              <w:t>15</w:t>
            </w:r>
            <w:r>
              <w:rPr>
                <w:noProof/>
                <w:webHidden/>
              </w:rPr>
              <w:fldChar w:fldCharType="end"/>
            </w:r>
          </w:hyperlink>
        </w:p>
        <w:p w14:paraId="0C514434" w14:textId="2F038466" w:rsidR="00A51F2D" w:rsidRDefault="00A51F2D">
          <w:pPr>
            <w:pStyle w:val="TOC1"/>
            <w:rPr>
              <w:rFonts w:asciiTheme="minorHAnsi" w:eastAsiaTheme="minorEastAsia" w:hAnsiTheme="minorHAnsi"/>
              <w:b w:val="0"/>
              <w:noProof/>
              <w:color w:val="auto"/>
              <w:szCs w:val="24"/>
            </w:rPr>
          </w:pPr>
          <w:hyperlink w:anchor="_Toc173429868" w:history="1">
            <w:r w:rsidRPr="0027624E">
              <w:rPr>
                <w:rStyle w:val="Hyperlink"/>
                <w:noProof/>
                <w:lang w:val="el-GR"/>
              </w:rPr>
              <w:t>3.</w:t>
            </w:r>
            <w:r>
              <w:rPr>
                <w:rFonts w:asciiTheme="minorHAnsi" w:eastAsiaTheme="minorEastAsia" w:hAnsiTheme="minorHAnsi"/>
                <w:b w:val="0"/>
                <w:noProof/>
                <w:color w:val="auto"/>
                <w:szCs w:val="24"/>
              </w:rPr>
              <w:tab/>
            </w:r>
            <w:r w:rsidRPr="0027624E">
              <w:rPr>
                <w:rStyle w:val="Hyperlink"/>
                <w:noProof/>
                <w:lang w:val="el-GR"/>
              </w:rPr>
              <w:t>ΜΕΓΑΛΑ ΓΛΩΣΣΙΚΑ ΜΟΝΤΕΛΑ ΣΤΗΝ ΑΝΑΠΤΥΞΗ ΛΟΓΙΣΜΙΚΟΥ</w:t>
            </w:r>
            <w:r>
              <w:rPr>
                <w:noProof/>
                <w:webHidden/>
              </w:rPr>
              <w:tab/>
            </w:r>
            <w:r>
              <w:rPr>
                <w:noProof/>
                <w:webHidden/>
              </w:rPr>
              <w:fldChar w:fldCharType="begin"/>
            </w:r>
            <w:r>
              <w:rPr>
                <w:noProof/>
                <w:webHidden/>
              </w:rPr>
              <w:instrText xml:space="preserve"> PAGEREF _Toc173429868 \h </w:instrText>
            </w:r>
            <w:r>
              <w:rPr>
                <w:noProof/>
                <w:webHidden/>
              </w:rPr>
            </w:r>
            <w:r>
              <w:rPr>
                <w:noProof/>
                <w:webHidden/>
              </w:rPr>
              <w:fldChar w:fldCharType="separate"/>
            </w:r>
            <w:r>
              <w:rPr>
                <w:noProof/>
                <w:webHidden/>
              </w:rPr>
              <w:t>15</w:t>
            </w:r>
            <w:r>
              <w:rPr>
                <w:noProof/>
                <w:webHidden/>
              </w:rPr>
              <w:fldChar w:fldCharType="end"/>
            </w:r>
          </w:hyperlink>
        </w:p>
        <w:p w14:paraId="24B231FE" w14:textId="51907981"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69" w:history="1">
            <w:r w:rsidRPr="0027624E">
              <w:rPr>
                <w:rStyle w:val="Hyperlink"/>
                <w:noProof/>
                <w:lang w:val="el-GR"/>
              </w:rPr>
              <w:t>3.1</w:t>
            </w:r>
            <w:r>
              <w:rPr>
                <w:rFonts w:asciiTheme="minorHAnsi" w:eastAsiaTheme="minorEastAsia" w:hAnsiTheme="minorHAnsi"/>
                <w:noProof/>
                <w:color w:val="auto"/>
                <w:szCs w:val="24"/>
              </w:rPr>
              <w:tab/>
            </w:r>
            <w:r w:rsidRPr="0027624E">
              <w:rPr>
                <w:rStyle w:val="Hyperlink"/>
                <w:noProof/>
                <w:lang w:val="el-GR"/>
              </w:rPr>
              <w:t>Ρόλος των μεγάλων γλωσσικών μοντέλων στην ανάπτυξη λογισμικού</w:t>
            </w:r>
            <w:r>
              <w:rPr>
                <w:noProof/>
                <w:webHidden/>
              </w:rPr>
              <w:tab/>
            </w:r>
            <w:r>
              <w:rPr>
                <w:noProof/>
                <w:webHidden/>
              </w:rPr>
              <w:fldChar w:fldCharType="begin"/>
            </w:r>
            <w:r>
              <w:rPr>
                <w:noProof/>
                <w:webHidden/>
              </w:rPr>
              <w:instrText xml:space="preserve"> PAGEREF _Toc173429869 \h </w:instrText>
            </w:r>
            <w:r>
              <w:rPr>
                <w:noProof/>
                <w:webHidden/>
              </w:rPr>
            </w:r>
            <w:r>
              <w:rPr>
                <w:noProof/>
                <w:webHidden/>
              </w:rPr>
              <w:fldChar w:fldCharType="separate"/>
            </w:r>
            <w:r>
              <w:rPr>
                <w:noProof/>
                <w:webHidden/>
              </w:rPr>
              <w:t>15</w:t>
            </w:r>
            <w:r>
              <w:rPr>
                <w:noProof/>
                <w:webHidden/>
              </w:rPr>
              <w:fldChar w:fldCharType="end"/>
            </w:r>
          </w:hyperlink>
        </w:p>
        <w:p w14:paraId="6334B277" w14:textId="290FE56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0" w:history="1">
            <w:r w:rsidRPr="0027624E">
              <w:rPr>
                <w:rStyle w:val="Hyperlink"/>
                <w:noProof/>
                <w:lang w:val="el-GR"/>
              </w:rPr>
              <w:t>3.1.1</w:t>
            </w:r>
            <w:r>
              <w:rPr>
                <w:rFonts w:asciiTheme="minorHAnsi" w:eastAsiaTheme="minorEastAsia" w:hAnsiTheme="minorHAnsi"/>
                <w:noProof/>
                <w:color w:val="auto"/>
                <w:szCs w:val="24"/>
              </w:rPr>
              <w:tab/>
            </w:r>
            <w:r w:rsidRPr="0027624E">
              <w:rPr>
                <w:rStyle w:val="Hyperlink"/>
                <w:noProof/>
                <w:lang w:val="el-GR"/>
              </w:rPr>
              <w:t>Εισαγωγή στην έννοια των γλωσσικών μοντέλων στην ανάπτυξη λογισμικού</w:t>
            </w:r>
            <w:r>
              <w:rPr>
                <w:noProof/>
                <w:webHidden/>
              </w:rPr>
              <w:tab/>
            </w:r>
            <w:r>
              <w:rPr>
                <w:noProof/>
                <w:webHidden/>
              </w:rPr>
              <w:fldChar w:fldCharType="begin"/>
            </w:r>
            <w:r>
              <w:rPr>
                <w:noProof/>
                <w:webHidden/>
              </w:rPr>
              <w:instrText xml:space="preserve"> PAGEREF _Toc173429870 \h </w:instrText>
            </w:r>
            <w:r>
              <w:rPr>
                <w:noProof/>
                <w:webHidden/>
              </w:rPr>
            </w:r>
            <w:r>
              <w:rPr>
                <w:noProof/>
                <w:webHidden/>
              </w:rPr>
              <w:fldChar w:fldCharType="separate"/>
            </w:r>
            <w:r>
              <w:rPr>
                <w:noProof/>
                <w:webHidden/>
              </w:rPr>
              <w:t>15</w:t>
            </w:r>
            <w:r>
              <w:rPr>
                <w:noProof/>
                <w:webHidden/>
              </w:rPr>
              <w:fldChar w:fldCharType="end"/>
            </w:r>
          </w:hyperlink>
        </w:p>
        <w:p w14:paraId="77AF6D39" w14:textId="5E53CC65"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1" w:history="1">
            <w:r w:rsidRPr="0027624E">
              <w:rPr>
                <w:rStyle w:val="Hyperlink"/>
                <w:noProof/>
                <w:lang w:val="el-GR"/>
              </w:rPr>
              <w:t>3.1.2</w:t>
            </w:r>
            <w:r>
              <w:rPr>
                <w:rFonts w:asciiTheme="minorHAnsi" w:eastAsiaTheme="minorEastAsia" w:hAnsiTheme="minorHAnsi"/>
                <w:noProof/>
                <w:color w:val="auto"/>
                <w:szCs w:val="24"/>
              </w:rPr>
              <w:tab/>
            </w:r>
            <w:r w:rsidRPr="0027624E">
              <w:rPr>
                <w:rStyle w:val="Hyperlink"/>
                <w:noProof/>
                <w:lang w:val="el-GR"/>
              </w:rPr>
              <w:t>Παραδείγματα χρήσης μεγάλων γλωσσικών μοντέλων στην ανάπτυξη λογισμικού</w:t>
            </w:r>
            <w:r>
              <w:rPr>
                <w:noProof/>
                <w:webHidden/>
              </w:rPr>
              <w:tab/>
            </w:r>
            <w:r>
              <w:rPr>
                <w:noProof/>
                <w:webHidden/>
              </w:rPr>
              <w:fldChar w:fldCharType="begin"/>
            </w:r>
            <w:r>
              <w:rPr>
                <w:noProof/>
                <w:webHidden/>
              </w:rPr>
              <w:instrText xml:space="preserve"> PAGEREF _Toc173429871 \h </w:instrText>
            </w:r>
            <w:r>
              <w:rPr>
                <w:noProof/>
                <w:webHidden/>
              </w:rPr>
            </w:r>
            <w:r>
              <w:rPr>
                <w:noProof/>
                <w:webHidden/>
              </w:rPr>
              <w:fldChar w:fldCharType="separate"/>
            </w:r>
            <w:r>
              <w:rPr>
                <w:noProof/>
                <w:webHidden/>
              </w:rPr>
              <w:t>16</w:t>
            </w:r>
            <w:r>
              <w:rPr>
                <w:noProof/>
                <w:webHidden/>
              </w:rPr>
              <w:fldChar w:fldCharType="end"/>
            </w:r>
          </w:hyperlink>
        </w:p>
        <w:p w14:paraId="1FFE166D" w14:textId="3ECD69AD"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2" w:history="1">
            <w:r w:rsidRPr="0027624E">
              <w:rPr>
                <w:rStyle w:val="Hyperlink"/>
                <w:noProof/>
                <w:lang w:val="el-GR"/>
              </w:rPr>
              <w:t>3.1.3</w:t>
            </w:r>
            <w:r>
              <w:rPr>
                <w:rFonts w:asciiTheme="minorHAnsi" w:eastAsiaTheme="minorEastAsia" w:hAnsiTheme="minorHAnsi"/>
                <w:noProof/>
                <w:color w:val="auto"/>
                <w:szCs w:val="24"/>
              </w:rPr>
              <w:tab/>
            </w:r>
            <w:r w:rsidRPr="0027624E">
              <w:rPr>
                <w:rStyle w:val="Hyperlink"/>
                <w:noProof/>
                <w:lang w:val="el-GR"/>
              </w:rPr>
              <w:t>Αυτοματοποίηση κώδικα</w:t>
            </w:r>
            <w:r>
              <w:rPr>
                <w:noProof/>
                <w:webHidden/>
              </w:rPr>
              <w:tab/>
            </w:r>
            <w:r>
              <w:rPr>
                <w:noProof/>
                <w:webHidden/>
              </w:rPr>
              <w:fldChar w:fldCharType="begin"/>
            </w:r>
            <w:r>
              <w:rPr>
                <w:noProof/>
                <w:webHidden/>
              </w:rPr>
              <w:instrText xml:space="preserve"> PAGEREF _Toc173429872 \h </w:instrText>
            </w:r>
            <w:r>
              <w:rPr>
                <w:noProof/>
                <w:webHidden/>
              </w:rPr>
            </w:r>
            <w:r>
              <w:rPr>
                <w:noProof/>
                <w:webHidden/>
              </w:rPr>
              <w:fldChar w:fldCharType="separate"/>
            </w:r>
            <w:r>
              <w:rPr>
                <w:noProof/>
                <w:webHidden/>
              </w:rPr>
              <w:t>16</w:t>
            </w:r>
            <w:r>
              <w:rPr>
                <w:noProof/>
                <w:webHidden/>
              </w:rPr>
              <w:fldChar w:fldCharType="end"/>
            </w:r>
          </w:hyperlink>
        </w:p>
        <w:p w14:paraId="71AF0AAB" w14:textId="1D409F15"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3" w:history="1">
            <w:r w:rsidRPr="0027624E">
              <w:rPr>
                <w:rStyle w:val="Hyperlink"/>
                <w:noProof/>
                <w:lang w:val="el-GR"/>
              </w:rPr>
              <w:t>3.1.4</w:t>
            </w:r>
            <w:r>
              <w:rPr>
                <w:rFonts w:asciiTheme="minorHAnsi" w:eastAsiaTheme="minorEastAsia" w:hAnsiTheme="minorHAnsi"/>
                <w:noProof/>
                <w:color w:val="auto"/>
                <w:szCs w:val="24"/>
              </w:rPr>
              <w:tab/>
            </w:r>
            <w:r w:rsidRPr="0027624E">
              <w:rPr>
                <w:rStyle w:val="Hyperlink"/>
                <w:noProof/>
                <w:lang w:val="el-GR"/>
              </w:rPr>
              <w:t>Ανάλυση και διόρθωση λαθών</w:t>
            </w:r>
            <w:r>
              <w:rPr>
                <w:noProof/>
                <w:webHidden/>
              </w:rPr>
              <w:tab/>
            </w:r>
            <w:r>
              <w:rPr>
                <w:noProof/>
                <w:webHidden/>
              </w:rPr>
              <w:fldChar w:fldCharType="begin"/>
            </w:r>
            <w:r>
              <w:rPr>
                <w:noProof/>
                <w:webHidden/>
              </w:rPr>
              <w:instrText xml:space="preserve"> PAGEREF _Toc173429873 \h </w:instrText>
            </w:r>
            <w:r>
              <w:rPr>
                <w:noProof/>
                <w:webHidden/>
              </w:rPr>
            </w:r>
            <w:r>
              <w:rPr>
                <w:noProof/>
                <w:webHidden/>
              </w:rPr>
              <w:fldChar w:fldCharType="separate"/>
            </w:r>
            <w:r>
              <w:rPr>
                <w:noProof/>
                <w:webHidden/>
              </w:rPr>
              <w:t>17</w:t>
            </w:r>
            <w:r>
              <w:rPr>
                <w:noProof/>
                <w:webHidden/>
              </w:rPr>
              <w:fldChar w:fldCharType="end"/>
            </w:r>
          </w:hyperlink>
        </w:p>
        <w:p w14:paraId="63392F5D" w14:textId="64F9F17E"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4" w:history="1">
            <w:r w:rsidRPr="0027624E">
              <w:rPr>
                <w:rStyle w:val="Hyperlink"/>
                <w:noProof/>
                <w:lang w:val="el-GR"/>
              </w:rPr>
              <w:t>3.1.5</w:t>
            </w:r>
            <w:r>
              <w:rPr>
                <w:rFonts w:asciiTheme="minorHAnsi" w:eastAsiaTheme="minorEastAsia" w:hAnsiTheme="minorHAnsi"/>
                <w:noProof/>
                <w:color w:val="auto"/>
                <w:szCs w:val="24"/>
              </w:rPr>
              <w:tab/>
            </w:r>
            <w:r w:rsidRPr="0027624E">
              <w:rPr>
                <w:rStyle w:val="Hyperlink"/>
                <w:noProof/>
                <w:lang w:val="el-GR"/>
              </w:rPr>
              <w:t>Ανάλυση των απαιτήσεων μετατροπή τους σε τεχνικές προδιαγραφές</w:t>
            </w:r>
            <w:r>
              <w:rPr>
                <w:noProof/>
                <w:webHidden/>
              </w:rPr>
              <w:tab/>
            </w:r>
            <w:r>
              <w:rPr>
                <w:noProof/>
                <w:webHidden/>
              </w:rPr>
              <w:fldChar w:fldCharType="begin"/>
            </w:r>
            <w:r>
              <w:rPr>
                <w:noProof/>
                <w:webHidden/>
              </w:rPr>
              <w:instrText xml:space="preserve"> PAGEREF _Toc173429874 \h </w:instrText>
            </w:r>
            <w:r>
              <w:rPr>
                <w:noProof/>
                <w:webHidden/>
              </w:rPr>
            </w:r>
            <w:r>
              <w:rPr>
                <w:noProof/>
                <w:webHidden/>
              </w:rPr>
              <w:fldChar w:fldCharType="separate"/>
            </w:r>
            <w:r>
              <w:rPr>
                <w:noProof/>
                <w:webHidden/>
              </w:rPr>
              <w:t>17</w:t>
            </w:r>
            <w:r>
              <w:rPr>
                <w:noProof/>
                <w:webHidden/>
              </w:rPr>
              <w:fldChar w:fldCharType="end"/>
            </w:r>
          </w:hyperlink>
        </w:p>
        <w:p w14:paraId="23DAFCB2" w14:textId="3531AD73"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75" w:history="1">
            <w:r w:rsidRPr="0027624E">
              <w:rPr>
                <w:rStyle w:val="Hyperlink"/>
                <w:noProof/>
                <w:lang w:val="el-GR"/>
              </w:rPr>
              <w:t>3.2</w:t>
            </w:r>
            <w:r>
              <w:rPr>
                <w:rFonts w:asciiTheme="minorHAnsi" w:eastAsiaTheme="minorEastAsia" w:hAnsiTheme="minorHAnsi"/>
                <w:noProof/>
                <w:color w:val="auto"/>
                <w:szCs w:val="24"/>
              </w:rPr>
              <w:tab/>
            </w:r>
            <w:r w:rsidRPr="0027624E">
              <w:rPr>
                <w:rStyle w:val="Hyperlink"/>
                <w:noProof/>
                <w:lang w:val="el-GR"/>
              </w:rPr>
              <w:t>Χρήσεις σε διάφορα στάδια της ανάπτυξης λογισμικού</w:t>
            </w:r>
            <w:r>
              <w:rPr>
                <w:noProof/>
                <w:webHidden/>
              </w:rPr>
              <w:tab/>
            </w:r>
            <w:r>
              <w:rPr>
                <w:noProof/>
                <w:webHidden/>
              </w:rPr>
              <w:fldChar w:fldCharType="begin"/>
            </w:r>
            <w:r>
              <w:rPr>
                <w:noProof/>
                <w:webHidden/>
              </w:rPr>
              <w:instrText xml:space="preserve"> PAGEREF _Toc173429875 \h </w:instrText>
            </w:r>
            <w:r>
              <w:rPr>
                <w:noProof/>
                <w:webHidden/>
              </w:rPr>
            </w:r>
            <w:r>
              <w:rPr>
                <w:noProof/>
                <w:webHidden/>
              </w:rPr>
              <w:fldChar w:fldCharType="separate"/>
            </w:r>
            <w:r>
              <w:rPr>
                <w:noProof/>
                <w:webHidden/>
              </w:rPr>
              <w:t>18</w:t>
            </w:r>
            <w:r>
              <w:rPr>
                <w:noProof/>
                <w:webHidden/>
              </w:rPr>
              <w:fldChar w:fldCharType="end"/>
            </w:r>
          </w:hyperlink>
        </w:p>
        <w:p w14:paraId="231D0073" w14:textId="4451E55E"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6" w:history="1">
            <w:r w:rsidRPr="0027624E">
              <w:rPr>
                <w:rStyle w:val="Hyperlink"/>
                <w:noProof/>
                <w:lang w:val="el-GR"/>
              </w:rPr>
              <w:t>3.2.1</w:t>
            </w:r>
            <w:r>
              <w:rPr>
                <w:rFonts w:asciiTheme="minorHAnsi" w:eastAsiaTheme="minorEastAsia" w:hAnsiTheme="minorHAnsi"/>
                <w:noProof/>
                <w:color w:val="auto"/>
                <w:szCs w:val="24"/>
              </w:rPr>
              <w:tab/>
            </w:r>
            <w:r w:rsidRPr="0027624E">
              <w:rPr>
                <w:rStyle w:val="Hyperlink"/>
                <w:noProof/>
                <w:lang w:val="el-GR"/>
              </w:rPr>
              <w:t>Στάδιο της Ανάλυσης Απαιτήσεων</w:t>
            </w:r>
            <w:r>
              <w:rPr>
                <w:noProof/>
                <w:webHidden/>
              </w:rPr>
              <w:tab/>
            </w:r>
            <w:r>
              <w:rPr>
                <w:noProof/>
                <w:webHidden/>
              </w:rPr>
              <w:fldChar w:fldCharType="begin"/>
            </w:r>
            <w:r>
              <w:rPr>
                <w:noProof/>
                <w:webHidden/>
              </w:rPr>
              <w:instrText xml:space="preserve"> PAGEREF _Toc173429876 \h </w:instrText>
            </w:r>
            <w:r>
              <w:rPr>
                <w:noProof/>
                <w:webHidden/>
              </w:rPr>
            </w:r>
            <w:r>
              <w:rPr>
                <w:noProof/>
                <w:webHidden/>
              </w:rPr>
              <w:fldChar w:fldCharType="separate"/>
            </w:r>
            <w:r>
              <w:rPr>
                <w:noProof/>
                <w:webHidden/>
              </w:rPr>
              <w:t>18</w:t>
            </w:r>
            <w:r>
              <w:rPr>
                <w:noProof/>
                <w:webHidden/>
              </w:rPr>
              <w:fldChar w:fldCharType="end"/>
            </w:r>
          </w:hyperlink>
        </w:p>
        <w:p w14:paraId="2AA6EFB4" w14:textId="1B91438C"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7" w:history="1">
            <w:r w:rsidRPr="0027624E">
              <w:rPr>
                <w:rStyle w:val="Hyperlink"/>
                <w:noProof/>
              </w:rPr>
              <w:t>3.2.2</w:t>
            </w:r>
            <w:r>
              <w:rPr>
                <w:rFonts w:asciiTheme="minorHAnsi" w:eastAsiaTheme="minorEastAsia" w:hAnsiTheme="minorHAnsi"/>
                <w:noProof/>
                <w:color w:val="auto"/>
                <w:szCs w:val="24"/>
              </w:rPr>
              <w:tab/>
            </w:r>
            <w:r w:rsidRPr="0027624E">
              <w:rPr>
                <w:rStyle w:val="Hyperlink"/>
                <w:noProof/>
                <w:lang w:val="el-GR"/>
              </w:rPr>
              <w:t>Στάδιο του Σχεδιασμού</w:t>
            </w:r>
            <w:r>
              <w:rPr>
                <w:noProof/>
                <w:webHidden/>
              </w:rPr>
              <w:tab/>
            </w:r>
            <w:r>
              <w:rPr>
                <w:noProof/>
                <w:webHidden/>
              </w:rPr>
              <w:fldChar w:fldCharType="begin"/>
            </w:r>
            <w:r>
              <w:rPr>
                <w:noProof/>
                <w:webHidden/>
              </w:rPr>
              <w:instrText xml:space="preserve"> PAGEREF _Toc173429877 \h </w:instrText>
            </w:r>
            <w:r>
              <w:rPr>
                <w:noProof/>
                <w:webHidden/>
              </w:rPr>
            </w:r>
            <w:r>
              <w:rPr>
                <w:noProof/>
                <w:webHidden/>
              </w:rPr>
              <w:fldChar w:fldCharType="separate"/>
            </w:r>
            <w:r>
              <w:rPr>
                <w:noProof/>
                <w:webHidden/>
              </w:rPr>
              <w:t>18</w:t>
            </w:r>
            <w:r>
              <w:rPr>
                <w:noProof/>
                <w:webHidden/>
              </w:rPr>
              <w:fldChar w:fldCharType="end"/>
            </w:r>
          </w:hyperlink>
        </w:p>
        <w:p w14:paraId="6146A182" w14:textId="120DD182"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8" w:history="1">
            <w:r w:rsidRPr="0027624E">
              <w:rPr>
                <w:rStyle w:val="Hyperlink"/>
                <w:noProof/>
                <w:lang w:val="el-GR"/>
              </w:rPr>
              <w:t>3.2.3</w:t>
            </w:r>
            <w:r>
              <w:rPr>
                <w:rFonts w:asciiTheme="minorHAnsi" w:eastAsiaTheme="minorEastAsia" w:hAnsiTheme="minorHAnsi"/>
                <w:noProof/>
                <w:color w:val="auto"/>
                <w:szCs w:val="24"/>
              </w:rPr>
              <w:tab/>
            </w:r>
            <w:r w:rsidRPr="0027624E">
              <w:rPr>
                <w:rStyle w:val="Hyperlink"/>
                <w:noProof/>
                <w:lang w:val="el-GR"/>
              </w:rPr>
              <w:t>Στάδιο Κωδικοποίησης</w:t>
            </w:r>
            <w:r>
              <w:rPr>
                <w:noProof/>
                <w:webHidden/>
              </w:rPr>
              <w:tab/>
            </w:r>
            <w:r>
              <w:rPr>
                <w:noProof/>
                <w:webHidden/>
              </w:rPr>
              <w:fldChar w:fldCharType="begin"/>
            </w:r>
            <w:r>
              <w:rPr>
                <w:noProof/>
                <w:webHidden/>
              </w:rPr>
              <w:instrText xml:space="preserve"> PAGEREF _Toc173429878 \h </w:instrText>
            </w:r>
            <w:r>
              <w:rPr>
                <w:noProof/>
                <w:webHidden/>
              </w:rPr>
            </w:r>
            <w:r>
              <w:rPr>
                <w:noProof/>
                <w:webHidden/>
              </w:rPr>
              <w:fldChar w:fldCharType="separate"/>
            </w:r>
            <w:r>
              <w:rPr>
                <w:noProof/>
                <w:webHidden/>
              </w:rPr>
              <w:t>19</w:t>
            </w:r>
            <w:r>
              <w:rPr>
                <w:noProof/>
                <w:webHidden/>
              </w:rPr>
              <w:fldChar w:fldCharType="end"/>
            </w:r>
          </w:hyperlink>
        </w:p>
        <w:p w14:paraId="6DAEDF40" w14:textId="4A3ECAB7"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79" w:history="1">
            <w:r w:rsidRPr="0027624E">
              <w:rPr>
                <w:rStyle w:val="Hyperlink"/>
                <w:noProof/>
                <w:lang w:val="el-GR"/>
              </w:rPr>
              <w:t>3.2.4</w:t>
            </w:r>
            <w:r>
              <w:rPr>
                <w:rFonts w:asciiTheme="minorHAnsi" w:eastAsiaTheme="minorEastAsia" w:hAnsiTheme="minorHAnsi"/>
                <w:noProof/>
                <w:color w:val="auto"/>
                <w:szCs w:val="24"/>
              </w:rPr>
              <w:tab/>
            </w:r>
            <w:r w:rsidRPr="0027624E">
              <w:rPr>
                <w:rStyle w:val="Hyperlink"/>
                <w:noProof/>
                <w:lang w:val="el-GR"/>
              </w:rPr>
              <w:t>Στάδιο ελέγχου και βελτιστοποίησης</w:t>
            </w:r>
            <w:r>
              <w:rPr>
                <w:noProof/>
                <w:webHidden/>
              </w:rPr>
              <w:tab/>
            </w:r>
            <w:r>
              <w:rPr>
                <w:noProof/>
                <w:webHidden/>
              </w:rPr>
              <w:fldChar w:fldCharType="begin"/>
            </w:r>
            <w:r>
              <w:rPr>
                <w:noProof/>
                <w:webHidden/>
              </w:rPr>
              <w:instrText xml:space="preserve"> PAGEREF _Toc173429879 \h </w:instrText>
            </w:r>
            <w:r>
              <w:rPr>
                <w:noProof/>
                <w:webHidden/>
              </w:rPr>
            </w:r>
            <w:r>
              <w:rPr>
                <w:noProof/>
                <w:webHidden/>
              </w:rPr>
              <w:fldChar w:fldCharType="separate"/>
            </w:r>
            <w:r>
              <w:rPr>
                <w:noProof/>
                <w:webHidden/>
              </w:rPr>
              <w:t>19</w:t>
            </w:r>
            <w:r>
              <w:rPr>
                <w:noProof/>
                <w:webHidden/>
              </w:rPr>
              <w:fldChar w:fldCharType="end"/>
            </w:r>
          </w:hyperlink>
        </w:p>
        <w:p w14:paraId="68B79116" w14:textId="2D90C9B7"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80" w:history="1">
            <w:r w:rsidRPr="0027624E">
              <w:rPr>
                <w:rStyle w:val="Hyperlink"/>
                <w:noProof/>
                <w:lang w:val="el-GR"/>
              </w:rPr>
              <w:t>3.3</w:t>
            </w:r>
            <w:r>
              <w:rPr>
                <w:rFonts w:asciiTheme="minorHAnsi" w:eastAsiaTheme="minorEastAsia" w:hAnsiTheme="minorHAnsi"/>
                <w:noProof/>
                <w:color w:val="auto"/>
                <w:szCs w:val="24"/>
              </w:rPr>
              <w:tab/>
            </w:r>
            <w:r w:rsidRPr="0027624E">
              <w:rPr>
                <w:rStyle w:val="Hyperlink"/>
                <w:noProof/>
                <w:lang w:val="el-GR"/>
              </w:rPr>
              <w:t>Πλεονεκτήματα και περιορισμοί</w:t>
            </w:r>
            <w:r>
              <w:rPr>
                <w:noProof/>
                <w:webHidden/>
              </w:rPr>
              <w:tab/>
            </w:r>
            <w:r>
              <w:rPr>
                <w:noProof/>
                <w:webHidden/>
              </w:rPr>
              <w:fldChar w:fldCharType="begin"/>
            </w:r>
            <w:r>
              <w:rPr>
                <w:noProof/>
                <w:webHidden/>
              </w:rPr>
              <w:instrText xml:space="preserve"> PAGEREF _Toc173429880 \h </w:instrText>
            </w:r>
            <w:r>
              <w:rPr>
                <w:noProof/>
                <w:webHidden/>
              </w:rPr>
            </w:r>
            <w:r>
              <w:rPr>
                <w:noProof/>
                <w:webHidden/>
              </w:rPr>
              <w:fldChar w:fldCharType="separate"/>
            </w:r>
            <w:r>
              <w:rPr>
                <w:noProof/>
                <w:webHidden/>
              </w:rPr>
              <w:t>20</w:t>
            </w:r>
            <w:r>
              <w:rPr>
                <w:noProof/>
                <w:webHidden/>
              </w:rPr>
              <w:fldChar w:fldCharType="end"/>
            </w:r>
          </w:hyperlink>
        </w:p>
        <w:p w14:paraId="6545D620" w14:textId="6CD70976"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81" w:history="1">
            <w:r w:rsidRPr="0027624E">
              <w:rPr>
                <w:rStyle w:val="Hyperlink"/>
                <w:noProof/>
                <w:lang w:val="el-GR"/>
              </w:rPr>
              <w:t>3.3.1</w:t>
            </w:r>
            <w:r>
              <w:rPr>
                <w:rFonts w:asciiTheme="minorHAnsi" w:eastAsiaTheme="minorEastAsia" w:hAnsiTheme="minorHAnsi"/>
                <w:noProof/>
                <w:color w:val="auto"/>
                <w:szCs w:val="24"/>
              </w:rPr>
              <w:tab/>
            </w:r>
            <w:r w:rsidRPr="0027624E">
              <w:rPr>
                <w:rStyle w:val="Hyperlink"/>
                <w:noProof/>
                <w:lang w:val="el-GR"/>
              </w:rPr>
              <w:t>Πλεονεκτήματα</w:t>
            </w:r>
            <w:r>
              <w:rPr>
                <w:noProof/>
                <w:webHidden/>
              </w:rPr>
              <w:tab/>
            </w:r>
            <w:r>
              <w:rPr>
                <w:noProof/>
                <w:webHidden/>
              </w:rPr>
              <w:fldChar w:fldCharType="begin"/>
            </w:r>
            <w:r>
              <w:rPr>
                <w:noProof/>
                <w:webHidden/>
              </w:rPr>
              <w:instrText xml:space="preserve"> PAGEREF _Toc173429881 \h </w:instrText>
            </w:r>
            <w:r>
              <w:rPr>
                <w:noProof/>
                <w:webHidden/>
              </w:rPr>
            </w:r>
            <w:r>
              <w:rPr>
                <w:noProof/>
                <w:webHidden/>
              </w:rPr>
              <w:fldChar w:fldCharType="separate"/>
            </w:r>
            <w:r>
              <w:rPr>
                <w:noProof/>
                <w:webHidden/>
              </w:rPr>
              <w:t>20</w:t>
            </w:r>
            <w:r>
              <w:rPr>
                <w:noProof/>
                <w:webHidden/>
              </w:rPr>
              <w:fldChar w:fldCharType="end"/>
            </w:r>
          </w:hyperlink>
        </w:p>
        <w:p w14:paraId="4334815C" w14:textId="25DE7FCA"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82" w:history="1">
            <w:r w:rsidRPr="0027624E">
              <w:rPr>
                <w:rStyle w:val="Hyperlink"/>
                <w:noProof/>
                <w:lang w:val="el-GR"/>
              </w:rPr>
              <w:t>3.3.2</w:t>
            </w:r>
            <w:r>
              <w:rPr>
                <w:rFonts w:asciiTheme="minorHAnsi" w:eastAsiaTheme="minorEastAsia" w:hAnsiTheme="minorHAnsi"/>
                <w:noProof/>
                <w:color w:val="auto"/>
                <w:szCs w:val="24"/>
              </w:rPr>
              <w:tab/>
            </w:r>
            <w:r w:rsidRPr="0027624E">
              <w:rPr>
                <w:rStyle w:val="Hyperlink"/>
                <w:noProof/>
                <w:lang w:val="el-GR"/>
              </w:rPr>
              <w:t>Περιορισμοί</w:t>
            </w:r>
            <w:r>
              <w:rPr>
                <w:noProof/>
                <w:webHidden/>
              </w:rPr>
              <w:tab/>
            </w:r>
            <w:r>
              <w:rPr>
                <w:noProof/>
                <w:webHidden/>
              </w:rPr>
              <w:fldChar w:fldCharType="begin"/>
            </w:r>
            <w:r>
              <w:rPr>
                <w:noProof/>
                <w:webHidden/>
              </w:rPr>
              <w:instrText xml:space="preserve"> PAGEREF _Toc173429882 \h </w:instrText>
            </w:r>
            <w:r>
              <w:rPr>
                <w:noProof/>
                <w:webHidden/>
              </w:rPr>
            </w:r>
            <w:r>
              <w:rPr>
                <w:noProof/>
                <w:webHidden/>
              </w:rPr>
              <w:fldChar w:fldCharType="separate"/>
            </w:r>
            <w:r>
              <w:rPr>
                <w:noProof/>
                <w:webHidden/>
              </w:rPr>
              <w:t>21</w:t>
            </w:r>
            <w:r>
              <w:rPr>
                <w:noProof/>
                <w:webHidden/>
              </w:rPr>
              <w:fldChar w:fldCharType="end"/>
            </w:r>
          </w:hyperlink>
        </w:p>
        <w:p w14:paraId="50538A4D" w14:textId="3D35CA9D"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83" w:history="1">
            <w:r w:rsidRPr="0027624E">
              <w:rPr>
                <w:rStyle w:val="Hyperlink"/>
                <w:noProof/>
                <w:lang w:val="el-GR"/>
              </w:rPr>
              <w:t>3.4</w:t>
            </w:r>
            <w:r>
              <w:rPr>
                <w:rFonts w:asciiTheme="minorHAnsi" w:eastAsiaTheme="minorEastAsia" w:hAnsiTheme="minorHAnsi"/>
                <w:noProof/>
                <w:color w:val="auto"/>
                <w:szCs w:val="24"/>
              </w:rPr>
              <w:tab/>
            </w:r>
            <w:r w:rsidRPr="0027624E">
              <w:rPr>
                <w:rStyle w:val="Hyperlink"/>
                <w:noProof/>
                <w:lang w:val="el-GR"/>
              </w:rPr>
              <w:t>Μελλοντικές προοπτικές και ευκαιρίες ανάπτυξης</w:t>
            </w:r>
            <w:r>
              <w:rPr>
                <w:noProof/>
                <w:webHidden/>
              </w:rPr>
              <w:tab/>
            </w:r>
            <w:r>
              <w:rPr>
                <w:noProof/>
                <w:webHidden/>
              </w:rPr>
              <w:fldChar w:fldCharType="begin"/>
            </w:r>
            <w:r>
              <w:rPr>
                <w:noProof/>
                <w:webHidden/>
              </w:rPr>
              <w:instrText xml:space="preserve"> PAGEREF _Toc173429883 \h </w:instrText>
            </w:r>
            <w:r>
              <w:rPr>
                <w:noProof/>
                <w:webHidden/>
              </w:rPr>
            </w:r>
            <w:r>
              <w:rPr>
                <w:noProof/>
                <w:webHidden/>
              </w:rPr>
              <w:fldChar w:fldCharType="separate"/>
            </w:r>
            <w:r>
              <w:rPr>
                <w:noProof/>
                <w:webHidden/>
              </w:rPr>
              <w:t>21</w:t>
            </w:r>
            <w:r>
              <w:rPr>
                <w:noProof/>
                <w:webHidden/>
              </w:rPr>
              <w:fldChar w:fldCharType="end"/>
            </w:r>
          </w:hyperlink>
        </w:p>
        <w:p w14:paraId="2FED8AAF" w14:textId="3C79C3B4"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84" w:history="1">
            <w:r w:rsidRPr="0027624E">
              <w:rPr>
                <w:rStyle w:val="Hyperlink"/>
                <w:noProof/>
                <w:lang w:val="el-GR"/>
              </w:rPr>
              <w:t>3.4.1</w:t>
            </w:r>
            <w:r>
              <w:rPr>
                <w:rFonts w:asciiTheme="minorHAnsi" w:eastAsiaTheme="minorEastAsia" w:hAnsiTheme="minorHAnsi"/>
                <w:noProof/>
                <w:color w:val="auto"/>
                <w:szCs w:val="24"/>
              </w:rPr>
              <w:tab/>
            </w:r>
            <w:r w:rsidRPr="0027624E">
              <w:rPr>
                <w:rStyle w:val="Hyperlink"/>
                <w:noProof/>
                <w:lang w:val="el-GR"/>
              </w:rPr>
              <w:t>Σύμπραξη μεγάλων γλωσσικών μοντέλων</w:t>
            </w:r>
            <w:r>
              <w:rPr>
                <w:noProof/>
                <w:webHidden/>
              </w:rPr>
              <w:tab/>
            </w:r>
            <w:r>
              <w:rPr>
                <w:noProof/>
                <w:webHidden/>
              </w:rPr>
              <w:fldChar w:fldCharType="begin"/>
            </w:r>
            <w:r>
              <w:rPr>
                <w:noProof/>
                <w:webHidden/>
              </w:rPr>
              <w:instrText xml:space="preserve"> PAGEREF _Toc173429884 \h </w:instrText>
            </w:r>
            <w:r>
              <w:rPr>
                <w:noProof/>
                <w:webHidden/>
              </w:rPr>
            </w:r>
            <w:r>
              <w:rPr>
                <w:noProof/>
                <w:webHidden/>
              </w:rPr>
              <w:fldChar w:fldCharType="separate"/>
            </w:r>
            <w:r>
              <w:rPr>
                <w:noProof/>
                <w:webHidden/>
              </w:rPr>
              <w:t>22</w:t>
            </w:r>
            <w:r>
              <w:rPr>
                <w:noProof/>
                <w:webHidden/>
              </w:rPr>
              <w:fldChar w:fldCharType="end"/>
            </w:r>
          </w:hyperlink>
        </w:p>
        <w:p w14:paraId="46EE25D4" w14:textId="6B05CFE7"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85" w:history="1">
            <w:r w:rsidRPr="0027624E">
              <w:rPr>
                <w:rStyle w:val="Hyperlink"/>
                <w:noProof/>
                <w:lang w:val="el-GR"/>
              </w:rPr>
              <w:t>3.4.2</w:t>
            </w:r>
            <w:r>
              <w:rPr>
                <w:rFonts w:asciiTheme="minorHAnsi" w:eastAsiaTheme="minorEastAsia" w:hAnsiTheme="minorHAnsi"/>
                <w:noProof/>
                <w:color w:val="auto"/>
                <w:szCs w:val="24"/>
              </w:rPr>
              <w:tab/>
            </w:r>
            <w:r w:rsidRPr="0027624E">
              <w:rPr>
                <w:rStyle w:val="Hyperlink"/>
                <w:noProof/>
                <w:lang w:val="el-GR"/>
              </w:rPr>
              <w:t>Κατανόηση διαφορετικού τύπου εισόδων</w:t>
            </w:r>
            <w:r>
              <w:rPr>
                <w:noProof/>
                <w:webHidden/>
              </w:rPr>
              <w:tab/>
            </w:r>
            <w:r>
              <w:rPr>
                <w:noProof/>
                <w:webHidden/>
              </w:rPr>
              <w:fldChar w:fldCharType="begin"/>
            </w:r>
            <w:r>
              <w:rPr>
                <w:noProof/>
                <w:webHidden/>
              </w:rPr>
              <w:instrText xml:space="preserve"> PAGEREF _Toc173429885 \h </w:instrText>
            </w:r>
            <w:r>
              <w:rPr>
                <w:noProof/>
                <w:webHidden/>
              </w:rPr>
            </w:r>
            <w:r>
              <w:rPr>
                <w:noProof/>
                <w:webHidden/>
              </w:rPr>
              <w:fldChar w:fldCharType="separate"/>
            </w:r>
            <w:r>
              <w:rPr>
                <w:noProof/>
                <w:webHidden/>
              </w:rPr>
              <w:t>22</w:t>
            </w:r>
            <w:r>
              <w:rPr>
                <w:noProof/>
                <w:webHidden/>
              </w:rPr>
              <w:fldChar w:fldCharType="end"/>
            </w:r>
          </w:hyperlink>
        </w:p>
        <w:p w14:paraId="392E1015" w14:textId="6EF5D67F"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86" w:history="1">
            <w:r w:rsidRPr="0027624E">
              <w:rPr>
                <w:rStyle w:val="Hyperlink"/>
                <w:noProof/>
                <w:lang w:val="el-GR"/>
              </w:rPr>
              <w:t>3.4.3</w:t>
            </w:r>
            <w:r>
              <w:rPr>
                <w:rFonts w:asciiTheme="minorHAnsi" w:eastAsiaTheme="minorEastAsia" w:hAnsiTheme="minorHAnsi"/>
                <w:noProof/>
                <w:color w:val="auto"/>
                <w:szCs w:val="24"/>
              </w:rPr>
              <w:tab/>
            </w:r>
            <w:r w:rsidRPr="0027624E">
              <w:rPr>
                <w:rStyle w:val="Hyperlink"/>
                <w:noProof/>
                <w:lang w:val="el-GR"/>
              </w:rPr>
              <w:t>Προσαρμογή στις ανάγκες των χρηστών</w:t>
            </w:r>
            <w:r>
              <w:rPr>
                <w:noProof/>
                <w:webHidden/>
              </w:rPr>
              <w:tab/>
            </w:r>
            <w:r>
              <w:rPr>
                <w:noProof/>
                <w:webHidden/>
              </w:rPr>
              <w:fldChar w:fldCharType="begin"/>
            </w:r>
            <w:r>
              <w:rPr>
                <w:noProof/>
                <w:webHidden/>
              </w:rPr>
              <w:instrText xml:space="preserve"> PAGEREF _Toc173429886 \h </w:instrText>
            </w:r>
            <w:r>
              <w:rPr>
                <w:noProof/>
                <w:webHidden/>
              </w:rPr>
            </w:r>
            <w:r>
              <w:rPr>
                <w:noProof/>
                <w:webHidden/>
              </w:rPr>
              <w:fldChar w:fldCharType="separate"/>
            </w:r>
            <w:r>
              <w:rPr>
                <w:noProof/>
                <w:webHidden/>
              </w:rPr>
              <w:t>22</w:t>
            </w:r>
            <w:r>
              <w:rPr>
                <w:noProof/>
                <w:webHidden/>
              </w:rPr>
              <w:fldChar w:fldCharType="end"/>
            </w:r>
          </w:hyperlink>
        </w:p>
        <w:p w14:paraId="372BB5D8" w14:textId="1917D8C5" w:rsidR="00A51F2D" w:rsidRDefault="00A51F2D">
          <w:pPr>
            <w:pStyle w:val="TOC3"/>
            <w:tabs>
              <w:tab w:val="left" w:pos="1200"/>
              <w:tab w:val="right" w:leader="dot" w:pos="9350"/>
            </w:tabs>
            <w:rPr>
              <w:rFonts w:asciiTheme="minorHAnsi" w:eastAsiaTheme="minorEastAsia" w:hAnsiTheme="minorHAnsi"/>
              <w:noProof/>
              <w:color w:val="auto"/>
              <w:szCs w:val="24"/>
            </w:rPr>
          </w:pPr>
          <w:hyperlink w:anchor="_Toc173429887" w:history="1">
            <w:r w:rsidRPr="0027624E">
              <w:rPr>
                <w:rStyle w:val="Hyperlink"/>
                <w:noProof/>
                <w:lang w:val="el-GR"/>
              </w:rPr>
              <w:t>3.4.4</w:t>
            </w:r>
            <w:r>
              <w:rPr>
                <w:rFonts w:asciiTheme="minorHAnsi" w:eastAsiaTheme="minorEastAsia" w:hAnsiTheme="minorHAnsi"/>
                <w:noProof/>
                <w:color w:val="auto"/>
                <w:szCs w:val="24"/>
              </w:rPr>
              <w:tab/>
            </w:r>
            <w:r w:rsidRPr="0027624E">
              <w:rPr>
                <w:rStyle w:val="Hyperlink"/>
                <w:noProof/>
                <w:lang w:val="el-GR"/>
              </w:rPr>
              <w:t>Βελτίωση στις ήδη υπάρχουσες εργασίες</w:t>
            </w:r>
            <w:r>
              <w:rPr>
                <w:noProof/>
                <w:webHidden/>
              </w:rPr>
              <w:tab/>
            </w:r>
            <w:r>
              <w:rPr>
                <w:noProof/>
                <w:webHidden/>
              </w:rPr>
              <w:fldChar w:fldCharType="begin"/>
            </w:r>
            <w:r>
              <w:rPr>
                <w:noProof/>
                <w:webHidden/>
              </w:rPr>
              <w:instrText xml:space="preserve"> PAGEREF _Toc173429887 \h </w:instrText>
            </w:r>
            <w:r>
              <w:rPr>
                <w:noProof/>
                <w:webHidden/>
              </w:rPr>
            </w:r>
            <w:r>
              <w:rPr>
                <w:noProof/>
                <w:webHidden/>
              </w:rPr>
              <w:fldChar w:fldCharType="separate"/>
            </w:r>
            <w:r>
              <w:rPr>
                <w:noProof/>
                <w:webHidden/>
              </w:rPr>
              <w:t>22</w:t>
            </w:r>
            <w:r>
              <w:rPr>
                <w:noProof/>
                <w:webHidden/>
              </w:rPr>
              <w:fldChar w:fldCharType="end"/>
            </w:r>
          </w:hyperlink>
        </w:p>
        <w:p w14:paraId="22EBEC7F" w14:textId="53A2B216" w:rsidR="00A51F2D" w:rsidRDefault="00A51F2D">
          <w:pPr>
            <w:pStyle w:val="TOC1"/>
            <w:rPr>
              <w:rFonts w:asciiTheme="minorHAnsi" w:eastAsiaTheme="minorEastAsia" w:hAnsiTheme="minorHAnsi"/>
              <w:b w:val="0"/>
              <w:noProof/>
              <w:color w:val="auto"/>
              <w:szCs w:val="24"/>
            </w:rPr>
          </w:pPr>
          <w:hyperlink w:anchor="_Toc173429888" w:history="1">
            <w:r w:rsidRPr="0027624E">
              <w:rPr>
                <w:rStyle w:val="Hyperlink"/>
                <w:noProof/>
              </w:rPr>
              <w:t>4.</w:t>
            </w:r>
            <w:r>
              <w:rPr>
                <w:rFonts w:asciiTheme="minorHAnsi" w:eastAsiaTheme="minorEastAsia" w:hAnsiTheme="minorHAnsi"/>
                <w:b w:val="0"/>
                <w:noProof/>
                <w:color w:val="auto"/>
                <w:szCs w:val="24"/>
              </w:rPr>
              <w:tab/>
            </w:r>
            <w:r w:rsidRPr="0027624E">
              <w:rPr>
                <w:rStyle w:val="Hyperlink"/>
                <w:noProof/>
              </w:rPr>
              <w:t>Behavior Driven Development</w:t>
            </w:r>
            <w:r>
              <w:rPr>
                <w:noProof/>
                <w:webHidden/>
              </w:rPr>
              <w:tab/>
            </w:r>
            <w:r>
              <w:rPr>
                <w:noProof/>
                <w:webHidden/>
              </w:rPr>
              <w:fldChar w:fldCharType="begin"/>
            </w:r>
            <w:r>
              <w:rPr>
                <w:noProof/>
                <w:webHidden/>
              </w:rPr>
              <w:instrText xml:space="preserve"> PAGEREF _Toc173429888 \h </w:instrText>
            </w:r>
            <w:r>
              <w:rPr>
                <w:noProof/>
                <w:webHidden/>
              </w:rPr>
            </w:r>
            <w:r>
              <w:rPr>
                <w:noProof/>
                <w:webHidden/>
              </w:rPr>
              <w:fldChar w:fldCharType="separate"/>
            </w:r>
            <w:r>
              <w:rPr>
                <w:noProof/>
                <w:webHidden/>
              </w:rPr>
              <w:t>23</w:t>
            </w:r>
            <w:r>
              <w:rPr>
                <w:noProof/>
                <w:webHidden/>
              </w:rPr>
              <w:fldChar w:fldCharType="end"/>
            </w:r>
          </w:hyperlink>
        </w:p>
        <w:p w14:paraId="4FDC937C" w14:textId="42119DE0" w:rsidR="00A51F2D" w:rsidRDefault="00A51F2D">
          <w:pPr>
            <w:pStyle w:val="TOC2"/>
            <w:tabs>
              <w:tab w:val="left" w:pos="960"/>
              <w:tab w:val="right" w:leader="dot" w:pos="9350"/>
            </w:tabs>
            <w:rPr>
              <w:rFonts w:asciiTheme="minorHAnsi" w:eastAsiaTheme="minorEastAsia" w:hAnsiTheme="minorHAnsi"/>
              <w:noProof/>
              <w:color w:val="auto"/>
              <w:szCs w:val="24"/>
            </w:rPr>
          </w:pPr>
          <w:hyperlink w:anchor="_Toc173429889" w:history="1">
            <w:r w:rsidRPr="0027624E">
              <w:rPr>
                <w:rStyle w:val="Hyperlink"/>
                <w:noProof/>
                <w:lang w:val="el-GR"/>
              </w:rPr>
              <w:t>4.1</w:t>
            </w:r>
            <w:r>
              <w:rPr>
                <w:rFonts w:asciiTheme="minorHAnsi" w:eastAsiaTheme="minorEastAsia" w:hAnsiTheme="minorHAnsi"/>
                <w:noProof/>
                <w:color w:val="auto"/>
                <w:szCs w:val="24"/>
              </w:rPr>
              <w:tab/>
            </w:r>
            <w:r w:rsidRPr="0027624E">
              <w:rPr>
                <w:rStyle w:val="Hyperlink"/>
                <w:noProof/>
                <w:lang w:val="el-GR"/>
              </w:rPr>
              <w:t xml:space="preserve">Ορισμός και βασικές αρχές του </w:t>
            </w:r>
            <w:r w:rsidRPr="0027624E">
              <w:rPr>
                <w:rStyle w:val="Hyperlink"/>
                <w:noProof/>
              </w:rPr>
              <w:t>BDD</w:t>
            </w:r>
            <w:r>
              <w:rPr>
                <w:noProof/>
                <w:webHidden/>
              </w:rPr>
              <w:tab/>
            </w:r>
            <w:r>
              <w:rPr>
                <w:noProof/>
                <w:webHidden/>
              </w:rPr>
              <w:fldChar w:fldCharType="begin"/>
            </w:r>
            <w:r>
              <w:rPr>
                <w:noProof/>
                <w:webHidden/>
              </w:rPr>
              <w:instrText xml:space="preserve"> PAGEREF _Toc173429889 \h </w:instrText>
            </w:r>
            <w:r>
              <w:rPr>
                <w:noProof/>
                <w:webHidden/>
              </w:rPr>
            </w:r>
            <w:r>
              <w:rPr>
                <w:noProof/>
                <w:webHidden/>
              </w:rPr>
              <w:fldChar w:fldCharType="separate"/>
            </w:r>
            <w:r>
              <w:rPr>
                <w:noProof/>
                <w:webHidden/>
              </w:rPr>
              <w:t>23</w:t>
            </w:r>
            <w:r>
              <w:rPr>
                <w:noProof/>
                <w:webHidden/>
              </w:rPr>
              <w:fldChar w:fldCharType="end"/>
            </w:r>
          </w:hyperlink>
        </w:p>
        <w:p w14:paraId="5C12E399" w14:textId="30910E9F" w:rsidR="00A51F2D" w:rsidRDefault="00A51F2D">
          <w:pPr>
            <w:pStyle w:val="TOC1"/>
            <w:rPr>
              <w:rFonts w:asciiTheme="minorHAnsi" w:eastAsiaTheme="minorEastAsia" w:hAnsiTheme="minorHAnsi"/>
              <w:b w:val="0"/>
              <w:noProof/>
              <w:color w:val="auto"/>
              <w:szCs w:val="24"/>
            </w:rPr>
          </w:pPr>
          <w:hyperlink w:anchor="_Toc173429890" w:history="1">
            <w:r w:rsidRPr="0027624E">
              <w:rPr>
                <w:rStyle w:val="Hyperlink"/>
                <w:noProof/>
              </w:rPr>
              <w:t>5.</w:t>
            </w:r>
            <w:r>
              <w:rPr>
                <w:rFonts w:asciiTheme="minorHAnsi" w:eastAsiaTheme="minorEastAsia" w:hAnsiTheme="minorHAnsi"/>
                <w:b w:val="0"/>
                <w:noProof/>
                <w:color w:val="auto"/>
                <w:szCs w:val="24"/>
              </w:rPr>
              <w:tab/>
            </w:r>
            <w:r w:rsidRPr="0027624E">
              <w:rPr>
                <w:rStyle w:val="Hyperlink"/>
                <w:noProof/>
                <w:lang w:val="el-GR"/>
              </w:rPr>
              <w:t>ΒΙΒΛΙΟΓΡΑΦΙΑ</w:t>
            </w:r>
            <w:r>
              <w:rPr>
                <w:noProof/>
                <w:webHidden/>
              </w:rPr>
              <w:tab/>
            </w:r>
            <w:r>
              <w:rPr>
                <w:noProof/>
                <w:webHidden/>
              </w:rPr>
              <w:fldChar w:fldCharType="begin"/>
            </w:r>
            <w:r>
              <w:rPr>
                <w:noProof/>
                <w:webHidden/>
              </w:rPr>
              <w:instrText xml:space="preserve"> PAGEREF _Toc173429890 \h </w:instrText>
            </w:r>
            <w:r>
              <w:rPr>
                <w:noProof/>
                <w:webHidden/>
              </w:rPr>
            </w:r>
            <w:r>
              <w:rPr>
                <w:noProof/>
                <w:webHidden/>
              </w:rPr>
              <w:fldChar w:fldCharType="separate"/>
            </w:r>
            <w:r>
              <w:rPr>
                <w:noProof/>
                <w:webHidden/>
              </w:rPr>
              <w:t>24</w:t>
            </w:r>
            <w:r>
              <w:rPr>
                <w:noProof/>
                <w:webHidden/>
              </w:rPr>
              <w:fldChar w:fldCharType="end"/>
            </w:r>
          </w:hyperlink>
        </w:p>
        <w:p w14:paraId="0855F497" w14:textId="5BB23F78" w:rsidR="00DE33CF" w:rsidRPr="00DE33CF" w:rsidRDefault="00F843B4" w:rsidP="00DE33CF">
          <w:pPr>
            <w:sectPr w:rsidR="00DE33CF" w:rsidRPr="00DE33CF" w:rsidSect="008B49B9">
              <w:footerReference w:type="default" r:id="rId9"/>
              <w:pgSz w:w="12240" w:h="15840"/>
              <w:pgMar w:top="1440" w:right="1440" w:bottom="1440" w:left="1440" w:header="2160" w:footer="720" w:gutter="0"/>
              <w:pgNumType w:start="1"/>
              <w:cols w:space="720"/>
              <w:docGrid w:linePitch="360"/>
            </w:sectPr>
          </w:pPr>
          <w:r>
            <w:rPr>
              <w:b/>
              <w:color w:val="0E2841" w:themeColor="text2"/>
            </w:rPr>
            <w:fldChar w:fldCharType="end"/>
          </w:r>
          <w:r w:rsidR="00DE33CF">
            <w:rPr>
              <w:b/>
              <w:color w:val="0E2841" w:themeColor="text2"/>
            </w:rPr>
            <w:t xml:space="preserve"> </w:t>
          </w:r>
        </w:p>
      </w:sdtContent>
    </w:sdt>
    <w:p w14:paraId="4A2103EB" w14:textId="77777777" w:rsidR="008B49B9" w:rsidRPr="00DE33CF" w:rsidRDefault="008B49B9" w:rsidP="00BB44B6"/>
    <w:p w14:paraId="5F50ECC1" w14:textId="77777777" w:rsidR="0043314A" w:rsidRDefault="0043314A" w:rsidP="0043314A">
      <w:pPr>
        <w:pStyle w:val="Heading1"/>
        <w:rPr>
          <w:lang w:val="el-GR"/>
        </w:rPr>
      </w:pPr>
      <w:bookmarkStart w:id="0" w:name="_Toc173429835"/>
      <w:r w:rsidRPr="0043314A">
        <w:rPr>
          <w:szCs w:val="32"/>
          <w:lang w:val="el-GR"/>
        </w:rPr>
        <w:t>ΕΙΣΑΓΩΓΗ</w:t>
      </w:r>
      <w:bookmarkEnd w:id="0"/>
    </w:p>
    <w:p w14:paraId="0FA24580" w14:textId="77777777" w:rsidR="0043314A" w:rsidRDefault="0043314A" w:rsidP="00BB44B6">
      <w:pPr>
        <w:rPr>
          <w:lang w:val="el-GR"/>
        </w:rPr>
      </w:pPr>
    </w:p>
    <w:p w14:paraId="2F5D36D5" w14:textId="77777777" w:rsidR="00BB44B6" w:rsidRDefault="00BB44B6" w:rsidP="00BB44B6">
      <w:pPr>
        <w:rPr>
          <w:lang w:val="el-GR"/>
        </w:rPr>
      </w:pPr>
    </w:p>
    <w:p w14:paraId="66573E8C" w14:textId="77777777" w:rsidR="00BB44B6" w:rsidRDefault="00BB44B6" w:rsidP="00BB44B6">
      <w:pPr>
        <w:rPr>
          <w:lang w:val="el-GR"/>
        </w:rPr>
      </w:pPr>
    </w:p>
    <w:p w14:paraId="01EFEE0A" w14:textId="77777777" w:rsidR="00BB44B6" w:rsidRDefault="00BB44B6" w:rsidP="00BB44B6">
      <w:pPr>
        <w:rPr>
          <w:lang w:val="el-GR"/>
        </w:rPr>
      </w:pPr>
    </w:p>
    <w:p w14:paraId="43AFD6AF" w14:textId="77777777" w:rsidR="00BB44B6" w:rsidRDefault="00BB44B6" w:rsidP="00BB44B6">
      <w:pPr>
        <w:rPr>
          <w:lang w:val="el-GR"/>
        </w:rPr>
      </w:pPr>
    </w:p>
    <w:p w14:paraId="65A65BBF" w14:textId="77777777" w:rsidR="00BB44B6" w:rsidRDefault="00BB44B6" w:rsidP="00BB44B6">
      <w:pPr>
        <w:rPr>
          <w:lang w:val="el-GR"/>
        </w:rPr>
      </w:pPr>
    </w:p>
    <w:p w14:paraId="29A64B30" w14:textId="77777777" w:rsidR="00BB44B6" w:rsidRDefault="00BB44B6" w:rsidP="00BB44B6">
      <w:pPr>
        <w:rPr>
          <w:lang w:val="el-GR"/>
        </w:rPr>
      </w:pPr>
    </w:p>
    <w:p w14:paraId="57A9A635" w14:textId="77777777" w:rsidR="00BB44B6" w:rsidRDefault="00BB44B6" w:rsidP="00BB44B6">
      <w:pPr>
        <w:rPr>
          <w:lang w:val="el-GR"/>
        </w:rPr>
      </w:pPr>
    </w:p>
    <w:p w14:paraId="76DA6FDE" w14:textId="77777777" w:rsidR="00BB44B6" w:rsidRDefault="00BB44B6" w:rsidP="00BB44B6">
      <w:pPr>
        <w:rPr>
          <w:lang w:val="el-GR"/>
        </w:rPr>
      </w:pPr>
    </w:p>
    <w:p w14:paraId="4018117A" w14:textId="77777777" w:rsidR="00BB44B6" w:rsidRDefault="00BB44B6" w:rsidP="00BB44B6">
      <w:pPr>
        <w:rPr>
          <w:lang w:val="el-GR"/>
        </w:rPr>
      </w:pPr>
    </w:p>
    <w:p w14:paraId="59B896E3" w14:textId="77777777" w:rsidR="00BB44B6" w:rsidRDefault="00BB44B6" w:rsidP="00BB44B6">
      <w:pPr>
        <w:rPr>
          <w:lang w:val="el-GR"/>
        </w:rPr>
      </w:pPr>
    </w:p>
    <w:p w14:paraId="130F6A64" w14:textId="77777777" w:rsidR="00BB44B6" w:rsidRDefault="00BB44B6" w:rsidP="00BB44B6">
      <w:pPr>
        <w:rPr>
          <w:lang w:val="el-GR"/>
        </w:rPr>
      </w:pPr>
    </w:p>
    <w:p w14:paraId="7E73BECC" w14:textId="77777777" w:rsidR="00BB44B6" w:rsidRDefault="00BB44B6" w:rsidP="00BB44B6">
      <w:pPr>
        <w:rPr>
          <w:lang w:val="el-GR"/>
        </w:rPr>
      </w:pPr>
    </w:p>
    <w:p w14:paraId="701B02AB" w14:textId="77777777" w:rsidR="00BB44B6" w:rsidRDefault="00BB44B6" w:rsidP="00BB44B6">
      <w:pPr>
        <w:rPr>
          <w:lang w:val="el-GR"/>
        </w:rPr>
      </w:pPr>
    </w:p>
    <w:p w14:paraId="260625B2" w14:textId="77777777" w:rsidR="00BB44B6" w:rsidRDefault="00BB44B6" w:rsidP="00BB44B6">
      <w:pPr>
        <w:rPr>
          <w:lang w:val="el-GR"/>
        </w:rPr>
      </w:pPr>
    </w:p>
    <w:p w14:paraId="5028BF39" w14:textId="77777777" w:rsidR="00BB44B6" w:rsidRDefault="00BB44B6" w:rsidP="00BB44B6">
      <w:pPr>
        <w:rPr>
          <w:lang w:val="el-GR"/>
        </w:rPr>
      </w:pPr>
    </w:p>
    <w:p w14:paraId="5BBF57A8" w14:textId="77777777" w:rsidR="00BB44B6" w:rsidRDefault="00BB44B6" w:rsidP="00BB44B6">
      <w:pPr>
        <w:rPr>
          <w:lang w:val="el-GR"/>
        </w:rPr>
      </w:pPr>
    </w:p>
    <w:p w14:paraId="281EF4F2" w14:textId="77777777" w:rsidR="001A1892" w:rsidRDefault="001A1892" w:rsidP="00BB44B6">
      <w:pPr>
        <w:rPr>
          <w:lang w:val="el-GR"/>
        </w:rPr>
      </w:pPr>
    </w:p>
    <w:p w14:paraId="65DCD4E6" w14:textId="2AF12EEE" w:rsidR="001A1892" w:rsidRDefault="00BC615E" w:rsidP="001A1892">
      <w:pPr>
        <w:pStyle w:val="Heading1"/>
        <w:rPr>
          <w:lang w:val="el-GR"/>
        </w:rPr>
      </w:pPr>
      <w:bookmarkStart w:id="1" w:name="_Toc173429836"/>
      <w:r>
        <w:rPr>
          <w:noProof/>
        </w:rPr>
        <w:lastRenderedPageBreak/>
        <mc:AlternateContent>
          <mc:Choice Requires="wps">
            <w:drawing>
              <wp:anchor distT="0" distB="0" distL="114300" distR="114300" simplePos="0" relativeHeight="251660288" behindDoc="0" locked="0" layoutInCell="1" allowOverlap="1" wp14:anchorId="41FC0472" wp14:editId="3F9B63BD">
                <wp:simplePos x="0" y="0"/>
                <wp:positionH relativeFrom="column">
                  <wp:posOffset>-914804</wp:posOffset>
                </wp:positionH>
                <wp:positionV relativeFrom="paragraph">
                  <wp:posOffset>519</wp:posOffset>
                </wp:positionV>
                <wp:extent cx="45085" cy="45085"/>
                <wp:effectExtent l="0" t="0" r="0" b="0"/>
                <wp:wrapSquare wrapText="bothSides"/>
                <wp:docPr id="148884340" name="Text Box 1"/>
                <wp:cNvGraphicFramePr/>
                <a:graphic xmlns:a="http://schemas.openxmlformats.org/drawingml/2006/main">
                  <a:graphicData uri="http://schemas.microsoft.com/office/word/2010/wordprocessingShape">
                    <wps:wsp>
                      <wps:cNvSpPr txBox="1"/>
                      <wps:spPr>
                        <a:xfrm>
                          <a:off x="0" y="0"/>
                          <a:ext cx="45085" cy="45085"/>
                        </a:xfrm>
                        <a:prstGeom prst="rect">
                          <a:avLst/>
                        </a:prstGeom>
                        <a:solidFill>
                          <a:prstClr val="white"/>
                        </a:solidFill>
                        <a:ln>
                          <a:noFill/>
                        </a:ln>
                      </wps:spPr>
                      <wps:txbx>
                        <w:txbxContent>
                          <w:p w14:paraId="029AA6AC" w14:textId="30CA6878" w:rsidR="00783646" w:rsidRPr="00BC615E" w:rsidRDefault="00783646" w:rsidP="00783646">
                            <w:pPr>
                              <w:pStyle w:val="Caption"/>
                              <w:rPr>
                                <w:color w:val="000000" w:themeColor="text1"/>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C0472" id="_x0000_t202" coordsize="21600,21600" o:spt="202" path="m,l,21600r21600,l21600,xe">
                <v:stroke joinstyle="miter"/>
                <v:path gradientshapeok="t" o:connecttype="rect"/>
              </v:shapetype>
              <v:shape id="Text Box 1" o:spid="_x0000_s1026" type="#_x0000_t202" style="position:absolute;left:0;text-align:left;margin-left:-72.05pt;margin-top:.05pt;width:3.55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" stroked="f">
                <v:textbox inset="0,0,0,0">
                  <w:txbxContent>
                    <w:p w14:paraId="029AA6AC" w14:textId="30CA6878" w:rsidR="00783646" w:rsidRPr="00BC615E" w:rsidRDefault="00783646" w:rsidP="00783646">
                      <w:pPr>
                        <w:pStyle w:val="Caption"/>
                        <w:rPr>
                          <w:color w:val="000000" w:themeColor="text1"/>
                          <w:szCs w:val="22"/>
                        </w:rPr>
                      </w:pPr>
                    </w:p>
                  </w:txbxContent>
                </v:textbox>
                <w10:wrap type="square"/>
              </v:shape>
            </w:pict>
          </mc:Fallback>
        </mc:AlternateContent>
      </w:r>
      <w:r w:rsidR="00BB44B6">
        <w:rPr>
          <w:lang w:val="el-GR"/>
        </w:rPr>
        <w:t>ΜΕΓΑΛΑ ΓΛΩΣΣΙΚΑ ΜΟΝΤΕΛ</w:t>
      </w:r>
      <w:r w:rsidR="009851F2">
        <w:rPr>
          <w:lang w:val="el-GR"/>
        </w:rPr>
        <w:t>Α</w:t>
      </w:r>
      <w:bookmarkEnd w:id="1"/>
    </w:p>
    <w:p w14:paraId="514CB025" w14:textId="763725DB" w:rsidR="008F3E1D" w:rsidRDefault="00CB4044" w:rsidP="008F3E1D">
      <w:pPr>
        <w:pStyle w:val="Heading2"/>
        <w:rPr>
          <w:lang w:val="el-GR"/>
        </w:rPr>
      </w:pPr>
      <w:bookmarkStart w:id="2" w:name="_Toc173429837"/>
      <w:r>
        <w:rPr>
          <w:lang w:val="el-GR"/>
        </w:rPr>
        <w:t xml:space="preserve">Τι είναι </w:t>
      </w:r>
      <w:r w:rsidR="00FD048F">
        <w:rPr>
          <w:lang w:val="el-GR"/>
        </w:rPr>
        <w:t>ένα νευρωνικό δίκτυο</w:t>
      </w:r>
      <w:r w:rsidR="00B05328">
        <w:rPr>
          <w:lang w:val="el-GR"/>
        </w:rPr>
        <w:t xml:space="preserve"> και π</w:t>
      </w:r>
      <w:r w:rsidR="00DD7CE9">
        <w:rPr>
          <w:lang w:val="el-GR"/>
        </w:rPr>
        <w:t>ώ</w:t>
      </w:r>
      <w:r w:rsidR="00B05328">
        <w:rPr>
          <w:lang w:val="el-GR"/>
        </w:rPr>
        <w:t>ς λειτουργεί</w:t>
      </w:r>
      <w:bookmarkEnd w:id="2"/>
    </w:p>
    <w:p w14:paraId="42DB4088" w14:textId="6E9BD15F" w:rsidR="005125E7" w:rsidRPr="005125E7" w:rsidRDefault="005125E7" w:rsidP="005125E7">
      <w:pPr>
        <w:pStyle w:val="Heading3"/>
        <w:rPr>
          <w:lang w:val="el-GR"/>
        </w:rPr>
      </w:pPr>
      <w:bookmarkStart w:id="3" w:name="_Toc173429838"/>
      <w:r>
        <w:rPr>
          <w:lang w:val="el-GR"/>
        </w:rPr>
        <w:t xml:space="preserve">Ορισμός </w:t>
      </w:r>
      <w:r w:rsidR="00296BB6">
        <w:rPr>
          <w:lang w:val="el-GR"/>
        </w:rPr>
        <w:t>Ν</w:t>
      </w:r>
      <w:r>
        <w:rPr>
          <w:lang w:val="el-GR"/>
        </w:rPr>
        <w:t xml:space="preserve">ευρωνικών </w:t>
      </w:r>
      <w:r w:rsidR="00296BB6">
        <w:rPr>
          <w:lang w:val="el-GR"/>
        </w:rPr>
        <w:t>Δ</w:t>
      </w:r>
      <w:r>
        <w:rPr>
          <w:lang w:val="el-GR"/>
        </w:rPr>
        <w:t>ικτύων</w:t>
      </w:r>
      <w:bookmarkEnd w:id="3"/>
    </w:p>
    <w:p w14:paraId="0BDB36CB" w14:textId="77777777" w:rsidR="00657072" w:rsidRDefault="00017ADC" w:rsidP="004438F9">
      <w:pPr>
        <w:rPr>
          <w:lang w:val="el-GR"/>
        </w:rPr>
      </w:pPr>
      <w:r>
        <w:rPr>
          <w:lang w:val="el-GR"/>
        </w:rPr>
        <w:t xml:space="preserve">Ξεκινώντας </w:t>
      </w:r>
      <w:r w:rsidR="00FD048F">
        <w:rPr>
          <w:lang w:val="el-GR"/>
        </w:rPr>
        <w:t>τη συζήτησ</w:t>
      </w:r>
      <w:r w:rsidR="007357C3">
        <w:rPr>
          <w:lang w:val="el-GR"/>
        </w:rPr>
        <w:t xml:space="preserve">η </w:t>
      </w:r>
      <w:r w:rsidR="00FD048F">
        <w:rPr>
          <w:lang w:val="el-GR"/>
        </w:rPr>
        <w:t xml:space="preserve">για τα μεγάλα </w:t>
      </w:r>
      <w:r w:rsidR="00D94A38">
        <w:rPr>
          <w:lang w:val="el-GR"/>
        </w:rPr>
        <w:t>γλωσσικά μοντέλα και τη χρήση τους, δεν θα μπορού</w:t>
      </w:r>
      <w:r w:rsidR="0060017E">
        <w:rPr>
          <w:lang w:val="el-GR"/>
        </w:rPr>
        <w:t>σ</w:t>
      </w:r>
      <w:r w:rsidR="007357C3">
        <w:rPr>
          <w:lang w:val="el-GR"/>
        </w:rPr>
        <w:t>ε να παραληφθεί η αναφορά στη</w:t>
      </w:r>
      <w:r w:rsidR="00992116">
        <w:rPr>
          <w:lang w:val="el-GR"/>
        </w:rPr>
        <w:t xml:space="preserve"> </w:t>
      </w:r>
      <w:r w:rsidR="007357C3">
        <w:rPr>
          <w:lang w:val="el-GR"/>
        </w:rPr>
        <w:t xml:space="preserve">βασική συνιστώσα που τα αποτελεί, το </w:t>
      </w:r>
      <w:r w:rsidR="00492942" w:rsidRPr="00492942">
        <w:rPr>
          <w:b/>
          <w:bCs/>
          <w:lang w:val="el-GR"/>
        </w:rPr>
        <w:t>«</w:t>
      </w:r>
      <w:r w:rsidR="007357C3" w:rsidRPr="00492942">
        <w:rPr>
          <w:b/>
          <w:bCs/>
          <w:lang w:val="el-GR"/>
        </w:rPr>
        <w:t>νευρωνικό δίκτυο</w:t>
      </w:r>
      <w:r w:rsidR="00492942" w:rsidRPr="00492942">
        <w:rPr>
          <w:b/>
          <w:bCs/>
          <w:lang w:val="el-GR"/>
        </w:rPr>
        <w:t>»</w:t>
      </w:r>
      <w:r w:rsidR="005F2AA0">
        <w:rPr>
          <w:lang w:val="el-GR"/>
        </w:rPr>
        <w:t xml:space="preserve"> αλλά και </w:t>
      </w:r>
      <w:r w:rsidR="009C23B1">
        <w:rPr>
          <w:lang w:val="el-GR"/>
        </w:rPr>
        <w:t>σ</w:t>
      </w:r>
      <w:r w:rsidR="005F2AA0">
        <w:rPr>
          <w:lang w:val="el-GR"/>
        </w:rPr>
        <w:t>τους τρόπους με τους οποίους αυτό λειτουργεί</w:t>
      </w:r>
      <w:r w:rsidR="007357C3">
        <w:rPr>
          <w:lang w:val="el-GR"/>
        </w:rPr>
        <w:t>.</w:t>
      </w:r>
      <w:r w:rsidR="00B2417B">
        <w:rPr>
          <w:lang w:val="el-GR"/>
        </w:rPr>
        <w:t xml:space="preserve"> Ένα νευρωνικό δίκτυο</w:t>
      </w:r>
      <w:r w:rsidR="00A26DA7">
        <w:rPr>
          <w:lang w:val="el-GR"/>
        </w:rPr>
        <w:t>, όπως γίνεται αντιληπτό</w:t>
      </w:r>
      <w:r w:rsidR="007E3CA1">
        <w:rPr>
          <w:lang w:val="el-GR"/>
        </w:rPr>
        <w:t xml:space="preserve"> </w:t>
      </w:r>
      <w:r w:rsidR="00A26DA7">
        <w:rPr>
          <w:lang w:val="el-GR"/>
        </w:rPr>
        <w:t>από</w:t>
      </w:r>
      <w:r w:rsidR="007E3CA1">
        <w:rPr>
          <w:lang w:val="el-GR"/>
        </w:rPr>
        <w:t xml:space="preserve"> </w:t>
      </w:r>
      <w:r w:rsidR="00A26DA7">
        <w:rPr>
          <w:lang w:val="el-GR"/>
        </w:rPr>
        <w:t>το όνομ</w:t>
      </w:r>
      <w:r w:rsidR="007E3CA1">
        <w:rPr>
          <w:lang w:val="el-GR"/>
        </w:rPr>
        <w:t>ά του</w:t>
      </w:r>
      <w:r w:rsidR="00A26DA7">
        <w:rPr>
          <w:lang w:val="el-GR"/>
        </w:rPr>
        <w:t xml:space="preserve">, είναι ένα δίκτυο </w:t>
      </w:r>
      <w:r w:rsidR="005F2AA0">
        <w:rPr>
          <w:lang w:val="el-GR"/>
        </w:rPr>
        <w:t xml:space="preserve">πολλών </w:t>
      </w:r>
      <w:r w:rsidR="00A26DA7">
        <w:rPr>
          <w:lang w:val="el-GR"/>
        </w:rPr>
        <w:t>συνδεδεμένων νευρώνων</w:t>
      </w:r>
      <w:r w:rsidR="00F57EF8">
        <w:rPr>
          <w:lang w:val="el-GR"/>
        </w:rPr>
        <w:t>,</w:t>
      </w:r>
      <w:r w:rsidR="00C51DF7">
        <w:rPr>
          <w:lang w:val="el-GR"/>
        </w:rPr>
        <w:t xml:space="preserve"> χωρισμένων σε διαφορετικά «στρώματα»</w:t>
      </w:r>
      <w:r w:rsidR="00752D1D">
        <w:rPr>
          <w:lang w:val="el-GR"/>
        </w:rPr>
        <w:t>. Κ</w:t>
      </w:r>
      <w:r w:rsidR="00F57EF8">
        <w:rPr>
          <w:lang w:val="el-GR"/>
        </w:rPr>
        <w:t xml:space="preserve">άθε νευρώνας μπορεί να </w:t>
      </w:r>
      <w:r w:rsidR="0082431A">
        <w:rPr>
          <w:lang w:val="el-GR"/>
        </w:rPr>
        <w:t>θεωρηθεί</w:t>
      </w:r>
      <w:r w:rsidR="00F57EF8">
        <w:rPr>
          <w:lang w:val="el-GR"/>
        </w:rPr>
        <w:t xml:space="preserve"> </w:t>
      </w:r>
      <w:r w:rsidR="0061403A">
        <w:rPr>
          <w:lang w:val="el-GR"/>
        </w:rPr>
        <w:t xml:space="preserve">ως </w:t>
      </w:r>
      <w:r w:rsidR="005F55FD">
        <w:rPr>
          <w:lang w:val="el-GR"/>
        </w:rPr>
        <w:t>μία μονάδα</w:t>
      </w:r>
      <w:r w:rsidR="00F57EF8">
        <w:rPr>
          <w:lang w:val="el-GR"/>
        </w:rPr>
        <w:t xml:space="preserve"> </w:t>
      </w:r>
      <w:r w:rsidR="005F55FD">
        <w:rPr>
          <w:lang w:val="el-GR"/>
        </w:rPr>
        <w:t xml:space="preserve">που λαμβάνει </w:t>
      </w:r>
      <w:r w:rsidR="00F57EF8">
        <w:rPr>
          <w:lang w:val="el-GR"/>
        </w:rPr>
        <w:t xml:space="preserve"> κάποιες εισόδους, εκτελεί κάποιους πολύ απλούς υπολογισμούς</w:t>
      </w:r>
      <w:r w:rsidR="00B42CE2">
        <w:rPr>
          <w:lang w:val="el-GR"/>
        </w:rPr>
        <w:t xml:space="preserve"> με αυτές και στη συνέχεια παράγει κάποια έξοδο, ένα νούμερο,</w:t>
      </w:r>
      <w:r w:rsidR="00310BB6" w:rsidRPr="00310BB6">
        <w:rPr>
          <w:noProof/>
          <w:lang w:val="el-GR"/>
        </w:rPr>
        <w:t xml:space="preserve"> </w:t>
      </w:r>
      <w:r w:rsidR="00B42CE2">
        <w:rPr>
          <w:lang w:val="el-GR"/>
        </w:rPr>
        <w:t xml:space="preserve">το οποίο με την σειρά του περνάει </w:t>
      </w:r>
      <w:r w:rsidR="00C30851">
        <w:rPr>
          <w:lang w:val="el-GR"/>
        </w:rPr>
        <w:t>ως</w:t>
      </w:r>
      <w:r w:rsidR="00B42CE2">
        <w:rPr>
          <w:lang w:val="el-GR"/>
        </w:rPr>
        <w:t xml:space="preserve"> είσοδο</w:t>
      </w:r>
      <w:r w:rsidR="004217DC">
        <w:rPr>
          <w:lang w:val="el-GR"/>
        </w:rPr>
        <w:t>ς</w:t>
      </w:r>
      <w:r w:rsidR="00B42CE2">
        <w:rPr>
          <w:lang w:val="el-GR"/>
        </w:rPr>
        <w:t xml:space="preserve"> </w:t>
      </w:r>
      <w:r w:rsidR="00154BC5">
        <w:rPr>
          <w:lang w:val="el-GR"/>
        </w:rPr>
        <w:t>στους επόμενους</w:t>
      </w:r>
      <w:r w:rsidR="0067147F">
        <w:rPr>
          <w:lang w:val="el-GR"/>
        </w:rPr>
        <w:t xml:space="preserve"> νευρώνες</w:t>
      </w:r>
      <w:r w:rsidR="00B42CE2">
        <w:rPr>
          <w:lang w:val="el-GR"/>
        </w:rPr>
        <w:t>.</w:t>
      </w:r>
      <w:r w:rsidR="00C51DF7">
        <w:rPr>
          <w:lang w:val="el-GR"/>
        </w:rPr>
        <w:t xml:space="preserve"> </w:t>
      </w:r>
    </w:p>
    <w:p w14:paraId="1C8CDD78" w14:textId="77777777" w:rsidR="00200476" w:rsidRDefault="00657072" w:rsidP="004438F9">
      <w:pPr>
        <w:rPr>
          <w:lang w:val="el-GR"/>
        </w:rPr>
      </w:pPr>
      <w:r>
        <w:rPr>
          <w:lang w:val="el-GR"/>
        </w:rPr>
        <w:t>Ο</w:t>
      </w:r>
      <w:r w:rsidR="00C51DF7">
        <w:rPr>
          <w:lang w:val="el-GR"/>
        </w:rPr>
        <w:t>ι απλοί αυτοί υπολογισμοί είναι το άθροισμα των εισόδων πολλαπλασιασμένοι με ένα</w:t>
      </w:r>
      <w:r w:rsidR="00965361">
        <w:rPr>
          <w:lang w:val="el-GR"/>
        </w:rPr>
        <w:t>ν</w:t>
      </w:r>
      <w:r w:rsidR="00C51DF7">
        <w:rPr>
          <w:lang w:val="el-GR"/>
        </w:rPr>
        <w:t xml:space="preserve"> </w:t>
      </w:r>
      <w:r w:rsidR="00965361">
        <w:rPr>
          <w:lang w:val="el-GR"/>
        </w:rPr>
        <w:t>αριθμό</w:t>
      </w:r>
      <w:r w:rsidR="00C51DF7">
        <w:rPr>
          <w:lang w:val="el-GR"/>
        </w:rPr>
        <w:t xml:space="preserve">, το </w:t>
      </w:r>
      <w:r w:rsidR="00B57001">
        <w:rPr>
          <w:lang w:val="el-GR"/>
        </w:rPr>
        <w:t>λεγόμενο</w:t>
      </w:r>
      <w:r w:rsidR="00C51DF7">
        <w:rPr>
          <w:lang w:val="el-GR"/>
        </w:rPr>
        <w:t xml:space="preserve"> «βάρος», το οποίο </w:t>
      </w:r>
      <w:r w:rsidR="009241F4">
        <w:rPr>
          <w:lang w:val="el-GR"/>
        </w:rPr>
        <w:t xml:space="preserve">το νευρωνικό δίκτυο </w:t>
      </w:r>
      <w:r w:rsidR="00C51DF7">
        <w:rPr>
          <w:lang w:val="el-GR"/>
        </w:rPr>
        <w:t xml:space="preserve">μαθαίνει </w:t>
      </w:r>
      <w:r w:rsidR="0007364B">
        <w:rPr>
          <w:lang w:val="el-GR"/>
        </w:rPr>
        <w:t xml:space="preserve">από χιλιάδες δεδομένα </w:t>
      </w:r>
      <w:r w:rsidR="00C51DF7">
        <w:rPr>
          <w:lang w:val="el-GR"/>
        </w:rPr>
        <w:t xml:space="preserve">κατά την εκπαίδευσή του. Στην συνέχεια, αφού εφαρμοστεί ένας </w:t>
      </w:r>
      <w:r w:rsidR="0007364B">
        <w:rPr>
          <w:lang w:val="el-GR"/>
        </w:rPr>
        <w:t xml:space="preserve">αριθμητικός </w:t>
      </w:r>
      <w:r w:rsidR="00C51DF7">
        <w:rPr>
          <w:lang w:val="el-GR"/>
        </w:rPr>
        <w:t>μετασχηματισμός, το αποτέλεσμα αυτό</w:t>
      </w:r>
      <w:r w:rsidR="00FD52A1">
        <w:rPr>
          <w:lang w:val="el-GR"/>
        </w:rPr>
        <w:t xml:space="preserve"> </w:t>
      </w:r>
      <w:r w:rsidR="00C51DF7">
        <w:rPr>
          <w:lang w:val="el-GR"/>
        </w:rPr>
        <w:t xml:space="preserve">μεταφέρεται στους νευρώνες του επόμενου στρώματος </w:t>
      </w:r>
      <w:r w:rsidR="00715BDB">
        <w:rPr>
          <w:lang w:val="el-GR"/>
        </w:rPr>
        <w:t xml:space="preserve">ως </w:t>
      </w:r>
      <w:r w:rsidR="00C51DF7">
        <w:rPr>
          <w:lang w:val="el-GR"/>
        </w:rPr>
        <w:t>είσοδο</w:t>
      </w:r>
      <w:r w:rsidR="00715BDB">
        <w:rPr>
          <w:lang w:val="el-GR"/>
        </w:rPr>
        <w:t>ς</w:t>
      </w:r>
      <w:r w:rsidR="009A07E6">
        <w:rPr>
          <w:lang w:val="el-GR"/>
        </w:rPr>
        <w:t xml:space="preserve"> και η διαδικασία αυτή </w:t>
      </w:r>
      <w:r w:rsidR="005B11C0">
        <w:rPr>
          <w:lang w:val="el-GR"/>
        </w:rPr>
        <w:t xml:space="preserve">συνεχίζεται μέχρι το τελευταίο στρώμα νευρώνων του νευρωνικού. </w:t>
      </w:r>
    </w:p>
    <w:p w14:paraId="309A3ADD" w14:textId="77777777" w:rsidR="00FF7015" w:rsidRDefault="0052748C" w:rsidP="00092BF5">
      <w:pPr>
        <w:rPr>
          <w:lang w:val="el-GR"/>
        </w:rPr>
      </w:pPr>
      <w:r w:rsidRPr="0052748C">
        <w:rPr>
          <w:lang w:val="el-GR"/>
        </w:rPr>
        <w:t xml:space="preserve">Για παράδειγμα, </w:t>
      </w:r>
      <w:r w:rsidR="008715A9">
        <w:rPr>
          <w:lang w:val="el-GR"/>
        </w:rPr>
        <w:t xml:space="preserve">ένας νευρώνας να προωθεί στους νευρώνες του επόμενου στρώματος τον αριθμό μηδέν εάν οι είσοδοι που δέχτηκε ήταν αρνητικοί ή κοντά στο μηδέν, και τον αριθμό ένα στην </w:t>
      </w:r>
      <w:r w:rsidR="00456518">
        <w:rPr>
          <w:lang w:val="el-GR"/>
        </w:rPr>
        <w:t xml:space="preserve">αντίθετη </w:t>
      </w:r>
      <w:r w:rsidR="008715A9">
        <w:rPr>
          <w:lang w:val="el-GR"/>
        </w:rPr>
        <w:t>περίπτωση</w:t>
      </w:r>
      <w:r w:rsidR="00092BF5">
        <w:rPr>
          <w:lang w:val="el-GR"/>
        </w:rPr>
        <w:t xml:space="preserve">. </w:t>
      </w:r>
      <w:r w:rsidR="00092BF5" w:rsidRPr="00092BF5">
        <w:rPr>
          <w:lang w:val="el-GR"/>
        </w:rPr>
        <w:t>Αυτό είναι γνωστό ως «σιγμοειδής συνάρτηση ενεργοποίησης»</w:t>
      </w:r>
      <w:r w:rsidR="00FD0F99">
        <w:rPr>
          <w:lang w:val="el-GR"/>
        </w:rPr>
        <w:t xml:space="preserve">. </w:t>
      </w:r>
    </w:p>
    <w:p w14:paraId="0B3354A4" w14:textId="3C7B0112" w:rsidR="004438F9" w:rsidRPr="00216D73" w:rsidRDefault="00846C39" w:rsidP="00092BF5">
      <w:pPr>
        <w:rPr>
          <w:lang w:val="el-GR"/>
        </w:rPr>
      </w:pPr>
      <w:r>
        <w:rPr>
          <w:lang w:val="el-GR"/>
        </w:rPr>
        <w:t>Συνεχίζοντας, τα μοντέλα</w:t>
      </w:r>
      <w:r w:rsidR="00C57614">
        <w:rPr>
          <w:lang w:val="el-GR"/>
        </w:rPr>
        <w:t xml:space="preserve"> </w:t>
      </w:r>
      <w:r>
        <w:rPr>
          <w:lang w:val="el-GR"/>
        </w:rPr>
        <w:t>βαθιά</w:t>
      </w:r>
      <w:r w:rsidR="00C57614">
        <w:rPr>
          <w:lang w:val="el-GR"/>
        </w:rPr>
        <w:t>ς</w:t>
      </w:r>
      <w:r>
        <w:rPr>
          <w:lang w:val="el-GR"/>
        </w:rPr>
        <w:t xml:space="preserve"> μάθηση</w:t>
      </w:r>
      <w:r w:rsidR="00C57614">
        <w:rPr>
          <w:lang w:val="el-GR"/>
        </w:rPr>
        <w:t>ς</w:t>
      </w:r>
      <w:r w:rsidR="002106A0">
        <w:rPr>
          <w:lang w:val="el-GR"/>
        </w:rPr>
        <w:t xml:space="preserve"> </w:t>
      </w:r>
      <w:r>
        <w:rPr>
          <w:lang w:val="el-GR"/>
        </w:rPr>
        <w:t>χρησιμοποιούν</w:t>
      </w:r>
      <w:r w:rsidR="007748A7">
        <w:rPr>
          <w:lang w:val="el-GR"/>
        </w:rPr>
        <w:t xml:space="preserve"> </w:t>
      </w:r>
      <w:r>
        <w:rPr>
          <w:lang w:val="el-GR"/>
        </w:rPr>
        <w:t>εκατομμύρια νευρώνες, χωρισμέν</w:t>
      </w:r>
      <w:r w:rsidR="00CC4642">
        <w:rPr>
          <w:lang w:val="el-GR"/>
        </w:rPr>
        <w:t>ους</w:t>
      </w:r>
      <w:r>
        <w:rPr>
          <w:lang w:val="el-GR"/>
        </w:rPr>
        <w:t xml:space="preserve"> σε πολυάριθμα στρώματα με δισεκατομμύρια βάρη και πολύπλοκες διατάξεις νευρώνων, </w:t>
      </w:r>
      <w:r w:rsidR="00BE0DDA">
        <w:rPr>
          <w:lang w:val="el-GR"/>
        </w:rPr>
        <w:t xml:space="preserve">αλλά </w:t>
      </w:r>
      <w:r>
        <w:rPr>
          <w:lang w:val="el-GR"/>
        </w:rPr>
        <w:t xml:space="preserve">η βασική ιδέα παραμένει η </w:t>
      </w:r>
      <w:r w:rsidR="007D1297">
        <w:rPr>
          <w:lang w:val="el-GR"/>
        </w:rPr>
        <w:t>ίδια</w:t>
      </w:r>
      <w:r>
        <w:rPr>
          <w:lang w:val="el-GR"/>
        </w:rPr>
        <w:t>.</w:t>
      </w:r>
      <w:sdt>
        <w:sdtPr>
          <w:rPr>
            <w:lang w:val="el-GR"/>
          </w:rPr>
          <w:id w:val="2128431354"/>
          <w:citation/>
        </w:sdtPr>
        <w:sdtContent>
          <w:r>
            <w:rPr>
              <w:lang w:val="el-GR"/>
            </w:rPr>
            <w:fldChar w:fldCharType="begin"/>
          </w:r>
          <w:r w:rsidR="00470568">
            <w:rPr>
              <w:lang w:val="el-GR"/>
            </w:rPr>
            <w:instrText xml:space="preserve">CITATION Ίων24 \l 1032 </w:instrText>
          </w:r>
          <w:r>
            <w:rPr>
              <w:lang w:val="el-GR"/>
            </w:rPr>
            <w:fldChar w:fldCharType="separate"/>
          </w:r>
          <w:r w:rsidR="007C3729">
            <w:rPr>
              <w:noProof/>
              <w:lang w:val="el-GR"/>
            </w:rPr>
            <w:t xml:space="preserve"> (Ανδρουτσόπουλος, 2024)</w:t>
          </w:r>
          <w:r>
            <w:rPr>
              <w:lang w:val="el-GR"/>
            </w:rPr>
            <w:fldChar w:fldCharType="end"/>
          </w:r>
        </w:sdtContent>
      </w:sdt>
      <w:r w:rsidR="00BC615E" w:rsidRPr="00216D73">
        <w:rPr>
          <w:lang w:val="el-GR"/>
        </w:rPr>
        <w:t>.</w:t>
      </w:r>
      <w:r w:rsidR="00216D73">
        <w:rPr>
          <w:lang w:val="el-GR"/>
        </w:rPr>
        <w:t xml:space="preserve"> Στην </w:t>
      </w:r>
      <w:r w:rsidR="00216D73" w:rsidRPr="00216D73">
        <w:rPr>
          <w:b/>
          <w:bCs/>
          <w:lang w:val="el-GR"/>
        </w:rPr>
        <w:t>Εικόνα 1</w:t>
      </w:r>
      <w:r w:rsidR="00216D73">
        <w:rPr>
          <w:lang w:val="el-GR"/>
        </w:rPr>
        <w:t xml:space="preserve">, παρουσιάζεται μία απλοϊκή μορφή ενός νευρωνικού δικτύου, η οποία αποτελείται από ένα στρώμα εισόδων, ένα εσωτερικό στρώμα και ένα στρώμα εξόδων. </w:t>
      </w:r>
    </w:p>
    <w:p w14:paraId="28F6F229" w14:textId="77777777" w:rsidR="00216D73" w:rsidRDefault="00216D73" w:rsidP="004438F9">
      <w:pPr>
        <w:rPr>
          <w:noProof/>
          <w:lang w:val="el-GR"/>
        </w:rPr>
      </w:pPr>
    </w:p>
    <w:p w14:paraId="2C5D90B8" w14:textId="16FEB2FC" w:rsidR="00E1160D" w:rsidRPr="00BC3346" w:rsidRDefault="00E1160D" w:rsidP="00E1160D">
      <w:pPr>
        <w:pStyle w:val="Caption"/>
        <w:keepNext/>
        <w:rPr>
          <w:lang w:val="el-GR"/>
        </w:rPr>
      </w:pPr>
      <w:r w:rsidRPr="00BC3346">
        <w:rPr>
          <w:lang w:val="el-GR"/>
        </w:rPr>
        <w:lastRenderedPageBreak/>
        <w:t xml:space="preserve">Εικόνα </w:t>
      </w:r>
      <w:r>
        <w:fldChar w:fldCharType="begin"/>
      </w:r>
      <w:r w:rsidRPr="00BC3346">
        <w:rPr>
          <w:lang w:val="el-GR"/>
        </w:rPr>
        <w:instrText xml:space="preserve"> </w:instrText>
      </w:r>
      <w:r>
        <w:instrText>SEQ</w:instrText>
      </w:r>
      <w:r w:rsidRPr="00BC3346">
        <w:rPr>
          <w:lang w:val="el-GR"/>
        </w:rPr>
        <w:instrText xml:space="preserve"> Εικόνα \* </w:instrText>
      </w:r>
      <w:r>
        <w:instrText>ARABIC</w:instrText>
      </w:r>
      <w:r w:rsidRPr="00BC3346">
        <w:rPr>
          <w:lang w:val="el-GR"/>
        </w:rPr>
        <w:instrText xml:space="preserve"> </w:instrText>
      </w:r>
      <w:r>
        <w:fldChar w:fldCharType="separate"/>
      </w:r>
      <w:r w:rsidR="00507D0F">
        <w:rPr>
          <w:noProof/>
          <w:lang w:val="el-GR"/>
        </w:rPr>
        <w:t>1</w:t>
      </w:r>
      <w:r>
        <w:fldChar w:fldCharType="end"/>
      </w:r>
      <w:r w:rsidRPr="00BC3346">
        <w:rPr>
          <w:lang w:val="el-GR"/>
        </w:rPr>
        <w:t>. Παράδειγμα απλού νευρωνικού δικτύου</w:t>
      </w:r>
    </w:p>
    <w:p w14:paraId="2272CD19" w14:textId="77777777" w:rsidR="00E1160D" w:rsidRDefault="00BC615E" w:rsidP="00E1160D">
      <w:pPr>
        <w:keepNext/>
      </w:pPr>
      <w:r>
        <w:rPr>
          <w:noProof/>
          <w:lang w:val="el-GR"/>
        </w:rPr>
        <w:drawing>
          <wp:inline distT="0" distB="0" distL="0" distR="0" wp14:anchorId="01D1761C" wp14:editId="5FD1BD8F">
            <wp:extent cx="5577840" cy="4601845"/>
            <wp:effectExtent l="0" t="0" r="3810" b="8255"/>
            <wp:docPr id="606573840" name="Picture 5" descr="A diagram of a neural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73840" name="Picture 5" descr="A diagram of a neural network&#10;&#10;Description automatically generated"/>
                    <pic:cNvPicPr/>
                  </pic:nvPicPr>
                  <pic:blipFill rotWithShape="1">
                    <a:blip r:embed="rId10">
                      <a:extLst>
                        <a:ext uri="{28A0092B-C50C-407E-A947-70E740481C1C}">
                          <a14:useLocalDpi xmlns:a14="http://schemas.microsoft.com/office/drawing/2010/main" val="0"/>
                        </a:ext>
                      </a:extLst>
                    </a:blip>
                    <a:srcRect l="1961" t="3068" r="2329" b="4307"/>
                    <a:stretch/>
                  </pic:blipFill>
                  <pic:spPr bwMode="auto">
                    <a:xfrm>
                      <a:off x="0" y="0"/>
                      <a:ext cx="5579198" cy="4602966"/>
                    </a:xfrm>
                    <a:prstGeom prst="rect">
                      <a:avLst/>
                    </a:prstGeom>
                    <a:ln>
                      <a:noFill/>
                    </a:ln>
                    <a:extLst>
                      <a:ext uri="{53640926-AAD7-44D8-BBD7-CCE9431645EC}">
                        <a14:shadowObscured xmlns:a14="http://schemas.microsoft.com/office/drawing/2010/main"/>
                      </a:ext>
                    </a:extLst>
                  </pic:spPr>
                </pic:pic>
              </a:graphicData>
            </a:graphic>
          </wp:inline>
        </w:drawing>
      </w:r>
    </w:p>
    <w:p w14:paraId="6A61CE88" w14:textId="12ECC9A3" w:rsidR="00216D73" w:rsidRPr="00E1160D" w:rsidRDefault="00E1160D" w:rsidP="00E1160D">
      <w:pPr>
        <w:pStyle w:val="Caption"/>
        <w:rPr>
          <w:lang w:val="el-GR"/>
        </w:rPr>
      </w:pPr>
      <w:r w:rsidRPr="00E1160D">
        <w:rPr>
          <w:lang w:val="el-GR"/>
        </w:rPr>
        <w:t>Σημείωση:</w:t>
      </w:r>
      <w:r>
        <w:rPr>
          <w:lang w:val="el-GR"/>
        </w:rPr>
        <w:t xml:space="preserve"> Ανάκτηση από «</w:t>
      </w:r>
      <w:r>
        <w:rPr>
          <w:noProof/>
          <w:lang w:val="el-GR"/>
        </w:rPr>
        <w:t xml:space="preserve">Τεχνητή Νοημοσύνη και Μεγάλα Γλωσσικά Μοντέλα», Ι.Ανδρουτσόπουλος, ΟΠΑ News Εφημερίδα Οικονομικού Πανεπιστημίου Αθηνών Τεύχος 51, </w:t>
      </w:r>
      <w:r w:rsidR="003D7017" w:rsidRPr="003D7017">
        <w:rPr>
          <w:noProof/>
          <w:lang w:val="el-GR"/>
        </w:rPr>
        <w:t>2024</w:t>
      </w:r>
      <w:r w:rsidR="00773F33" w:rsidRPr="00773F33">
        <w:rPr>
          <w:noProof/>
          <w:lang w:val="el-GR"/>
        </w:rPr>
        <w:t xml:space="preserve">, </w:t>
      </w:r>
      <w:r>
        <w:rPr>
          <w:noProof/>
          <w:lang w:val="el-GR"/>
        </w:rPr>
        <w:t>σελ.8,(</w:t>
      </w:r>
      <w:hyperlink r:id="rId11" w:history="1">
        <w:r w:rsidR="008B58DD" w:rsidRPr="008B58DD">
          <w:rPr>
            <w:rStyle w:val="Hyperlink"/>
            <w:noProof/>
            <w:lang w:val="el-GR"/>
          </w:rPr>
          <w:t>σύνδεσμος</w:t>
        </w:r>
      </w:hyperlink>
      <w:r w:rsidR="0031063E">
        <w:rPr>
          <w:noProof/>
          <w:lang w:val="el-GR"/>
        </w:rPr>
        <w:t>).</w:t>
      </w:r>
      <w:r>
        <w:rPr>
          <w:noProof/>
          <w:lang w:val="el-GR"/>
        </w:rPr>
        <w:t xml:space="preserve"> </w:t>
      </w:r>
    </w:p>
    <w:p w14:paraId="268BED7D" w14:textId="3FF09BE7" w:rsidR="004438F9" w:rsidRDefault="00DD7F7C" w:rsidP="00DD7F7C">
      <w:pPr>
        <w:pStyle w:val="Heading3"/>
        <w:rPr>
          <w:lang w:val="el-GR"/>
        </w:rPr>
      </w:pPr>
      <w:bookmarkStart w:id="4" w:name="_Toc173429839"/>
      <w:r>
        <w:rPr>
          <w:lang w:val="el-GR"/>
        </w:rPr>
        <w:t xml:space="preserve">Ορισμός </w:t>
      </w:r>
      <w:r w:rsidR="005213F0">
        <w:rPr>
          <w:lang w:val="el-GR"/>
        </w:rPr>
        <w:t xml:space="preserve">της </w:t>
      </w:r>
      <w:r w:rsidR="000A6083">
        <w:rPr>
          <w:lang w:val="el-GR"/>
        </w:rPr>
        <w:t xml:space="preserve">μείωσης βαρών με </w:t>
      </w:r>
      <w:r w:rsidR="005213F0">
        <w:rPr>
          <w:lang w:val="el-GR"/>
        </w:rPr>
        <w:t>καθοδική κλίση</w:t>
      </w:r>
      <w:bookmarkEnd w:id="4"/>
    </w:p>
    <w:p w14:paraId="4808251D" w14:textId="77777777" w:rsidR="007A3AFB" w:rsidRDefault="00846C39" w:rsidP="00CC7A81">
      <w:pPr>
        <w:keepNext/>
        <w:rPr>
          <w:lang w:val="el-GR"/>
        </w:rPr>
      </w:pPr>
      <w:r>
        <w:rPr>
          <w:lang w:val="el-GR"/>
        </w:rPr>
        <w:t xml:space="preserve">Αυτό που κάνει τα νευρωνικά δίκτυα τόσο ενδιαφέροντα, και </w:t>
      </w:r>
      <w:r w:rsidR="00A12849">
        <w:rPr>
          <w:lang w:val="el-GR"/>
        </w:rPr>
        <w:t>κατά συνέπεια</w:t>
      </w:r>
      <w:r>
        <w:rPr>
          <w:lang w:val="el-GR"/>
        </w:rPr>
        <w:t xml:space="preserve"> </w:t>
      </w:r>
      <w:r w:rsidR="00776881">
        <w:rPr>
          <w:lang w:val="el-GR"/>
        </w:rPr>
        <w:t>τη</w:t>
      </w:r>
      <w:r w:rsidR="000F7D63">
        <w:rPr>
          <w:lang w:val="el-GR"/>
        </w:rPr>
        <w:t xml:space="preserve"> </w:t>
      </w:r>
      <w:r w:rsidR="00776881">
        <w:rPr>
          <w:lang w:val="el-GR"/>
        </w:rPr>
        <w:t xml:space="preserve">μηχανική μάθηση, είναι ότι στην ουσία, ποτέ δεν γράφεται κάποιος αλγόριθμος </w:t>
      </w:r>
      <w:r w:rsidR="00000C68">
        <w:rPr>
          <w:lang w:val="el-GR"/>
        </w:rPr>
        <w:t>που να</w:t>
      </w:r>
      <w:r w:rsidR="00776881">
        <w:rPr>
          <w:lang w:val="el-GR"/>
        </w:rPr>
        <w:t xml:space="preserve"> ορίζει συγκεκριμένα τι θα πρέπει να κάνει ένα νευρωνικό δίκτυο και πως θα πρέπει να παράγει αποτελέσματα</w:t>
      </w:r>
      <w:r w:rsidR="00DC66C2">
        <w:rPr>
          <w:lang w:val="el-GR"/>
        </w:rPr>
        <w:t>. Αντίθετα</w:t>
      </w:r>
      <w:r w:rsidR="00776881">
        <w:rPr>
          <w:lang w:val="el-GR"/>
        </w:rPr>
        <w:t xml:space="preserve">, γράφεται ένας αλγόριθμος </w:t>
      </w:r>
      <w:r w:rsidR="00660576">
        <w:rPr>
          <w:lang w:val="el-GR"/>
        </w:rPr>
        <w:t xml:space="preserve">που, </w:t>
      </w:r>
      <w:r w:rsidR="00776881">
        <w:rPr>
          <w:lang w:val="el-GR"/>
        </w:rPr>
        <w:t xml:space="preserve">μέσω της εισαγωγής εκατομμυρίων παραδειγμάτων και δεδομένων με τις ορθές «ετικέτες» τους (δηλαδή </w:t>
      </w:r>
      <w:r w:rsidR="009734E4">
        <w:rPr>
          <w:lang w:val="el-GR"/>
        </w:rPr>
        <w:t xml:space="preserve">το επιθυμητό </w:t>
      </w:r>
      <w:r w:rsidR="00776881">
        <w:rPr>
          <w:lang w:val="el-GR"/>
        </w:rPr>
        <w:t xml:space="preserve">αποτέλεσμα), </w:t>
      </w:r>
      <w:r w:rsidR="00D079CE">
        <w:rPr>
          <w:lang w:val="el-GR"/>
        </w:rPr>
        <w:lastRenderedPageBreak/>
        <w:t xml:space="preserve">μπορεί </w:t>
      </w:r>
      <w:r w:rsidR="00776881">
        <w:rPr>
          <w:lang w:val="el-GR"/>
        </w:rPr>
        <w:t xml:space="preserve">να </w:t>
      </w:r>
      <w:r w:rsidR="0061340C">
        <w:rPr>
          <w:lang w:val="el-GR"/>
        </w:rPr>
        <w:t>μεταβάλλει τα εκατομμύρια βάρη από τα οποία αποτελείται</w:t>
      </w:r>
      <w:r w:rsidR="007B0A52">
        <w:rPr>
          <w:lang w:val="el-GR"/>
        </w:rPr>
        <w:t xml:space="preserve"> το δίκτυο</w:t>
      </w:r>
      <w:r w:rsidR="0061340C">
        <w:rPr>
          <w:lang w:val="el-GR"/>
        </w:rPr>
        <w:t xml:space="preserve">, ώστε να  </w:t>
      </w:r>
      <w:r w:rsidR="00C258C5">
        <w:rPr>
          <w:lang w:val="el-GR"/>
        </w:rPr>
        <w:t xml:space="preserve">αποδίδει καλύτερα στα παραδείγματα αυτά. </w:t>
      </w:r>
    </w:p>
    <w:p w14:paraId="0046FF68" w14:textId="77777777" w:rsidR="004C1A1A" w:rsidRDefault="00C258C5" w:rsidP="009112CA">
      <w:pPr>
        <w:keepNext/>
        <w:rPr>
          <w:lang w:val="el-GR"/>
        </w:rPr>
      </w:pPr>
      <w:r>
        <w:rPr>
          <w:lang w:val="el-GR"/>
        </w:rPr>
        <w:t xml:space="preserve">Τα δεδομένα αυτά ονομάζονται «δεδομένα εκπαίδευσης», </w:t>
      </w:r>
      <w:r w:rsidR="007A3AFB">
        <w:rPr>
          <w:lang w:val="el-GR"/>
        </w:rPr>
        <w:t>και μαζί</w:t>
      </w:r>
      <w:r>
        <w:rPr>
          <w:lang w:val="el-GR"/>
        </w:rPr>
        <w:t xml:space="preserve"> με τα «δεδομένα δοκιμής», </w:t>
      </w:r>
      <w:r w:rsidR="009112CA" w:rsidRPr="009112CA">
        <w:rPr>
          <w:lang w:val="el-GR"/>
        </w:rPr>
        <w:t xml:space="preserve">(παραδείγματα που το νευρωνικό δίκτυο δεν έχει «ξαναδεί» και χρησιμοποιούνται για την αξιολόγηση της αποτελεσματικότητάς του), </w:t>
      </w:r>
      <w:r>
        <w:rPr>
          <w:lang w:val="el-GR"/>
        </w:rPr>
        <w:t>αποτελούν την συνολική αξιολόγηση του συστήματ</w:t>
      </w:r>
      <w:r w:rsidR="008D3C63">
        <w:rPr>
          <w:lang w:val="el-GR"/>
        </w:rPr>
        <w:t>ο</w:t>
      </w:r>
      <w:r w:rsidR="00553F2C">
        <w:rPr>
          <w:lang w:val="el-GR"/>
        </w:rPr>
        <w:t>ς</w:t>
      </w:r>
      <w:r>
        <w:rPr>
          <w:lang w:val="el-GR"/>
        </w:rPr>
        <w:t xml:space="preserve">. Το πρόβλημα αυτό της μεταβολής των βαρών που καλείται να λύσει </w:t>
      </w:r>
      <w:r w:rsidR="00C76098">
        <w:rPr>
          <w:lang w:val="el-GR"/>
        </w:rPr>
        <w:t>ο</w:t>
      </w:r>
      <w:r>
        <w:rPr>
          <w:lang w:val="el-GR"/>
        </w:rPr>
        <w:t xml:space="preserve"> αλγόριθμος</w:t>
      </w:r>
      <w:r w:rsidR="0008233E">
        <w:rPr>
          <w:lang w:val="el-GR"/>
        </w:rPr>
        <w:t xml:space="preserve"> </w:t>
      </w:r>
      <w:r>
        <w:rPr>
          <w:lang w:val="el-GR"/>
        </w:rPr>
        <w:t>καταλήγει</w:t>
      </w:r>
      <w:r w:rsidR="0008233E">
        <w:rPr>
          <w:lang w:val="el-GR"/>
        </w:rPr>
        <w:t xml:space="preserve"> </w:t>
      </w:r>
      <w:r>
        <w:rPr>
          <w:lang w:val="el-GR"/>
        </w:rPr>
        <w:t xml:space="preserve">να είναι η εύρεση του ελαχίστου μιας «συνάρτησης κόστους». </w:t>
      </w:r>
    </w:p>
    <w:p w14:paraId="7C2F46ED" w14:textId="3D981658" w:rsidR="003E6BE7" w:rsidRPr="002C799E" w:rsidRDefault="00C258C5" w:rsidP="009112CA">
      <w:pPr>
        <w:keepNext/>
        <w:rPr>
          <w:lang w:val="el-GR"/>
        </w:rPr>
      </w:pPr>
      <w:r>
        <w:rPr>
          <w:lang w:val="el-GR"/>
        </w:rPr>
        <w:t xml:space="preserve">Η συνάρτηση αυτή υπολογίζεται με βάση τα αποτελέσματα που παράγει το νευρωνικό δίκτυο και τα </w:t>
      </w:r>
      <w:r w:rsidR="00C716FF">
        <w:rPr>
          <w:lang w:val="el-GR"/>
        </w:rPr>
        <w:t xml:space="preserve">επιθυμητά </w:t>
      </w:r>
      <w:r>
        <w:rPr>
          <w:lang w:val="el-GR"/>
        </w:rPr>
        <w:t xml:space="preserve">αποτελέσματα που έχουμε για κάθε παράδειγμα, και συνεπώς έχει μεγάλη τιμή εάν </w:t>
      </w:r>
      <w:r w:rsidR="00C716FF">
        <w:rPr>
          <w:lang w:val="el-GR"/>
        </w:rPr>
        <w:t>τα αποτελέσματα διαφέρουν σε μεγάλο βαθμό από τα επιθυμητά</w:t>
      </w:r>
      <w:r w:rsidR="007A507C">
        <w:rPr>
          <w:lang w:val="el-GR"/>
        </w:rPr>
        <w:t xml:space="preserve">, </w:t>
      </w:r>
      <w:r w:rsidR="00C716FF">
        <w:rPr>
          <w:lang w:val="el-GR"/>
        </w:rPr>
        <w:t>και μικρ</w:t>
      </w:r>
      <w:r w:rsidR="007A507C">
        <w:rPr>
          <w:lang w:val="el-GR"/>
        </w:rPr>
        <w:t>ή</w:t>
      </w:r>
      <w:r w:rsidR="00B23EB6">
        <w:rPr>
          <w:lang w:val="el-GR"/>
        </w:rPr>
        <w:t xml:space="preserve"> τιμή</w:t>
      </w:r>
      <w:r w:rsidR="00C716FF">
        <w:rPr>
          <w:lang w:val="el-GR"/>
        </w:rPr>
        <w:t xml:space="preserve"> στην αντίθετη περίπτωση. Σκοπός του αλγορίθμου είναι</w:t>
      </w:r>
      <w:r w:rsidR="002C799E">
        <w:rPr>
          <w:lang w:val="el-GR"/>
        </w:rPr>
        <w:t xml:space="preserve">, </w:t>
      </w:r>
      <w:r w:rsidR="00C716FF">
        <w:rPr>
          <w:lang w:val="el-GR"/>
        </w:rPr>
        <w:t xml:space="preserve">με βάση τον μέσο όρο όλων αυτών των τιμών κόστους για κάθε παράδειγμα, να προσπαθήσει να </w:t>
      </w:r>
      <w:r w:rsidR="003E6BE7">
        <w:rPr>
          <w:noProof/>
        </w:rPr>
        <mc:AlternateContent>
          <mc:Choice Requires="wps">
            <w:drawing>
              <wp:anchor distT="0" distB="0" distL="114300" distR="114300" simplePos="0" relativeHeight="251664384" behindDoc="0" locked="0" layoutInCell="1" allowOverlap="1" wp14:anchorId="176E32C1" wp14:editId="0E61C43B">
                <wp:simplePos x="0" y="0"/>
                <wp:positionH relativeFrom="column">
                  <wp:posOffset>-914400</wp:posOffset>
                </wp:positionH>
                <wp:positionV relativeFrom="paragraph">
                  <wp:posOffset>1927860</wp:posOffset>
                </wp:positionV>
                <wp:extent cx="45085" cy="45085"/>
                <wp:effectExtent l="0" t="0" r="0" b="0"/>
                <wp:wrapSquare wrapText="bothSides"/>
                <wp:docPr id="271159840" name="Text Box 1"/>
                <wp:cNvGraphicFramePr/>
                <a:graphic xmlns:a="http://schemas.openxmlformats.org/drawingml/2006/main">
                  <a:graphicData uri="http://schemas.microsoft.com/office/word/2010/wordprocessingShape">
                    <wps:wsp>
                      <wps:cNvSpPr txBox="1"/>
                      <wps:spPr>
                        <a:xfrm>
                          <a:off x="0" y="0"/>
                          <a:ext cx="45085" cy="45085"/>
                        </a:xfrm>
                        <a:prstGeom prst="rect">
                          <a:avLst/>
                        </a:prstGeom>
                        <a:solidFill>
                          <a:prstClr val="white"/>
                        </a:solidFill>
                        <a:ln>
                          <a:noFill/>
                        </a:ln>
                      </wps:spPr>
                      <wps:txbx>
                        <w:txbxContent>
                          <w:p w14:paraId="5C5144C9" w14:textId="1D542398" w:rsidR="00E92E1D" w:rsidRPr="00F3119B" w:rsidRDefault="00E92E1D" w:rsidP="00E92E1D">
                            <w:pPr>
                              <w:pStyle w:val="Caption"/>
                              <w:rPr>
                                <w:color w:val="000000" w:themeColor="text1"/>
                                <w:szCs w:val="22"/>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32C1" id="_x0000_s1027" type="#_x0000_t202" style="position:absolute;margin-left:-1in;margin-top:151.8pt;width:3.5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" stroked="f">
                <v:textbox inset="0,0,0,0">
                  <w:txbxContent>
                    <w:p w14:paraId="5C5144C9" w14:textId="1D542398" w:rsidR="00E92E1D" w:rsidRPr="00F3119B" w:rsidRDefault="00E92E1D" w:rsidP="00E92E1D">
                      <w:pPr>
                        <w:pStyle w:val="Caption"/>
                        <w:rPr>
                          <w:color w:val="000000" w:themeColor="text1"/>
                          <w:szCs w:val="22"/>
                          <w:lang w:val="el-GR"/>
                        </w:rPr>
                      </w:pPr>
                    </w:p>
                  </w:txbxContent>
                </v:textbox>
                <w10:wrap type="square"/>
              </v:shape>
            </w:pict>
          </mc:Fallback>
        </mc:AlternateContent>
      </w:r>
      <w:r w:rsidR="00C716FF">
        <w:rPr>
          <w:lang w:val="el-GR"/>
        </w:rPr>
        <w:t xml:space="preserve">μεταβάλλει τις τιμές των βαρών της </w:t>
      </w:r>
      <w:r w:rsidR="00693B63">
        <w:rPr>
          <w:lang w:val="el-GR"/>
        </w:rPr>
        <w:t xml:space="preserve">έτσι ώστε η </w:t>
      </w:r>
      <w:r w:rsidR="00C716FF">
        <w:rPr>
          <w:lang w:val="el-GR"/>
        </w:rPr>
        <w:t>συνάρτηση κόστους</w:t>
      </w:r>
      <w:r w:rsidR="00C76098">
        <w:rPr>
          <w:lang w:val="el-GR"/>
        </w:rPr>
        <w:t xml:space="preserve"> </w:t>
      </w:r>
      <w:r w:rsidR="00C716FF">
        <w:rPr>
          <w:lang w:val="el-GR"/>
        </w:rPr>
        <w:t xml:space="preserve">να φτάσει σε ένα τοπικό ελάχιστο. </w:t>
      </w:r>
    </w:p>
    <w:p w14:paraId="3CC0F9B8" w14:textId="31071813" w:rsidR="003E6BE7" w:rsidRPr="00BB40E7" w:rsidRDefault="003E6BE7" w:rsidP="003E6BE7">
      <w:pPr>
        <w:pStyle w:val="Caption"/>
        <w:keepNext/>
        <w:rPr>
          <w:lang w:val="el-GR"/>
        </w:rPr>
      </w:pPr>
      <w:r w:rsidRPr="003E6BE7">
        <w:rPr>
          <w:lang w:val="el-GR"/>
        </w:rPr>
        <w:t xml:space="preserve">Εικόνα </w:t>
      </w:r>
      <w:r>
        <w:fldChar w:fldCharType="begin"/>
      </w:r>
      <w:r w:rsidRPr="003E6BE7">
        <w:rPr>
          <w:lang w:val="el-GR"/>
        </w:rPr>
        <w:instrText xml:space="preserve"> </w:instrText>
      </w:r>
      <w:r>
        <w:instrText>SEQ</w:instrText>
      </w:r>
      <w:r w:rsidRPr="003E6BE7">
        <w:rPr>
          <w:lang w:val="el-GR"/>
        </w:rPr>
        <w:instrText xml:space="preserve"> Εικόνα \* </w:instrText>
      </w:r>
      <w:r>
        <w:instrText>ARABIC</w:instrText>
      </w:r>
      <w:r w:rsidRPr="003E6BE7">
        <w:rPr>
          <w:lang w:val="el-GR"/>
        </w:rPr>
        <w:instrText xml:space="preserve"> </w:instrText>
      </w:r>
      <w:r>
        <w:fldChar w:fldCharType="separate"/>
      </w:r>
      <w:r w:rsidR="00507D0F">
        <w:rPr>
          <w:noProof/>
          <w:lang w:val="el-GR"/>
        </w:rPr>
        <w:t>2</w:t>
      </w:r>
      <w:r>
        <w:fldChar w:fldCharType="end"/>
      </w:r>
      <w:r>
        <w:rPr>
          <w:lang w:val="el-GR"/>
        </w:rPr>
        <w:t xml:space="preserve">. Παράδειγμα αναπαράστασης του </w:t>
      </w:r>
      <w:r>
        <w:t>gradient</w:t>
      </w:r>
      <w:r w:rsidRPr="003E6BE7">
        <w:rPr>
          <w:lang w:val="el-GR"/>
        </w:rPr>
        <w:t xml:space="preserve"> </w:t>
      </w:r>
      <w:r>
        <w:t>descent</w:t>
      </w:r>
    </w:p>
    <w:p w14:paraId="79DEC98C" w14:textId="77777777" w:rsidR="00EC16FE" w:rsidRDefault="003E6BE7" w:rsidP="00EC16FE">
      <w:pPr>
        <w:keepNext/>
      </w:pPr>
      <w:r w:rsidRPr="003E6BE7">
        <w:rPr>
          <w:noProof/>
          <w:lang w:val="el-GR"/>
        </w:rPr>
        <w:drawing>
          <wp:inline distT="0" distB="0" distL="0" distR="0" wp14:anchorId="69E7DEB6" wp14:editId="6B8053E5">
            <wp:extent cx="5638800" cy="3253704"/>
            <wp:effectExtent l="0" t="0" r="0" b="4445"/>
            <wp:docPr id="1107952402" name="Picture 1" descr="A computer graphics of a red and yellow wavy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52402" name="Picture 1" descr="A computer graphics of a red and yellow wavy surface&#10;&#10;Description automatically generated with medium confidence"/>
                    <pic:cNvPicPr/>
                  </pic:nvPicPr>
                  <pic:blipFill>
                    <a:blip r:embed="rId12"/>
                    <a:stretch>
                      <a:fillRect/>
                    </a:stretch>
                  </pic:blipFill>
                  <pic:spPr>
                    <a:xfrm>
                      <a:off x="0" y="0"/>
                      <a:ext cx="5656792" cy="3264086"/>
                    </a:xfrm>
                    <a:prstGeom prst="rect">
                      <a:avLst/>
                    </a:prstGeom>
                  </pic:spPr>
                </pic:pic>
              </a:graphicData>
            </a:graphic>
          </wp:inline>
        </w:drawing>
      </w:r>
    </w:p>
    <w:p w14:paraId="72E6F532" w14:textId="4B9FD31B" w:rsidR="00EC16FE" w:rsidRPr="00EC16FE" w:rsidRDefault="00EC16FE" w:rsidP="00F5621C">
      <w:pPr>
        <w:pStyle w:val="Caption"/>
      </w:pPr>
      <w:r w:rsidRPr="00EC16FE">
        <w:rPr>
          <w:lang w:val="el-GR"/>
        </w:rPr>
        <w:t>Σημείωση</w:t>
      </w:r>
      <w:r w:rsidRPr="00EC16FE">
        <w:t xml:space="preserve">: </w:t>
      </w:r>
      <w:r>
        <w:rPr>
          <w:lang w:val="el-GR"/>
        </w:rPr>
        <w:t>Ανάκτηση</w:t>
      </w:r>
      <w:r w:rsidRPr="00EC16FE">
        <w:t xml:space="preserve"> </w:t>
      </w:r>
      <w:r>
        <w:rPr>
          <w:lang w:val="el-GR"/>
        </w:rPr>
        <w:t>από</w:t>
      </w:r>
      <w:r w:rsidRPr="00EC16FE">
        <w:t xml:space="preserve"> «Gradient descent, how neural networks lear</w:t>
      </w:r>
      <w:r>
        <w:t>n</w:t>
      </w:r>
      <w:r w:rsidRPr="00EC16FE">
        <w:t xml:space="preserve">», </w:t>
      </w:r>
      <w:r>
        <w:t>G. Sanderson</w:t>
      </w:r>
      <w:r w:rsidR="005A6A2D" w:rsidRPr="00FD0F0D">
        <w:t>-</w:t>
      </w:r>
      <w:r w:rsidR="00D7592A" w:rsidRPr="00D7592A">
        <w:t>3</w:t>
      </w:r>
      <w:r w:rsidR="00D7592A">
        <w:t>blue1brown</w:t>
      </w:r>
      <w:r w:rsidR="00184702">
        <w:t>,2017</w:t>
      </w:r>
      <w:r w:rsidR="00D7592A">
        <w:t xml:space="preserve"> </w:t>
      </w:r>
      <w:r>
        <w:t>(</w:t>
      </w:r>
      <w:hyperlink r:id="rId13" w:history="1">
        <w:r w:rsidR="008B58DD" w:rsidRPr="008B58DD">
          <w:rPr>
            <w:rStyle w:val="Hyperlink"/>
            <w:lang w:val="el-GR"/>
          </w:rPr>
          <w:t>σύνδεσμος</w:t>
        </w:r>
      </w:hyperlink>
      <w:r>
        <w:t xml:space="preserve">). </w:t>
      </w:r>
    </w:p>
    <w:p w14:paraId="38C498B7" w14:textId="2DCF51BB" w:rsidR="00BC3346" w:rsidRPr="00197AEE" w:rsidRDefault="00C716FF" w:rsidP="00BC3346">
      <w:pPr>
        <w:keepNext/>
        <w:rPr>
          <w:lang w:val="el-GR"/>
        </w:rPr>
      </w:pPr>
      <w:r>
        <w:rPr>
          <w:lang w:val="el-GR"/>
        </w:rPr>
        <w:lastRenderedPageBreak/>
        <w:t xml:space="preserve">Η τεχνική αυτή ονομάζεται </w:t>
      </w:r>
      <w:r w:rsidR="007C2599">
        <w:rPr>
          <w:lang w:val="el-GR"/>
        </w:rPr>
        <w:t>«</w:t>
      </w:r>
      <w:r w:rsidR="00474041">
        <w:rPr>
          <w:b/>
          <w:bCs/>
          <w:lang w:val="el-GR"/>
        </w:rPr>
        <w:t>καθοδική κλίση»</w:t>
      </w:r>
      <w:r w:rsidRPr="00C716FF">
        <w:rPr>
          <w:lang w:val="el-GR"/>
        </w:rPr>
        <w:t xml:space="preserve"> </w:t>
      </w:r>
      <w:r w:rsidR="00474041">
        <w:rPr>
          <w:lang w:val="el-GR"/>
        </w:rPr>
        <w:t>ή όπως είναι γνωστ</w:t>
      </w:r>
      <w:r w:rsidR="00DA744E">
        <w:rPr>
          <w:lang w:val="el-GR"/>
        </w:rPr>
        <w:t>ή</w:t>
      </w:r>
      <w:r>
        <w:rPr>
          <w:lang w:val="el-GR"/>
        </w:rPr>
        <w:t>,</w:t>
      </w:r>
      <w:r w:rsidR="00997D2B">
        <w:rPr>
          <w:lang w:val="el-GR"/>
        </w:rPr>
        <w:t xml:space="preserve"> </w:t>
      </w:r>
      <w:r w:rsidR="00474041">
        <w:t>gradient</w:t>
      </w:r>
      <w:r w:rsidR="00474041" w:rsidRPr="00474041">
        <w:rPr>
          <w:lang w:val="el-GR"/>
        </w:rPr>
        <w:t xml:space="preserve"> </w:t>
      </w:r>
      <w:r w:rsidR="00474041">
        <w:t>descent</w:t>
      </w:r>
      <w:r w:rsidR="00474041" w:rsidRPr="00474041">
        <w:rPr>
          <w:lang w:val="el-GR"/>
        </w:rPr>
        <w:t xml:space="preserve">, </w:t>
      </w:r>
      <w:r w:rsidR="00DA744E">
        <w:rPr>
          <w:lang w:val="el-GR"/>
        </w:rPr>
        <w:t>καθώς</w:t>
      </w:r>
      <w:r>
        <w:rPr>
          <w:lang w:val="el-GR"/>
        </w:rPr>
        <w:t xml:space="preserve"> προσπαθεί να βρει ένα τοπικό ελάχιστο μίας συνάρτησης με πολλές χιλιάδες μεταβλητές (τις εισόδους και τα βάρη)</w:t>
      </w:r>
      <w:r w:rsidR="00EF0EB9">
        <w:rPr>
          <w:lang w:val="el-GR"/>
        </w:rPr>
        <w:t>. Ε</w:t>
      </w:r>
      <w:r>
        <w:rPr>
          <w:lang w:val="el-GR"/>
        </w:rPr>
        <w:t xml:space="preserve">άν αναπαρασταθεί σε </w:t>
      </w:r>
      <w:r w:rsidR="007A0875">
        <w:rPr>
          <w:lang w:val="el-GR"/>
        </w:rPr>
        <w:t>ένα</w:t>
      </w:r>
      <w:r w:rsidR="00E435E5">
        <w:rPr>
          <w:lang w:val="el-GR"/>
        </w:rPr>
        <w:t>ν</w:t>
      </w:r>
      <w:r w:rsidR="00960A1A">
        <w:rPr>
          <w:lang w:val="el-GR"/>
        </w:rPr>
        <w:t xml:space="preserve"> </w:t>
      </w:r>
      <w:r w:rsidR="00D43730">
        <w:rPr>
          <w:lang w:val="el-GR"/>
        </w:rPr>
        <w:t>διανυσματικό χώρο</w:t>
      </w:r>
      <w:r>
        <w:rPr>
          <w:lang w:val="el-GR"/>
        </w:rPr>
        <w:t xml:space="preserve">, </w:t>
      </w:r>
      <w:r w:rsidR="00C823F9">
        <w:rPr>
          <w:lang w:val="el-GR"/>
        </w:rPr>
        <w:t xml:space="preserve">η συνάρτηση </w:t>
      </w:r>
      <w:r>
        <w:rPr>
          <w:lang w:val="el-GR"/>
        </w:rPr>
        <w:t xml:space="preserve">έχει την εικόνα ενός «γεωγραφικού τοπίου» στο οποίο πρέπει να βρεθεί </w:t>
      </w:r>
      <w:r w:rsidR="001112DD">
        <w:rPr>
          <w:lang w:val="el-GR"/>
        </w:rPr>
        <w:t>ένα τοπικό «χαμηλότερο σημείο»</w:t>
      </w:r>
      <w:r w:rsidR="00DB7B61">
        <w:rPr>
          <w:lang w:val="el-GR"/>
        </w:rPr>
        <w:t xml:space="preserve">, όπως φαίνεται και στην </w:t>
      </w:r>
      <w:r w:rsidR="006A5B6F" w:rsidRPr="00207EFE">
        <w:rPr>
          <w:b/>
          <w:bCs/>
          <w:i/>
          <w:iCs/>
          <w:lang w:val="el-GR"/>
        </w:rPr>
        <w:t>Ε</w:t>
      </w:r>
      <w:r w:rsidR="00DB7B61" w:rsidRPr="00207EFE">
        <w:rPr>
          <w:b/>
          <w:bCs/>
          <w:i/>
          <w:iCs/>
          <w:lang w:val="el-GR"/>
        </w:rPr>
        <w:t>ικόνα 2</w:t>
      </w:r>
      <w:r w:rsidR="00DB7B61">
        <w:rPr>
          <w:lang w:val="el-GR"/>
        </w:rPr>
        <w:t>.</w:t>
      </w:r>
      <w:r w:rsidR="001919B8">
        <w:rPr>
          <w:lang w:val="el-GR"/>
        </w:rPr>
        <w:t xml:space="preserve"> Χρησιμοποιώντας μαθηματικές έννοιες, όλα τα παραπάνω </w:t>
      </w:r>
      <w:r w:rsidR="002C443E">
        <w:rPr>
          <w:lang w:val="el-GR"/>
        </w:rPr>
        <w:t xml:space="preserve">καταλήγουν </w:t>
      </w:r>
      <w:r w:rsidR="001919B8">
        <w:rPr>
          <w:lang w:val="el-GR"/>
        </w:rPr>
        <w:t xml:space="preserve">τελικά </w:t>
      </w:r>
      <w:r w:rsidR="002C443E">
        <w:rPr>
          <w:lang w:val="el-GR"/>
        </w:rPr>
        <w:t xml:space="preserve">στην </w:t>
      </w:r>
      <w:r w:rsidR="001919B8">
        <w:rPr>
          <w:lang w:val="el-GR"/>
        </w:rPr>
        <w:t>εύρεση του αρνητικού του «ανάδελτα</w:t>
      </w:r>
      <w:r w:rsidR="00197AEE">
        <w:rPr>
          <w:lang w:val="el-GR"/>
        </w:rPr>
        <w:t>»</w:t>
      </w:r>
      <w:r w:rsidR="001919B8">
        <w:rPr>
          <w:lang w:val="el-GR"/>
        </w:rPr>
        <w:t xml:space="preserve"> ή </w:t>
      </w:r>
      <w:r w:rsidR="001919B8" w:rsidRPr="001919B8">
        <w:rPr>
          <w:rFonts w:ascii="Cambria Math" w:hAnsi="Cambria Math" w:cs="Cambria Math"/>
          <w:lang w:val="el-GR"/>
        </w:rPr>
        <w:t>∇</w:t>
      </w:r>
      <w:r w:rsidR="001919B8">
        <w:rPr>
          <w:lang w:val="el-GR"/>
        </w:rPr>
        <w:t xml:space="preserve"> της συνάρτησης κόστους, το οποίο δείχνει προς την </w:t>
      </w:r>
      <w:r w:rsidR="00195F88">
        <w:rPr>
          <w:lang w:val="el-GR"/>
        </w:rPr>
        <w:t xml:space="preserve">κατεύθυνση </w:t>
      </w:r>
      <w:r w:rsidR="00782C89">
        <w:rPr>
          <w:lang w:val="el-GR"/>
        </w:rPr>
        <w:t xml:space="preserve">της </w:t>
      </w:r>
      <w:r w:rsidR="001919B8">
        <w:rPr>
          <w:lang w:val="el-GR"/>
        </w:rPr>
        <w:t>πιο απότομη</w:t>
      </w:r>
      <w:r w:rsidR="00782C89">
        <w:rPr>
          <w:lang w:val="el-GR"/>
        </w:rPr>
        <w:t>ς</w:t>
      </w:r>
      <w:r w:rsidR="001919B8">
        <w:rPr>
          <w:lang w:val="el-GR"/>
        </w:rPr>
        <w:t xml:space="preserve"> μείωση</w:t>
      </w:r>
      <w:r w:rsidR="00EF5CF0">
        <w:rPr>
          <w:lang w:val="el-GR"/>
        </w:rPr>
        <w:t>ς</w:t>
      </w:r>
      <w:r w:rsidR="001919B8">
        <w:rPr>
          <w:lang w:val="el-GR"/>
        </w:rPr>
        <w:t xml:space="preserve"> </w:t>
      </w:r>
      <w:r w:rsidR="00881922">
        <w:rPr>
          <w:lang w:val="el-GR"/>
        </w:rPr>
        <w:t>της</w:t>
      </w:r>
      <w:r w:rsidR="001919B8">
        <w:rPr>
          <w:lang w:val="el-GR"/>
        </w:rPr>
        <w:t xml:space="preserve"> συνάρτηση</w:t>
      </w:r>
      <w:r w:rsidR="002C443E">
        <w:rPr>
          <w:lang w:val="el-GR"/>
        </w:rPr>
        <w:t>ς</w:t>
      </w:r>
      <w:sdt>
        <w:sdtPr>
          <w:rPr>
            <w:lang w:val="el-GR"/>
          </w:rPr>
          <w:id w:val="-15776021"/>
          <w:citation/>
        </w:sdtPr>
        <w:sdtContent>
          <w:r w:rsidR="00583BF4">
            <w:rPr>
              <w:lang w:val="el-GR"/>
            </w:rPr>
            <w:fldChar w:fldCharType="begin"/>
          </w:r>
          <w:r w:rsidR="00583BF4">
            <w:rPr>
              <w:lang w:val="el-GR"/>
            </w:rPr>
            <w:instrText xml:space="preserve"> CITATION Gra17 \l 1032 </w:instrText>
          </w:r>
          <w:r w:rsidR="00583BF4">
            <w:rPr>
              <w:lang w:val="el-GR"/>
            </w:rPr>
            <w:fldChar w:fldCharType="separate"/>
          </w:r>
          <w:r w:rsidR="007C3729">
            <w:rPr>
              <w:noProof/>
              <w:lang w:val="el-GR"/>
            </w:rPr>
            <w:t xml:space="preserve"> (Sanderson, 2017)</w:t>
          </w:r>
          <w:r w:rsidR="00583BF4">
            <w:rPr>
              <w:lang w:val="el-GR"/>
            </w:rPr>
            <w:fldChar w:fldCharType="end"/>
          </w:r>
        </w:sdtContent>
      </w:sdt>
      <w:r w:rsidR="00923BFE" w:rsidRPr="00923BFE">
        <w:rPr>
          <w:lang w:val="el-GR"/>
        </w:rPr>
        <w:t>.</w:t>
      </w:r>
    </w:p>
    <w:p w14:paraId="6923696A" w14:textId="6AE704C6" w:rsidR="00BC3346" w:rsidRPr="00BC3346" w:rsidRDefault="00BC3346" w:rsidP="00BC3346">
      <w:pPr>
        <w:pStyle w:val="Caption"/>
        <w:keepNext/>
        <w:rPr>
          <w:lang w:val="el-GR"/>
        </w:rPr>
      </w:pPr>
      <w:r w:rsidRPr="00BC3346">
        <w:rPr>
          <w:lang w:val="el-GR"/>
        </w:rPr>
        <w:t xml:space="preserve">Εικόνα </w:t>
      </w:r>
      <w:r>
        <w:fldChar w:fldCharType="begin"/>
      </w:r>
      <w:r w:rsidRPr="00BC3346">
        <w:rPr>
          <w:lang w:val="el-GR"/>
        </w:rPr>
        <w:instrText xml:space="preserve"> </w:instrText>
      </w:r>
      <w:r>
        <w:instrText>SEQ</w:instrText>
      </w:r>
      <w:r w:rsidRPr="00BC3346">
        <w:rPr>
          <w:lang w:val="el-GR"/>
        </w:rPr>
        <w:instrText xml:space="preserve"> Εικόνα \* </w:instrText>
      </w:r>
      <w:r>
        <w:instrText>ARABIC</w:instrText>
      </w:r>
      <w:r w:rsidRPr="00BC3346">
        <w:rPr>
          <w:lang w:val="el-GR"/>
        </w:rPr>
        <w:instrText xml:space="preserve"> </w:instrText>
      </w:r>
      <w:r>
        <w:fldChar w:fldCharType="separate"/>
      </w:r>
      <w:r w:rsidR="00507D0F">
        <w:rPr>
          <w:noProof/>
          <w:lang w:val="el-GR"/>
        </w:rPr>
        <w:t>3</w:t>
      </w:r>
      <w:r>
        <w:fldChar w:fldCharType="end"/>
      </w:r>
      <w:r w:rsidRPr="00BC3346">
        <w:rPr>
          <w:lang w:val="el-GR"/>
        </w:rPr>
        <w:t>. Παράδειγμα μαθηματικής αναπαράστασης του ανάδελτα</w:t>
      </w:r>
    </w:p>
    <w:p w14:paraId="3EF05DE1" w14:textId="77777777" w:rsidR="00BC3346" w:rsidRDefault="00CC7A81" w:rsidP="00BC3346">
      <w:pPr>
        <w:keepNext/>
      </w:pPr>
      <w:r>
        <w:rPr>
          <w:noProof/>
          <w:lang w:val="el-GR"/>
        </w:rPr>
        <w:drawing>
          <wp:inline distT="0" distB="0" distL="0" distR="0" wp14:anchorId="32D6A587" wp14:editId="60D39AD7">
            <wp:extent cx="5745480" cy="3129837"/>
            <wp:effectExtent l="0" t="0" r="7620" b="0"/>
            <wp:docPr id="771693768" name="Picture 1" descr="A black and white text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3768" name="Picture 1" descr="A black and white text with numbers and symbo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71410" cy="3143963"/>
                    </a:xfrm>
                    <a:prstGeom prst="rect">
                      <a:avLst/>
                    </a:prstGeom>
                  </pic:spPr>
                </pic:pic>
              </a:graphicData>
            </a:graphic>
          </wp:inline>
        </w:drawing>
      </w:r>
    </w:p>
    <w:p w14:paraId="7AFC6E53" w14:textId="0DB156C9" w:rsidR="00CC7A81" w:rsidRPr="00BC3346" w:rsidRDefault="00BC3346" w:rsidP="00BC3346">
      <w:pPr>
        <w:pStyle w:val="Caption"/>
      </w:pPr>
      <w:r w:rsidRPr="00BC3346">
        <w:rPr>
          <w:lang w:val="el-GR"/>
        </w:rPr>
        <w:t>Σημείωση</w:t>
      </w:r>
      <w:r w:rsidRPr="00BC3346">
        <w:t xml:space="preserve">: </w:t>
      </w:r>
      <w:r>
        <w:rPr>
          <w:lang w:val="el-GR"/>
        </w:rPr>
        <w:t>Ανάκτηση</w:t>
      </w:r>
      <w:r w:rsidRPr="00EC16FE">
        <w:t xml:space="preserve"> </w:t>
      </w:r>
      <w:r>
        <w:rPr>
          <w:lang w:val="el-GR"/>
        </w:rPr>
        <w:t>από</w:t>
      </w:r>
      <w:r w:rsidRPr="00EC16FE">
        <w:t xml:space="preserve"> «Gradient descent, how neural networks lear</w:t>
      </w:r>
      <w:r>
        <w:t>n</w:t>
      </w:r>
      <w:r w:rsidRPr="00EC16FE">
        <w:t xml:space="preserve">», </w:t>
      </w:r>
      <w:r>
        <w:t>G. Sanderson</w:t>
      </w:r>
      <w:r w:rsidR="009F33A4" w:rsidRPr="009F33A4">
        <w:t>--</w:t>
      </w:r>
      <w:r w:rsidRPr="00D7592A">
        <w:t>3</w:t>
      </w:r>
      <w:r>
        <w:t>blue1brown</w:t>
      </w:r>
      <w:r w:rsidR="00023009">
        <w:t>,20</w:t>
      </w:r>
      <w:r w:rsidR="0053086B">
        <w:t>17</w:t>
      </w:r>
      <w:r>
        <w:t xml:space="preserve"> (</w:t>
      </w:r>
      <w:hyperlink r:id="rId15" w:history="1">
        <w:r w:rsidR="008B58DD">
          <w:rPr>
            <w:rStyle w:val="Hyperlink"/>
            <w:lang w:val="el-GR"/>
          </w:rPr>
          <w:t>σύνδεσμος</w:t>
        </w:r>
      </w:hyperlink>
      <w:r>
        <w:t>).</w:t>
      </w:r>
    </w:p>
    <w:p w14:paraId="7545BCDF" w14:textId="2886B534" w:rsidR="0040695B" w:rsidRPr="00BB40E7" w:rsidRDefault="003C7F9E" w:rsidP="00CC7A81">
      <w:pPr>
        <w:keepNext/>
        <w:rPr>
          <w:lang w:val="el-GR"/>
        </w:rPr>
      </w:pPr>
      <w:r>
        <w:rPr>
          <w:lang w:val="el-GR"/>
        </w:rPr>
        <w:t xml:space="preserve">Κατά συνέπεια, σε αυτό το σημείο θα αναφερθεί </w:t>
      </w:r>
      <w:r w:rsidR="005638C3">
        <w:rPr>
          <w:lang w:val="el-GR"/>
        </w:rPr>
        <w:t xml:space="preserve">περιληπτικά </w:t>
      </w:r>
      <w:r>
        <w:rPr>
          <w:lang w:val="el-GR"/>
        </w:rPr>
        <w:t>ο ορισμός του αλγορίθμου που προσπαθεί να επιτύχει όλα τα παραπάνω, δηλαδή να υπολογίσει αυτό το τοπικό ελάχιστο της συνάρτησης κόστους, ο οποίος αναφέρεται ως «</w:t>
      </w:r>
      <w:r w:rsidR="00203294">
        <w:rPr>
          <w:b/>
          <w:bCs/>
          <w:lang w:val="el-GR"/>
        </w:rPr>
        <w:t xml:space="preserve">αλγόριθμος </w:t>
      </w:r>
      <w:r w:rsidR="00605CF7">
        <w:rPr>
          <w:b/>
          <w:bCs/>
          <w:lang w:val="el-GR"/>
        </w:rPr>
        <w:t>ανάστροφης μετάδοσης</w:t>
      </w:r>
      <w:r>
        <w:rPr>
          <w:lang w:val="el-GR"/>
        </w:rPr>
        <w:t>»</w:t>
      </w:r>
      <w:r w:rsidR="00AC2F65" w:rsidRPr="00BB40E7">
        <w:rPr>
          <w:lang w:val="el-GR"/>
        </w:rPr>
        <w:t>.</w:t>
      </w:r>
    </w:p>
    <w:p w14:paraId="17B05497" w14:textId="491A4EE1" w:rsidR="00203294" w:rsidRDefault="00203294" w:rsidP="009E7B06">
      <w:pPr>
        <w:pStyle w:val="Heading3"/>
        <w:rPr>
          <w:lang w:val="el-GR"/>
        </w:rPr>
      </w:pPr>
      <w:bookmarkStart w:id="5" w:name="_Toc173429840"/>
      <w:r>
        <w:rPr>
          <w:lang w:val="el-GR"/>
        </w:rPr>
        <w:t>Ορισμός</w:t>
      </w:r>
      <w:r w:rsidRPr="009E7B06">
        <w:rPr>
          <w:lang w:val="el-GR"/>
        </w:rPr>
        <w:t xml:space="preserve"> </w:t>
      </w:r>
      <w:r>
        <w:rPr>
          <w:lang w:val="el-GR"/>
        </w:rPr>
        <w:t>του</w:t>
      </w:r>
      <w:r w:rsidRPr="009E7B06">
        <w:rPr>
          <w:lang w:val="el-GR"/>
        </w:rPr>
        <w:t xml:space="preserve"> </w:t>
      </w:r>
      <w:r w:rsidR="0099497D">
        <w:rPr>
          <w:lang w:val="el-GR"/>
        </w:rPr>
        <w:t>αλγ</w:t>
      </w:r>
      <w:r w:rsidR="00145706">
        <w:rPr>
          <w:lang w:val="el-GR"/>
        </w:rPr>
        <w:t>ο</w:t>
      </w:r>
      <w:r w:rsidR="0099497D">
        <w:rPr>
          <w:lang w:val="el-GR"/>
        </w:rPr>
        <w:t>ρ</w:t>
      </w:r>
      <w:r w:rsidR="00145706">
        <w:rPr>
          <w:lang w:val="el-GR"/>
        </w:rPr>
        <w:t>ί</w:t>
      </w:r>
      <w:r w:rsidR="0099497D">
        <w:rPr>
          <w:lang w:val="el-GR"/>
        </w:rPr>
        <w:t>θμο</w:t>
      </w:r>
      <w:r w:rsidR="009431F9">
        <w:rPr>
          <w:lang w:val="el-GR"/>
        </w:rPr>
        <w:t xml:space="preserve">υ </w:t>
      </w:r>
      <w:r w:rsidR="007D0DE7">
        <w:rPr>
          <w:lang w:val="el-GR"/>
        </w:rPr>
        <w:t>Α</w:t>
      </w:r>
      <w:r w:rsidR="009431F9">
        <w:rPr>
          <w:lang w:val="el-GR"/>
        </w:rPr>
        <w:t xml:space="preserve">νάστροφης </w:t>
      </w:r>
      <w:r w:rsidR="007D0DE7">
        <w:rPr>
          <w:lang w:val="el-GR"/>
        </w:rPr>
        <w:t>Μ</w:t>
      </w:r>
      <w:r w:rsidR="009431F9">
        <w:rPr>
          <w:lang w:val="el-GR"/>
        </w:rPr>
        <w:t>ετάδοσης</w:t>
      </w:r>
      <w:bookmarkEnd w:id="5"/>
    </w:p>
    <w:p w14:paraId="1836783A" w14:textId="68D0B1AF" w:rsidR="00474041" w:rsidRDefault="00474041" w:rsidP="00474041">
      <w:pPr>
        <w:rPr>
          <w:lang w:val="el-GR"/>
        </w:rPr>
      </w:pPr>
      <w:r>
        <w:rPr>
          <w:lang w:val="el-GR"/>
        </w:rPr>
        <w:t xml:space="preserve">Όπως παρουσιάστηκε παραπάνω, ο αλγόριθμος ανάστροφης μετάδοσης είναι </w:t>
      </w:r>
      <w:r w:rsidR="005638C3">
        <w:rPr>
          <w:lang w:val="el-GR"/>
        </w:rPr>
        <w:t xml:space="preserve">ένας αλγόριθμος </w:t>
      </w:r>
      <w:r w:rsidR="00BB40E7">
        <w:rPr>
          <w:lang w:val="el-GR"/>
        </w:rPr>
        <w:t xml:space="preserve">που βρίσκει το τοπικό </w:t>
      </w:r>
      <w:r w:rsidR="005638C3">
        <w:rPr>
          <w:lang w:val="el-GR"/>
        </w:rPr>
        <w:t>ελ</w:t>
      </w:r>
      <w:r w:rsidR="00BB40E7">
        <w:rPr>
          <w:lang w:val="el-GR"/>
        </w:rPr>
        <w:t>άχιστο</w:t>
      </w:r>
      <w:r w:rsidR="005638C3">
        <w:rPr>
          <w:lang w:val="el-GR"/>
        </w:rPr>
        <w:t xml:space="preserve"> μέσω του υπολογισμού του αρνητικού ανάδελτα μίας </w:t>
      </w:r>
      <w:r w:rsidR="005638C3">
        <w:rPr>
          <w:lang w:val="el-GR"/>
        </w:rPr>
        <w:lastRenderedPageBreak/>
        <w:t xml:space="preserve">συνάρτησης κόστους. </w:t>
      </w:r>
      <w:r w:rsidR="003A294B">
        <w:rPr>
          <w:lang w:val="el-GR"/>
        </w:rPr>
        <w:t>Αρχικά, ο αλγόριθμος αρχικοποιεί όλα τα βάρη του νευρωνικού δικτύου με τυχαίες μικρές τιμές</w:t>
      </w:r>
      <w:r w:rsidR="00C441BC">
        <w:rPr>
          <w:lang w:val="el-GR"/>
        </w:rPr>
        <w:t>. Γ</w:t>
      </w:r>
      <w:r w:rsidR="003A294B">
        <w:rPr>
          <w:lang w:val="el-GR"/>
        </w:rPr>
        <w:t>ια μία δεδομένη είσοδο</w:t>
      </w:r>
      <w:r w:rsidR="00BB1A2B">
        <w:rPr>
          <w:lang w:val="el-GR"/>
        </w:rPr>
        <w:t xml:space="preserve"> ή </w:t>
      </w:r>
      <w:r w:rsidR="003A294B">
        <w:rPr>
          <w:lang w:val="el-GR"/>
        </w:rPr>
        <w:t>παράδειγμα εκπαίδευσης,</w:t>
      </w:r>
      <w:r w:rsidR="00665F95">
        <w:rPr>
          <w:lang w:val="el-GR"/>
        </w:rPr>
        <w:t xml:space="preserve"> </w:t>
      </w:r>
      <w:r w:rsidR="003A294B">
        <w:rPr>
          <w:lang w:val="el-GR"/>
        </w:rPr>
        <w:t>υπολογίζει το συνολικό σφάλμα</w:t>
      </w:r>
      <w:r w:rsidR="000E2C0D">
        <w:rPr>
          <w:lang w:val="el-GR"/>
        </w:rPr>
        <w:t xml:space="preserve"> ή </w:t>
      </w:r>
      <w:r w:rsidR="0065323C">
        <w:rPr>
          <w:lang w:val="el-GR"/>
        </w:rPr>
        <w:t xml:space="preserve">τη </w:t>
      </w:r>
      <w:r w:rsidR="003E5921">
        <w:rPr>
          <w:lang w:val="el-GR"/>
        </w:rPr>
        <w:t>συνάρτηση κόστους</w:t>
      </w:r>
      <w:r w:rsidR="003A294B">
        <w:rPr>
          <w:lang w:val="el-GR"/>
        </w:rPr>
        <w:t xml:space="preserve"> στην τελική έξοδο, </w:t>
      </w:r>
      <w:r w:rsidR="00665F95">
        <w:rPr>
          <w:lang w:val="el-GR"/>
        </w:rPr>
        <w:t>συγκρίνοντας την πραγματική έξοδο με την επιθυμητή έξοδο. Στην συνέχεια, το σφάλμα μεταδίδεται από την έξοδο προς την είσοδο</w:t>
      </w:r>
      <w:r w:rsidR="008877AD">
        <w:rPr>
          <w:lang w:val="el-GR"/>
        </w:rPr>
        <w:t xml:space="preserve">, </w:t>
      </w:r>
      <w:r w:rsidR="00665F95">
        <w:rPr>
          <w:lang w:val="el-GR"/>
        </w:rPr>
        <w:t>υπολογίζοντας παράλληλα τους παραγώγους ως προς κάθε ξεχωριστό βάρος</w:t>
      </w:r>
      <w:r w:rsidR="00E662EC">
        <w:rPr>
          <w:lang w:val="el-GR"/>
        </w:rPr>
        <w:t xml:space="preserve"> </w:t>
      </w:r>
      <w:r w:rsidR="00665F95">
        <w:rPr>
          <w:lang w:val="el-GR"/>
        </w:rPr>
        <w:t>με τον κανόνα της αλυσίδας</w:t>
      </w:r>
      <w:r w:rsidR="00270C11">
        <w:rPr>
          <w:lang w:val="el-GR"/>
        </w:rPr>
        <w:t>. Κ</w:t>
      </w:r>
      <w:r w:rsidR="00665F95">
        <w:rPr>
          <w:lang w:val="el-GR"/>
        </w:rPr>
        <w:t xml:space="preserve">άθε βάρος ενημερώνεται ώστε να </w:t>
      </w:r>
      <w:r w:rsidR="007512CC">
        <w:rPr>
          <w:lang w:val="el-GR"/>
        </w:rPr>
        <w:t>κατευθύνεται</w:t>
      </w:r>
      <w:r w:rsidR="00C4149E">
        <w:rPr>
          <w:lang w:val="el-GR"/>
        </w:rPr>
        <w:t>, με την χρήση της καθοδικής κλίσης,</w:t>
      </w:r>
      <w:r w:rsidR="00665F95">
        <w:rPr>
          <w:lang w:val="el-GR"/>
        </w:rPr>
        <w:t xml:space="preserve"> προς την </w:t>
      </w:r>
      <w:r w:rsidR="005A67F1">
        <w:rPr>
          <w:lang w:val="el-GR"/>
        </w:rPr>
        <w:t>μείωση του σφάλματος</w:t>
      </w:r>
      <w:r w:rsidR="00665F95">
        <w:rPr>
          <w:lang w:val="el-GR"/>
        </w:rPr>
        <w:t xml:space="preserve">. </w:t>
      </w:r>
      <w:r w:rsidR="00235525">
        <w:rPr>
          <w:lang w:val="el-GR"/>
        </w:rPr>
        <w:t xml:space="preserve">Η διαδικασία αυτή </w:t>
      </w:r>
      <w:r w:rsidR="004418F5">
        <w:rPr>
          <w:lang w:val="el-GR"/>
        </w:rPr>
        <w:t xml:space="preserve">επαναλαμβάνεται </w:t>
      </w:r>
      <w:r w:rsidR="00665F95">
        <w:rPr>
          <w:lang w:val="el-GR"/>
        </w:rPr>
        <w:t>για κάθε παράδειγμα εκπαίδευσης που δίνεται στο νευρωνικό δίκτυο, οι οποίες ονομάζονται</w:t>
      </w:r>
      <w:r w:rsidR="00661C60">
        <w:rPr>
          <w:lang w:val="el-GR"/>
        </w:rPr>
        <w:t xml:space="preserve"> </w:t>
      </w:r>
      <w:r w:rsidR="00665F95">
        <w:rPr>
          <w:lang w:val="el-GR"/>
        </w:rPr>
        <w:t>«εποχές»</w:t>
      </w:r>
      <w:r w:rsidR="00661C60">
        <w:rPr>
          <w:lang w:val="el-GR"/>
        </w:rPr>
        <w:t>. Η εκπαίδευση τελειώνει</w:t>
      </w:r>
      <w:r w:rsidR="00610EA1">
        <w:rPr>
          <w:lang w:val="el-GR"/>
        </w:rPr>
        <w:t xml:space="preserve"> είτε </w:t>
      </w:r>
      <w:r w:rsidR="00661C60">
        <w:rPr>
          <w:lang w:val="el-GR"/>
        </w:rPr>
        <w:t xml:space="preserve">όταν </w:t>
      </w:r>
      <w:r w:rsidR="00610EA1">
        <w:rPr>
          <w:lang w:val="el-GR"/>
        </w:rPr>
        <w:t xml:space="preserve">το σύστημα ξεπεράσει έναν μέγιστο αριθμό εποχών, είτε </w:t>
      </w:r>
      <w:r w:rsidR="00856D04">
        <w:rPr>
          <w:lang w:val="el-GR"/>
        </w:rPr>
        <w:t xml:space="preserve">όταν </w:t>
      </w:r>
      <w:r w:rsidR="00610EA1">
        <w:rPr>
          <w:lang w:val="el-GR"/>
        </w:rPr>
        <w:t xml:space="preserve">το συνολικό σφάλμα μειωθεί σε </w:t>
      </w:r>
      <w:r w:rsidR="003E5921">
        <w:rPr>
          <w:lang w:val="el-GR"/>
        </w:rPr>
        <w:t xml:space="preserve">έναν </w:t>
      </w:r>
      <w:r w:rsidR="00610EA1">
        <w:rPr>
          <w:lang w:val="el-GR"/>
        </w:rPr>
        <w:t>επιθυμητό αριθμό</w:t>
      </w:r>
      <w:r w:rsidR="00923BFE" w:rsidRPr="00923BFE">
        <w:rPr>
          <w:lang w:val="el-GR"/>
        </w:rPr>
        <w:t xml:space="preserve"> (</w:t>
      </w:r>
      <w:r w:rsidR="00923BFE">
        <w:rPr>
          <w:lang w:val="el-GR"/>
        </w:rPr>
        <w:t>Ανδρουτσόπουλος, 202</w:t>
      </w:r>
      <w:r w:rsidR="00D060C1">
        <w:rPr>
          <w:lang w:val="el-GR"/>
        </w:rPr>
        <w:t>3</w:t>
      </w:r>
      <w:r w:rsidR="00923BFE">
        <w:rPr>
          <w:lang w:val="el-GR"/>
        </w:rPr>
        <w:t>).</w:t>
      </w:r>
    </w:p>
    <w:p w14:paraId="58E3FD46" w14:textId="4323E6EB" w:rsidR="00466619" w:rsidRDefault="00466619" w:rsidP="00466619">
      <w:pPr>
        <w:pStyle w:val="Heading2"/>
        <w:rPr>
          <w:lang w:val="el-GR"/>
        </w:rPr>
      </w:pPr>
      <w:bookmarkStart w:id="6" w:name="_Toc173429841"/>
      <w:r>
        <w:rPr>
          <w:lang w:val="el-GR"/>
        </w:rPr>
        <w:t>Τι είναι ένα μεγάλο γλωσσικό μοντέλο</w:t>
      </w:r>
      <w:bookmarkEnd w:id="6"/>
    </w:p>
    <w:p w14:paraId="6BF3C4F6" w14:textId="573211DB" w:rsidR="00575584" w:rsidRPr="00575584" w:rsidRDefault="00575584" w:rsidP="00575584">
      <w:pPr>
        <w:pStyle w:val="Heading3"/>
        <w:rPr>
          <w:lang w:val="el-GR"/>
        </w:rPr>
      </w:pPr>
      <w:bookmarkStart w:id="7" w:name="_Toc173429842"/>
      <w:r>
        <w:rPr>
          <w:lang w:val="el-GR"/>
        </w:rPr>
        <w:t xml:space="preserve">Ορισμός </w:t>
      </w:r>
      <w:r w:rsidR="009F66D4">
        <w:rPr>
          <w:lang w:val="el-GR"/>
        </w:rPr>
        <w:t>Μ</w:t>
      </w:r>
      <w:r>
        <w:rPr>
          <w:lang w:val="el-GR"/>
        </w:rPr>
        <w:t xml:space="preserve">εγάλου </w:t>
      </w:r>
      <w:r w:rsidR="009F66D4">
        <w:rPr>
          <w:lang w:val="el-GR"/>
        </w:rPr>
        <w:t>Γ</w:t>
      </w:r>
      <w:r>
        <w:rPr>
          <w:lang w:val="el-GR"/>
        </w:rPr>
        <w:t xml:space="preserve">λωσσικού </w:t>
      </w:r>
      <w:r w:rsidR="009F66D4">
        <w:rPr>
          <w:lang w:val="el-GR"/>
        </w:rPr>
        <w:t>Μ</w:t>
      </w:r>
      <w:r>
        <w:rPr>
          <w:lang w:val="el-GR"/>
        </w:rPr>
        <w:t>οντέλου</w:t>
      </w:r>
      <w:bookmarkEnd w:id="7"/>
    </w:p>
    <w:p w14:paraId="754DE1CF" w14:textId="6AE44D06" w:rsidR="00203294" w:rsidRDefault="004C602B" w:rsidP="00203294">
      <w:pPr>
        <w:rPr>
          <w:lang w:val="el-GR"/>
        </w:rPr>
      </w:pPr>
      <w:r>
        <w:rPr>
          <w:lang w:val="el-GR"/>
        </w:rPr>
        <w:t>Όπως αναφέρει ο Ανδρουτσόπουλος</w:t>
      </w:r>
      <w:r w:rsidR="0089402D" w:rsidRPr="0089402D">
        <w:rPr>
          <w:lang w:val="el-GR"/>
        </w:rPr>
        <w:t>(2024</w:t>
      </w:r>
      <w:r w:rsidR="0089402D">
        <w:rPr>
          <w:lang w:val="el-GR"/>
        </w:rPr>
        <w:t>)</w:t>
      </w:r>
      <w:r w:rsidR="000755FD">
        <w:rPr>
          <w:lang w:val="el-GR"/>
        </w:rPr>
        <w:t xml:space="preserve">, </w:t>
      </w:r>
      <w:r>
        <w:rPr>
          <w:lang w:val="el-GR"/>
        </w:rPr>
        <w:t>ένα μεγάλο γλωσσικό μοντέλο είναι ένα νευρωνικό δίκτυο</w:t>
      </w:r>
      <w:r w:rsidR="00EC60FD">
        <w:rPr>
          <w:lang w:val="el-GR"/>
        </w:rPr>
        <w:t xml:space="preserve"> που δέχεται ως</w:t>
      </w:r>
      <w:r>
        <w:rPr>
          <w:lang w:val="el-GR"/>
        </w:rPr>
        <w:t xml:space="preserve"> εισόδους λέξεις ή καλύτερα </w:t>
      </w:r>
      <w:r w:rsidR="0045498D">
        <w:rPr>
          <w:lang w:val="el-GR"/>
        </w:rPr>
        <w:t>«</w:t>
      </w:r>
      <w:r>
        <w:t>tokens</w:t>
      </w:r>
      <w:r w:rsidR="0045498D">
        <w:rPr>
          <w:lang w:val="el-GR"/>
        </w:rPr>
        <w:t>»</w:t>
      </w:r>
      <w:r>
        <w:rPr>
          <w:lang w:val="el-GR"/>
        </w:rPr>
        <w:t xml:space="preserve">, σε μορφή αριθμών, τα οποία </w:t>
      </w:r>
      <w:r w:rsidR="00D168C4">
        <w:rPr>
          <w:lang w:val="el-GR"/>
        </w:rPr>
        <w:t>μπορεί να αποτελούν</w:t>
      </w:r>
      <w:r>
        <w:rPr>
          <w:lang w:val="el-GR"/>
        </w:rPr>
        <w:t xml:space="preserve"> ένα ημιτελές κείμενο, και παράγει ως εξόδους όλες τις πιθανές λέξεις που θα μπορούσαν να είναι η επόμενη λέξη, επιλέγοντας αυτήν με την μεγαλύτερη πιθανότητα ορθότητας. Έτσι, βασιζόμενοι στο μεγάλο γλωσσικό μοντέλο, μπορούμε να πάρουμε την νέα πρόταση που παρήγαγε, να την ξαναδώσουμε σαν είσοδο και να παράγει ξανά άλλη μία επόμενη πιθανή λέξη</w:t>
      </w:r>
      <w:r w:rsidR="00D168C4">
        <w:rPr>
          <w:lang w:val="el-GR"/>
        </w:rPr>
        <w:t>. Μ</w:t>
      </w:r>
      <w:r>
        <w:rPr>
          <w:lang w:val="el-GR"/>
        </w:rPr>
        <w:t xml:space="preserve">ετά από έναν αριθμό επαναλήψεων της διαδικασίας </w:t>
      </w:r>
      <w:r w:rsidR="001767A2">
        <w:rPr>
          <w:lang w:val="el-GR"/>
        </w:rPr>
        <w:t>αυτής, παράγεται</w:t>
      </w:r>
      <w:r>
        <w:rPr>
          <w:lang w:val="el-GR"/>
        </w:rPr>
        <w:t xml:space="preserve"> μια ολοκληρωμένη απάντηση</w:t>
      </w:r>
      <w:r w:rsidR="009B1BB6">
        <w:rPr>
          <w:lang w:val="el-GR"/>
        </w:rPr>
        <w:t xml:space="preserve"> που βγάζει </w:t>
      </w:r>
      <w:r>
        <w:rPr>
          <w:lang w:val="el-GR"/>
        </w:rPr>
        <w:t>νόημα</w:t>
      </w:r>
      <w:r w:rsidR="0089402D">
        <w:rPr>
          <w:lang w:val="el-GR"/>
        </w:rPr>
        <w:t>.</w:t>
      </w:r>
    </w:p>
    <w:p w14:paraId="16D696D5" w14:textId="017E4F96" w:rsidR="00575584" w:rsidRPr="00584996" w:rsidRDefault="00584996" w:rsidP="00575584">
      <w:pPr>
        <w:pStyle w:val="Heading3"/>
        <w:rPr>
          <w:lang w:val="fr-FR"/>
        </w:rPr>
      </w:pPr>
      <w:bookmarkStart w:id="8" w:name="_Toc173429843"/>
      <w:r>
        <w:rPr>
          <w:lang w:val="el-GR"/>
        </w:rPr>
        <w:t>Τι</w:t>
      </w:r>
      <w:r w:rsidRPr="00584996">
        <w:rPr>
          <w:lang w:val="fr-FR"/>
        </w:rPr>
        <w:t xml:space="preserve"> </w:t>
      </w:r>
      <w:r>
        <w:rPr>
          <w:lang w:val="el-GR"/>
        </w:rPr>
        <w:t>κάνει</w:t>
      </w:r>
      <w:r w:rsidRPr="00584996">
        <w:rPr>
          <w:lang w:val="fr-FR"/>
        </w:rPr>
        <w:t xml:space="preserve"> </w:t>
      </w:r>
      <w:r>
        <w:rPr>
          <w:lang w:val="el-GR"/>
        </w:rPr>
        <w:t>ένα</w:t>
      </w:r>
      <w:r w:rsidRPr="00584996">
        <w:rPr>
          <w:lang w:val="fr-FR"/>
        </w:rPr>
        <w:t xml:space="preserve"> </w:t>
      </w:r>
      <w:r w:rsidR="003F3481">
        <w:rPr>
          <w:lang w:val="fr-FR"/>
        </w:rPr>
        <w:t>T</w:t>
      </w:r>
      <w:r w:rsidR="005E42BE" w:rsidRPr="00584996">
        <w:rPr>
          <w:lang w:val="fr-FR"/>
        </w:rPr>
        <w:t>ransformer</w:t>
      </w:r>
      <w:bookmarkEnd w:id="8"/>
    </w:p>
    <w:p w14:paraId="6B4D60B6" w14:textId="77777777" w:rsidR="00687B8D" w:rsidRDefault="00054ACC" w:rsidP="009A1C2D">
      <w:pPr>
        <w:rPr>
          <w:lang w:val="el-GR"/>
        </w:rPr>
      </w:pPr>
      <w:r>
        <w:rPr>
          <w:lang w:val="el-GR"/>
        </w:rPr>
        <w:t xml:space="preserve">Πιο συγκεκριμένα, τα μεγάλα γλωσσικά μοντέλα </w:t>
      </w:r>
      <w:r w:rsidR="009227F7">
        <w:rPr>
          <w:lang w:val="el-GR"/>
        </w:rPr>
        <w:t>διασπούν</w:t>
      </w:r>
      <w:r>
        <w:rPr>
          <w:lang w:val="el-GR"/>
        </w:rPr>
        <w:t xml:space="preserve"> το κείμενο που δέχονται </w:t>
      </w:r>
      <w:r w:rsidR="005433B5">
        <w:rPr>
          <w:lang w:val="el-GR"/>
        </w:rPr>
        <w:t>ως</w:t>
      </w:r>
      <w:r>
        <w:rPr>
          <w:lang w:val="el-GR"/>
        </w:rPr>
        <w:t xml:space="preserve"> είσοδο σε διαφορετικά </w:t>
      </w:r>
      <w:r>
        <w:t>tokens</w:t>
      </w:r>
      <w:r w:rsidRPr="00054ACC">
        <w:rPr>
          <w:lang w:val="el-GR"/>
        </w:rPr>
        <w:t xml:space="preserve">, </w:t>
      </w:r>
      <w:r>
        <w:rPr>
          <w:lang w:val="el-GR"/>
        </w:rPr>
        <w:t xml:space="preserve">τα οποία δεν είναι απαραίτητα λέξεις, αλλά μπορεί να </w:t>
      </w:r>
      <w:r w:rsidR="008677AB">
        <w:rPr>
          <w:lang w:val="el-GR"/>
        </w:rPr>
        <w:t xml:space="preserve">είναι </w:t>
      </w:r>
      <w:r>
        <w:rPr>
          <w:lang w:val="el-GR"/>
        </w:rPr>
        <w:t xml:space="preserve">και </w:t>
      </w:r>
      <w:r w:rsidR="0004557E">
        <w:rPr>
          <w:lang w:val="el-GR"/>
        </w:rPr>
        <w:t>κομμάτια λέξεων, και στην συνέχεια τα αναπαριστ</w:t>
      </w:r>
      <w:r w:rsidR="003E4A6E">
        <w:rPr>
          <w:lang w:val="el-GR"/>
        </w:rPr>
        <w:t>ούν</w:t>
      </w:r>
      <w:r w:rsidR="0004557E">
        <w:rPr>
          <w:lang w:val="el-GR"/>
        </w:rPr>
        <w:t xml:space="preserve"> σ</w:t>
      </w:r>
      <w:r w:rsidR="000F6EE9">
        <w:rPr>
          <w:lang w:val="el-GR"/>
        </w:rPr>
        <w:t>ε</w:t>
      </w:r>
      <w:r w:rsidR="0004557E">
        <w:rPr>
          <w:lang w:val="el-GR"/>
        </w:rPr>
        <w:t xml:space="preserve"> διανύσματα. Τα διανύσματα αυτά αποτελούνται από</w:t>
      </w:r>
      <w:r w:rsidR="002D2785">
        <w:rPr>
          <w:lang w:val="el-GR"/>
        </w:rPr>
        <w:t xml:space="preserve"> </w:t>
      </w:r>
      <w:r w:rsidR="0004557E">
        <w:rPr>
          <w:lang w:val="el-GR"/>
        </w:rPr>
        <w:t>χιλιάδες μεταβλητές και αριθμούς και τοποθετούνται σε έναν πολυδιάστατο χώρο, όπου λέξεις με παρόμοια σημασία</w:t>
      </w:r>
      <w:r w:rsidR="003E0A9E">
        <w:rPr>
          <w:lang w:val="el-GR"/>
        </w:rPr>
        <w:t xml:space="preserve">, </w:t>
      </w:r>
      <w:r w:rsidR="0004557E">
        <w:rPr>
          <w:lang w:val="el-GR"/>
        </w:rPr>
        <w:t>όπως «γάτα» και «σκύλος»</w:t>
      </w:r>
      <w:r w:rsidR="002F6F45">
        <w:rPr>
          <w:lang w:val="el-GR"/>
        </w:rPr>
        <w:t xml:space="preserve">, </w:t>
      </w:r>
      <w:r w:rsidR="0004557E">
        <w:rPr>
          <w:lang w:val="el-GR"/>
        </w:rPr>
        <w:t xml:space="preserve">βρίσκονται πολύ κοντά. </w:t>
      </w:r>
      <w:r w:rsidR="00264A3B" w:rsidRPr="00264A3B">
        <w:rPr>
          <w:lang w:val="el-GR"/>
        </w:rPr>
        <w:t xml:space="preserve">Η χρήση διανυσμάτων επιτρέπει στα </w:t>
      </w:r>
      <w:r w:rsidR="00264A3B">
        <w:rPr>
          <w:lang w:val="el-GR"/>
        </w:rPr>
        <w:t>μεγάλα γλωσσικά μοντέλα</w:t>
      </w:r>
      <w:r w:rsidR="00264A3B" w:rsidRPr="00264A3B">
        <w:rPr>
          <w:lang w:val="el-GR"/>
        </w:rPr>
        <w:t xml:space="preserve"> να πραγματοποιούν μαθηματικές πράξεις που αποκαλύπτουν σχέσεις μεταξύ λέξεων. Για παράδειγμα</w:t>
      </w:r>
      <w:r w:rsidR="00264A3B">
        <w:rPr>
          <w:lang w:val="el-GR"/>
        </w:rPr>
        <w:t xml:space="preserve"> έχει διαπιστωθεί ότι </w:t>
      </w:r>
      <w:r w:rsidR="00264A3B" w:rsidRPr="00264A3B">
        <w:rPr>
          <w:lang w:val="el-GR"/>
        </w:rPr>
        <w:t>αν από το διάνυσμα της λέξης "μεγαλύτερος" αφαιρεθεί το διάνυσμα της λέξης "μεγάλος" και προστεθεί το διάνυσμα της λέξης "μικρός", το αποτέλεσμα θα είναι το διάνυσμα της λέξης "μικρότερος".</w:t>
      </w:r>
    </w:p>
    <w:p w14:paraId="1CFB74D9" w14:textId="0F0FB3C3" w:rsidR="009A1C2D" w:rsidRPr="00BB40E7" w:rsidRDefault="00477097" w:rsidP="009A1C2D">
      <w:pPr>
        <w:rPr>
          <w:lang w:val="el-GR"/>
        </w:rPr>
      </w:pPr>
      <w:r w:rsidRPr="00477097">
        <w:rPr>
          <w:lang w:val="el-GR"/>
        </w:rPr>
        <w:lastRenderedPageBreak/>
        <w:t>Τ</w:t>
      </w:r>
      <w:r>
        <w:rPr>
          <w:lang w:val="el-GR"/>
        </w:rPr>
        <w:t>α μεγάλα γλωσσικά μοντέλα</w:t>
      </w:r>
      <w:r w:rsidRPr="00477097">
        <w:rPr>
          <w:lang w:val="el-GR"/>
        </w:rPr>
        <w:t xml:space="preserve"> μπορούν να </w:t>
      </w:r>
      <w:r w:rsidR="00CC435D" w:rsidRPr="00477097">
        <w:rPr>
          <w:lang w:val="el-GR"/>
        </w:rPr>
        <w:t>α</w:t>
      </w:r>
      <w:r w:rsidR="00CC435D">
        <w:rPr>
          <w:lang w:val="el-GR"/>
        </w:rPr>
        <w:t>ναπαριστούν</w:t>
      </w:r>
      <w:r w:rsidRPr="00477097">
        <w:rPr>
          <w:lang w:val="el-GR"/>
        </w:rPr>
        <w:t xml:space="preserve"> τις λέξεις με διαφορετικά διανύσματα ανάλογα με </w:t>
      </w:r>
      <w:r>
        <w:rPr>
          <w:lang w:val="el-GR"/>
        </w:rPr>
        <w:t xml:space="preserve">τα συμφραζόμενα. </w:t>
      </w:r>
      <w:r w:rsidRPr="00477097">
        <w:rPr>
          <w:lang w:val="el-GR"/>
        </w:rPr>
        <w:t xml:space="preserve">Αυτό επιτυγχάνεται με τη χρήση ενός αρχιτεκτονικού μοντέλου νευρωνικού δικτύου, γνωστού ως </w:t>
      </w:r>
      <w:r>
        <w:rPr>
          <w:lang w:val="el-GR"/>
        </w:rPr>
        <w:t>«</w:t>
      </w:r>
      <w:r w:rsidRPr="00477097">
        <w:rPr>
          <w:b/>
          <w:bCs/>
        </w:rPr>
        <w:t>transformer</w:t>
      </w:r>
      <w:r>
        <w:rPr>
          <w:b/>
          <w:bCs/>
          <w:lang w:val="el-GR"/>
        </w:rPr>
        <w:t>»</w:t>
      </w:r>
      <w:r w:rsidRPr="00477097">
        <w:rPr>
          <w:b/>
          <w:bCs/>
          <w:lang w:val="el-GR"/>
        </w:rPr>
        <w:t>,</w:t>
      </w:r>
      <w:r w:rsidRPr="00477097">
        <w:rPr>
          <w:lang w:val="el-GR"/>
        </w:rPr>
        <w:t xml:space="preserve"> που ενημερώνει τα διανύσματα των λέξεων μέσω πολλαπλών επιπέδων.</w:t>
      </w:r>
      <w:r w:rsidR="002F67BF">
        <w:rPr>
          <w:lang w:val="el-GR"/>
        </w:rPr>
        <w:t xml:space="preserve"> </w:t>
      </w:r>
      <w:r w:rsidR="00632146" w:rsidRPr="00632146">
        <w:rPr>
          <w:lang w:val="el-GR"/>
        </w:rPr>
        <w:t xml:space="preserve"> </w:t>
      </w:r>
      <w:r w:rsidR="002F67BF">
        <w:rPr>
          <w:lang w:val="el-GR"/>
        </w:rPr>
        <w:t xml:space="preserve">Κάθε μεγάλο γλωσσικό μοντέλο αποτελείται από πολλά στρώματα </w:t>
      </w:r>
      <w:r w:rsidR="002F67BF">
        <w:t>transformers</w:t>
      </w:r>
      <w:r w:rsidR="002F67BF" w:rsidRPr="002F67BF">
        <w:rPr>
          <w:lang w:val="el-GR"/>
        </w:rPr>
        <w:t xml:space="preserve"> </w:t>
      </w:r>
      <w:r w:rsidR="002F67BF">
        <w:rPr>
          <w:lang w:val="el-GR"/>
        </w:rPr>
        <w:t xml:space="preserve">συνδεδεμένα μεταξύ τους, </w:t>
      </w:r>
      <w:r w:rsidR="00024264">
        <w:rPr>
          <w:lang w:val="el-GR"/>
        </w:rPr>
        <w:t>με σκοπό να εμπλουτίζουν</w:t>
      </w:r>
      <w:r w:rsidR="002F67BF">
        <w:rPr>
          <w:lang w:val="el-GR"/>
        </w:rPr>
        <w:t xml:space="preserve"> κάθε</w:t>
      </w:r>
      <w:r w:rsidR="009F311B">
        <w:rPr>
          <w:lang w:val="el-GR"/>
        </w:rPr>
        <w:t xml:space="preserve"> </w:t>
      </w:r>
      <w:r w:rsidR="002F67BF">
        <w:t>token</w:t>
      </w:r>
      <w:r w:rsidR="002F67BF" w:rsidRPr="002F67BF">
        <w:rPr>
          <w:lang w:val="el-GR"/>
        </w:rPr>
        <w:t xml:space="preserve"> </w:t>
      </w:r>
      <w:r w:rsidR="002F67BF">
        <w:rPr>
          <w:lang w:val="el-GR"/>
        </w:rPr>
        <w:t xml:space="preserve">με </w:t>
      </w:r>
      <w:r w:rsidR="00966EF4">
        <w:rPr>
          <w:lang w:val="el-GR"/>
        </w:rPr>
        <w:t xml:space="preserve">πληροφορίες </w:t>
      </w:r>
      <w:r w:rsidR="002F67BF">
        <w:rPr>
          <w:lang w:val="el-GR"/>
        </w:rPr>
        <w:t>βάσ</w:t>
      </w:r>
      <w:r w:rsidR="00966EF4">
        <w:rPr>
          <w:lang w:val="el-GR"/>
        </w:rPr>
        <w:t>ει</w:t>
      </w:r>
      <w:r w:rsidR="002F67BF">
        <w:rPr>
          <w:lang w:val="el-GR"/>
        </w:rPr>
        <w:t xml:space="preserve"> τ</w:t>
      </w:r>
      <w:r w:rsidR="0070014D">
        <w:rPr>
          <w:lang w:val="el-GR"/>
        </w:rPr>
        <w:t>ων</w:t>
      </w:r>
      <w:r w:rsidR="00B779F1">
        <w:rPr>
          <w:lang w:val="el-GR"/>
        </w:rPr>
        <w:t xml:space="preserve"> συμφραζ</w:t>
      </w:r>
      <w:r w:rsidR="0070014D">
        <w:rPr>
          <w:lang w:val="el-GR"/>
        </w:rPr>
        <w:t>ομένων</w:t>
      </w:r>
      <w:r w:rsidR="00CC435D">
        <w:rPr>
          <w:lang w:val="el-GR"/>
        </w:rPr>
        <w:t>,</w:t>
      </w:r>
      <w:r w:rsidR="002F67BF" w:rsidRPr="002F67BF">
        <w:rPr>
          <w:lang w:val="el-GR"/>
        </w:rPr>
        <w:t xml:space="preserve"> </w:t>
      </w:r>
      <w:r w:rsidR="00CC435D">
        <w:rPr>
          <w:lang w:val="el-GR"/>
        </w:rPr>
        <w:t xml:space="preserve">τροποποιώντας έτσι </w:t>
      </w:r>
      <w:r w:rsidR="002F67BF">
        <w:rPr>
          <w:lang w:val="el-GR"/>
        </w:rPr>
        <w:t xml:space="preserve">το διάνυσμα του </w:t>
      </w:r>
      <w:r w:rsidR="009F72C3">
        <w:rPr>
          <w:lang w:val="el-GR"/>
        </w:rPr>
        <w:t>ώστε</w:t>
      </w:r>
      <w:r w:rsidR="002F67BF">
        <w:rPr>
          <w:lang w:val="el-GR"/>
        </w:rPr>
        <w:t xml:space="preserve"> να έχει την </w:t>
      </w:r>
      <w:r w:rsidR="00B779F1">
        <w:rPr>
          <w:lang w:val="el-GR"/>
        </w:rPr>
        <w:t xml:space="preserve">ορθή </w:t>
      </w:r>
      <w:r w:rsidR="002F67BF">
        <w:rPr>
          <w:lang w:val="el-GR"/>
        </w:rPr>
        <w:t xml:space="preserve">σημασία που αποκαλύπτεται από τα συμφραζόμενα. </w:t>
      </w:r>
      <w:r w:rsidR="00864909">
        <w:rPr>
          <w:lang w:val="el-GR"/>
        </w:rPr>
        <w:t xml:space="preserve">Κάθε </w:t>
      </w:r>
      <w:r w:rsidR="00864909">
        <w:t xml:space="preserve">transformer </w:t>
      </w:r>
      <w:r w:rsidR="00864909">
        <w:rPr>
          <w:lang w:val="el-GR"/>
        </w:rPr>
        <w:t xml:space="preserve">προσθέτει πληροφορία </w:t>
      </w:r>
      <w:r w:rsidR="002F67BF">
        <w:rPr>
          <w:lang w:val="el-GR"/>
        </w:rPr>
        <w:t xml:space="preserve"> </w:t>
      </w:r>
    </w:p>
    <w:p w14:paraId="33C02F62" w14:textId="615C4FA1" w:rsidR="009A1C2D" w:rsidRPr="009A1C2D" w:rsidRDefault="009A1C2D" w:rsidP="009A1C2D">
      <w:pPr>
        <w:pStyle w:val="Caption"/>
        <w:keepNext/>
        <w:rPr>
          <w:lang w:val="el-GR"/>
        </w:rPr>
      </w:pPr>
      <w:r w:rsidRPr="009A1C2D">
        <w:rPr>
          <w:lang w:val="el-GR"/>
        </w:rPr>
        <w:t xml:space="preserve">Εικόνα </w:t>
      </w:r>
      <w:r>
        <w:fldChar w:fldCharType="begin"/>
      </w:r>
      <w:r w:rsidRPr="009A1C2D">
        <w:rPr>
          <w:lang w:val="el-GR"/>
        </w:rPr>
        <w:instrText xml:space="preserve"> </w:instrText>
      </w:r>
      <w:r>
        <w:instrText>SEQ</w:instrText>
      </w:r>
      <w:r w:rsidRPr="009A1C2D">
        <w:rPr>
          <w:lang w:val="el-GR"/>
        </w:rPr>
        <w:instrText xml:space="preserve"> Εικόνα \* </w:instrText>
      </w:r>
      <w:r>
        <w:instrText>ARABIC</w:instrText>
      </w:r>
      <w:r w:rsidRPr="009A1C2D">
        <w:rPr>
          <w:lang w:val="el-GR"/>
        </w:rPr>
        <w:instrText xml:space="preserve"> </w:instrText>
      </w:r>
      <w:r>
        <w:fldChar w:fldCharType="separate"/>
      </w:r>
      <w:r w:rsidR="00507D0F">
        <w:rPr>
          <w:noProof/>
          <w:lang w:val="el-GR"/>
        </w:rPr>
        <w:t>4</w:t>
      </w:r>
      <w:r>
        <w:fldChar w:fldCharType="end"/>
      </w:r>
      <w:r w:rsidRPr="009A1C2D">
        <w:rPr>
          <w:lang w:val="el-GR"/>
        </w:rPr>
        <w:t xml:space="preserve">. Παράδειγμα επικοινωνίας των </w:t>
      </w:r>
      <w:r w:rsidRPr="00FA0687">
        <w:t>transformers</w:t>
      </w:r>
      <w:r w:rsidRPr="009A1C2D">
        <w:rPr>
          <w:lang w:val="el-GR"/>
        </w:rPr>
        <w:t xml:space="preserve"> σε ένα μεγάλο γλωσσικό μοντέλο</w:t>
      </w:r>
    </w:p>
    <w:p w14:paraId="16CFF73C" w14:textId="77777777" w:rsidR="00432B03" w:rsidRDefault="009A1C2D" w:rsidP="00432B03">
      <w:pPr>
        <w:keepNext/>
      </w:pPr>
      <w:r w:rsidRPr="009A1C2D">
        <w:rPr>
          <w:noProof/>
        </w:rPr>
        <w:drawing>
          <wp:inline distT="0" distB="0" distL="0" distR="0" wp14:anchorId="0221B596" wp14:editId="2AEFD24B">
            <wp:extent cx="5718967" cy="3543300"/>
            <wp:effectExtent l="0" t="0" r="0" b="0"/>
            <wp:docPr id="1233984588" name="Picture 1" descr="A diagram of word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84588" name="Picture 1" descr="A diagram of words and arrows&#10;&#10;Description automatically generated with medium confidence"/>
                    <pic:cNvPicPr/>
                  </pic:nvPicPr>
                  <pic:blipFill rotWithShape="1">
                    <a:blip r:embed="rId16"/>
                    <a:srcRect l="641" t="1235" r="-1"/>
                    <a:stretch/>
                  </pic:blipFill>
                  <pic:spPr bwMode="auto">
                    <a:xfrm>
                      <a:off x="0" y="0"/>
                      <a:ext cx="5721509" cy="3544875"/>
                    </a:xfrm>
                    <a:prstGeom prst="rect">
                      <a:avLst/>
                    </a:prstGeom>
                    <a:ln>
                      <a:noFill/>
                    </a:ln>
                    <a:extLst>
                      <a:ext uri="{53640926-AAD7-44D8-BBD7-CCE9431645EC}">
                        <a14:shadowObscured xmlns:a14="http://schemas.microsoft.com/office/drawing/2010/main"/>
                      </a:ext>
                    </a:extLst>
                  </pic:spPr>
                </pic:pic>
              </a:graphicData>
            </a:graphic>
          </wp:inline>
        </w:drawing>
      </w:r>
    </w:p>
    <w:p w14:paraId="4A39BB26" w14:textId="33446420" w:rsidR="009A1C2D" w:rsidRPr="00760C22" w:rsidRDefault="00432B03" w:rsidP="00432B03">
      <w:pPr>
        <w:pStyle w:val="Caption"/>
      </w:pPr>
      <w:r w:rsidRPr="00432B03">
        <w:rPr>
          <w:lang w:val="el-GR"/>
        </w:rPr>
        <w:t>Σημείωση</w:t>
      </w:r>
      <w:r w:rsidRPr="00760C22">
        <w:t xml:space="preserve">: </w:t>
      </w:r>
      <w:r w:rsidR="00760C22">
        <w:rPr>
          <w:lang w:val="el-GR"/>
        </w:rPr>
        <w:t>Ανάκτηση</w:t>
      </w:r>
      <w:r w:rsidR="00760C22" w:rsidRPr="00760C22">
        <w:t xml:space="preserve"> </w:t>
      </w:r>
      <w:r w:rsidR="00760C22">
        <w:rPr>
          <w:lang w:val="el-GR"/>
        </w:rPr>
        <w:t>από</w:t>
      </w:r>
      <w:r w:rsidR="00760C22" w:rsidRPr="00760C22">
        <w:t xml:space="preserve"> «</w:t>
      </w:r>
      <w:r w:rsidR="00760C22">
        <w:t>Large</w:t>
      </w:r>
      <w:r w:rsidR="00760C22" w:rsidRPr="00760C22">
        <w:t xml:space="preserve"> </w:t>
      </w:r>
      <w:r w:rsidR="00760C22">
        <w:t>Language</w:t>
      </w:r>
      <w:r w:rsidR="00760C22" w:rsidRPr="00760C22">
        <w:t xml:space="preserve"> </w:t>
      </w:r>
      <w:r w:rsidR="00760C22">
        <w:t>Models</w:t>
      </w:r>
      <w:r w:rsidR="00760C22" w:rsidRPr="00760C22">
        <w:t xml:space="preserve">, </w:t>
      </w:r>
      <w:r w:rsidR="00760C22">
        <w:t>explained with a minimum of math and jargon</w:t>
      </w:r>
      <w:r w:rsidR="00760C22" w:rsidRPr="00760C22">
        <w:t xml:space="preserve">», </w:t>
      </w:r>
      <w:r w:rsidR="00760C22">
        <w:t>T. Lee and S. Trott</w:t>
      </w:r>
      <w:r w:rsidR="00C50C2F">
        <w:t>,</w:t>
      </w:r>
      <w:r w:rsidR="00760C22">
        <w:t xml:space="preserve"> </w:t>
      </w:r>
      <w:r w:rsidR="00C13E15">
        <w:t>2023, (</w:t>
      </w:r>
      <w:hyperlink r:id="rId17" w:history="1">
        <w:r w:rsidR="00060AF2" w:rsidRPr="00060AF2">
          <w:rPr>
            <w:rStyle w:val="Hyperlink"/>
            <w:lang w:val="el-GR"/>
          </w:rPr>
          <w:t>σύνδεσμος</w:t>
        </w:r>
      </w:hyperlink>
      <w:r w:rsidR="00C13E15">
        <w:t>).</w:t>
      </w:r>
    </w:p>
    <w:p w14:paraId="7711BA63" w14:textId="1DA41E63" w:rsidR="00584996" w:rsidRPr="00344E95" w:rsidRDefault="00864909" w:rsidP="00584996">
      <w:pPr>
        <w:rPr>
          <w:lang w:val="el-GR"/>
        </w:rPr>
      </w:pPr>
      <w:r>
        <w:rPr>
          <w:lang w:val="el-GR"/>
        </w:rPr>
        <w:t>και βελτιώνει τα διανύσματα έως το τελικό στρώμα</w:t>
      </w:r>
      <w:sdt>
        <w:sdtPr>
          <w:rPr>
            <w:lang w:val="el-GR"/>
          </w:rPr>
          <w:id w:val="96014655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r w:rsidR="00344E95" w:rsidRPr="00344E95">
        <w:rPr>
          <w:lang w:val="el-GR"/>
        </w:rPr>
        <w:t>.</w:t>
      </w:r>
    </w:p>
    <w:p w14:paraId="2707A1FB" w14:textId="4B6537A0" w:rsidR="00584996" w:rsidRDefault="00584996" w:rsidP="00584996">
      <w:pPr>
        <w:pStyle w:val="Heading3"/>
        <w:rPr>
          <w:lang w:val="el-GR"/>
        </w:rPr>
      </w:pPr>
      <w:bookmarkStart w:id="9" w:name="_Toc173429844"/>
      <w:r>
        <w:rPr>
          <w:lang w:val="el-GR"/>
        </w:rPr>
        <w:t xml:space="preserve">Τι είναι το </w:t>
      </w:r>
      <w:r w:rsidR="00350749">
        <w:t>A</w:t>
      </w:r>
      <w:r>
        <w:t>ttention</w:t>
      </w:r>
      <w:r w:rsidRPr="00584996">
        <w:rPr>
          <w:lang w:val="el-GR"/>
        </w:rPr>
        <w:t xml:space="preserve"> </w:t>
      </w:r>
      <w:r>
        <w:t>layer</w:t>
      </w:r>
      <w:bookmarkEnd w:id="9"/>
    </w:p>
    <w:p w14:paraId="2C9ED535" w14:textId="5FD0DB0E" w:rsidR="00271D88" w:rsidRPr="00344E95" w:rsidRDefault="00BC3346" w:rsidP="00271D88">
      <w:pPr>
        <w:rPr>
          <w:lang w:val="el-GR"/>
        </w:rPr>
      </w:pPr>
      <w:r>
        <w:rPr>
          <w:noProof/>
        </w:rPr>
        <mc:AlternateContent>
          <mc:Choice Requires="wps">
            <w:drawing>
              <wp:anchor distT="0" distB="0" distL="114300" distR="114300" simplePos="0" relativeHeight="251667456" behindDoc="1" locked="0" layoutInCell="1" allowOverlap="1" wp14:anchorId="3788613B" wp14:editId="1D89FA44">
                <wp:simplePos x="0" y="0"/>
                <wp:positionH relativeFrom="column">
                  <wp:posOffset>-914400</wp:posOffset>
                </wp:positionH>
                <wp:positionV relativeFrom="paragraph">
                  <wp:posOffset>1858010</wp:posOffset>
                </wp:positionV>
                <wp:extent cx="45085" cy="45085"/>
                <wp:effectExtent l="0" t="0" r="0" b="0"/>
                <wp:wrapTight wrapText="bothSides">
                  <wp:wrapPolygon edited="0">
                    <wp:start x="0" y="0"/>
                    <wp:lineTo x="0" y="9127"/>
                    <wp:lineTo x="9127" y="9127"/>
                    <wp:lineTo x="9127" y="0"/>
                    <wp:lineTo x="0" y="0"/>
                  </wp:wrapPolygon>
                </wp:wrapTight>
                <wp:docPr id="1819646238" name="Text Box 1"/>
                <wp:cNvGraphicFramePr/>
                <a:graphic xmlns:a="http://schemas.openxmlformats.org/drawingml/2006/main">
                  <a:graphicData uri="http://schemas.microsoft.com/office/word/2010/wordprocessingShape">
                    <wps:wsp>
                      <wps:cNvSpPr txBox="1"/>
                      <wps:spPr>
                        <a:xfrm>
                          <a:off x="0" y="0"/>
                          <a:ext cx="45085" cy="45085"/>
                        </a:xfrm>
                        <a:prstGeom prst="rect">
                          <a:avLst/>
                        </a:prstGeom>
                        <a:solidFill>
                          <a:prstClr val="white"/>
                        </a:solidFill>
                        <a:ln>
                          <a:noFill/>
                        </a:ln>
                      </wps:spPr>
                      <wps:txbx>
                        <w:txbxContent>
                          <w:p w14:paraId="1722517F" w14:textId="0BC2CBC9" w:rsidR="00632146" w:rsidRPr="000014D0" w:rsidRDefault="00632146" w:rsidP="00632146">
                            <w:pPr>
                              <w:pStyle w:val="Caption"/>
                              <w:rPr>
                                <w:color w:val="000000" w:themeColor="text1"/>
                                <w:szCs w:val="22"/>
                                <w:lang w:val="el-G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8613B" id="_x0000_s1028" type="#_x0000_t202" style="position:absolute;margin-left:-1in;margin-top:146.3pt;width:3.55pt;height:3.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" stroked="f">
                <v:textbox inset="0,0,0,0">
                  <w:txbxContent>
                    <w:p w14:paraId="1722517F" w14:textId="0BC2CBC9" w:rsidR="00632146" w:rsidRPr="000014D0" w:rsidRDefault="00632146" w:rsidP="00632146">
                      <w:pPr>
                        <w:pStyle w:val="Caption"/>
                        <w:rPr>
                          <w:color w:val="000000" w:themeColor="text1"/>
                          <w:szCs w:val="22"/>
                          <w:lang w:val="el-GR"/>
                        </w:rPr>
                      </w:pPr>
                    </w:p>
                  </w:txbxContent>
                </v:textbox>
                <w10:wrap type="tight"/>
              </v:shape>
            </w:pict>
          </mc:Fallback>
        </mc:AlternateContent>
      </w:r>
      <w:r w:rsidR="00271D88">
        <w:rPr>
          <w:lang w:val="el-GR"/>
        </w:rPr>
        <w:t xml:space="preserve">Ένα κύριο συστατικό </w:t>
      </w:r>
      <w:r w:rsidR="007428CB">
        <w:rPr>
          <w:lang w:val="el-GR"/>
        </w:rPr>
        <w:t xml:space="preserve">που </w:t>
      </w:r>
      <w:r w:rsidR="00271D88">
        <w:rPr>
          <w:lang w:val="el-GR"/>
        </w:rPr>
        <w:t>επιτρέπει</w:t>
      </w:r>
      <w:r w:rsidR="007428CB">
        <w:rPr>
          <w:lang w:val="el-GR"/>
        </w:rPr>
        <w:t xml:space="preserve"> στο </w:t>
      </w:r>
      <w:r w:rsidR="007428CB">
        <w:t>transformer</w:t>
      </w:r>
      <w:r w:rsidR="00271D88">
        <w:rPr>
          <w:lang w:val="el-GR"/>
        </w:rPr>
        <w:t xml:space="preserve"> να εμπλουτίζει τα διανύσματα</w:t>
      </w:r>
      <w:r w:rsidR="00265CD5">
        <w:rPr>
          <w:lang w:val="el-GR"/>
        </w:rPr>
        <w:t xml:space="preserve"> των λέξεων</w:t>
      </w:r>
      <w:r w:rsidR="0000450E" w:rsidRPr="0000450E">
        <w:rPr>
          <w:lang w:val="el-GR"/>
        </w:rPr>
        <w:t xml:space="preserve"> </w:t>
      </w:r>
      <w:r w:rsidR="00271D88">
        <w:rPr>
          <w:lang w:val="el-GR"/>
        </w:rPr>
        <w:t xml:space="preserve">είναι το </w:t>
      </w:r>
      <w:r w:rsidR="00271D88" w:rsidRPr="00EE01F2">
        <w:rPr>
          <w:b/>
          <w:bCs/>
          <w:lang w:val="el-GR"/>
        </w:rPr>
        <w:t>«</w:t>
      </w:r>
      <w:r w:rsidR="00271D88" w:rsidRPr="00EE01F2">
        <w:rPr>
          <w:b/>
          <w:bCs/>
        </w:rPr>
        <w:t>attention</w:t>
      </w:r>
      <w:r w:rsidR="00271D88" w:rsidRPr="00EE01F2">
        <w:rPr>
          <w:b/>
          <w:bCs/>
          <w:lang w:val="el-GR"/>
        </w:rPr>
        <w:t xml:space="preserve"> </w:t>
      </w:r>
      <w:r w:rsidR="00271D88" w:rsidRPr="00EE01F2">
        <w:rPr>
          <w:b/>
          <w:bCs/>
        </w:rPr>
        <w:t>layer</w:t>
      </w:r>
      <w:r w:rsidR="00271D88" w:rsidRPr="00EE01F2">
        <w:rPr>
          <w:b/>
          <w:bCs/>
          <w:lang w:val="el-GR"/>
        </w:rPr>
        <w:t>».</w:t>
      </w:r>
      <w:r w:rsidR="00271D88">
        <w:rPr>
          <w:lang w:val="el-GR"/>
        </w:rPr>
        <w:t xml:space="preserve"> Συγκεκριμένα, το σ</w:t>
      </w:r>
      <w:r w:rsidR="009C02E7">
        <w:rPr>
          <w:lang w:val="el-GR"/>
        </w:rPr>
        <w:t>τοιχείο</w:t>
      </w:r>
      <w:r w:rsidR="00271D88">
        <w:rPr>
          <w:lang w:val="el-GR"/>
        </w:rPr>
        <w:t xml:space="preserve"> αυτό επιτρέπει στα </w:t>
      </w:r>
      <w:r w:rsidR="00271D88">
        <w:t>tokens</w:t>
      </w:r>
      <w:r w:rsidR="00271D88" w:rsidRPr="00271D88">
        <w:rPr>
          <w:lang w:val="el-GR"/>
        </w:rPr>
        <w:t xml:space="preserve"> </w:t>
      </w:r>
      <w:r w:rsidR="00271D88">
        <w:rPr>
          <w:lang w:val="el-GR"/>
        </w:rPr>
        <w:t>να ανταλλάσσουν πληροφορίες μεταξύ τους και να εμπλουτίζουν το ένα το άλλο</w:t>
      </w:r>
      <w:r w:rsidR="00E8205A">
        <w:rPr>
          <w:lang w:val="el-GR"/>
        </w:rPr>
        <w:t>,</w:t>
      </w:r>
      <w:r w:rsidR="00EE01F2">
        <w:rPr>
          <w:lang w:val="el-GR"/>
        </w:rPr>
        <w:t xml:space="preserve"> έτσι </w:t>
      </w:r>
      <w:r w:rsidR="00271D88">
        <w:rPr>
          <w:lang w:val="el-GR"/>
        </w:rPr>
        <w:t xml:space="preserve">ώστε να προκύπτει η σωστή σημασία κάθε </w:t>
      </w:r>
      <w:r w:rsidR="00C60D73">
        <w:rPr>
          <w:lang w:val="el-GR"/>
        </w:rPr>
        <w:t>λέξης</w:t>
      </w:r>
      <w:r w:rsidR="00271D88">
        <w:rPr>
          <w:lang w:val="el-GR"/>
        </w:rPr>
        <w:t xml:space="preserve">. Για παράδειγμα, η λέξη «μοντέλο» έχει διαφορετική </w:t>
      </w:r>
      <w:r w:rsidR="00271D88">
        <w:rPr>
          <w:lang w:val="el-GR"/>
        </w:rPr>
        <w:lastRenderedPageBreak/>
        <w:t xml:space="preserve">σημασία ανάλογα τα συμφραζόμενα, όπως </w:t>
      </w:r>
      <w:r w:rsidR="00B132BD">
        <w:rPr>
          <w:lang w:val="el-GR"/>
        </w:rPr>
        <w:t>στις φράσεις</w:t>
      </w:r>
      <w:r w:rsidR="00271D88">
        <w:rPr>
          <w:lang w:val="el-GR"/>
        </w:rPr>
        <w:t xml:space="preserve"> «μοντέλο μαθηματικών» και «μοντέλο του Χόλυγουντ». Η λειτουργία του </w:t>
      </w:r>
      <w:r w:rsidR="00271D88">
        <w:t>attention</w:t>
      </w:r>
      <w:r w:rsidR="00271D88" w:rsidRPr="00271D88">
        <w:rPr>
          <w:lang w:val="el-GR"/>
        </w:rPr>
        <w:t xml:space="preserve"> </w:t>
      </w:r>
      <w:r w:rsidR="00271D88">
        <w:t>layer</w:t>
      </w:r>
      <w:r w:rsidR="00271D88" w:rsidRPr="00271D88">
        <w:rPr>
          <w:lang w:val="el-GR"/>
        </w:rPr>
        <w:t xml:space="preserve"> </w:t>
      </w:r>
      <w:r w:rsidR="00271D88">
        <w:rPr>
          <w:lang w:val="el-GR"/>
        </w:rPr>
        <w:t xml:space="preserve">είναι να </w:t>
      </w:r>
      <w:r w:rsidR="0085545B">
        <w:rPr>
          <w:lang w:val="el-GR"/>
        </w:rPr>
        <w:t xml:space="preserve">πραγματοποιεί τον σωστό αυτό διαχωρισμό </w:t>
      </w:r>
      <w:r w:rsidR="00271D88">
        <w:rPr>
          <w:lang w:val="el-GR"/>
        </w:rPr>
        <w:t xml:space="preserve">για κάθε διαφορετικό </w:t>
      </w:r>
      <w:r w:rsidR="00271D88">
        <w:t>token</w:t>
      </w:r>
      <w:r w:rsidR="00271D88" w:rsidRPr="00271D88">
        <w:rPr>
          <w:lang w:val="el-GR"/>
        </w:rPr>
        <w:t xml:space="preserve"> </w:t>
      </w:r>
      <w:r w:rsidR="00271D88">
        <w:rPr>
          <w:lang w:val="el-GR"/>
        </w:rPr>
        <w:t xml:space="preserve">με βάση </w:t>
      </w:r>
      <w:r w:rsidR="00553E71">
        <w:rPr>
          <w:lang w:val="el-GR"/>
        </w:rPr>
        <w:t xml:space="preserve">τις λέξεις που το </w:t>
      </w:r>
      <w:r w:rsidR="006319A2">
        <w:rPr>
          <w:lang w:val="el-GR"/>
        </w:rPr>
        <w:t>περιτριγυρίζουν</w:t>
      </w:r>
      <w:r w:rsidR="00271D88">
        <w:rPr>
          <w:lang w:val="el-GR"/>
        </w:rPr>
        <w:t xml:space="preserve">. </w:t>
      </w:r>
      <w:r w:rsidR="00A1700F">
        <w:rPr>
          <w:lang w:val="el-GR"/>
        </w:rPr>
        <w:t>Η διαδικασία αυτή επιτρέπει στα μεγάλα γλωσσικά μοντέλα να μαντεύουν σωστά την επόμενη λέξη σε κάθε κείμενο</w:t>
      </w:r>
      <w:sdt>
        <w:sdtPr>
          <w:rPr>
            <w:lang w:val="el-GR"/>
          </w:rPr>
          <w:id w:val="-916319618"/>
          <w:citation/>
        </w:sdtPr>
        <w:sdtContent>
          <w:r w:rsidR="00344E95">
            <w:rPr>
              <w:lang w:val="el-GR"/>
            </w:rPr>
            <w:fldChar w:fldCharType="begin"/>
          </w:r>
          <w:r w:rsidR="00344E95" w:rsidRPr="00344E95">
            <w:rPr>
              <w:lang w:val="el-GR"/>
            </w:rPr>
            <w:instrText xml:space="preserve"> </w:instrText>
          </w:r>
          <w:r w:rsidR="00344E95">
            <w:instrText>CITATION</w:instrText>
          </w:r>
          <w:r w:rsidR="00344E95" w:rsidRPr="00344E95">
            <w:rPr>
              <w:lang w:val="el-GR"/>
            </w:rPr>
            <w:instrText xml:space="preserve"> </w:instrText>
          </w:r>
          <w:r w:rsidR="00344E95">
            <w:instrText>Tim</w:instrText>
          </w:r>
          <w:r w:rsidR="00344E95" w:rsidRPr="00344E95">
            <w:rPr>
              <w:lang w:val="el-GR"/>
            </w:rPr>
            <w:instrText>23 \</w:instrText>
          </w:r>
          <w:r w:rsidR="00344E95">
            <w:instrText>l</w:instrText>
          </w:r>
          <w:r w:rsidR="00344E95" w:rsidRPr="00344E95">
            <w:rPr>
              <w:lang w:val="el-GR"/>
            </w:rPr>
            <w:instrText xml:space="preserve"> 1033 </w:instrText>
          </w:r>
          <w:r w:rsidR="00344E95">
            <w:rPr>
              <w:lang w:val="el-GR"/>
            </w:rPr>
            <w:fldChar w:fldCharType="separate"/>
          </w:r>
          <w:r w:rsidR="007C3729">
            <w:rPr>
              <w:noProof/>
              <w:lang w:val="el-GR"/>
            </w:rPr>
            <w:t xml:space="preserve"> </w:t>
          </w:r>
          <w:r w:rsidR="007C3729" w:rsidRPr="007C3729">
            <w:rPr>
              <w:noProof/>
              <w:lang w:val="el-GR"/>
            </w:rPr>
            <w:t>(Lee, 2023)</w:t>
          </w:r>
          <w:r w:rsidR="00344E95">
            <w:rPr>
              <w:lang w:val="el-GR"/>
            </w:rPr>
            <w:fldChar w:fldCharType="end"/>
          </w:r>
        </w:sdtContent>
      </w:sdt>
    </w:p>
    <w:p w14:paraId="2078B6A6" w14:textId="29076A1D" w:rsidR="00DB460B" w:rsidRDefault="00DB460B" w:rsidP="00DB460B">
      <w:pPr>
        <w:pStyle w:val="Heading3"/>
        <w:rPr>
          <w:lang w:val="el-GR"/>
        </w:rPr>
      </w:pPr>
      <w:bookmarkStart w:id="10" w:name="_Toc173429845"/>
      <w:r>
        <w:rPr>
          <w:lang w:val="el-GR"/>
        </w:rPr>
        <w:t xml:space="preserve">Τι είναι το </w:t>
      </w:r>
      <w:r w:rsidR="00D82F67">
        <w:t>F</w:t>
      </w:r>
      <w:r>
        <w:t>eed</w:t>
      </w:r>
      <w:r w:rsidRPr="00DB460B">
        <w:rPr>
          <w:lang w:val="el-GR"/>
        </w:rPr>
        <w:t xml:space="preserve"> </w:t>
      </w:r>
      <w:r w:rsidR="00D82F67">
        <w:t>F</w:t>
      </w:r>
      <w:r>
        <w:t>orward</w:t>
      </w:r>
      <w:r w:rsidRPr="00DB460B">
        <w:rPr>
          <w:lang w:val="el-GR"/>
        </w:rPr>
        <w:t xml:space="preserve"> </w:t>
      </w:r>
      <w:r w:rsidR="00D82F67">
        <w:t>S</w:t>
      </w:r>
      <w:r>
        <w:t>tep</w:t>
      </w:r>
      <w:bookmarkEnd w:id="10"/>
    </w:p>
    <w:p w14:paraId="2EB78A44" w14:textId="455CD40A" w:rsidR="00DB460B" w:rsidRPr="00344E95" w:rsidRDefault="00B97E6E" w:rsidP="00DB460B">
      <w:pPr>
        <w:rPr>
          <w:lang w:val="el-GR"/>
        </w:rPr>
      </w:pPr>
      <w:r w:rsidRPr="00B97E6E">
        <w:rPr>
          <w:lang w:val="el-GR"/>
        </w:rPr>
        <w:t>Μετά τη μεταφορά πληροφοριών ανάμεσα σ</w:t>
      </w:r>
      <w:r w:rsidR="0054692A">
        <w:rPr>
          <w:lang w:val="el-GR"/>
        </w:rPr>
        <w:t>τα</w:t>
      </w:r>
      <w:r w:rsidRPr="00B97E6E">
        <w:rPr>
          <w:lang w:val="el-GR"/>
        </w:rPr>
        <w:t xml:space="preserve"> διανύσματα λέξεων από τα </w:t>
      </w:r>
      <w:r w:rsidR="00A3789C">
        <w:t>attention</w:t>
      </w:r>
      <w:r w:rsidR="00A3789C" w:rsidRPr="00A3789C">
        <w:rPr>
          <w:lang w:val="el-GR"/>
        </w:rPr>
        <w:t xml:space="preserve"> </w:t>
      </w:r>
      <w:r w:rsidR="00A3789C">
        <w:t>heads</w:t>
      </w:r>
      <w:r w:rsidR="00853EA3" w:rsidRPr="00853EA3">
        <w:rPr>
          <w:lang w:val="el-GR"/>
        </w:rPr>
        <w:t xml:space="preserve">, </w:t>
      </w:r>
      <w:r w:rsidR="00EE1ABA">
        <w:rPr>
          <w:lang w:val="el-GR"/>
        </w:rPr>
        <w:t>τ</w:t>
      </w:r>
      <w:r w:rsidR="00853EA3">
        <w:t>o</w:t>
      </w:r>
      <w:r w:rsidR="00853EA3" w:rsidRPr="00853EA3">
        <w:rPr>
          <w:lang w:val="el-GR"/>
        </w:rPr>
        <w:t xml:space="preserve"> </w:t>
      </w:r>
      <w:r w:rsidR="00853EA3">
        <w:t>transformer</w:t>
      </w:r>
      <w:r w:rsidR="00853EA3" w:rsidRPr="00853EA3">
        <w:rPr>
          <w:lang w:val="el-GR"/>
        </w:rPr>
        <w:t xml:space="preserve"> </w:t>
      </w:r>
      <w:r w:rsidR="00F3070E">
        <w:rPr>
          <w:lang w:val="el-GR"/>
        </w:rPr>
        <w:t>περιλαμβάνει</w:t>
      </w:r>
      <w:r w:rsidR="00853EA3">
        <w:rPr>
          <w:lang w:val="el-GR"/>
        </w:rPr>
        <w:t xml:space="preserve"> ένα ακόμ</w:t>
      </w:r>
      <w:r w:rsidR="000B515B">
        <w:rPr>
          <w:lang w:val="el-GR"/>
        </w:rPr>
        <w:t>α</w:t>
      </w:r>
      <w:r w:rsidR="00853EA3">
        <w:rPr>
          <w:lang w:val="el-GR"/>
        </w:rPr>
        <w:t xml:space="preserve"> συστατικό, </w:t>
      </w:r>
      <w:r w:rsidR="000B515B">
        <w:rPr>
          <w:lang w:val="el-GR"/>
        </w:rPr>
        <w:t>το στρώμα</w:t>
      </w:r>
      <w:r w:rsidR="009A0804">
        <w:rPr>
          <w:lang w:val="el-GR"/>
        </w:rPr>
        <w:t xml:space="preserve"> </w:t>
      </w:r>
      <w:r w:rsidR="006319A2" w:rsidRPr="006319A2">
        <w:rPr>
          <w:b/>
          <w:bCs/>
          <w:lang w:val="el-GR"/>
        </w:rPr>
        <w:t>«</w:t>
      </w:r>
      <w:r w:rsidR="009A0804" w:rsidRPr="006319A2">
        <w:rPr>
          <w:b/>
          <w:bCs/>
        </w:rPr>
        <w:t>feed</w:t>
      </w:r>
      <w:r w:rsidR="009A0804" w:rsidRPr="006319A2">
        <w:rPr>
          <w:b/>
          <w:bCs/>
          <w:lang w:val="el-GR"/>
        </w:rPr>
        <w:t xml:space="preserve"> </w:t>
      </w:r>
      <w:r w:rsidR="009A0804" w:rsidRPr="006319A2">
        <w:rPr>
          <w:b/>
          <w:bCs/>
        </w:rPr>
        <w:t>forward</w:t>
      </w:r>
      <w:r w:rsidR="006319A2" w:rsidRPr="006319A2">
        <w:rPr>
          <w:b/>
          <w:bCs/>
          <w:lang w:val="el-GR"/>
        </w:rPr>
        <w:t>»</w:t>
      </w:r>
      <w:r w:rsidR="0040096E">
        <w:rPr>
          <w:lang w:val="el-GR"/>
        </w:rPr>
        <w:t xml:space="preserve">. Το στρώμα αυτό </w:t>
      </w:r>
      <w:r w:rsidR="009A0804">
        <w:rPr>
          <w:lang w:val="el-GR"/>
        </w:rPr>
        <w:t>«</w:t>
      </w:r>
      <w:r w:rsidR="0040096E">
        <w:rPr>
          <w:lang w:val="el-GR"/>
        </w:rPr>
        <w:t>εξετάζει</w:t>
      </w:r>
      <w:r w:rsidR="009A0804">
        <w:rPr>
          <w:lang w:val="el-GR"/>
        </w:rPr>
        <w:t>»</w:t>
      </w:r>
      <w:r w:rsidRPr="00B97E6E">
        <w:rPr>
          <w:lang w:val="el-GR"/>
        </w:rPr>
        <w:t xml:space="preserve"> κάθε διάνυσμα λέξης και προσπαθεί να προβλέψει την επόμενη λέξη. Σε αυτό το </w:t>
      </w:r>
      <w:r w:rsidR="001111B4">
        <w:rPr>
          <w:lang w:val="el-GR"/>
        </w:rPr>
        <w:t>στ</w:t>
      </w:r>
      <w:r w:rsidR="002F7B4E">
        <w:rPr>
          <w:lang w:val="el-GR"/>
        </w:rPr>
        <w:t>άδιο</w:t>
      </w:r>
      <w:r w:rsidR="007F029A">
        <w:rPr>
          <w:lang w:val="el-GR"/>
        </w:rPr>
        <w:t xml:space="preserve">, </w:t>
      </w:r>
      <w:r w:rsidRPr="00B97E6E">
        <w:rPr>
          <w:lang w:val="el-GR"/>
        </w:rPr>
        <w:t>δεν γίνεται ανταλλαγή πληροφοριών μεταξύ των λέξεων</w:t>
      </w:r>
      <w:r w:rsidR="00712E17">
        <w:rPr>
          <w:lang w:val="el-GR"/>
        </w:rPr>
        <w:t xml:space="preserve">, </w:t>
      </w:r>
      <w:r w:rsidRPr="00B97E6E">
        <w:rPr>
          <w:lang w:val="el-GR"/>
        </w:rPr>
        <w:t xml:space="preserve">το στρώμα </w:t>
      </w:r>
      <w:r w:rsidR="00712E17">
        <w:t>feed</w:t>
      </w:r>
      <w:r w:rsidR="00712E17" w:rsidRPr="00712E17">
        <w:rPr>
          <w:lang w:val="el-GR"/>
        </w:rPr>
        <w:t xml:space="preserve"> </w:t>
      </w:r>
      <w:r w:rsidR="00712E17">
        <w:t>forward</w:t>
      </w:r>
      <w:r w:rsidRPr="00B97E6E">
        <w:rPr>
          <w:lang w:val="el-GR"/>
        </w:rPr>
        <w:t xml:space="preserve"> αναλύει κάθε λέξη μεμονωμένα. Ωστόσο, το στρώμα</w:t>
      </w:r>
      <w:r w:rsidR="00454172">
        <w:rPr>
          <w:lang w:val="el-GR"/>
        </w:rPr>
        <w:t xml:space="preserve"> </w:t>
      </w:r>
      <w:r w:rsidR="00454172">
        <w:t>feed</w:t>
      </w:r>
      <w:r w:rsidR="00454172" w:rsidRPr="00454172">
        <w:rPr>
          <w:lang w:val="el-GR"/>
        </w:rPr>
        <w:t xml:space="preserve"> </w:t>
      </w:r>
      <w:r w:rsidR="00454172">
        <w:t>forward</w:t>
      </w:r>
      <w:r w:rsidRPr="00B97E6E">
        <w:rPr>
          <w:lang w:val="el-GR"/>
        </w:rPr>
        <w:t xml:space="preserve"> έχει πρόσβαση σε οποιαδήποτε πληροφορία </w:t>
      </w:r>
      <w:r w:rsidR="0083289E">
        <w:rPr>
          <w:lang w:val="el-GR"/>
        </w:rPr>
        <w:t xml:space="preserve">έχει αντιγραφεί από όλα </w:t>
      </w:r>
      <w:r w:rsidR="001B4682">
        <w:rPr>
          <w:lang w:val="el-GR"/>
        </w:rPr>
        <w:t xml:space="preserve">τα προηγούμενα </w:t>
      </w:r>
      <w:r w:rsidR="001B4682">
        <w:t>attention</w:t>
      </w:r>
      <w:r w:rsidR="001B4682" w:rsidRPr="001B4682">
        <w:rPr>
          <w:lang w:val="el-GR"/>
        </w:rPr>
        <w:t xml:space="preserve"> </w:t>
      </w:r>
      <w:r w:rsidR="001B4682">
        <w:t>heads</w:t>
      </w:r>
      <w:r w:rsidR="00CC1172">
        <w:rPr>
          <w:lang w:val="el-GR"/>
        </w:rPr>
        <w:t xml:space="preserve">, </w:t>
      </w:r>
      <w:r w:rsidR="001B4682">
        <w:rPr>
          <w:lang w:val="el-GR"/>
        </w:rPr>
        <w:t xml:space="preserve">ώστε να μπορέσει αποτελεσματικότερα να προβλέψει την επόμενη λέξη </w:t>
      </w:r>
      <w:sdt>
        <w:sdtPr>
          <w:rPr>
            <w:lang w:val="el-GR"/>
          </w:rPr>
          <w:id w:val="255878720"/>
          <w:citation/>
        </w:sdtPr>
        <w:sdtContent>
          <w:r w:rsidR="00723959">
            <w:rPr>
              <w:lang w:val="el-GR"/>
            </w:rPr>
            <w:fldChar w:fldCharType="begin"/>
          </w:r>
          <w:r w:rsidR="00723959" w:rsidRPr="00344E95">
            <w:rPr>
              <w:lang w:val="el-GR"/>
            </w:rPr>
            <w:instrText xml:space="preserve"> </w:instrText>
          </w:r>
          <w:r w:rsidR="00723959">
            <w:instrText>CITATION</w:instrText>
          </w:r>
          <w:r w:rsidR="00723959" w:rsidRPr="00344E95">
            <w:rPr>
              <w:lang w:val="el-GR"/>
            </w:rPr>
            <w:instrText xml:space="preserve"> </w:instrText>
          </w:r>
          <w:r w:rsidR="00723959">
            <w:instrText>Tim</w:instrText>
          </w:r>
          <w:r w:rsidR="00723959" w:rsidRPr="00344E95">
            <w:rPr>
              <w:lang w:val="el-GR"/>
            </w:rPr>
            <w:instrText>23 \</w:instrText>
          </w:r>
          <w:r w:rsidR="00723959">
            <w:instrText>l</w:instrText>
          </w:r>
          <w:r w:rsidR="00723959" w:rsidRPr="00344E95">
            <w:rPr>
              <w:lang w:val="el-GR"/>
            </w:rPr>
            <w:instrText xml:space="preserve"> 1033 </w:instrText>
          </w:r>
          <w:r w:rsidR="00723959">
            <w:rPr>
              <w:lang w:val="el-GR"/>
            </w:rPr>
            <w:fldChar w:fldCharType="separate"/>
          </w:r>
          <w:r w:rsidR="007C3729" w:rsidRPr="007C3729">
            <w:rPr>
              <w:noProof/>
              <w:lang w:val="el-GR"/>
            </w:rPr>
            <w:t>(Lee, 2023)</w:t>
          </w:r>
          <w:r w:rsidR="00723959">
            <w:rPr>
              <w:lang w:val="el-GR"/>
            </w:rPr>
            <w:fldChar w:fldCharType="end"/>
          </w:r>
        </w:sdtContent>
      </w:sdt>
      <w:r w:rsidR="00344E95" w:rsidRPr="00344E95">
        <w:rPr>
          <w:lang w:val="el-GR"/>
        </w:rPr>
        <w:t>.</w:t>
      </w:r>
    </w:p>
    <w:p w14:paraId="68C3CF06" w14:textId="78460F1C" w:rsidR="009B07A4" w:rsidRPr="00344E95" w:rsidRDefault="005F281E" w:rsidP="009B07A4">
      <w:pPr>
        <w:pStyle w:val="Heading2"/>
        <w:rPr>
          <w:lang w:val="el-GR"/>
        </w:rPr>
      </w:pPr>
      <w:bookmarkStart w:id="11" w:name="_Toc173429846"/>
      <w:r>
        <w:rPr>
          <w:lang w:val="el-GR"/>
        </w:rPr>
        <w:t>Ιστορία και εξέλιξη των μεγάλων γλωσσικών μοντέλων</w:t>
      </w:r>
      <w:bookmarkEnd w:id="11"/>
    </w:p>
    <w:p w14:paraId="6E4D3623" w14:textId="5C8777AD" w:rsidR="00D54216" w:rsidRPr="00CF768D" w:rsidRDefault="00CF768D" w:rsidP="00CF768D">
      <w:pPr>
        <w:pStyle w:val="Heading3"/>
      </w:pPr>
      <w:bookmarkStart w:id="12" w:name="_Toc173429847"/>
      <w:r>
        <w:rPr>
          <w:lang w:val="el-GR"/>
        </w:rPr>
        <w:t xml:space="preserve">Το </w:t>
      </w:r>
      <w:r>
        <w:t>chatbot ELIZA</w:t>
      </w:r>
      <w:bookmarkEnd w:id="12"/>
    </w:p>
    <w:p w14:paraId="52D32E58" w14:textId="668F52C3" w:rsidR="00906ABC" w:rsidRDefault="00E45E4B" w:rsidP="002B469E">
      <w:pPr>
        <w:rPr>
          <w:noProof/>
        </w:rPr>
      </w:pPr>
      <w:r>
        <w:rPr>
          <w:noProof/>
        </w:rPr>
        <mc:AlternateContent>
          <mc:Choice Requires="wps">
            <w:drawing>
              <wp:anchor distT="0" distB="0" distL="114300" distR="114300" simplePos="0" relativeHeight="251671552" behindDoc="0" locked="0" layoutInCell="1" allowOverlap="1" wp14:anchorId="4C6D2802" wp14:editId="302BE7F6">
                <wp:simplePos x="0" y="0"/>
                <wp:positionH relativeFrom="column">
                  <wp:posOffset>-914400</wp:posOffset>
                </wp:positionH>
                <wp:positionV relativeFrom="paragraph">
                  <wp:posOffset>2408555</wp:posOffset>
                </wp:positionV>
                <wp:extent cx="45085" cy="45085"/>
                <wp:effectExtent l="0" t="0" r="0" b="0"/>
                <wp:wrapSquare wrapText="bothSides"/>
                <wp:docPr id="716699319" name="Text Box 1"/>
                <wp:cNvGraphicFramePr/>
                <a:graphic xmlns:a="http://schemas.openxmlformats.org/drawingml/2006/main">
                  <a:graphicData uri="http://schemas.microsoft.com/office/word/2010/wordprocessingShape">
                    <wps:wsp>
                      <wps:cNvSpPr txBox="1"/>
                      <wps:spPr>
                        <a:xfrm>
                          <a:off x="0" y="0"/>
                          <a:ext cx="45085" cy="45085"/>
                        </a:xfrm>
                        <a:prstGeom prst="rect">
                          <a:avLst/>
                        </a:prstGeom>
                        <a:solidFill>
                          <a:prstClr val="white"/>
                        </a:solidFill>
                        <a:ln>
                          <a:noFill/>
                        </a:ln>
                      </wps:spPr>
                      <wps:txbx>
                        <w:txbxContent>
                          <w:p w14:paraId="473CA4C7" w14:textId="7C48F94B" w:rsidR="002C5F14" w:rsidRPr="00906ABC" w:rsidRDefault="002C5F14" w:rsidP="002C5F14">
                            <w:pPr>
                              <w:pStyle w:val="Caption"/>
                              <w:rPr>
                                <w:noProof/>
                                <w:color w:val="000000" w:themeColor="text1"/>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D2802" id="_x0000_s1029" type="#_x0000_t202" style="position:absolute;margin-left:-1in;margin-top:189.65pt;width:3.55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" stroked="f">
                <v:textbox inset="0,0,0,0">
                  <w:txbxContent>
                    <w:p w14:paraId="473CA4C7" w14:textId="7C48F94B" w:rsidR="002C5F14" w:rsidRPr="00906ABC" w:rsidRDefault="002C5F14" w:rsidP="002C5F14">
                      <w:pPr>
                        <w:pStyle w:val="Caption"/>
                        <w:rPr>
                          <w:noProof/>
                          <w:color w:val="000000" w:themeColor="text1"/>
                          <w:szCs w:val="22"/>
                        </w:rPr>
                      </w:pPr>
                    </w:p>
                  </w:txbxContent>
                </v:textbox>
                <w10:wrap type="square"/>
              </v:shape>
            </w:pict>
          </mc:Fallback>
        </mc:AlternateContent>
      </w:r>
      <w:r w:rsidR="006319A2">
        <w:rPr>
          <w:lang w:val="el-GR"/>
        </w:rPr>
        <w:t xml:space="preserve">Ξεκινώντας μια ιστορική αναδρομή </w:t>
      </w:r>
      <w:r w:rsidR="00D866B3">
        <w:rPr>
          <w:lang w:val="el-GR"/>
        </w:rPr>
        <w:t>της εξέλιξης</w:t>
      </w:r>
      <w:r w:rsidR="006319A2">
        <w:rPr>
          <w:lang w:val="el-GR"/>
        </w:rPr>
        <w:t xml:space="preserve"> των μεγάλων γλωσσικών μοντέλων, </w:t>
      </w:r>
      <w:r w:rsidR="00265CD5">
        <w:rPr>
          <w:lang w:val="el-GR"/>
        </w:rPr>
        <w:t xml:space="preserve">θα αναφερθούμε στο </w:t>
      </w:r>
      <w:r w:rsidR="00265CD5">
        <w:t>chatbot</w:t>
      </w:r>
      <w:r w:rsidR="00CF768D">
        <w:rPr>
          <w:lang w:val="el-GR"/>
        </w:rPr>
        <w:t xml:space="preserve"> </w:t>
      </w:r>
      <w:r w:rsidR="00CF768D" w:rsidRPr="00977893">
        <w:rPr>
          <w:b/>
          <w:bCs/>
          <w:lang w:val="el-GR"/>
        </w:rPr>
        <w:t>«</w:t>
      </w:r>
      <w:r w:rsidR="00CF768D" w:rsidRPr="00977893">
        <w:rPr>
          <w:b/>
          <w:bCs/>
        </w:rPr>
        <w:t>ELIZA</w:t>
      </w:r>
      <w:r w:rsidR="00CF768D" w:rsidRPr="00977893">
        <w:rPr>
          <w:b/>
          <w:bCs/>
          <w:lang w:val="el-GR"/>
        </w:rPr>
        <w:t>»</w:t>
      </w:r>
      <w:r w:rsidR="00265CD5" w:rsidRPr="00265CD5">
        <w:rPr>
          <w:lang w:val="el-GR"/>
        </w:rPr>
        <w:t xml:space="preserve">, </w:t>
      </w:r>
      <w:r w:rsidR="00265CD5">
        <w:rPr>
          <w:lang w:val="el-GR"/>
        </w:rPr>
        <w:t xml:space="preserve">το οποίο κατασκευάστηκε το 1996 και </w:t>
      </w:r>
      <w:r w:rsidR="00CF768D" w:rsidRPr="00CF768D">
        <w:rPr>
          <w:lang w:val="el-GR"/>
        </w:rPr>
        <w:t xml:space="preserve">θεωρείται το πρώτο </w:t>
      </w:r>
      <w:r w:rsidR="00CF768D" w:rsidRPr="00CF768D">
        <w:t>chatbot</w:t>
      </w:r>
      <w:r w:rsidR="00CF768D" w:rsidRPr="00CF768D">
        <w:rPr>
          <w:lang w:val="el-GR"/>
        </w:rPr>
        <w:t xml:space="preserve"> που </w:t>
      </w:r>
      <w:r w:rsidR="009C4436">
        <w:rPr>
          <w:lang w:val="el-GR"/>
        </w:rPr>
        <w:t xml:space="preserve">δημιουργήθηκε </w:t>
      </w:r>
      <w:r w:rsidR="00CF768D" w:rsidRPr="00CF768D">
        <w:rPr>
          <w:lang w:val="el-GR"/>
        </w:rPr>
        <w:t>από ανθρώπους</w:t>
      </w:r>
      <w:r w:rsidR="004A49A5">
        <w:rPr>
          <w:lang w:val="el-GR"/>
        </w:rPr>
        <w:t xml:space="preserve">. Ο δημιουργός του, </w:t>
      </w:r>
      <w:r w:rsidR="00CF768D" w:rsidRPr="00CF768D">
        <w:t>Joseph</w:t>
      </w:r>
      <w:r w:rsidR="00CF768D" w:rsidRPr="00CF768D">
        <w:rPr>
          <w:lang w:val="el-GR"/>
        </w:rPr>
        <w:t xml:space="preserve"> </w:t>
      </w:r>
      <w:r w:rsidR="00CF768D" w:rsidRPr="00CF768D">
        <w:t>Weizenbaum</w:t>
      </w:r>
      <w:r w:rsidR="00AF6014">
        <w:rPr>
          <w:lang w:val="el-GR"/>
        </w:rPr>
        <w:t xml:space="preserve">, </w:t>
      </w:r>
      <w:r w:rsidR="00B93127">
        <w:rPr>
          <w:lang w:val="el-GR"/>
        </w:rPr>
        <w:t xml:space="preserve">τοι ανέπτυξε στο </w:t>
      </w:r>
      <w:r w:rsidR="00CF768D">
        <w:rPr>
          <w:lang w:val="el-GR"/>
        </w:rPr>
        <w:t xml:space="preserve">πανεπιστήμιο του </w:t>
      </w:r>
      <w:r w:rsidR="00CF768D" w:rsidRPr="00CF768D">
        <w:t>MIT</w:t>
      </w:r>
      <w:r w:rsidR="00E66D28">
        <w:rPr>
          <w:lang w:val="el-GR"/>
        </w:rPr>
        <w:t xml:space="preserve">. </w:t>
      </w:r>
      <w:r w:rsidR="00F26CA9">
        <w:rPr>
          <w:lang w:val="el-GR"/>
        </w:rPr>
        <w:t xml:space="preserve">Ο τρόπος </w:t>
      </w:r>
      <w:r w:rsidR="000D3965">
        <w:rPr>
          <w:lang w:val="el-GR"/>
        </w:rPr>
        <w:t>λ</w:t>
      </w:r>
      <w:r w:rsidR="00D80EFB">
        <w:rPr>
          <w:lang w:val="el-GR"/>
        </w:rPr>
        <w:t>ε</w:t>
      </w:r>
      <w:r w:rsidR="000D3965">
        <w:rPr>
          <w:lang w:val="el-GR"/>
        </w:rPr>
        <w:t>ιτουργίας</w:t>
      </w:r>
      <w:r w:rsidR="00D80EFB">
        <w:rPr>
          <w:lang w:val="el-GR"/>
        </w:rPr>
        <w:t xml:space="preserve"> του</w:t>
      </w:r>
      <w:r w:rsidR="000D3965">
        <w:rPr>
          <w:lang w:val="el-GR"/>
        </w:rPr>
        <w:t xml:space="preserve"> </w:t>
      </w:r>
      <w:r w:rsidR="00F26CA9">
        <w:t>ELIZA</w:t>
      </w:r>
      <w:r w:rsidR="00F26CA9" w:rsidRPr="00F26CA9">
        <w:rPr>
          <w:lang w:val="el-GR"/>
        </w:rPr>
        <w:t xml:space="preserve">, </w:t>
      </w:r>
      <w:r w:rsidR="00F26CA9">
        <w:rPr>
          <w:lang w:val="el-GR"/>
        </w:rPr>
        <w:t xml:space="preserve">ήταν </w:t>
      </w:r>
      <w:r w:rsidR="00CF768D" w:rsidRPr="00CF768D">
        <w:rPr>
          <w:lang w:val="el-GR"/>
        </w:rPr>
        <w:t xml:space="preserve">να δημιουργήσει την ψευδαίσθηση συνομιλίας </w:t>
      </w:r>
      <w:r w:rsidR="00853A6A">
        <w:rPr>
          <w:lang w:val="el-GR"/>
        </w:rPr>
        <w:t xml:space="preserve">με την τεχνική της </w:t>
      </w:r>
      <w:r w:rsidR="00CF768D" w:rsidRPr="00CF768D">
        <w:rPr>
          <w:lang w:val="el-GR"/>
        </w:rPr>
        <w:t>αναδιατ</w:t>
      </w:r>
      <w:r w:rsidR="00853A6A">
        <w:rPr>
          <w:lang w:val="el-GR"/>
        </w:rPr>
        <w:t xml:space="preserve">ύπωσης </w:t>
      </w:r>
      <w:r w:rsidR="00CF768D" w:rsidRPr="00CF768D">
        <w:rPr>
          <w:lang w:val="el-GR"/>
        </w:rPr>
        <w:t>δηλώσε</w:t>
      </w:r>
      <w:r w:rsidR="00853A6A">
        <w:rPr>
          <w:lang w:val="el-GR"/>
        </w:rPr>
        <w:t>ων</w:t>
      </w:r>
      <w:r w:rsidR="00CF768D" w:rsidRPr="00CF768D">
        <w:rPr>
          <w:lang w:val="el-GR"/>
        </w:rPr>
        <w:t xml:space="preserve"> των χρηστών ως ερωτήσεις</w:t>
      </w:r>
      <w:r w:rsidR="00853A6A">
        <w:rPr>
          <w:lang w:val="el-GR"/>
        </w:rPr>
        <w:t xml:space="preserve">. </w:t>
      </w:r>
      <w:r w:rsidR="00CF768D" w:rsidRPr="00CF768D">
        <w:rPr>
          <w:lang w:val="el-GR"/>
        </w:rPr>
        <w:t xml:space="preserve">Εκείνη την εποχή, δημιουργήθηκαν πολλές παραλλαγές του </w:t>
      </w:r>
      <w:r w:rsidR="00853A6A">
        <w:rPr>
          <w:lang w:val="el-GR"/>
        </w:rPr>
        <w:t xml:space="preserve">συγκεκριμένου </w:t>
      </w:r>
      <w:r w:rsidR="00CF768D" w:rsidRPr="00CF768D">
        <w:t>chatbot</w:t>
      </w:r>
      <w:r w:rsidR="00853A6A">
        <w:rPr>
          <w:lang w:val="el-GR"/>
        </w:rPr>
        <w:t xml:space="preserve"> οι οποίες λειτουργούσαν με παρόμοιο τρόπο</w:t>
      </w:r>
      <w:r w:rsidR="00CF768D" w:rsidRPr="00CF768D">
        <w:rPr>
          <w:lang w:val="el-GR"/>
        </w:rPr>
        <w:t xml:space="preserve"> και μια από τις πιο γνωστές ονομάζεται </w:t>
      </w:r>
      <w:r w:rsidR="00853A6A">
        <w:rPr>
          <w:lang w:val="el-GR"/>
        </w:rPr>
        <w:t>«</w:t>
      </w:r>
      <w:r w:rsidR="00CF768D" w:rsidRPr="00CF768D">
        <w:t>DOCTOR</w:t>
      </w:r>
      <w:r w:rsidR="00853A6A">
        <w:rPr>
          <w:lang w:val="el-GR"/>
        </w:rPr>
        <w:t>»</w:t>
      </w:r>
      <w:r w:rsidR="00CF768D" w:rsidRPr="00CF768D">
        <w:rPr>
          <w:lang w:val="el-GR"/>
        </w:rPr>
        <w:t xml:space="preserve">, </w:t>
      </w:r>
      <w:r w:rsidR="008C2B45">
        <w:rPr>
          <w:lang w:val="el-GR"/>
        </w:rPr>
        <w:t>το</w:t>
      </w:r>
      <w:r w:rsidR="00CF768D" w:rsidRPr="00CF768D">
        <w:rPr>
          <w:lang w:val="el-GR"/>
        </w:rPr>
        <w:t xml:space="preserve"> οποί</w:t>
      </w:r>
      <w:r w:rsidR="00EE5D41">
        <w:rPr>
          <w:lang w:val="el-GR"/>
        </w:rPr>
        <w:t>ο</w:t>
      </w:r>
      <w:r w:rsidR="00CF768D" w:rsidRPr="00CF768D">
        <w:rPr>
          <w:lang w:val="el-GR"/>
        </w:rPr>
        <w:t xml:space="preserve"> ανταποκρινόταν σαν ψυχοθεραπευτής</w:t>
      </w:r>
      <w:r w:rsidR="00853A6A">
        <w:rPr>
          <w:lang w:val="el-GR"/>
        </w:rPr>
        <w:t xml:space="preserve">. </w:t>
      </w:r>
      <w:r w:rsidR="00CF768D" w:rsidRPr="00CF768D">
        <w:rPr>
          <w:lang w:val="el-GR"/>
        </w:rPr>
        <w:t xml:space="preserve">Αυτή η αρχή έβαλε τις βάσεις για </w:t>
      </w:r>
      <w:r w:rsidR="00906ABC">
        <w:rPr>
          <w:lang w:val="el-GR"/>
        </w:rPr>
        <w:t>περεταίρω έρευνα</w:t>
      </w:r>
      <w:r w:rsidR="00CF768D" w:rsidRPr="00CF768D">
        <w:rPr>
          <w:lang w:val="el-GR"/>
        </w:rPr>
        <w:t xml:space="preserve"> στον τομέα των </w:t>
      </w:r>
      <w:r w:rsidR="00CF768D" w:rsidRPr="00CF768D">
        <w:t>chatbots</w:t>
      </w:r>
      <w:r w:rsidR="00CF768D" w:rsidRPr="00CF768D">
        <w:rPr>
          <w:lang w:val="el-GR"/>
        </w:rPr>
        <w:t xml:space="preserve"> και της επεξεργασίας φυσικής γλώσσας</w:t>
      </w:r>
      <w:r w:rsidR="00853A6A">
        <w:rPr>
          <w:lang w:val="el-GR"/>
        </w:rPr>
        <w:t>.</w:t>
      </w:r>
      <w:sdt>
        <w:sdtPr>
          <w:rPr>
            <w:lang w:val="el-GR"/>
          </w:rPr>
          <w:id w:val="-588319159"/>
          <w:citation/>
        </w:sdtPr>
        <w:sdtContent>
          <w:r w:rsidR="00773F0B">
            <w:rPr>
              <w:lang w:val="el-GR"/>
            </w:rPr>
            <w:fldChar w:fldCharType="begin"/>
          </w:r>
          <w:r w:rsidR="00773F0B">
            <w:rPr>
              <w:lang w:val="el-GR"/>
            </w:rPr>
            <w:instrText xml:space="preserve"> CITATION Wen24 \l 1032 </w:instrText>
          </w:r>
          <w:r w:rsidR="00773F0B">
            <w:rPr>
              <w:lang w:val="el-GR"/>
            </w:rPr>
            <w:fldChar w:fldCharType="separate"/>
          </w:r>
          <w:r w:rsidR="007C3729">
            <w:rPr>
              <w:noProof/>
              <w:lang w:val="el-GR"/>
            </w:rPr>
            <w:t xml:space="preserve"> (Pi, 2024)</w:t>
          </w:r>
          <w:r w:rsidR="00773F0B">
            <w:rPr>
              <w:lang w:val="el-GR"/>
            </w:rPr>
            <w:fldChar w:fldCharType="end"/>
          </w:r>
        </w:sdtContent>
      </w:sdt>
    </w:p>
    <w:p w14:paraId="39017B2D" w14:textId="12AAB6F6" w:rsidR="00996528" w:rsidRPr="00060AF2" w:rsidRDefault="00996528" w:rsidP="00996528">
      <w:pPr>
        <w:pStyle w:val="Caption"/>
        <w:keepNext/>
        <w:rPr>
          <w:lang w:val="el-GR"/>
        </w:rPr>
      </w:pPr>
      <w:r w:rsidRPr="00996528">
        <w:rPr>
          <w:lang w:val="el-GR"/>
        </w:rPr>
        <w:lastRenderedPageBreak/>
        <w:t xml:space="preserve">Εικόνα </w:t>
      </w:r>
      <w:r>
        <w:fldChar w:fldCharType="begin"/>
      </w:r>
      <w:r w:rsidRPr="00996528">
        <w:rPr>
          <w:lang w:val="el-GR"/>
        </w:rPr>
        <w:instrText xml:space="preserve"> </w:instrText>
      </w:r>
      <w:r>
        <w:instrText>SEQ</w:instrText>
      </w:r>
      <w:r w:rsidRPr="00996528">
        <w:rPr>
          <w:lang w:val="el-GR"/>
        </w:rPr>
        <w:instrText xml:space="preserve"> Εικόνα \* </w:instrText>
      </w:r>
      <w:r>
        <w:instrText>ARABIC</w:instrText>
      </w:r>
      <w:r w:rsidRPr="00996528">
        <w:rPr>
          <w:lang w:val="el-GR"/>
        </w:rPr>
        <w:instrText xml:space="preserve"> </w:instrText>
      </w:r>
      <w:r>
        <w:fldChar w:fldCharType="separate"/>
      </w:r>
      <w:r w:rsidR="00507D0F">
        <w:rPr>
          <w:noProof/>
          <w:lang w:val="el-GR"/>
        </w:rPr>
        <w:t>5</w:t>
      </w:r>
      <w:r>
        <w:fldChar w:fldCharType="end"/>
      </w:r>
      <w:r>
        <w:rPr>
          <w:lang w:val="el-GR"/>
        </w:rPr>
        <w:t xml:space="preserve">. </w:t>
      </w:r>
      <w:r w:rsidRPr="00F41E09">
        <w:rPr>
          <w:lang w:val="el-GR"/>
        </w:rPr>
        <w:t>Ένα παράδειγμα συζήτησης με το chatbot</w:t>
      </w:r>
      <w:r w:rsidR="00060AF2">
        <w:rPr>
          <w:lang w:val="el-GR"/>
        </w:rPr>
        <w:t xml:space="preserve"> </w:t>
      </w:r>
      <w:r w:rsidR="00060AF2">
        <w:t>ELIZA</w:t>
      </w:r>
    </w:p>
    <w:p w14:paraId="2953EE6E" w14:textId="77777777" w:rsidR="00996528" w:rsidRDefault="00906ABC" w:rsidP="00996528">
      <w:pPr>
        <w:keepNext/>
      </w:pPr>
      <w:r>
        <w:rPr>
          <w:noProof/>
          <w:lang w:val="el-GR"/>
        </w:rPr>
        <w:drawing>
          <wp:inline distT="0" distB="0" distL="0" distR="0" wp14:anchorId="69A9E531" wp14:editId="1FE2A13B">
            <wp:extent cx="5943600" cy="3850005"/>
            <wp:effectExtent l="0" t="0" r="0" b="0"/>
            <wp:docPr id="111861623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16235" name="Picture 4"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14:paraId="7862D7F1" w14:textId="68CB214D" w:rsidR="002B469E" w:rsidRPr="00F340C8" w:rsidRDefault="00996528" w:rsidP="008907C8">
      <w:pPr>
        <w:pStyle w:val="Caption"/>
      </w:pPr>
      <w:r>
        <w:t>Σημείωση:</w:t>
      </w:r>
      <w:r w:rsidRPr="008907C8">
        <w:t xml:space="preserve"> </w:t>
      </w:r>
      <w:r>
        <w:rPr>
          <w:lang w:val="el-GR"/>
        </w:rPr>
        <w:t>Ανάκτηση</w:t>
      </w:r>
      <w:r w:rsidRPr="008907C8">
        <w:t xml:space="preserve"> </w:t>
      </w:r>
      <w:r>
        <w:rPr>
          <w:lang w:val="el-GR"/>
        </w:rPr>
        <w:t>από</w:t>
      </w:r>
      <w:r w:rsidRPr="008907C8">
        <w:t xml:space="preserve"> «</w:t>
      </w:r>
      <w:r>
        <w:t>ELIZA</w:t>
      </w:r>
      <w:r w:rsidRPr="008907C8">
        <w:t>»</w:t>
      </w:r>
      <w:r w:rsidR="008907C8" w:rsidRPr="008907C8">
        <w:t>, In Wikipedia, The Free Encyclopedia (2024, July 15), (</w:t>
      </w:r>
      <w:hyperlink r:id="rId19" w:history="1">
        <w:r w:rsidR="00F340C8" w:rsidRPr="00F340C8">
          <w:rPr>
            <w:rStyle w:val="Hyperlink"/>
            <w:lang w:val="el-GR"/>
          </w:rPr>
          <w:t>σύνδεσμος</w:t>
        </w:r>
      </w:hyperlink>
      <w:r w:rsidR="008907C8" w:rsidRPr="008907C8">
        <w:t>)</w:t>
      </w:r>
      <w:r w:rsidR="00F340C8" w:rsidRPr="00F340C8">
        <w:t>.</w:t>
      </w:r>
    </w:p>
    <w:p w14:paraId="0DB50FD5" w14:textId="2F30B52C" w:rsidR="002B469E" w:rsidRPr="00CF768D" w:rsidRDefault="002B469E" w:rsidP="002B469E">
      <w:pPr>
        <w:pStyle w:val="Heading3"/>
        <w:rPr>
          <w:lang w:val="el-GR"/>
        </w:rPr>
      </w:pPr>
      <w:bookmarkStart w:id="13" w:name="_Toc173429848"/>
      <w:r>
        <w:rPr>
          <w:lang w:val="el-GR"/>
        </w:rPr>
        <w:t xml:space="preserve">Άνοδος των </w:t>
      </w:r>
      <w:r w:rsidR="00A6018A">
        <w:rPr>
          <w:lang w:val="el-GR"/>
        </w:rPr>
        <w:t>Ν</w:t>
      </w:r>
      <w:r>
        <w:rPr>
          <w:lang w:val="el-GR"/>
        </w:rPr>
        <w:t xml:space="preserve">ευρωνικών </w:t>
      </w:r>
      <w:r w:rsidR="00A6018A">
        <w:rPr>
          <w:lang w:val="el-GR"/>
        </w:rPr>
        <w:t>Δ</w:t>
      </w:r>
      <w:r>
        <w:rPr>
          <w:lang w:val="el-GR"/>
        </w:rPr>
        <w:t>ικτύων</w:t>
      </w:r>
      <w:bookmarkEnd w:id="13"/>
    </w:p>
    <w:p w14:paraId="298A7F68" w14:textId="23C3F0E2" w:rsidR="0007364B" w:rsidRDefault="002B469E" w:rsidP="002B469E">
      <w:pPr>
        <w:rPr>
          <w:lang w:val="el-GR"/>
        </w:rPr>
      </w:pPr>
      <w:r>
        <w:rPr>
          <w:lang w:val="el-GR"/>
        </w:rPr>
        <w:t xml:space="preserve">Όπως αναφέρει ο </w:t>
      </w:r>
      <w:r>
        <w:t>Pi</w:t>
      </w:r>
      <w:r w:rsidR="00A34766">
        <w:rPr>
          <w:lang w:val="el-GR"/>
        </w:rPr>
        <w:t>(2024)</w:t>
      </w:r>
      <w:r w:rsidR="00D50469">
        <w:rPr>
          <w:lang w:val="el-GR"/>
        </w:rPr>
        <w:t xml:space="preserve"> στο άρθρο του</w:t>
      </w:r>
      <w:r w:rsidR="00A34766">
        <w:rPr>
          <w:lang w:val="el-GR"/>
        </w:rPr>
        <w:t xml:space="preserve">, </w:t>
      </w:r>
      <w:r w:rsidRPr="002B469E">
        <w:rPr>
          <w:lang w:val="el-GR"/>
        </w:rPr>
        <w:t>προς τα τέλη του 20ου αιώνα</w:t>
      </w:r>
      <w:r w:rsidR="00EF21B9">
        <w:rPr>
          <w:lang w:val="el-GR"/>
        </w:rPr>
        <w:t xml:space="preserve"> </w:t>
      </w:r>
      <w:r w:rsidRPr="002B469E">
        <w:rPr>
          <w:lang w:val="el-GR"/>
        </w:rPr>
        <w:t>εμφανίστηκαν τα νευρωνικά δίκτυα, εμπνευσμένα βαθιά από τον ανθρώπινο εγκέφαλο</w:t>
      </w:r>
      <w:r>
        <w:rPr>
          <w:lang w:val="el-GR"/>
        </w:rPr>
        <w:t xml:space="preserve">, </w:t>
      </w:r>
      <w:r w:rsidR="00B25198">
        <w:rPr>
          <w:lang w:val="el-GR"/>
        </w:rPr>
        <w:t>όπως γίνεται φανερό</w:t>
      </w:r>
      <w:r>
        <w:rPr>
          <w:lang w:val="el-GR"/>
        </w:rPr>
        <w:t xml:space="preserve"> από τ</w:t>
      </w:r>
      <w:r w:rsidR="00B25198">
        <w:rPr>
          <w:lang w:val="el-GR"/>
        </w:rPr>
        <w:t>ην ονομασία τους αλλά και την αρχιτεκτονική τους με διασυνδεδεμένους νευρώνες</w:t>
      </w:r>
      <w:r w:rsidRPr="002B469E">
        <w:rPr>
          <w:lang w:val="el-GR"/>
        </w:rPr>
        <w:t xml:space="preserve">. Το 1986, </w:t>
      </w:r>
      <w:r w:rsidR="00B25198">
        <w:rPr>
          <w:lang w:val="el-GR"/>
        </w:rPr>
        <w:t>αναφέρεται ως η χρονιά που έκανα</w:t>
      </w:r>
      <w:r w:rsidR="006F6D10">
        <w:rPr>
          <w:lang w:val="el-GR"/>
        </w:rPr>
        <w:t>ν</w:t>
      </w:r>
      <w:r w:rsidR="00B25198">
        <w:rPr>
          <w:lang w:val="el-GR"/>
        </w:rPr>
        <w:t xml:space="preserve"> την εμφάνισή τους </w:t>
      </w:r>
      <w:r w:rsidRPr="002B469E">
        <w:rPr>
          <w:lang w:val="el-GR"/>
        </w:rPr>
        <w:t xml:space="preserve">τα </w:t>
      </w:r>
      <w:r w:rsidR="00B25198">
        <w:rPr>
          <w:lang w:val="el-GR"/>
        </w:rPr>
        <w:t>«</w:t>
      </w:r>
      <w:r w:rsidRPr="002B469E">
        <w:rPr>
          <w:lang w:val="el-GR"/>
        </w:rPr>
        <w:t>Επαναλαμβανόμενα Νευρωνικά Δίκτυα (</w:t>
      </w:r>
      <w:r w:rsidRPr="002B469E">
        <w:t>RNN</w:t>
      </w:r>
      <w:r w:rsidR="00B25198">
        <w:rPr>
          <w:lang w:val="el-GR"/>
        </w:rPr>
        <w:t>)</w:t>
      </w:r>
      <w:r w:rsidR="003B736A">
        <w:rPr>
          <w:lang w:val="el-GR"/>
        </w:rPr>
        <w:t xml:space="preserve">, </w:t>
      </w:r>
      <w:r w:rsidR="00B25198">
        <w:rPr>
          <w:lang w:val="el-GR"/>
        </w:rPr>
        <w:t>τα οποία σ</w:t>
      </w:r>
      <w:r w:rsidRPr="002B469E">
        <w:rPr>
          <w:lang w:val="el-GR"/>
        </w:rPr>
        <w:t xml:space="preserve">ε αντίθεση με τα παραδοσιακά προωθητικά νευρωνικά δίκτυα, όπου η ροή των πληροφοριών </w:t>
      </w:r>
      <w:r w:rsidR="000B72CA">
        <w:rPr>
          <w:lang w:val="el-GR"/>
        </w:rPr>
        <w:t>είχε μονάχα μία κατεύθυνση,</w:t>
      </w:r>
      <w:r w:rsidR="00B25198">
        <w:rPr>
          <w:lang w:val="el-GR"/>
        </w:rPr>
        <w:t xml:space="preserve"> </w:t>
      </w:r>
      <w:r w:rsidRPr="002B469E">
        <w:rPr>
          <w:lang w:val="el-GR"/>
        </w:rPr>
        <w:t xml:space="preserve">μπορούσαν να θυμούνται προηγούμενες εισόδους και να απαντούν με βάση το </w:t>
      </w:r>
      <w:r w:rsidR="00B25198">
        <w:rPr>
          <w:lang w:val="el-GR"/>
        </w:rPr>
        <w:t xml:space="preserve">ευρύτερο </w:t>
      </w:r>
      <w:r w:rsidRPr="002B469E">
        <w:rPr>
          <w:lang w:val="el-GR"/>
        </w:rPr>
        <w:t>πλαίσιο</w:t>
      </w:r>
      <w:r w:rsidR="00D138F6">
        <w:rPr>
          <w:lang w:val="el-GR"/>
        </w:rPr>
        <w:t>. Έ</w:t>
      </w:r>
      <w:r w:rsidR="000B72CA">
        <w:rPr>
          <w:lang w:val="el-GR"/>
        </w:rPr>
        <w:t>τσι</w:t>
      </w:r>
      <w:r w:rsidR="008D3E37">
        <w:rPr>
          <w:lang w:val="el-GR"/>
        </w:rPr>
        <w:t xml:space="preserve">, </w:t>
      </w:r>
      <w:r w:rsidR="000B72CA">
        <w:rPr>
          <w:lang w:val="el-GR"/>
        </w:rPr>
        <w:t>ε</w:t>
      </w:r>
      <w:r w:rsidRPr="002B469E">
        <w:rPr>
          <w:lang w:val="el-GR"/>
        </w:rPr>
        <w:t>κπαιδεύοντα</w:t>
      </w:r>
      <w:r w:rsidR="000B72CA">
        <w:rPr>
          <w:lang w:val="el-GR"/>
        </w:rPr>
        <w:t>ν</w:t>
      </w:r>
      <w:r w:rsidRPr="002B469E">
        <w:rPr>
          <w:lang w:val="el-GR"/>
        </w:rPr>
        <w:t xml:space="preserve"> να επεξεργάζονται και να μετατρέπουν μια ακολουθία δεδομένων εισόδου σε συγκεκριμένη ακολουθία δεδομένων εξόδου</w:t>
      </w:r>
      <w:r w:rsidR="000B72CA">
        <w:rPr>
          <w:lang w:val="el-GR"/>
        </w:rPr>
        <w:t xml:space="preserve">. </w:t>
      </w:r>
      <w:r w:rsidRPr="002B469E">
        <w:rPr>
          <w:lang w:val="el-GR"/>
        </w:rPr>
        <w:t xml:space="preserve">Ωστόσο, τα </w:t>
      </w:r>
      <w:r w:rsidRPr="002B469E">
        <w:t>RNN</w:t>
      </w:r>
      <w:r w:rsidRPr="002B469E">
        <w:rPr>
          <w:lang w:val="el-GR"/>
        </w:rPr>
        <w:t xml:space="preserve"> </w:t>
      </w:r>
      <w:r w:rsidR="00B25198">
        <w:rPr>
          <w:lang w:val="el-GR"/>
        </w:rPr>
        <w:t>είχαν τον πολύ μεγάλο περιορισμό</w:t>
      </w:r>
      <w:r w:rsidR="009C343D">
        <w:rPr>
          <w:lang w:val="el-GR"/>
        </w:rPr>
        <w:t xml:space="preserve"> </w:t>
      </w:r>
      <w:r w:rsidR="00C22B0A">
        <w:rPr>
          <w:lang w:val="el-GR"/>
        </w:rPr>
        <w:t>στην «μνήμη»</w:t>
      </w:r>
      <w:r w:rsidR="000B72CA">
        <w:rPr>
          <w:lang w:val="el-GR"/>
        </w:rPr>
        <w:t xml:space="preserve">, κάτι </w:t>
      </w:r>
      <w:r w:rsidR="00426EA9">
        <w:rPr>
          <w:lang w:val="el-GR"/>
        </w:rPr>
        <w:t>αντίστοιχο με το</w:t>
      </w:r>
      <w:r w:rsidR="000B72CA">
        <w:rPr>
          <w:lang w:val="el-GR"/>
        </w:rPr>
        <w:t xml:space="preserve"> σημερινό </w:t>
      </w:r>
      <w:r w:rsidR="000B72CA">
        <w:t>context</w:t>
      </w:r>
      <w:r w:rsidR="000B72CA" w:rsidRPr="000B72CA">
        <w:rPr>
          <w:lang w:val="el-GR"/>
        </w:rPr>
        <w:t xml:space="preserve"> </w:t>
      </w:r>
      <w:r w:rsidR="000B72CA">
        <w:t>size</w:t>
      </w:r>
      <w:r w:rsidR="000B72CA" w:rsidRPr="000B72CA">
        <w:rPr>
          <w:lang w:val="el-GR"/>
        </w:rPr>
        <w:t xml:space="preserve"> </w:t>
      </w:r>
      <w:r w:rsidR="000B72CA">
        <w:rPr>
          <w:lang w:val="el-GR"/>
        </w:rPr>
        <w:t>των μεγάλων γλωσσικών μοντέλων</w:t>
      </w:r>
      <w:r w:rsidR="00E42917">
        <w:rPr>
          <w:lang w:val="el-GR"/>
        </w:rPr>
        <w:t xml:space="preserve"> όπως του </w:t>
      </w:r>
      <w:r w:rsidR="00E42917">
        <w:t>ChatGPT</w:t>
      </w:r>
      <w:r w:rsidR="00E42917" w:rsidRPr="00E42917">
        <w:rPr>
          <w:lang w:val="el-GR"/>
        </w:rPr>
        <w:t xml:space="preserve">, </w:t>
      </w:r>
      <w:r w:rsidR="000B72CA">
        <w:rPr>
          <w:lang w:val="el-GR"/>
        </w:rPr>
        <w:t>το οποίο τα κάνει να φαίν</w:t>
      </w:r>
      <w:r w:rsidR="006C37C7">
        <w:rPr>
          <w:lang w:val="el-GR"/>
        </w:rPr>
        <w:t>ονται</w:t>
      </w:r>
      <w:r w:rsidR="000B72CA">
        <w:rPr>
          <w:lang w:val="el-GR"/>
        </w:rPr>
        <w:t xml:space="preserve"> σαν να «ξεχν</w:t>
      </w:r>
      <w:r w:rsidR="000C2D4A">
        <w:rPr>
          <w:lang w:val="el-GR"/>
        </w:rPr>
        <w:t>ούν</w:t>
      </w:r>
      <w:r w:rsidR="000B72CA">
        <w:rPr>
          <w:lang w:val="el-GR"/>
        </w:rPr>
        <w:t>» πληροφορίες</w:t>
      </w:r>
      <w:r w:rsidR="00CD1677">
        <w:rPr>
          <w:lang w:val="el-GR"/>
        </w:rPr>
        <w:t xml:space="preserve"> από </w:t>
      </w:r>
      <w:r w:rsidR="000B72CA">
        <w:rPr>
          <w:lang w:val="el-GR"/>
        </w:rPr>
        <w:t>προηγούμενα μηνύματα</w:t>
      </w:r>
      <w:r w:rsidR="00CE6236">
        <w:rPr>
          <w:lang w:val="el-GR"/>
        </w:rPr>
        <w:t>.</w:t>
      </w:r>
    </w:p>
    <w:p w14:paraId="5232710B" w14:textId="3658669C" w:rsidR="00F369FD" w:rsidRDefault="00F369FD" w:rsidP="00F369FD">
      <w:pPr>
        <w:pStyle w:val="Heading3"/>
      </w:pPr>
      <w:bookmarkStart w:id="14" w:name="_Toc173429849"/>
      <w:r>
        <w:rPr>
          <w:lang w:val="el-GR"/>
        </w:rPr>
        <w:lastRenderedPageBreak/>
        <w:t xml:space="preserve">Δημιουργία των </w:t>
      </w:r>
      <w:r>
        <w:t>LSTM</w:t>
      </w:r>
      <w:bookmarkEnd w:id="14"/>
    </w:p>
    <w:p w14:paraId="52F84F72" w14:textId="5BB0F3A3" w:rsidR="00AC016A" w:rsidRDefault="00F369FD" w:rsidP="00A540DC">
      <w:pPr>
        <w:rPr>
          <w:lang w:val="el-GR"/>
        </w:rPr>
      </w:pPr>
      <w:r w:rsidRPr="00F369FD">
        <w:rPr>
          <w:lang w:val="el-GR"/>
        </w:rPr>
        <w:t>Το 1997 εμφανίστηκε η Μνήμη Μακράς Βραχείας Διάρκειας (</w:t>
      </w:r>
      <w:r w:rsidRPr="00F369FD">
        <w:t>LSTM</w:t>
      </w:r>
      <w:r w:rsidRPr="00F369FD">
        <w:rPr>
          <w:lang w:val="el-GR"/>
        </w:rPr>
        <w:t xml:space="preserve">), μια εξειδικευμένη μορφή </w:t>
      </w:r>
      <w:r w:rsidRPr="00F369FD">
        <w:t>RNN</w:t>
      </w:r>
      <w:r w:rsidR="00FD6B3C">
        <w:rPr>
          <w:lang w:val="el-GR"/>
        </w:rPr>
        <w:t xml:space="preserve"> που βελτίωνε το πρόβλημα της διατήρησης πληροφορίας για μεγάλες </w:t>
      </w:r>
      <w:r w:rsidR="00C71D8E">
        <w:rPr>
          <w:lang w:val="el-GR"/>
        </w:rPr>
        <w:t>ακολουθίες</w:t>
      </w:r>
      <w:r w:rsidR="00FD6B3C">
        <w:rPr>
          <w:lang w:val="el-GR"/>
        </w:rPr>
        <w:t xml:space="preserve">. </w:t>
      </w:r>
      <w:r>
        <w:rPr>
          <w:lang w:val="el-GR"/>
        </w:rPr>
        <w:t>Συγκεκριμένα, το εργαλείο αυτό ε</w:t>
      </w:r>
      <w:r w:rsidRPr="00F369FD">
        <w:rPr>
          <w:lang w:val="el-GR"/>
        </w:rPr>
        <w:t xml:space="preserve">ίχε μια μοναδική αρχιτεκτονική </w:t>
      </w:r>
      <w:r>
        <w:rPr>
          <w:lang w:val="el-GR"/>
        </w:rPr>
        <w:t>που αποτελούνταν από</w:t>
      </w:r>
      <w:r w:rsidRPr="00F369FD">
        <w:rPr>
          <w:lang w:val="el-GR"/>
        </w:rPr>
        <w:t xml:space="preserve"> πύλες εισόδου, λήθης και </w:t>
      </w:r>
      <w:r w:rsidR="007376F3">
        <w:rPr>
          <w:lang w:val="el-GR"/>
        </w:rPr>
        <w:t xml:space="preserve">πύλες </w:t>
      </w:r>
      <w:r w:rsidRPr="00F369FD">
        <w:rPr>
          <w:lang w:val="el-GR"/>
        </w:rPr>
        <w:t>εξόδου</w:t>
      </w:r>
      <w:r w:rsidR="00A540DC">
        <w:rPr>
          <w:lang w:val="el-GR"/>
        </w:rPr>
        <w:t xml:space="preserve">, </w:t>
      </w:r>
      <w:r w:rsidR="00A540DC" w:rsidRPr="00A540DC">
        <w:rPr>
          <w:lang w:val="el-GR"/>
        </w:rPr>
        <w:t>επιτρέποντας έτσι τη διατήρηση και τη διαχείριση πληροφοριών για μεγαλύτερα χρονικά διαστήματα</w:t>
      </w:r>
      <w:sdt>
        <w:sdtPr>
          <w:rPr>
            <w:lang w:val="el-GR"/>
          </w:rPr>
          <w:id w:val="-2087219721"/>
          <w:citation/>
        </w:sdtPr>
        <w:sdtContent>
          <w:r w:rsidR="00AC016A">
            <w:rPr>
              <w:lang w:val="el-GR"/>
            </w:rPr>
            <w:fldChar w:fldCharType="begin"/>
          </w:r>
          <w:r w:rsidR="00AC016A">
            <w:rPr>
              <w:lang w:val="el-GR"/>
            </w:rPr>
            <w:instrText xml:space="preserve"> CITATION Wen24 \l 1032 </w:instrText>
          </w:r>
          <w:r w:rsidR="00AC016A">
            <w:rPr>
              <w:lang w:val="el-GR"/>
            </w:rPr>
            <w:fldChar w:fldCharType="separate"/>
          </w:r>
          <w:r w:rsidR="007C3729">
            <w:rPr>
              <w:noProof/>
              <w:lang w:val="el-GR"/>
            </w:rPr>
            <w:t xml:space="preserve"> (Pi, 2024)</w:t>
          </w:r>
          <w:r w:rsidR="00AC016A">
            <w:rPr>
              <w:lang w:val="el-GR"/>
            </w:rPr>
            <w:fldChar w:fldCharType="end"/>
          </w:r>
        </w:sdtContent>
      </w:sdt>
      <w:r w:rsidR="00A540DC">
        <w:rPr>
          <w:lang w:val="el-GR"/>
        </w:rPr>
        <w:t>.</w:t>
      </w:r>
    </w:p>
    <w:p w14:paraId="1AC813D4" w14:textId="6BE809E0" w:rsidR="00AC016A" w:rsidRDefault="00AC016A" w:rsidP="00AC016A">
      <w:pPr>
        <w:pStyle w:val="Heading3"/>
      </w:pPr>
      <w:bookmarkStart w:id="15" w:name="_Toc173429850"/>
      <w:r>
        <w:rPr>
          <w:lang w:val="el-GR"/>
        </w:rPr>
        <w:t xml:space="preserve">Δημιουργία </w:t>
      </w:r>
      <w:r>
        <w:t>Gated Recurrent Network</w:t>
      </w:r>
      <w:bookmarkEnd w:id="15"/>
    </w:p>
    <w:p w14:paraId="68067DEB" w14:textId="7E6DDFD6" w:rsidR="00AC016A" w:rsidRDefault="00AC016A" w:rsidP="00AC016A">
      <w:r w:rsidRPr="00AC016A">
        <w:rPr>
          <w:lang w:val="el-GR"/>
        </w:rPr>
        <w:t>Το 2014, εμφανίστηκαν οι Μονάδες Επαναλαμβανόμενων Δικτύων με Πύλες (</w:t>
      </w:r>
      <w:r w:rsidRPr="00AC016A">
        <w:t>GRU</w:t>
      </w:r>
      <w:r w:rsidRPr="00AC016A">
        <w:rPr>
          <w:lang w:val="el-GR"/>
        </w:rPr>
        <w:t xml:space="preserve">), σχεδιασμένες για να επιλύουν τα ίδια προβλήματα με τα </w:t>
      </w:r>
      <w:r w:rsidRPr="00AC016A">
        <w:t>LSTM</w:t>
      </w:r>
      <w:r w:rsidRPr="00AC016A">
        <w:rPr>
          <w:lang w:val="el-GR"/>
        </w:rPr>
        <w:t xml:space="preserve">, αλλά με απλούστερη δομή. Οι </w:t>
      </w:r>
      <w:r w:rsidRPr="00AC016A">
        <w:t>GRU</w:t>
      </w:r>
      <w:r w:rsidRPr="00AC016A">
        <w:rPr>
          <w:lang w:val="el-GR"/>
        </w:rPr>
        <w:t xml:space="preserve"> χρησιμοποιούσαν δύο πύλες: μια πύλη ενημέρωσης και μια πύλη επαναφοράς.</w:t>
      </w:r>
      <w:sdt>
        <w:sdtPr>
          <w:rPr>
            <w:lang w:val="el-GR"/>
          </w:rPr>
          <w:id w:val="-1366132211"/>
          <w:citation/>
        </w:sdtPr>
        <w:sdtContent>
          <w:r w:rsidR="00C064BB">
            <w:rPr>
              <w:lang w:val="el-GR"/>
            </w:rPr>
            <w:fldChar w:fldCharType="begin"/>
          </w:r>
          <w:r w:rsidR="00C064BB" w:rsidRPr="00C064BB">
            <w:rPr>
              <w:lang w:val="el-GR"/>
            </w:rPr>
            <w:instrText xml:space="preserve"> </w:instrText>
          </w:r>
          <w:r w:rsidR="00C064BB">
            <w:instrText>CITATION</w:instrText>
          </w:r>
          <w:r w:rsidR="00C064BB" w:rsidRPr="00C064BB">
            <w:rPr>
              <w:lang w:val="el-GR"/>
            </w:rPr>
            <w:instrText xml:space="preserve"> </w:instrText>
          </w:r>
          <w:r w:rsidR="00C064BB">
            <w:instrText>Wen</w:instrText>
          </w:r>
          <w:r w:rsidR="00C064BB" w:rsidRPr="00C064BB">
            <w:rPr>
              <w:lang w:val="el-GR"/>
            </w:rPr>
            <w:instrText>24 \</w:instrText>
          </w:r>
          <w:r w:rsidR="00C064BB">
            <w:instrText>l</w:instrText>
          </w:r>
          <w:r w:rsidR="00C064BB" w:rsidRPr="00C064BB">
            <w:rPr>
              <w:lang w:val="el-GR"/>
            </w:rPr>
            <w:instrText xml:space="preserve"> 1033 </w:instrText>
          </w:r>
          <w:r w:rsidR="00C064BB">
            <w:rPr>
              <w:lang w:val="el-GR"/>
            </w:rPr>
            <w:fldChar w:fldCharType="separate"/>
          </w:r>
          <w:r w:rsidR="007C3729">
            <w:rPr>
              <w:noProof/>
              <w:lang w:val="el-GR"/>
            </w:rPr>
            <w:t xml:space="preserve"> </w:t>
          </w:r>
          <w:r w:rsidR="007C3729" w:rsidRPr="007C3729">
            <w:rPr>
              <w:noProof/>
              <w:lang w:val="el-GR"/>
            </w:rPr>
            <w:t>(Pi, 2024)</w:t>
          </w:r>
          <w:r w:rsidR="00C064BB">
            <w:rPr>
              <w:lang w:val="el-GR"/>
            </w:rPr>
            <w:fldChar w:fldCharType="end"/>
          </w:r>
        </w:sdtContent>
      </w:sdt>
    </w:p>
    <w:p w14:paraId="5F2FFB23" w14:textId="1E3E6D00" w:rsidR="00C064BB" w:rsidRDefault="00C064BB" w:rsidP="00F576F9">
      <w:pPr>
        <w:pStyle w:val="Heading3"/>
        <w:rPr>
          <w:lang w:val="el-GR"/>
        </w:rPr>
      </w:pPr>
      <w:bookmarkStart w:id="16" w:name="_Toc173429851"/>
      <w:r>
        <w:rPr>
          <w:lang w:val="el-GR"/>
        </w:rPr>
        <w:t xml:space="preserve">Άνοδος του συστατικού </w:t>
      </w:r>
      <w:r>
        <w:t>Attention</w:t>
      </w:r>
      <w:bookmarkEnd w:id="16"/>
    </w:p>
    <w:p w14:paraId="0C7D6048" w14:textId="35106BE9" w:rsidR="00507D0F" w:rsidRPr="001C5004" w:rsidRDefault="00F576F9" w:rsidP="00E81269">
      <w:pPr>
        <w:keepNext/>
        <w:rPr>
          <w:lang w:val="el-GR"/>
        </w:rPr>
      </w:pPr>
      <w:r>
        <w:rPr>
          <w:lang w:val="el-GR"/>
        </w:rPr>
        <w:t xml:space="preserve">Τελικά, οι τεχνολογίες </w:t>
      </w:r>
      <w:r>
        <w:t>RNN</w:t>
      </w:r>
      <w:r>
        <w:rPr>
          <w:lang w:val="el-GR"/>
        </w:rPr>
        <w:t xml:space="preserve">, </w:t>
      </w:r>
      <w:r>
        <w:t>LSTM</w:t>
      </w:r>
      <w:r w:rsidRPr="00F576F9">
        <w:rPr>
          <w:lang w:val="el-GR"/>
        </w:rPr>
        <w:t xml:space="preserve"> </w:t>
      </w:r>
      <w:r>
        <w:rPr>
          <w:lang w:val="el-GR"/>
        </w:rPr>
        <w:t xml:space="preserve">και </w:t>
      </w:r>
      <w:r>
        <w:t>GRU</w:t>
      </w:r>
      <w:r w:rsidRPr="00F576F9">
        <w:rPr>
          <w:lang w:val="el-GR"/>
        </w:rPr>
        <w:t xml:space="preserve"> </w:t>
      </w:r>
      <w:r w:rsidR="00E97F19">
        <w:rPr>
          <w:lang w:val="el-GR"/>
        </w:rPr>
        <w:t xml:space="preserve">αποδείχτηκε </w:t>
      </w:r>
      <w:r w:rsidR="00C015B3">
        <w:rPr>
          <w:lang w:val="el-GR"/>
        </w:rPr>
        <w:t xml:space="preserve">ότι δεν είναι </w:t>
      </w:r>
      <w:r>
        <w:rPr>
          <w:lang w:val="el-GR"/>
        </w:rPr>
        <w:t xml:space="preserve">τόσο </w:t>
      </w:r>
      <w:r w:rsidR="00B35E5D">
        <w:rPr>
          <w:lang w:val="el-GR"/>
        </w:rPr>
        <w:t xml:space="preserve">αποτελεσματικές </w:t>
      </w:r>
      <w:r>
        <w:rPr>
          <w:lang w:val="el-GR"/>
        </w:rPr>
        <w:t>στην διατήρηση των συμφραζόμενων</w:t>
      </w:r>
      <w:r w:rsidR="00B21C52">
        <w:rPr>
          <w:lang w:val="el-GR"/>
        </w:rPr>
        <w:t xml:space="preserve"> όταν αυτά επεκτείνονται</w:t>
      </w:r>
      <w:r>
        <w:rPr>
          <w:lang w:val="el-GR"/>
        </w:rPr>
        <w:t xml:space="preserve"> σε μεγάλο βαθμό</w:t>
      </w:r>
      <w:r w:rsidR="00430166">
        <w:rPr>
          <w:lang w:val="el-GR"/>
        </w:rPr>
        <w:t>.</w:t>
      </w:r>
      <w:r>
        <w:rPr>
          <w:lang w:val="el-GR"/>
        </w:rPr>
        <w:t xml:space="preserve"> Έτσι, δημιουργήθηκε ο μηχανισμός </w:t>
      </w:r>
      <w:r w:rsidR="00F8504A">
        <w:rPr>
          <w:lang w:val="el-GR"/>
        </w:rPr>
        <w:t xml:space="preserve">που </w:t>
      </w:r>
      <w:r>
        <w:rPr>
          <w:lang w:val="el-GR"/>
        </w:rPr>
        <w:t xml:space="preserve">ονομάστηκε </w:t>
      </w:r>
      <w:r w:rsidRPr="00F576F9">
        <w:rPr>
          <w:b/>
          <w:bCs/>
          <w:lang w:val="el-GR"/>
        </w:rPr>
        <w:t>«</w:t>
      </w:r>
      <w:r w:rsidRPr="00F576F9">
        <w:rPr>
          <w:b/>
          <w:bCs/>
        </w:rPr>
        <w:t>Attention</w:t>
      </w:r>
      <w:r w:rsidRPr="00F576F9">
        <w:rPr>
          <w:b/>
          <w:bCs/>
          <w:lang w:val="el-GR"/>
        </w:rPr>
        <w:t>»</w:t>
      </w:r>
      <w:r w:rsidR="004D2276">
        <w:rPr>
          <w:lang w:val="el-GR"/>
        </w:rPr>
        <w:t xml:space="preserve">, </w:t>
      </w:r>
      <w:r>
        <w:rPr>
          <w:lang w:val="el-GR"/>
        </w:rPr>
        <w:t xml:space="preserve">ο οποίος προσέφερε μία νέα οπτική στα μεγάλα γλωσσικά μοντέλα. Συγκεκριμένα, το </w:t>
      </w:r>
      <w:r>
        <w:t>attention</w:t>
      </w:r>
      <w:r w:rsidRPr="00F576F9">
        <w:rPr>
          <w:lang w:val="el-GR"/>
        </w:rPr>
        <w:t xml:space="preserve"> </w:t>
      </w:r>
      <w:r>
        <w:rPr>
          <w:lang w:val="el-GR"/>
        </w:rPr>
        <w:t xml:space="preserve">επέτρεψε στο μοντέλο να «κοιτάει» </w:t>
      </w:r>
      <w:r>
        <w:rPr>
          <w:lang w:val="el-GR"/>
        </w:rPr>
        <w:lastRenderedPageBreak/>
        <w:t xml:space="preserve">πίσω σε ολόκληρο το </w:t>
      </w:r>
      <w:r w:rsidR="002B3B28">
        <w:rPr>
          <w:lang w:val="el-GR"/>
        </w:rPr>
        <w:t xml:space="preserve">διαθέσιμο </w:t>
      </w:r>
      <w:r>
        <w:rPr>
          <w:lang w:val="el-GR"/>
        </w:rPr>
        <w:t>υλικό</w:t>
      </w:r>
      <w:r w:rsidR="002B3B28">
        <w:rPr>
          <w:lang w:val="el-GR"/>
        </w:rPr>
        <w:t xml:space="preserve"> </w:t>
      </w:r>
      <w:proofErr w:type="spellStart"/>
      <w:r>
        <w:rPr>
          <w:lang w:val="el-GR"/>
        </w:rPr>
        <w:t>δυναμικά,</w:t>
      </w:r>
      <w:r w:rsidR="008B6B46">
        <w:rPr>
          <w:lang w:val="el-GR"/>
        </w:rPr>
        <w:t>ε</w:t>
      </w:r>
      <w:r>
        <w:rPr>
          <w:lang w:val="el-GR"/>
        </w:rPr>
        <w:t>πιλέγ</w:t>
      </w:r>
      <w:r w:rsidR="008B6B46">
        <w:rPr>
          <w:lang w:val="el-GR"/>
        </w:rPr>
        <w:t>οντας</w:t>
      </w:r>
      <w:proofErr w:type="spellEnd"/>
      <w:r>
        <w:rPr>
          <w:lang w:val="el-GR"/>
        </w:rPr>
        <w:t xml:space="preserve"> τα πιο σημαντικά κομμάτια που προσθέτουν σημασία στις υπόλοιπες προτάσεις</w:t>
      </w:r>
      <w:r w:rsidR="000127F7" w:rsidRPr="000127F7">
        <w:rPr>
          <w:lang w:val="el-GR"/>
        </w:rPr>
        <w:t>.</w:t>
      </w:r>
      <w:sdt>
        <w:sdtPr>
          <w:rPr>
            <w:lang w:val="el-GR"/>
          </w:rPr>
          <w:id w:val="-949701672"/>
          <w:citation/>
        </w:sdtPr>
        <w:sdtContent>
          <w:r w:rsidR="008A564C">
            <w:rPr>
              <w:lang w:val="el-GR"/>
            </w:rPr>
            <w:fldChar w:fldCharType="begin"/>
          </w:r>
          <w:r w:rsidR="008A564C" w:rsidRPr="008A564C">
            <w:rPr>
              <w:lang w:val="el-GR"/>
            </w:rPr>
            <w:instrText xml:space="preserve"> </w:instrText>
          </w:r>
          <w:r w:rsidR="008A564C">
            <w:instrText>CITATION</w:instrText>
          </w:r>
          <w:r w:rsidR="008A564C" w:rsidRPr="008A564C">
            <w:rPr>
              <w:lang w:val="el-GR"/>
            </w:rPr>
            <w:instrText xml:space="preserve"> </w:instrText>
          </w:r>
          <w:r w:rsidR="008A564C">
            <w:instrText>Wen</w:instrText>
          </w:r>
          <w:r w:rsidR="008A564C" w:rsidRPr="008A564C">
            <w:rPr>
              <w:lang w:val="el-GR"/>
            </w:rPr>
            <w:instrText>24 \</w:instrText>
          </w:r>
          <w:r w:rsidR="008A564C">
            <w:instrText>l</w:instrText>
          </w:r>
          <w:r w:rsidR="008A564C" w:rsidRPr="008A564C">
            <w:rPr>
              <w:lang w:val="el-GR"/>
            </w:rPr>
            <w:instrText xml:space="preserve"> 1033 </w:instrText>
          </w:r>
          <w:r w:rsidR="008A564C">
            <w:rPr>
              <w:lang w:val="el-GR"/>
            </w:rPr>
            <w:fldChar w:fldCharType="separate"/>
          </w:r>
          <w:r w:rsidR="007C3729">
            <w:rPr>
              <w:noProof/>
              <w:lang w:val="el-GR"/>
            </w:rPr>
            <w:t xml:space="preserve"> </w:t>
          </w:r>
          <w:r w:rsidR="007C3729" w:rsidRPr="007C3729">
            <w:rPr>
              <w:noProof/>
              <w:lang w:val="el-GR"/>
            </w:rPr>
            <w:t>(Pi, 2024)</w:t>
          </w:r>
          <w:r w:rsidR="008A564C">
            <w:rPr>
              <w:lang w:val="el-GR"/>
            </w:rPr>
            <w:fldChar w:fldCharType="end"/>
          </w:r>
        </w:sdtContent>
      </w:sdt>
    </w:p>
    <w:p w14:paraId="40E36952" w14:textId="0A01596D" w:rsidR="00507D0F" w:rsidRPr="00507D0F" w:rsidRDefault="00507D0F" w:rsidP="00507D0F">
      <w:pPr>
        <w:pStyle w:val="Caption"/>
        <w:keepNext/>
        <w:rPr>
          <w:lang w:val="el-GR"/>
        </w:rPr>
      </w:pPr>
      <w:r w:rsidRPr="00507D0F">
        <w:rPr>
          <w:lang w:val="el-GR"/>
        </w:rPr>
        <w:t xml:space="preserve">Εικόνα </w:t>
      </w:r>
      <w:r>
        <w:fldChar w:fldCharType="begin"/>
      </w:r>
      <w:r w:rsidRPr="00507D0F">
        <w:rPr>
          <w:lang w:val="el-GR"/>
        </w:rPr>
        <w:instrText xml:space="preserve"> </w:instrText>
      </w:r>
      <w:r>
        <w:instrText>SEQ</w:instrText>
      </w:r>
      <w:r w:rsidRPr="00507D0F">
        <w:rPr>
          <w:lang w:val="el-GR"/>
        </w:rPr>
        <w:instrText xml:space="preserve"> Εικόνα \* </w:instrText>
      </w:r>
      <w:r>
        <w:instrText>ARABIC</w:instrText>
      </w:r>
      <w:r w:rsidRPr="00507D0F">
        <w:rPr>
          <w:lang w:val="el-GR"/>
        </w:rPr>
        <w:instrText xml:space="preserve"> </w:instrText>
      </w:r>
      <w:r>
        <w:fldChar w:fldCharType="separate"/>
      </w:r>
      <w:r w:rsidRPr="00507D0F">
        <w:rPr>
          <w:noProof/>
          <w:lang w:val="el-GR"/>
        </w:rPr>
        <w:t>6</w:t>
      </w:r>
      <w:r>
        <w:fldChar w:fldCharType="end"/>
      </w:r>
      <w:r>
        <w:rPr>
          <w:lang w:val="el-GR"/>
        </w:rPr>
        <w:t xml:space="preserve">. </w:t>
      </w:r>
      <w:r w:rsidRPr="00EF4B63">
        <w:rPr>
          <w:lang w:val="el-GR"/>
        </w:rPr>
        <w:t>Σύγκριση της απόδοσης Attention και RNN</w:t>
      </w:r>
    </w:p>
    <w:p w14:paraId="17449E17" w14:textId="77777777" w:rsidR="00507D0F" w:rsidRDefault="00555CA0" w:rsidP="00507D0F">
      <w:pPr>
        <w:keepNext/>
      </w:pPr>
      <w:r w:rsidRPr="00E81269">
        <w:rPr>
          <w:noProof/>
          <w:lang w:val="el-GR"/>
        </w:rPr>
        <w:drawing>
          <wp:inline distT="0" distB="0" distL="0" distR="0" wp14:anchorId="07F4DD49" wp14:editId="24F40E6F">
            <wp:extent cx="5765800" cy="3798406"/>
            <wp:effectExtent l="0" t="0" r="6350" b="0"/>
            <wp:docPr id="1416236923"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36923" name="Picture 1" descr="A graph with a line drawn on it&#10;&#10;Description automatically generated"/>
                    <pic:cNvPicPr/>
                  </pic:nvPicPr>
                  <pic:blipFill>
                    <a:blip r:embed="rId20"/>
                    <a:stretch>
                      <a:fillRect/>
                    </a:stretch>
                  </pic:blipFill>
                  <pic:spPr>
                    <a:xfrm>
                      <a:off x="0" y="0"/>
                      <a:ext cx="5765800" cy="3798406"/>
                    </a:xfrm>
                    <a:prstGeom prst="rect">
                      <a:avLst/>
                    </a:prstGeom>
                  </pic:spPr>
                </pic:pic>
              </a:graphicData>
            </a:graphic>
          </wp:inline>
        </w:drawing>
      </w:r>
    </w:p>
    <w:p w14:paraId="34B81F62" w14:textId="291ED5FE" w:rsidR="00E81269" w:rsidRPr="001C5004" w:rsidRDefault="00507D0F" w:rsidP="00507D0F">
      <w:pPr>
        <w:pStyle w:val="Caption"/>
        <w:rPr>
          <w:lang w:val="el-GR"/>
        </w:rPr>
      </w:pPr>
      <w:r w:rsidRPr="00507D0F">
        <w:rPr>
          <w:lang w:val="el-GR"/>
        </w:rPr>
        <w:t>Σημείωση</w:t>
      </w:r>
      <w:r w:rsidRPr="00507D0F">
        <w:t xml:space="preserve">: </w:t>
      </w:r>
      <w:r>
        <w:rPr>
          <w:lang w:val="el-GR"/>
        </w:rPr>
        <w:t>Ανάκτηση</w:t>
      </w:r>
      <w:r w:rsidRPr="00507D0F">
        <w:t xml:space="preserve"> </w:t>
      </w:r>
      <w:r>
        <w:rPr>
          <w:lang w:val="el-GR"/>
        </w:rPr>
        <w:t>από</w:t>
      </w:r>
      <w:r w:rsidRPr="00507D0F">
        <w:t xml:space="preserve"> «</w:t>
      </w:r>
      <w:r>
        <w:t>Brief</w:t>
      </w:r>
      <w:r w:rsidRPr="00507D0F">
        <w:t xml:space="preserve"> </w:t>
      </w:r>
      <w:r>
        <w:t>Introduction</w:t>
      </w:r>
      <w:r w:rsidRPr="00507D0F">
        <w:t xml:space="preserve"> </w:t>
      </w:r>
      <w:r>
        <w:t>to</w:t>
      </w:r>
      <w:r w:rsidRPr="00507D0F">
        <w:t xml:space="preserve"> </w:t>
      </w:r>
      <w:r>
        <w:t>the History of Large Language Models (LLMs)</w:t>
      </w:r>
      <w:r w:rsidR="00575CFC" w:rsidRPr="00575CFC">
        <w:t xml:space="preserve">», </w:t>
      </w:r>
      <w:r w:rsidR="00575CFC">
        <w:t>W. P</w:t>
      </w:r>
      <w:r w:rsidR="00E6666A" w:rsidRPr="00E6666A">
        <w:t>,2024</w:t>
      </w:r>
      <w:r w:rsidR="00E6666A">
        <w:t xml:space="preserve"> (</w:t>
      </w:r>
      <w:hyperlink r:id="rId21" w:history="1">
        <w:r w:rsidR="00E6666A" w:rsidRPr="00E6666A">
          <w:rPr>
            <w:rStyle w:val="Hyperlink"/>
            <w:lang w:val="el-GR"/>
          </w:rPr>
          <w:t>σύνδεσμος</w:t>
        </w:r>
      </w:hyperlink>
      <w:r w:rsidR="00E6666A" w:rsidRPr="00E6666A">
        <w:t>)</w:t>
      </w:r>
    </w:p>
    <w:p w14:paraId="6D122850" w14:textId="6778BF55" w:rsidR="00201FB9" w:rsidRDefault="00201FB9" w:rsidP="00201FB9">
      <w:pPr>
        <w:pStyle w:val="Heading3"/>
      </w:pPr>
      <w:bookmarkStart w:id="17" w:name="_Toc173429852"/>
      <w:r>
        <w:rPr>
          <w:lang w:val="el-GR"/>
        </w:rPr>
        <w:t xml:space="preserve">Η εφεύρεση των </w:t>
      </w:r>
      <w:r>
        <w:t>Transformers</w:t>
      </w:r>
      <w:bookmarkEnd w:id="17"/>
    </w:p>
    <w:p w14:paraId="6C1570C0" w14:textId="62D0121C" w:rsidR="00BC6C27" w:rsidRDefault="00201FB9" w:rsidP="00BC6C27">
      <w:pPr>
        <w:rPr>
          <w:lang w:val="el-GR"/>
        </w:rPr>
      </w:pPr>
      <w:r>
        <w:rPr>
          <w:lang w:val="el-GR"/>
        </w:rPr>
        <w:t xml:space="preserve">Το 2017 ήταν το έτος </w:t>
      </w:r>
      <w:r w:rsidR="00F1188E">
        <w:rPr>
          <w:lang w:val="el-GR"/>
        </w:rPr>
        <w:t xml:space="preserve">που </w:t>
      </w:r>
      <w:r>
        <w:rPr>
          <w:lang w:val="el-GR"/>
        </w:rPr>
        <w:t>πρωτοεμφανίστηκε</w:t>
      </w:r>
      <w:r w:rsidR="00CE1F2B">
        <w:rPr>
          <w:lang w:val="el-GR"/>
        </w:rPr>
        <w:t xml:space="preserve"> </w:t>
      </w:r>
      <w:r>
        <w:rPr>
          <w:lang w:val="el-GR"/>
        </w:rPr>
        <w:t xml:space="preserve">η έννοια των </w:t>
      </w:r>
      <w:r w:rsidRPr="00201FB9">
        <w:rPr>
          <w:b/>
          <w:bCs/>
          <w:lang w:val="el-GR"/>
        </w:rPr>
        <w:t>«</w:t>
      </w:r>
      <w:r w:rsidRPr="00201FB9">
        <w:rPr>
          <w:b/>
          <w:bCs/>
        </w:rPr>
        <w:t>Transformers</w:t>
      </w:r>
      <w:r w:rsidRPr="00201FB9">
        <w:rPr>
          <w:b/>
          <w:bCs/>
          <w:lang w:val="el-GR"/>
        </w:rPr>
        <w:t>»</w:t>
      </w:r>
      <w:r>
        <w:rPr>
          <w:b/>
          <w:bCs/>
          <w:lang w:val="el-GR"/>
        </w:rPr>
        <w:t xml:space="preserve">, </w:t>
      </w:r>
      <w:r w:rsidR="00C43D42">
        <w:rPr>
          <w:lang w:val="el-GR"/>
        </w:rPr>
        <w:t xml:space="preserve">στο </w:t>
      </w:r>
      <w:r>
        <w:t>paper</w:t>
      </w:r>
      <w:r w:rsidRPr="00201FB9">
        <w:rPr>
          <w:lang w:val="el-GR"/>
        </w:rPr>
        <w:t xml:space="preserve"> </w:t>
      </w:r>
      <w:r>
        <w:rPr>
          <w:lang w:val="el-GR"/>
        </w:rPr>
        <w:t>με</w:t>
      </w:r>
      <w:r w:rsidR="00010CC1">
        <w:rPr>
          <w:lang w:val="el-GR"/>
        </w:rPr>
        <w:t xml:space="preserve"> τίτλο</w:t>
      </w:r>
      <w:r>
        <w:rPr>
          <w:lang w:val="el-GR"/>
        </w:rPr>
        <w:t xml:space="preserve"> «</w:t>
      </w:r>
      <w:r>
        <w:t>Attention</w:t>
      </w:r>
      <w:r w:rsidRPr="00201FB9">
        <w:rPr>
          <w:lang w:val="el-GR"/>
        </w:rPr>
        <w:t xml:space="preserve"> </w:t>
      </w:r>
      <w:r>
        <w:t>is</w:t>
      </w:r>
      <w:r w:rsidRPr="00201FB9">
        <w:rPr>
          <w:lang w:val="el-GR"/>
        </w:rPr>
        <w:t xml:space="preserve"> </w:t>
      </w:r>
      <w:r>
        <w:t>all</w:t>
      </w:r>
      <w:r w:rsidRPr="00201FB9">
        <w:rPr>
          <w:lang w:val="el-GR"/>
        </w:rPr>
        <w:t xml:space="preserve"> </w:t>
      </w:r>
      <w:r>
        <w:t>you</w:t>
      </w:r>
      <w:r w:rsidRPr="00201FB9">
        <w:rPr>
          <w:lang w:val="el-GR"/>
        </w:rPr>
        <w:t xml:space="preserve"> </w:t>
      </w:r>
      <w:r>
        <w:t>need</w:t>
      </w:r>
      <w:r>
        <w:rPr>
          <w:lang w:val="el-GR"/>
        </w:rPr>
        <w:t xml:space="preserve">» από τον </w:t>
      </w:r>
      <w:r>
        <w:t>Vaswani</w:t>
      </w:r>
      <w:r w:rsidRPr="00201FB9">
        <w:rPr>
          <w:lang w:val="el-GR"/>
        </w:rPr>
        <w:t xml:space="preserve"> </w:t>
      </w:r>
      <w:r>
        <w:rPr>
          <w:lang w:val="el-GR"/>
        </w:rPr>
        <w:t xml:space="preserve">και τους συνεργάτες του στην </w:t>
      </w:r>
      <w:r>
        <w:t>Google</w:t>
      </w:r>
      <w:r w:rsidRPr="00201FB9">
        <w:rPr>
          <w:lang w:val="el-GR"/>
        </w:rPr>
        <w:t xml:space="preserve">. </w:t>
      </w:r>
      <w:r>
        <w:rPr>
          <w:lang w:val="el-GR"/>
        </w:rPr>
        <w:t xml:space="preserve">Η νέα αυτή αρχιτεκτονική, όπως εξηγήθηκε και στην προηγούμενη υποενότητα, χρησιμοποιούσε ως βασικό της εργαλείο τον μηχανισμό </w:t>
      </w:r>
      <w:r>
        <w:t>attention</w:t>
      </w:r>
      <w:r w:rsidRPr="00201FB9">
        <w:rPr>
          <w:lang w:val="el-GR"/>
        </w:rPr>
        <w:t xml:space="preserve"> </w:t>
      </w:r>
      <w:r>
        <w:rPr>
          <w:lang w:val="el-GR"/>
        </w:rPr>
        <w:t>για να επεξεργαστεί τα δεδομένα εισόδου</w:t>
      </w:r>
      <w:r w:rsidR="00C531C5">
        <w:rPr>
          <w:lang w:val="el-GR"/>
        </w:rPr>
        <w:t xml:space="preserve"> </w:t>
      </w:r>
      <w:r w:rsidR="00C531C5" w:rsidRPr="00C531C5">
        <w:rPr>
          <w:lang w:val="el-GR"/>
        </w:rPr>
        <w:t>και ήταν ικανή να επεξεργάζεται ακολουθίες παράλληλα,</w:t>
      </w:r>
      <w:r w:rsidR="00C43D42">
        <w:rPr>
          <w:lang w:val="el-GR"/>
        </w:rPr>
        <w:t xml:space="preserve"> χωρισμένη σε πολλά στρώματα</w:t>
      </w:r>
      <w:r w:rsidR="00B9458C">
        <w:rPr>
          <w:lang w:val="el-GR"/>
        </w:rPr>
        <w:t xml:space="preserve">. Αυτή η προσέγγιση </w:t>
      </w:r>
      <w:r w:rsidR="00047732">
        <w:rPr>
          <w:lang w:val="el-GR"/>
        </w:rPr>
        <w:t xml:space="preserve">έθεσε τα θεμέλια </w:t>
      </w:r>
      <w:r w:rsidR="00C531C5" w:rsidRPr="00C531C5">
        <w:rPr>
          <w:lang w:val="el-GR"/>
        </w:rPr>
        <w:t>για μεταγενέστερα μοντέλα</w:t>
      </w:r>
      <w:r w:rsidR="00C43D42">
        <w:rPr>
          <w:lang w:val="el-GR"/>
        </w:rPr>
        <w:t xml:space="preserve"> όπως το</w:t>
      </w:r>
      <w:r w:rsidR="00C531C5" w:rsidRPr="00C531C5">
        <w:rPr>
          <w:lang w:val="el-GR"/>
        </w:rPr>
        <w:t xml:space="preserve"> </w:t>
      </w:r>
      <w:r w:rsidR="00C43D42">
        <w:t>Chat</w:t>
      </w:r>
      <w:r w:rsidR="00C531C5" w:rsidRPr="00C531C5">
        <w:t>GPT</w:t>
      </w:r>
      <w:sdt>
        <w:sdtPr>
          <w:rPr>
            <w:lang w:val="el-GR"/>
          </w:rPr>
          <w:id w:val="-297692797"/>
          <w:citation/>
        </w:sdtPr>
        <w:sdtContent>
          <w:r w:rsidR="00BC6C27">
            <w:rPr>
              <w:lang w:val="el-GR"/>
            </w:rPr>
            <w:fldChar w:fldCharType="begin"/>
          </w:r>
          <w:r w:rsidR="00BC6C27">
            <w:rPr>
              <w:lang w:val="el-GR"/>
            </w:rPr>
            <w:instrText xml:space="preserve"> CITATION Wen24 \l 1032 </w:instrText>
          </w:r>
          <w:r w:rsidR="00BC6C27">
            <w:rPr>
              <w:lang w:val="el-GR"/>
            </w:rPr>
            <w:fldChar w:fldCharType="separate"/>
          </w:r>
          <w:r w:rsidR="007C3729">
            <w:rPr>
              <w:noProof/>
              <w:lang w:val="el-GR"/>
            </w:rPr>
            <w:t xml:space="preserve"> (Pi, 2024)</w:t>
          </w:r>
          <w:r w:rsidR="00BC6C27">
            <w:rPr>
              <w:lang w:val="el-GR"/>
            </w:rPr>
            <w:fldChar w:fldCharType="end"/>
          </w:r>
        </w:sdtContent>
      </w:sdt>
      <w:r w:rsidR="00E01F7E">
        <w:rPr>
          <w:lang w:val="el-GR"/>
        </w:rPr>
        <w:t>.</w:t>
      </w:r>
    </w:p>
    <w:p w14:paraId="17194B51" w14:textId="1BBE3FD5" w:rsidR="0091251A" w:rsidRDefault="0091251A" w:rsidP="0091251A">
      <w:pPr>
        <w:pStyle w:val="Heading3"/>
        <w:rPr>
          <w:lang w:val="el-GR"/>
        </w:rPr>
      </w:pPr>
      <w:bookmarkStart w:id="18" w:name="_Toc173429853"/>
      <w:r>
        <w:rPr>
          <w:lang w:val="el-GR"/>
        </w:rPr>
        <w:t>Εμφάνιση Μεγάλων Γλωσσικών Μοντέλων</w:t>
      </w:r>
      <w:bookmarkEnd w:id="18"/>
    </w:p>
    <w:p w14:paraId="64A92415" w14:textId="2C7B1A80" w:rsidR="0091251A" w:rsidRPr="00C2428A" w:rsidRDefault="0091251A" w:rsidP="0091251A">
      <w:pPr>
        <w:rPr>
          <w:lang w:val="el-GR"/>
        </w:rPr>
      </w:pPr>
      <w:r w:rsidRPr="0091251A">
        <w:rPr>
          <w:lang w:val="el-GR"/>
        </w:rPr>
        <w:t xml:space="preserve">Με την </w:t>
      </w:r>
      <w:r w:rsidR="00842DEE">
        <w:rPr>
          <w:lang w:val="el-GR"/>
        </w:rPr>
        <w:t xml:space="preserve">μεγάλη </w:t>
      </w:r>
      <w:r w:rsidRPr="0091251A">
        <w:rPr>
          <w:lang w:val="el-GR"/>
        </w:rPr>
        <w:t xml:space="preserve">επιτυχία των </w:t>
      </w:r>
      <w:r w:rsidR="00842DEE">
        <w:t>t</w:t>
      </w:r>
      <w:r>
        <w:t>ransformers</w:t>
      </w:r>
      <w:r w:rsidRPr="0091251A">
        <w:rPr>
          <w:lang w:val="el-GR"/>
        </w:rPr>
        <w:t xml:space="preserve">, το επόμενο λογικό βήμα ήταν η </w:t>
      </w:r>
      <w:r w:rsidR="00A22826">
        <w:rPr>
          <w:lang w:val="el-GR"/>
        </w:rPr>
        <w:t>αύξηση</w:t>
      </w:r>
      <w:r w:rsidR="00B519D6">
        <w:rPr>
          <w:lang w:val="el-GR"/>
        </w:rPr>
        <w:t xml:space="preserve"> της </w:t>
      </w:r>
      <w:r w:rsidRPr="0091251A">
        <w:rPr>
          <w:lang w:val="el-GR"/>
        </w:rPr>
        <w:t>κλίμακ</w:t>
      </w:r>
      <w:r w:rsidR="00B519D6">
        <w:rPr>
          <w:lang w:val="el-GR"/>
        </w:rPr>
        <w:t>ας</w:t>
      </w:r>
      <w:r w:rsidRPr="0091251A">
        <w:rPr>
          <w:lang w:val="el-GR"/>
        </w:rPr>
        <w:t xml:space="preserve">. Αυτό ξεκίνησε με το μοντέλο </w:t>
      </w:r>
      <w:r>
        <w:t>BERT</w:t>
      </w:r>
      <w:r w:rsidRPr="0091251A">
        <w:rPr>
          <w:lang w:val="el-GR"/>
        </w:rPr>
        <w:t xml:space="preserve"> της </w:t>
      </w:r>
      <w:r>
        <w:t>Google</w:t>
      </w:r>
      <w:r w:rsidRPr="0091251A">
        <w:rPr>
          <w:lang w:val="el-GR"/>
        </w:rPr>
        <w:t xml:space="preserve"> το 2018 και συνεχίστηκε με την </w:t>
      </w:r>
      <w:r w:rsidRPr="0091251A">
        <w:rPr>
          <w:lang w:val="el-GR"/>
        </w:rPr>
        <w:lastRenderedPageBreak/>
        <w:t xml:space="preserve">κυκλοφορία των </w:t>
      </w:r>
      <w:r>
        <w:t>GPT</w:t>
      </w:r>
      <w:r w:rsidRPr="0091251A">
        <w:rPr>
          <w:lang w:val="el-GR"/>
        </w:rPr>
        <w:t xml:space="preserve">-2 το 2019,του </w:t>
      </w:r>
      <w:r>
        <w:t>GPT</w:t>
      </w:r>
      <w:r w:rsidRPr="0091251A">
        <w:rPr>
          <w:lang w:val="el-GR"/>
        </w:rPr>
        <w:t>-3 το 2020</w:t>
      </w:r>
      <w:r w:rsidR="00377A1E">
        <w:rPr>
          <w:lang w:val="el-GR"/>
        </w:rPr>
        <w:t>, καθώς</w:t>
      </w:r>
      <w:r w:rsidR="00B519D6">
        <w:rPr>
          <w:lang w:val="el-GR"/>
        </w:rPr>
        <w:t xml:space="preserve"> και των νέων εκδόσεων αυτού όπως το </w:t>
      </w:r>
      <w:r w:rsidR="00B519D6">
        <w:t>GPT</w:t>
      </w:r>
      <w:r w:rsidR="00B519D6" w:rsidRPr="00B519D6">
        <w:rPr>
          <w:lang w:val="el-GR"/>
        </w:rPr>
        <w:t xml:space="preserve">-3.5, </w:t>
      </w:r>
      <w:r w:rsidR="00B519D6">
        <w:t>GPT</w:t>
      </w:r>
      <w:r w:rsidR="00B519D6" w:rsidRPr="00B519D6">
        <w:rPr>
          <w:lang w:val="el-GR"/>
        </w:rPr>
        <w:t xml:space="preserve">-4 </w:t>
      </w:r>
      <w:r w:rsidR="00B519D6">
        <w:rPr>
          <w:lang w:val="el-GR"/>
        </w:rPr>
        <w:t xml:space="preserve">και </w:t>
      </w:r>
      <w:r w:rsidR="00B519D6">
        <w:t>GPT</w:t>
      </w:r>
      <w:r w:rsidR="00B519D6" w:rsidRPr="00B519D6">
        <w:rPr>
          <w:lang w:val="el-GR"/>
        </w:rPr>
        <w:t>-4</w:t>
      </w:r>
      <w:r w:rsidR="00B519D6">
        <w:t>o</w:t>
      </w:r>
      <w:sdt>
        <w:sdtPr>
          <w:rPr>
            <w:lang w:val="el-GR"/>
          </w:rPr>
          <w:id w:val="784311174"/>
          <w:citation/>
        </w:sdtPr>
        <w:sdtContent>
          <w:r w:rsidR="00902356">
            <w:rPr>
              <w:lang w:val="el-GR"/>
            </w:rPr>
            <w:fldChar w:fldCharType="begin"/>
          </w:r>
          <w:r w:rsidR="00902356">
            <w:rPr>
              <w:lang w:val="el-GR"/>
            </w:rPr>
            <w:instrText xml:space="preserve"> CITATION Wen24 \l 1032 </w:instrText>
          </w:r>
          <w:r w:rsidR="00902356">
            <w:rPr>
              <w:lang w:val="el-GR"/>
            </w:rPr>
            <w:fldChar w:fldCharType="separate"/>
          </w:r>
          <w:r w:rsidR="007C3729">
            <w:rPr>
              <w:noProof/>
              <w:lang w:val="el-GR"/>
            </w:rPr>
            <w:t xml:space="preserve"> (Pi, 2024)</w:t>
          </w:r>
          <w:r w:rsidR="00902356">
            <w:rPr>
              <w:lang w:val="el-GR"/>
            </w:rPr>
            <w:fldChar w:fldCharType="end"/>
          </w:r>
        </w:sdtContent>
      </w:sdt>
      <w:r w:rsidR="0018053C">
        <w:rPr>
          <w:lang w:val="el-GR"/>
        </w:rPr>
        <w:t>.</w:t>
      </w:r>
    </w:p>
    <w:p w14:paraId="1091A19A" w14:textId="1BA34AC9" w:rsidR="0099645E" w:rsidRDefault="0099645E" w:rsidP="0099645E">
      <w:pPr>
        <w:pStyle w:val="Heading2"/>
        <w:rPr>
          <w:lang w:val="el-GR"/>
        </w:rPr>
      </w:pPr>
      <w:bookmarkStart w:id="19" w:name="_Toc173429854"/>
      <w:r>
        <w:rPr>
          <w:lang w:val="el-GR"/>
        </w:rPr>
        <w:t>Κύριες εφαρμογές και χρήσεις</w:t>
      </w:r>
      <w:bookmarkEnd w:id="19"/>
      <w:r>
        <w:rPr>
          <w:lang w:val="el-GR"/>
        </w:rPr>
        <w:t xml:space="preserve"> </w:t>
      </w:r>
    </w:p>
    <w:p w14:paraId="0EAD725E" w14:textId="7EE1B5A6" w:rsidR="00F50450" w:rsidRPr="00C2428A" w:rsidRDefault="00E40776" w:rsidP="000D58E9">
      <w:pPr>
        <w:rPr>
          <w:lang w:val="el-GR"/>
        </w:rPr>
      </w:pPr>
      <w:r>
        <w:rPr>
          <w:lang w:val="el-GR"/>
        </w:rPr>
        <w:t xml:space="preserve">Με την τεράστια εξέλιξη των μεγάλων γλωσσικών μοντέλων, αυτά έχουν γίνει καθημερινό εργαλείο για πολλούς ανθρώπους, </w:t>
      </w:r>
      <w:r w:rsidR="00A12D3B">
        <w:rPr>
          <w:lang w:val="el-GR"/>
        </w:rPr>
        <w:t>εξοικονομώντας</w:t>
      </w:r>
      <w:r>
        <w:rPr>
          <w:lang w:val="el-GR"/>
        </w:rPr>
        <w:t xml:space="preserve"> χρόνο,</w:t>
      </w:r>
      <w:r w:rsidR="00C97A96">
        <w:rPr>
          <w:lang w:val="el-GR"/>
        </w:rPr>
        <w:t xml:space="preserve"> </w:t>
      </w:r>
      <w:r w:rsidR="002174C2">
        <w:rPr>
          <w:lang w:val="el-GR"/>
        </w:rPr>
        <w:t xml:space="preserve">καθώς </w:t>
      </w:r>
      <w:r w:rsidR="00C97A96">
        <w:rPr>
          <w:lang w:val="el-GR"/>
        </w:rPr>
        <w:t>το μέγεθός τους από δεδομένα και η πολυπλοκότητά τους επιτρέπει σε στιγμιαίες απαντήσεις χωρίς καθυστέρηση</w:t>
      </w:r>
      <w:r w:rsidR="002174C2">
        <w:rPr>
          <w:lang w:val="el-GR"/>
        </w:rPr>
        <w:t xml:space="preserve">. </w:t>
      </w:r>
      <w:r w:rsidR="000D58E9" w:rsidRPr="000D58E9">
        <w:rPr>
          <w:lang w:val="el-GR"/>
        </w:rPr>
        <w:t>Το κόστος τους είναι ελάχιστο, αφού τα περισσότερα είναι διαθέσιμα δωρεάν σε απλούστερες αλλά πολύ αποτελεσματικές μορφές, ενώ η χρήση τους απαιτεί ελάχιστες γνώσεις</w:t>
      </w:r>
      <w:r w:rsidR="00C97A96">
        <w:rPr>
          <w:lang w:val="el-GR"/>
        </w:rPr>
        <w:t xml:space="preserve">. Όλα τα παραπάνω έχουν ωθήσει τα μεγάλα γλωσσικά μοντέλα </w:t>
      </w:r>
      <w:r w:rsidR="00D6620C">
        <w:rPr>
          <w:lang w:val="el-GR"/>
        </w:rPr>
        <w:t>να βρο</w:t>
      </w:r>
      <w:r w:rsidR="00102625">
        <w:rPr>
          <w:lang w:val="el-GR"/>
        </w:rPr>
        <w:t>υ</w:t>
      </w:r>
      <w:r w:rsidR="00D6620C">
        <w:rPr>
          <w:lang w:val="el-GR"/>
        </w:rPr>
        <w:t>ν</w:t>
      </w:r>
      <w:r w:rsidR="00C97A96">
        <w:rPr>
          <w:lang w:val="el-GR"/>
        </w:rPr>
        <w:t xml:space="preserve"> πολυάριθμες χρήσεις σε </w:t>
      </w:r>
      <w:r w:rsidR="002A74E0">
        <w:rPr>
          <w:lang w:val="el-GR"/>
        </w:rPr>
        <w:t>διάφορους</w:t>
      </w:r>
      <w:r w:rsidR="00C97A96">
        <w:rPr>
          <w:lang w:val="el-GR"/>
        </w:rPr>
        <w:t xml:space="preserve"> τομείς. Όπως αναφέρει και ο </w:t>
      </w:r>
      <w:r w:rsidR="00C97A96">
        <w:t>Sumrak</w:t>
      </w:r>
      <w:r w:rsidR="00C2428A" w:rsidRPr="00C2428A">
        <w:rPr>
          <w:lang w:val="el-GR"/>
        </w:rPr>
        <w:t>(2024)</w:t>
      </w:r>
      <w:r w:rsidR="00C97A96" w:rsidRPr="00C97A96">
        <w:rPr>
          <w:lang w:val="el-GR"/>
        </w:rPr>
        <w:t>,</w:t>
      </w:r>
      <w:r w:rsidR="00C97A96">
        <w:rPr>
          <w:lang w:val="el-GR"/>
        </w:rPr>
        <w:t xml:space="preserve"> </w:t>
      </w:r>
      <w:r w:rsidR="00D74F3F">
        <w:rPr>
          <w:lang w:val="el-GR"/>
        </w:rPr>
        <w:t>κάποια από τα δημοφιλέστερα παραδείγματα χρήσης των μεγάλων γλωσσικών μοντέλων</w:t>
      </w:r>
      <w:r w:rsidR="003B66B8">
        <w:rPr>
          <w:lang w:val="el-GR"/>
        </w:rPr>
        <w:t xml:space="preserve"> </w:t>
      </w:r>
      <w:r w:rsidR="00BC2E2B">
        <w:rPr>
          <w:lang w:val="el-GR"/>
        </w:rPr>
        <w:t>περιλαμβάνουν</w:t>
      </w:r>
      <w:r w:rsidR="00D87AE4">
        <w:rPr>
          <w:lang w:val="el-GR"/>
        </w:rPr>
        <w:t xml:space="preserve"> την</w:t>
      </w:r>
      <w:r w:rsidR="00D74F3F">
        <w:rPr>
          <w:lang w:val="el-GR"/>
        </w:rPr>
        <w:t xml:space="preserve"> ανάλυση ήχου, </w:t>
      </w:r>
      <w:r w:rsidR="00C37A0F">
        <w:rPr>
          <w:lang w:val="el-GR"/>
        </w:rPr>
        <w:t>τη</w:t>
      </w:r>
      <w:r w:rsidR="00D74F3F">
        <w:rPr>
          <w:lang w:val="el-GR"/>
        </w:rPr>
        <w:t xml:space="preserve"> δημιουργία περιεχομένου, </w:t>
      </w:r>
      <w:r w:rsidR="00F50450">
        <w:rPr>
          <w:lang w:val="el-GR"/>
        </w:rPr>
        <w:t>την</w:t>
      </w:r>
      <w:r w:rsidR="003B66B8">
        <w:rPr>
          <w:lang w:val="el-GR"/>
        </w:rPr>
        <w:t xml:space="preserve"> </w:t>
      </w:r>
      <w:r w:rsidR="006B0FC4">
        <w:rPr>
          <w:lang w:val="el-GR"/>
        </w:rPr>
        <w:t>υποστήριξη</w:t>
      </w:r>
      <w:r w:rsidR="00993389">
        <w:rPr>
          <w:lang w:val="el-GR"/>
        </w:rPr>
        <w:t xml:space="preserve"> </w:t>
      </w:r>
      <w:r w:rsidR="003B66B8">
        <w:rPr>
          <w:lang w:val="el-GR"/>
        </w:rPr>
        <w:t xml:space="preserve">πελατών, </w:t>
      </w:r>
      <w:r w:rsidR="00305F76">
        <w:rPr>
          <w:lang w:val="el-GR"/>
        </w:rPr>
        <w:t>τη</w:t>
      </w:r>
      <w:r w:rsidR="003B66B8">
        <w:rPr>
          <w:lang w:val="el-GR"/>
        </w:rPr>
        <w:t xml:space="preserve"> μετάφραση γλωσσών, </w:t>
      </w:r>
      <w:r w:rsidR="00F50450">
        <w:rPr>
          <w:lang w:val="el-GR"/>
        </w:rPr>
        <w:t>την εκπαίδευση</w:t>
      </w:r>
      <w:r w:rsidR="00476AB8">
        <w:rPr>
          <w:lang w:val="el-GR"/>
        </w:rPr>
        <w:t xml:space="preserve"> </w:t>
      </w:r>
      <w:r w:rsidR="00F50450">
        <w:rPr>
          <w:lang w:val="el-GR"/>
        </w:rPr>
        <w:t>και την κυβερνοασφάλεια</w:t>
      </w:r>
      <w:r w:rsidR="00C2428A" w:rsidRPr="00C2428A">
        <w:rPr>
          <w:lang w:val="el-GR"/>
        </w:rPr>
        <w:t>.</w:t>
      </w:r>
    </w:p>
    <w:p w14:paraId="748051F4" w14:textId="6F5A7F5A" w:rsidR="00F50450" w:rsidRDefault="00F50450" w:rsidP="00F50450">
      <w:pPr>
        <w:pStyle w:val="Heading3"/>
        <w:rPr>
          <w:lang w:val="el-GR"/>
        </w:rPr>
      </w:pPr>
      <w:bookmarkStart w:id="20" w:name="_Toc173429855"/>
      <w:r>
        <w:rPr>
          <w:lang w:val="el-GR"/>
        </w:rPr>
        <w:t>Ανάλυση ήχου</w:t>
      </w:r>
      <w:bookmarkEnd w:id="20"/>
      <w:r>
        <w:rPr>
          <w:lang w:val="el-GR"/>
        </w:rPr>
        <w:t xml:space="preserve"> </w:t>
      </w:r>
    </w:p>
    <w:p w14:paraId="669869BC" w14:textId="2C67634B" w:rsidR="00F50450" w:rsidRDefault="00E7061C" w:rsidP="00F726FE">
      <w:pPr>
        <w:rPr>
          <w:lang w:val="el-GR"/>
        </w:rPr>
      </w:pPr>
      <w:r>
        <w:rPr>
          <w:lang w:val="el-GR"/>
        </w:rPr>
        <w:t>Τα</w:t>
      </w:r>
      <w:r w:rsidR="00DB5DE9">
        <w:rPr>
          <w:lang w:val="el-GR"/>
        </w:rPr>
        <w:t xml:space="preserve"> μεγάλα γλωσσικά μοντέλα</w:t>
      </w:r>
      <w:r w:rsidR="00660EEE">
        <w:rPr>
          <w:lang w:val="el-GR"/>
        </w:rPr>
        <w:t xml:space="preserve"> έχουν αναθεωρήσει </w:t>
      </w:r>
      <w:r w:rsidR="00DB5DE9">
        <w:rPr>
          <w:lang w:val="el-GR"/>
        </w:rPr>
        <w:t>τον τρόπο με τον οποίο οι άνθρωποι χειρίζοντα</w:t>
      </w:r>
      <w:r w:rsidR="000A4327">
        <w:rPr>
          <w:lang w:val="el-GR"/>
        </w:rPr>
        <w:t>ι</w:t>
      </w:r>
      <w:r w:rsidR="00DB5DE9">
        <w:rPr>
          <w:lang w:val="el-GR"/>
        </w:rPr>
        <w:t xml:space="preserve"> τα δεδομένα ήχου</w:t>
      </w:r>
      <w:r w:rsidR="004C18ED">
        <w:rPr>
          <w:lang w:val="el-GR"/>
        </w:rPr>
        <w:t>. Συγκεκριμένα, έ</w:t>
      </w:r>
      <w:r w:rsidR="00DB5DE9">
        <w:rPr>
          <w:lang w:val="el-GR"/>
        </w:rPr>
        <w:t xml:space="preserve">χουν την </w:t>
      </w:r>
      <w:r w:rsidR="00BD02DB">
        <w:rPr>
          <w:lang w:val="el-GR"/>
        </w:rPr>
        <w:t>ικανότητα</w:t>
      </w:r>
      <w:r w:rsidR="00DB5DE9">
        <w:rPr>
          <w:lang w:val="el-GR"/>
        </w:rPr>
        <w:t xml:space="preserve"> να ακούν πολύωρες συζητήσεις και να παράγουν αποτελεσματικ</w:t>
      </w:r>
      <w:r w:rsidR="00784955">
        <w:rPr>
          <w:lang w:val="el-GR"/>
        </w:rPr>
        <w:t>ές</w:t>
      </w:r>
      <w:r w:rsidR="00DB5DE9">
        <w:rPr>
          <w:lang w:val="el-GR"/>
        </w:rPr>
        <w:t xml:space="preserve"> περιλήψεις</w:t>
      </w:r>
      <w:r w:rsidR="00B25B7B" w:rsidRPr="00B25B7B">
        <w:rPr>
          <w:lang w:val="el-GR"/>
        </w:rPr>
        <w:t xml:space="preserve"> </w:t>
      </w:r>
      <w:r w:rsidR="000E0D56">
        <w:rPr>
          <w:lang w:val="el-GR"/>
        </w:rPr>
        <w:t xml:space="preserve">καθώς </w:t>
      </w:r>
      <w:r w:rsidR="00DB5DE9">
        <w:rPr>
          <w:lang w:val="el-GR"/>
        </w:rPr>
        <w:t xml:space="preserve">και να απαντούν ερωτήσεις σχετικά με </w:t>
      </w:r>
      <w:r w:rsidR="00F726FE" w:rsidRPr="00410BED">
        <w:rPr>
          <w:lang w:val="el-GR"/>
        </w:rPr>
        <w:t>μακροσκελείς συναντήσεις</w:t>
      </w:r>
      <w:r w:rsidR="00DB5DE9">
        <w:rPr>
          <w:lang w:val="el-GR"/>
        </w:rPr>
        <w:t xml:space="preserve">. Ακόμη, </w:t>
      </w:r>
      <w:r w:rsidR="009F1D27">
        <w:rPr>
          <w:lang w:val="el-GR"/>
        </w:rPr>
        <w:t>μπορούν</w:t>
      </w:r>
      <w:r w:rsidR="00410BED">
        <w:rPr>
          <w:lang w:val="el-GR"/>
        </w:rPr>
        <w:t xml:space="preserve">, </w:t>
      </w:r>
      <w:r w:rsidR="009F1D27">
        <w:rPr>
          <w:lang w:val="el-GR"/>
        </w:rPr>
        <w:t xml:space="preserve">με βάση ένα μεγάλο ποσοστό κλήσεων </w:t>
      </w:r>
      <w:r w:rsidR="00532AEE">
        <w:rPr>
          <w:lang w:val="el-GR"/>
        </w:rPr>
        <w:t>ως</w:t>
      </w:r>
      <w:r w:rsidR="009F1D27">
        <w:rPr>
          <w:lang w:val="el-GR"/>
        </w:rPr>
        <w:t xml:space="preserve"> δεδομένα, να εξάγουν πολύπλοκα αποτελέσματα και συμβουλές βελτίωσ</w:t>
      </w:r>
      <w:r w:rsidR="000A4327">
        <w:rPr>
          <w:lang w:val="el-GR"/>
        </w:rPr>
        <w:t>η</w:t>
      </w:r>
      <w:r w:rsidR="009F1D27">
        <w:rPr>
          <w:lang w:val="el-GR"/>
        </w:rPr>
        <w:t>ς</w:t>
      </w:r>
      <w:sdt>
        <w:sdtPr>
          <w:rPr>
            <w:lang w:val="el-GR"/>
          </w:rPr>
          <w:id w:val="-682280430"/>
          <w:citation/>
        </w:sdtPr>
        <w:sdtContent>
          <w:r w:rsidR="00DB5DE9">
            <w:rPr>
              <w:lang w:val="el-GR"/>
            </w:rPr>
            <w:fldChar w:fldCharType="begin"/>
          </w:r>
          <w:r w:rsidR="00DB5DE9">
            <w:rPr>
              <w:lang w:val="el-GR"/>
            </w:rPr>
            <w:instrText xml:space="preserve"> CITATION Jes24 \l 1032 </w:instrText>
          </w:r>
          <w:r w:rsidR="00DB5DE9">
            <w:rPr>
              <w:lang w:val="el-GR"/>
            </w:rPr>
            <w:fldChar w:fldCharType="separate"/>
          </w:r>
          <w:r w:rsidR="00DB5DE9">
            <w:rPr>
              <w:noProof/>
              <w:lang w:val="el-GR"/>
            </w:rPr>
            <w:t xml:space="preserve"> (Sumrak, 2024)</w:t>
          </w:r>
          <w:r w:rsidR="00DB5DE9">
            <w:rPr>
              <w:lang w:val="el-GR"/>
            </w:rPr>
            <w:fldChar w:fldCharType="end"/>
          </w:r>
        </w:sdtContent>
      </w:sdt>
      <w:r w:rsidR="00DB5DE9">
        <w:rPr>
          <w:lang w:val="el-GR"/>
        </w:rPr>
        <w:t>.</w:t>
      </w:r>
    </w:p>
    <w:p w14:paraId="363A89C1" w14:textId="607626BE" w:rsidR="00DB5DE9" w:rsidRDefault="00DB5DE9" w:rsidP="00DB5DE9">
      <w:pPr>
        <w:pStyle w:val="Heading3"/>
        <w:rPr>
          <w:lang w:val="el-GR"/>
        </w:rPr>
      </w:pPr>
      <w:bookmarkStart w:id="21" w:name="_Toc173429856"/>
      <w:r>
        <w:rPr>
          <w:lang w:val="el-GR"/>
        </w:rPr>
        <w:t>Δημιουργία περιεχομένου</w:t>
      </w:r>
      <w:bookmarkEnd w:id="21"/>
    </w:p>
    <w:p w14:paraId="11727278" w14:textId="49716931" w:rsidR="00DB5DE9" w:rsidRDefault="00736D15" w:rsidP="00DB5DE9">
      <w:pPr>
        <w:rPr>
          <w:lang w:val="el-GR"/>
        </w:rPr>
      </w:pPr>
      <w:r>
        <w:rPr>
          <w:lang w:val="el-GR"/>
        </w:rPr>
        <w:t>Τα</w:t>
      </w:r>
      <w:r w:rsidR="00DB5DE9">
        <w:rPr>
          <w:lang w:val="el-GR"/>
        </w:rPr>
        <w:t xml:space="preserve"> μεγάλα γλωσσικά μοντέλα χρησιμοποιούνται αποτελεσματικά από συγγραφείς και εμπόρους για την δημιουργία αρχικών σχεδίων</w:t>
      </w:r>
      <w:r w:rsidR="00DB5DE9" w:rsidRPr="00DB5DE9">
        <w:rPr>
          <w:lang w:val="el-GR"/>
        </w:rPr>
        <w:t>(</w:t>
      </w:r>
      <w:r w:rsidR="00DB5DE9">
        <w:t>drafts</w:t>
      </w:r>
      <w:r w:rsidR="00DB5DE9" w:rsidRPr="00DB5DE9">
        <w:rPr>
          <w:lang w:val="el-GR"/>
        </w:rPr>
        <w:t xml:space="preserve">), </w:t>
      </w:r>
      <w:r w:rsidR="00DB5DE9">
        <w:rPr>
          <w:lang w:val="el-GR"/>
        </w:rPr>
        <w:t xml:space="preserve">την πρόταση διάφορων αλλαγών και για την </w:t>
      </w:r>
      <w:r w:rsidR="005007D9">
        <w:rPr>
          <w:lang w:val="el-GR"/>
        </w:rPr>
        <w:t>ταχεία</w:t>
      </w:r>
      <w:r w:rsidR="00DB5DE9">
        <w:rPr>
          <w:lang w:val="el-GR"/>
        </w:rPr>
        <w:t xml:space="preserve"> εύρεση άρθρων και </w:t>
      </w:r>
      <w:r w:rsidR="004502B3">
        <w:rPr>
          <w:lang w:val="el-GR"/>
        </w:rPr>
        <w:t>αναφορών</w:t>
      </w:r>
      <w:r w:rsidR="00DB5DE9">
        <w:rPr>
          <w:lang w:val="el-GR"/>
        </w:rPr>
        <w:t xml:space="preserve"> στο διαδίκτυο</w:t>
      </w:r>
      <w:r w:rsidR="00DB5DE9" w:rsidRPr="00DB5DE9">
        <w:rPr>
          <w:lang w:val="el-GR"/>
        </w:rPr>
        <w:t>.</w:t>
      </w:r>
      <w:r w:rsidR="00DB5DE9">
        <w:rPr>
          <w:lang w:val="el-GR"/>
        </w:rPr>
        <w:t xml:space="preserve"> </w:t>
      </w:r>
      <w:r w:rsidR="007408A0">
        <w:rPr>
          <w:lang w:val="el-GR"/>
        </w:rPr>
        <w:t>Αυτά τα εργαλεία</w:t>
      </w:r>
      <w:r w:rsidR="00DB5DE9">
        <w:rPr>
          <w:lang w:val="el-GR"/>
        </w:rPr>
        <w:t xml:space="preserve"> επιταχύνουν </w:t>
      </w:r>
      <w:r w:rsidR="003275FA">
        <w:rPr>
          <w:lang w:val="el-GR"/>
        </w:rPr>
        <w:t>σημαντικά</w:t>
      </w:r>
      <w:r w:rsidR="008C4D83">
        <w:rPr>
          <w:lang w:val="el-GR"/>
        </w:rPr>
        <w:t xml:space="preserve"> </w:t>
      </w:r>
      <w:r w:rsidR="00DB5DE9">
        <w:rPr>
          <w:lang w:val="el-GR"/>
        </w:rPr>
        <w:t>την παραγωγικότητα</w:t>
      </w:r>
      <w:r w:rsidR="00D15A4D">
        <w:rPr>
          <w:lang w:val="el-GR"/>
        </w:rPr>
        <w:t>,</w:t>
      </w:r>
      <w:r w:rsidR="00DB5DE9">
        <w:rPr>
          <w:lang w:val="el-GR"/>
        </w:rPr>
        <w:t xml:space="preserve"> επιτρέποντάς </w:t>
      </w:r>
      <w:r w:rsidR="009B65BC">
        <w:rPr>
          <w:lang w:val="el-GR"/>
        </w:rPr>
        <w:t xml:space="preserve">στους χρήστες </w:t>
      </w:r>
      <w:r w:rsidR="00EB3C3A">
        <w:rPr>
          <w:lang w:val="el-GR"/>
        </w:rPr>
        <w:t xml:space="preserve">να </w:t>
      </w:r>
      <w:r w:rsidR="00DB5DE9">
        <w:rPr>
          <w:lang w:val="el-GR"/>
        </w:rPr>
        <w:t xml:space="preserve">επικεντρωθούν παραπάνω στο πιο απαιτητικό </w:t>
      </w:r>
      <w:r w:rsidR="00993389">
        <w:rPr>
          <w:lang w:val="el-GR"/>
        </w:rPr>
        <w:t xml:space="preserve">και δημιουργικό </w:t>
      </w:r>
      <w:r w:rsidR="00DB5DE9">
        <w:rPr>
          <w:lang w:val="el-GR"/>
        </w:rPr>
        <w:t xml:space="preserve">κομμάτι της δουλείας </w:t>
      </w:r>
      <w:r w:rsidR="00E95DAD">
        <w:rPr>
          <w:lang w:val="el-GR"/>
        </w:rPr>
        <w:t xml:space="preserve">τους, </w:t>
      </w:r>
      <w:r w:rsidR="00DB5DE9">
        <w:rPr>
          <w:lang w:val="el-GR"/>
        </w:rPr>
        <w:t>αφή</w:t>
      </w:r>
      <w:r w:rsidR="00E95DAD">
        <w:rPr>
          <w:lang w:val="el-GR"/>
        </w:rPr>
        <w:t>νοντας</w:t>
      </w:r>
      <w:r w:rsidR="00DB5DE9">
        <w:rPr>
          <w:lang w:val="el-GR"/>
        </w:rPr>
        <w:t xml:space="preserve"> </w:t>
      </w:r>
      <w:r w:rsidR="00862031">
        <w:rPr>
          <w:lang w:val="el-GR"/>
        </w:rPr>
        <w:t>τα</w:t>
      </w:r>
      <w:r w:rsidR="00DB5DE9">
        <w:rPr>
          <w:lang w:val="el-GR"/>
        </w:rPr>
        <w:t xml:space="preserve"> μοντέλ</w:t>
      </w:r>
      <w:r w:rsidR="00862031">
        <w:rPr>
          <w:lang w:val="el-GR"/>
        </w:rPr>
        <w:t>α</w:t>
      </w:r>
      <w:r w:rsidR="00DB5DE9">
        <w:rPr>
          <w:lang w:val="el-GR"/>
        </w:rPr>
        <w:t xml:space="preserve"> να ασχοληθ</w:t>
      </w:r>
      <w:r w:rsidR="000A475E">
        <w:rPr>
          <w:lang w:val="el-GR"/>
        </w:rPr>
        <w:t>ο</w:t>
      </w:r>
      <w:r w:rsidR="003006AD">
        <w:rPr>
          <w:lang w:val="el-GR"/>
        </w:rPr>
        <w:t>ύν</w:t>
      </w:r>
      <w:r w:rsidR="00DB5DE9">
        <w:rPr>
          <w:lang w:val="el-GR"/>
        </w:rPr>
        <w:t xml:space="preserve"> με τα μηχανικά στοιχεία </w:t>
      </w:r>
      <w:r w:rsidR="00993389">
        <w:rPr>
          <w:lang w:val="el-GR"/>
        </w:rPr>
        <w:t>της εργασίας τους</w:t>
      </w:r>
      <w:sdt>
        <w:sdtPr>
          <w:rPr>
            <w:lang w:val="el-GR"/>
          </w:rPr>
          <w:id w:val="-469205158"/>
          <w:citation/>
        </w:sdtPr>
        <w:sdtContent>
          <w:r w:rsidR="00993389">
            <w:rPr>
              <w:lang w:val="el-GR"/>
            </w:rPr>
            <w:fldChar w:fldCharType="begin"/>
          </w:r>
          <w:r w:rsidR="00993389">
            <w:rPr>
              <w:lang w:val="el-GR"/>
            </w:rPr>
            <w:instrText xml:space="preserve"> CITATION Jes24 \l 1032 </w:instrText>
          </w:r>
          <w:r w:rsidR="00993389">
            <w:rPr>
              <w:lang w:val="el-GR"/>
            </w:rPr>
            <w:fldChar w:fldCharType="separate"/>
          </w:r>
          <w:r w:rsidR="00993389">
            <w:rPr>
              <w:noProof/>
              <w:lang w:val="el-GR"/>
            </w:rPr>
            <w:t xml:space="preserve"> (Sumrak, 2024)</w:t>
          </w:r>
          <w:r w:rsidR="00993389">
            <w:rPr>
              <w:lang w:val="el-GR"/>
            </w:rPr>
            <w:fldChar w:fldCharType="end"/>
          </w:r>
        </w:sdtContent>
      </w:sdt>
      <w:r w:rsidR="00993389">
        <w:rPr>
          <w:lang w:val="el-GR"/>
        </w:rPr>
        <w:t>.</w:t>
      </w:r>
    </w:p>
    <w:p w14:paraId="673F9FFC" w14:textId="146E7012" w:rsidR="00993389" w:rsidRDefault="00701525" w:rsidP="00993389">
      <w:pPr>
        <w:pStyle w:val="Heading3"/>
        <w:rPr>
          <w:lang w:val="el-GR"/>
        </w:rPr>
      </w:pPr>
      <w:bookmarkStart w:id="22" w:name="_Toc173429857"/>
      <w:r>
        <w:rPr>
          <w:lang w:val="el-GR"/>
        </w:rPr>
        <w:t>Υποστήριξη</w:t>
      </w:r>
      <w:r w:rsidR="00993389">
        <w:rPr>
          <w:lang w:val="el-GR"/>
        </w:rPr>
        <w:t xml:space="preserve"> πελατών</w:t>
      </w:r>
      <w:bookmarkEnd w:id="22"/>
    </w:p>
    <w:p w14:paraId="010299B9" w14:textId="7E7D3AA5" w:rsidR="00993389" w:rsidRDefault="00993389" w:rsidP="008C74D2">
      <w:pPr>
        <w:rPr>
          <w:lang w:val="el-GR"/>
        </w:rPr>
      </w:pPr>
      <w:r>
        <w:rPr>
          <w:lang w:val="el-GR"/>
        </w:rPr>
        <w:t>Ένας τομέας στον οποίο τα μεγάλα γλωσσικά μοντέλα έχουν κάνει ραγδαία άνοδο και χρησιμοποιούνται κατά κόρον</w:t>
      </w:r>
      <w:r w:rsidRPr="00993389">
        <w:rPr>
          <w:lang w:val="el-GR"/>
        </w:rPr>
        <w:t>,</w:t>
      </w:r>
      <w:r>
        <w:rPr>
          <w:lang w:val="el-GR"/>
        </w:rPr>
        <w:t xml:space="preserve"> είναι </w:t>
      </w:r>
      <w:r w:rsidR="000565AD">
        <w:rPr>
          <w:lang w:val="el-GR"/>
        </w:rPr>
        <w:t>η</w:t>
      </w:r>
      <w:r>
        <w:rPr>
          <w:lang w:val="el-GR"/>
        </w:rPr>
        <w:t xml:space="preserve"> εξυπηρέτηση πελατών. </w:t>
      </w:r>
      <w:r w:rsidR="003D42EB">
        <w:rPr>
          <w:lang w:val="el-GR"/>
        </w:rPr>
        <w:t xml:space="preserve">Πολλές </w:t>
      </w:r>
      <w:r>
        <w:rPr>
          <w:lang w:val="el-GR"/>
        </w:rPr>
        <w:t>εταιρείες τηλεφωνίας, σελίδες του δημοσίου τομέα και</w:t>
      </w:r>
      <w:r w:rsidR="00453566">
        <w:rPr>
          <w:lang w:val="el-GR"/>
        </w:rPr>
        <w:t xml:space="preserve"> </w:t>
      </w:r>
      <w:r>
        <w:rPr>
          <w:lang w:val="el-GR"/>
        </w:rPr>
        <w:t>μεγάλες</w:t>
      </w:r>
      <w:r w:rsidR="00DD7473" w:rsidRPr="00DD7473">
        <w:rPr>
          <w:lang w:val="el-GR"/>
        </w:rPr>
        <w:t xml:space="preserve"> </w:t>
      </w:r>
      <w:r w:rsidR="00DD7473">
        <w:rPr>
          <w:lang w:val="el-GR"/>
        </w:rPr>
        <w:t xml:space="preserve">επιχειρήσεις </w:t>
      </w:r>
      <w:r>
        <w:rPr>
          <w:lang w:val="el-GR"/>
        </w:rPr>
        <w:t>έχουν υιοθετήσει</w:t>
      </w:r>
      <w:r w:rsidR="005C1C84">
        <w:rPr>
          <w:lang w:val="el-GR"/>
        </w:rPr>
        <w:t xml:space="preserve"> μ</w:t>
      </w:r>
      <w:r>
        <w:rPr>
          <w:lang w:val="el-GR"/>
        </w:rPr>
        <w:t>οντέλ</w:t>
      </w:r>
      <w:r w:rsidR="005C1C84">
        <w:rPr>
          <w:lang w:val="el-GR"/>
        </w:rPr>
        <w:t>α</w:t>
      </w:r>
      <w:r>
        <w:rPr>
          <w:lang w:val="el-GR"/>
        </w:rPr>
        <w:t xml:space="preserve"> εξυπηρέτησης </w:t>
      </w:r>
      <w:r>
        <w:rPr>
          <w:lang w:val="el-GR"/>
        </w:rPr>
        <w:lastRenderedPageBreak/>
        <w:t>πελατών μέσω μεγάλων γλωσσικών μοντέλων</w:t>
      </w:r>
      <w:r w:rsidR="00F3557F">
        <w:rPr>
          <w:lang w:val="el-GR"/>
        </w:rPr>
        <w:t xml:space="preserve">. Αυτά </w:t>
      </w:r>
      <w:r>
        <w:rPr>
          <w:lang w:val="el-GR"/>
        </w:rPr>
        <w:t>είναι διαθέσιμ</w:t>
      </w:r>
      <w:r w:rsidR="00CB0FF2">
        <w:rPr>
          <w:lang w:val="el-GR"/>
        </w:rPr>
        <w:t>α</w:t>
      </w:r>
      <w:r>
        <w:rPr>
          <w:lang w:val="el-GR"/>
        </w:rPr>
        <w:t xml:space="preserve"> 24</w:t>
      </w:r>
      <w:r w:rsidR="00984246">
        <w:rPr>
          <w:lang w:val="el-GR"/>
        </w:rPr>
        <w:t xml:space="preserve">/7 </w:t>
      </w:r>
      <w:r>
        <w:rPr>
          <w:lang w:val="el-GR"/>
        </w:rPr>
        <w:t xml:space="preserve">χωρίς </w:t>
      </w:r>
      <w:r w:rsidR="004E33D7">
        <w:rPr>
          <w:lang w:val="el-GR"/>
        </w:rPr>
        <w:t xml:space="preserve">την </w:t>
      </w:r>
      <w:r w:rsidR="00082C27">
        <w:rPr>
          <w:lang w:val="el-GR"/>
        </w:rPr>
        <w:t>ανάγκη</w:t>
      </w:r>
      <w:r w:rsidR="004E33D7">
        <w:rPr>
          <w:lang w:val="el-GR"/>
        </w:rPr>
        <w:t xml:space="preserve"> </w:t>
      </w:r>
      <w:r w:rsidR="00082C27">
        <w:rPr>
          <w:lang w:val="el-GR"/>
        </w:rPr>
        <w:t>ανθρώπινης παρέμβασης</w:t>
      </w:r>
      <w:r>
        <w:rPr>
          <w:lang w:val="el-GR"/>
        </w:rPr>
        <w:t xml:space="preserve">, </w:t>
      </w:r>
      <w:r w:rsidR="008C74D2" w:rsidRPr="008C74D2">
        <w:rPr>
          <w:lang w:val="el-GR"/>
        </w:rPr>
        <w:t>προσφέροντας συνεχή βοήθεια σε χρήστες από όλο τον κόσμο με πολύ χαμηλό κόστος</w:t>
      </w:r>
      <w:sdt>
        <w:sdtPr>
          <w:rPr>
            <w:lang w:val="el-GR"/>
          </w:rPr>
          <w:id w:val="-720906540"/>
          <w:citation/>
        </w:sdtPr>
        <w:sdtContent>
          <w:r>
            <w:rPr>
              <w:lang w:val="el-GR"/>
            </w:rPr>
            <w:fldChar w:fldCharType="begin"/>
          </w:r>
          <w:r>
            <w:rPr>
              <w:lang w:val="el-GR"/>
            </w:rPr>
            <w:instrText xml:space="preserve"> CITATION Jes24 \l 1032 </w:instrText>
          </w:r>
          <w:r>
            <w:rPr>
              <w:lang w:val="el-GR"/>
            </w:rPr>
            <w:fldChar w:fldCharType="separate"/>
          </w:r>
          <w:r>
            <w:rPr>
              <w:noProof/>
              <w:lang w:val="el-GR"/>
            </w:rPr>
            <w:t xml:space="preserve"> (Sumrak, 2024)</w:t>
          </w:r>
          <w:r>
            <w:rPr>
              <w:lang w:val="el-GR"/>
            </w:rPr>
            <w:fldChar w:fldCharType="end"/>
          </w:r>
        </w:sdtContent>
      </w:sdt>
      <w:r>
        <w:rPr>
          <w:lang w:val="el-GR"/>
        </w:rPr>
        <w:t>.</w:t>
      </w:r>
    </w:p>
    <w:p w14:paraId="5EAE2D6A" w14:textId="69BEF309" w:rsidR="00993389" w:rsidRDefault="00993389" w:rsidP="00993389">
      <w:pPr>
        <w:pStyle w:val="Heading3"/>
        <w:rPr>
          <w:lang w:val="el-GR"/>
        </w:rPr>
      </w:pPr>
      <w:bookmarkStart w:id="23" w:name="_Toc173429858"/>
      <w:r>
        <w:rPr>
          <w:lang w:val="el-GR"/>
        </w:rPr>
        <w:t>Μετάφραση γλωσσών</w:t>
      </w:r>
      <w:bookmarkEnd w:id="23"/>
    </w:p>
    <w:p w14:paraId="5AD136CE" w14:textId="7750D348" w:rsidR="00993389" w:rsidRDefault="004F3836" w:rsidP="007714BC">
      <w:pPr>
        <w:rPr>
          <w:lang w:val="el-GR"/>
        </w:rPr>
      </w:pPr>
      <w:r>
        <w:rPr>
          <w:lang w:val="el-GR"/>
        </w:rPr>
        <w:t>Τα</w:t>
      </w:r>
      <w:r w:rsidR="000352A2">
        <w:rPr>
          <w:lang w:val="el-GR"/>
        </w:rPr>
        <w:t xml:space="preserve"> μεγάλα γλωσσικά μοντέλα </w:t>
      </w:r>
      <w:r w:rsidR="00EC0836">
        <w:rPr>
          <w:lang w:val="el-GR"/>
        </w:rPr>
        <w:t>βοηθούν στην άρση των γλωσσικών φραγμών</w:t>
      </w:r>
      <w:r w:rsidR="003E6EFF">
        <w:rPr>
          <w:lang w:val="el-GR"/>
        </w:rPr>
        <w:t>, δίνοντας</w:t>
      </w:r>
      <w:r w:rsidR="00EC0836">
        <w:rPr>
          <w:lang w:val="el-GR"/>
        </w:rPr>
        <w:t xml:space="preserve"> την δυνατότητα στις </w:t>
      </w:r>
      <w:r w:rsidR="007714BC">
        <w:rPr>
          <w:lang w:val="el-GR"/>
        </w:rPr>
        <w:t>επιχειρήσεις να προσεγγίζουν πελάτες αλλά και να προσλαμβάνουν άτομα από όλες τις χώρες.</w:t>
      </w:r>
      <w:r w:rsidR="007714BC" w:rsidRPr="007714BC">
        <w:rPr>
          <w:lang w:val="el-GR"/>
        </w:rPr>
        <w:t xml:space="preserve"> Αυτά τα μοντέλα προσφέρουν ακριβείς υπηρεσίες μετάφρασης σε πραγματικό χρόνο, κάνοντας </w:t>
      </w:r>
      <w:r w:rsidR="007714BC">
        <w:rPr>
          <w:lang w:val="el-GR"/>
        </w:rPr>
        <w:t>ιστότοπους</w:t>
      </w:r>
      <w:r w:rsidR="007714BC" w:rsidRPr="007714BC">
        <w:rPr>
          <w:lang w:val="el-GR"/>
        </w:rPr>
        <w:t xml:space="preserve">, εφαρμογές και ψηφιακό περιεχόμενο παγκοσμίως </w:t>
      </w:r>
      <w:r w:rsidR="007714BC">
        <w:rPr>
          <w:lang w:val="el-GR"/>
        </w:rPr>
        <w:t>προσβάσιμα</w:t>
      </w:r>
      <w:sdt>
        <w:sdtPr>
          <w:rPr>
            <w:lang w:val="el-GR"/>
          </w:rPr>
          <w:id w:val="1953369541"/>
          <w:citation/>
        </w:sdtPr>
        <w:sdtContent>
          <w:r w:rsidR="00C85AF2">
            <w:rPr>
              <w:lang w:val="el-GR"/>
            </w:rPr>
            <w:fldChar w:fldCharType="begin"/>
          </w:r>
          <w:r w:rsidR="00C85AF2">
            <w:rPr>
              <w:lang w:val="el-GR"/>
            </w:rPr>
            <w:instrText xml:space="preserve"> CITATION Jes24 \l 1032 </w:instrText>
          </w:r>
          <w:r w:rsidR="00C85AF2">
            <w:rPr>
              <w:lang w:val="el-GR"/>
            </w:rPr>
            <w:fldChar w:fldCharType="separate"/>
          </w:r>
          <w:r w:rsidR="00C85AF2">
            <w:rPr>
              <w:noProof/>
              <w:lang w:val="el-GR"/>
            </w:rPr>
            <w:t xml:space="preserve"> (Sumrak, 2024)</w:t>
          </w:r>
          <w:r w:rsidR="00C85AF2">
            <w:rPr>
              <w:lang w:val="el-GR"/>
            </w:rPr>
            <w:fldChar w:fldCharType="end"/>
          </w:r>
        </w:sdtContent>
      </w:sdt>
      <w:r w:rsidR="00907E81">
        <w:rPr>
          <w:lang w:val="el-GR"/>
        </w:rPr>
        <w:t>.</w:t>
      </w:r>
    </w:p>
    <w:p w14:paraId="203221CD" w14:textId="19144C9E" w:rsidR="00C85AF2" w:rsidRDefault="00C85AF2" w:rsidP="00C85AF2">
      <w:pPr>
        <w:pStyle w:val="Heading3"/>
        <w:rPr>
          <w:lang w:val="el-GR"/>
        </w:rPr>
      </w:pPr>
      <w:bookmarkStart w:id="24" w:name="_Toc173429859"/>
      <w:r>
        <w:rPr>
          <w:lang w:val="el-GR"/>
        </w:rPr>
        <w:t>Εκπαίδευση</w:t>
      </w:r>
      <w:bookmarkEnd w:id="24"/>
    </w:p>
    <w:p w14:paraId="20B46F17" w14:textId="697E5784" w:rsidR="00C85AF2" w:rsidRDefault="0074491D" w:rsidP="008001CA">
      <w:pPr>
        <w:rPr>
          <w:lang w:val="el-GR"/>
        </w:rPr>
      </w:pPr>
      <w:r>
        <w:rPr>
          <w:lang w:val="el-GR"/>
        </w:rPr>
        <w:t>Στον</w:t>
      </w:r>
      <w:r w:rsidR="00D21119">
        <w:rPr>
          <w:lang w:val="el-GR"/>
        </w:rPr>
        <w:t xml:space="preserve"> </w:t>
      </w:r>
      <w:r>
        <w:rPr>
          <w:lang w:val="el-GR"/>
        </w:rPr>
        <w:t>τομέα</w:t>
      </w:r>
      <w:r w:rsidR="00C85AF2">
        <w:rPr>
          <w:lang w:val="el-GR"/>
        </w:rPr>
        <w:t xml:space="preserve"> της εκπαίδευσης, </w:t>
      </w:r>
      <w:r w:rsidR="001322B1">
        <w:rPr>
          <w:lang w:val="el-GR"/>
        </w:rPr>
        <w:t>τα μεγάλα γλωσσικά μοντέλα</w:t>
      </w:r>
      <w:r w:rsidR="008001CA" w:rsidRPr="008001CA">
        <w:rPr>
          <w:lang w:val="el-GR"/>
        </w:rPr>
        <w:t xml:space="preserve"> </w:t>
      </w:r>
      <w:r w:rsidR="001322B1">
        <w:rPr>
          <w:lang w:val="el-GR"/>
        </w:rPr>
        <w:t>χρησιμοποιούνται</w:t>
      </w:r>
      <w:r w:rsidR="008001CA" w:rsidRPr="008001CA">
        <w:rPr>
          <w:lang w:val="el-GR"/>
        </w:rPr>
        <w:t xml:space="preserve"> για την παροχή εξατομικευμένης </w:t>
      </w:r>
      <w:r w:rsidR="00C020C8">
        <w:rPr>
          <w:lang w:val="el-GR"/>
        </w:rPr>
        <w:t>μάθησης</w:t>
      </w:r>
      <w:r w:rsidR="008001CA" w:rsidRPr="008001CA">
        <w:rPr>
          <w:lang w:val="el-GR"/>
        </w:rPr>
        <w:t xml:space="preserve"> προσαρμόζοντας το περιεχόμενο στις ατομικές ανάγκες των μαθητών, </w:t>
      </w:r>
      <w:r w:rsidR="00BB33DA">
        <w:rPr>
          <w:lang w:val="el-GR"/>
        </w:rPr>
        <w:t>δημιουργώντας</w:t>
      </w:r>
      <w:r w:rsidR="008001CA" w:rsidRPr="008001CA">
        <w:rPr>
          <w:lang w:val="el-GR"/>
        </w:rPr>
        <w:t xml:space="preserve"> ερωτήσεις </w:t>
      </w:r>
      <w:r w:rsidR="001322B1">
        <w:rPr>
          <w:lang w:val="el-GR"/>
        </w:rPr>
        <w:t xml:space="preserve">κατανόησης </w:t>
      </w:r>
      <w:r w:rsidR="00BB33DA">
        <w:rPr>
          <w:lang w:val="el-GR"/>
        </w:rPr>
        <w:t>και παρέχοντας</w:t>
      </w:r>
      <w:r w:rsidR="008001CA" w:rsidRPr="008001CA">
        <w:rPr>
          <w:lang w:val="el-GR"/>
        </w:rPr>
        <w:t xml:space="preserve"> </w:t>
      </w:r>
      <w:r w:rsidR="008001CA">
        <w:rPr>
          <w:lang w:val="el-GR"/>
        </w:rPr>
        <w:t xml:space="preserve">λεπτομερείς </w:t>
      </w:r>
      <w:r w:rsidR="008001CA" w:rsidRPr="008001CA">
        <w:rPr>
          <w:lang w:val="el-GR"/>
        </w:rPr>
        <w:t xml:space="preserve">εξηγήσεις προσαρμοσμένες </w:t>
      </w:r>
      <w:r w:rsidR="00D60C24">
        <w:rPr>
          <w:lang w:val="el-GR"/>
        </w:rPr>
        <w:t>στις ανάγκες των μαθητών</w:t>
      </w:r>
      <w:sdt>
        <w:sdtPr>
          <w:rPr>
            <w:lang w:val="el-GR"/>
          </w:rPr>
          <w:id w:val="-1777631271"/>
          <w:citation/>
        </w:sdtPr>
        <w:sdtContent>
          <w:r w:rsidR="00907E81">
            <w:rPr>
              <w:lang w:val="el-GR"/>
            </w:rPr>
            <w:fldChar w:fldCharType="begin"/>
          </w:r>
          <w:r w:rsidR="00907E81">
            <w:rPr>
              <w:lang w:val="el-GR"/>
            </w:rPr>
            <w:instrText xml:space="preserve"> CITATION Jes24 \l 1032 </w:instrText>
          </w:r>
          <w:r w:rsidR="00907E81">
            <w:rPr>
              <w:lang w:val="el-GR"/>
            </w:rPr>
            <w:fldChar w:fldCharType="separate"/>
          </w:r>
          <w:r w:rsidR="00907E81">
            <w:rPr>
              <w:noProof/>
              <w:lang w:val="el-GR"/>
            </w:rPr>
            <w:t xml:space="preserve"> (Sumrak, 2024)</w:t>
          </w:r>
          <w:r w:rsidR="00907E81">
            <w:rPr>
              <w:lang w:val="el-GR"/>
            </w:rPr>
            <w:fldChar w:fldCharType="end"/>
          </w:r>
        </w:sdtContent>
      </w:sdt>
      <w:r w:rsidR="00907E81">
        <w:rPr>
          <w:lang w:val="el-GR"/>
        </w:rPr>
        <w:t>.</w:t>
      </w:r>
    </w:p>
    <w:p w14:paraId="4BD27637" w14:textId="10381336" w:rsidR="00907E81" w:rsidRDefault="00907E81" w:rsidP="00907E81">
      <w:pPr>
        <w:pStyle w:val="Heading3"/>
        <w:rPr>
          <w:lang w:val="el-GR"/>
        </w:rPr>
      </w:pPr>
      <w:bookmarkStart w:id="25" w:name="_Toc173429860"/>
      <w:r>
        <w:rPr>
          <w:lang w:val="el-GR"/>
        </w:rPr>
        <w:t>Κυβερνοασφάλεια</w:t>
      </w:r>
      <w:bookmarkEnd w:id="25"/>
    </w:p>
    <w:p w14:paraId="5601FD92" w14:textId="7BC2F422" w:rsidR="00907E81" w:rsidRPr="00C2456F" w:rsidRDefault="00643B37" w:rsidP="00907E81">
      <w:pPr>
        <w:rPr>
          <w:lang w:val="el-GR"/>
        </w:rPr>
      </w:pPr>
      <w:r>
        <w:rPr>
          <w:lang w:val="el-GR"/>
        </w:rPr>
        <w:t>Τ</w:t>
      </w:r>
      <w:r w:rsidR="00907E81">
        <w:rPr>
          <w:lang w:val="el-GR"/>
        </w:rPr>
        <w:t xml:space="preserve">α μεγάλα γλωσσικά μοντέλα μπορούν να χρησιμοποιηθούν στην ανάλυση και την ερμηνεία μεγάλων ποσών δεδομένων </w:t>
      </w:r>
      <w:r w:rsidR="00907E81" w:rsidRPr="00907E81">
        <w:rPr>
          <w:lang w:val="el-GR"/>
        </w:rPr>
        <w:t>κυβερνοασφάλεια</w:t>
      </w:r>
      <w:r w:rsidR="00907E81">
        <w:rPr>
          <w:lang w:val="el-GR"/>
        </w:rPr>
        <w:t xml:space="preserve">ς, </w:t>
      </w:r>
      <w:r w:rsidR="0055134D">
        <w:rPr>
          <w:lang w:val="el-GR"/>
        </w:rPr>
        <w:t>προβλέποντας</w:t>
      </w:r>
      <w:r w:rsidR="00907E81" w:rsidRPr="00907E81">
        <w:rPr>
          <w:lang w:val="el-GR"/>
        </w:rPr>
        <w:t xml:space="preserve">, </w:t>
      </w:r>
      <w:r w:rsidR="0055134D">
        <w:rPr>
          <w:lang w:val="el-GR"/>
        </w:rPr>
        <w:t xml:space="preserve">αναγνωρίζοντας </w:t>
      </w:r>
      <w:r w:rsidR="00907E81" w:rsidRPr="00907E81">
        <w:rPr>
          <w:lang w:val="el-GR"/>
        </w:rPr>
        <w:t>και</w:t>
      </w:r>
      <w:r w:rsidR="0055134D">
        <w:rPr>
          <w:lang w:val="el-GR"/>
        </w:rPr>
        <w:t xml:space="preserve"> </w:t>
      </w:r>
      <w:r w:rsidR="00907E81" w:rsidRPr="00907E81">
        <w:rPr>
          <w:lang w:val="el-GR"/>
        </w:rPr>
        <w:t xml:space="preserve"> ανταποκρ</w:t>
      </w:r>
      <w:r w:rsidR="0055134D">
        <w:rPr>
          <w:lang w:val="el-GR"/>
        </w:rPr>
        <w:t>ινόμενα</w:t>
      </w:r>
      <w:r w:rsidR="00907E81" w:rsidRPr="00907E81">
        <w:rPr>
          <w:lang w:val="el-GR"/>
        </w:rPr>
        <w:t xml:space="preserve"> σε πιθανές απειλές ασφαλείας.</w:t>
      </w:r>
      <w:r w:rsidR="00907E81">
        <w:rPr>
          <w:lang w:val="el-GR"/>
        </w:rPr>
        <w:t xml:space="preserve"> </w:t>
      </w:r>
      <w:r w:rsidR="00516034">
        <w:rPr>
          <w:lang w:val="el-GR"/>
        </w:rPr>
        <w:t>Η</w:t>
      </w:r>
      <w:r w:rsidR="00907E81">
        <w:rPr>
          <w:lang w:val="el-GR"/>
        </w:rPr>
        <w:t xml:space="preserve"> στοχευμένης εκπαίδευσή </w:t>
      </w:r>
      <w:r w:rsidR="00DE3C11">
        <w:rPr>
          <w:lang w:val="el-GR"/>
        </w:rPr>
        <w:t xml:space="preserve">τους </w:t>
      </w:r>
      <w:r w:rsidR="00907E81">
        <w:rPr>
          <w:lang w:val="el-GR"/>
        </w:rPr>
        <w:t>επιτρέπ</w:t>
      </w:r>
      <w:r w:rsidR="00DE3C11">
        <w:rPr>
          <w:lang w:val="el-GR"/>
        </w:rPr>
        <w:t>ει</w:t>
      </w:r>
      <w:r w:rsidR="00D02D79">
        <w:rPr>
          <w:lang w:val="el-GR"/>
        </w:rPr>
        <w:t xml:space="preserve"> </w:t>
      </w:r>
      <w:r w:rsidR="00907E81" w:rsidRPr="00907E81">
        <w:rPr>
          <w:lang w:val="el-GR"/>
        </w:rPr>
        <w:t xml:space="preserve">ταχύτερη και πιο ακριβή ανίχνευση και ανταπόκριση στις απειλές, ενισχύοντας την </w:t>
      </w:r>
      <w:r w:rsidR="00907E81">
        <w:rPr>
          <w:lang w:val="el-GR"/>
        </w:rPr>
        <w:t>ασφάλεια των επιχειρήσεων</w:t>
      </w:r>
      <w:sdt>
        <w:sdtPr>
          <w:rPr>
            <w:lang w:val="el-GR"/>
          </w:rPr>
          <w:id w:val="2142149849"/>
          <w:citation/>
        </w:sdtPr>
        <w:sdtContent>
          <w:r w:rsidR="00A82ADC">
            <w:rPr>
              <w:lang w:val="el-GR"/>
            </w:rPr>
            <w:fldChar w:fldCharType="begin"/>
          </w:r>
          <w:r w:rsidR="00A82ADC">
            <w:rPr>
              <w:lang w:val="el-GR"/>
            </w:rPr>
            <w:instrText xml:space="preserve"> CITATION Jes24 \l 1032 </w:instrText>
          </w:r>
          <w:r w:rsidR="00A82ADC">
            <w:rPr>
              <w:lang w:val="el-GR"/>
            </w:rPr>
            <w:fldChar w:fldCharType="separate"/>
          </w:r>
          <w:r w:rsidR="00A82ADC">
            <w:rPr>
              <w:noProof/>
              <w:lang w:val="el-GR"/>
            </w:rPr>
            <w:t xml:space="preserve"> (Sumrak, 2024)</w:t>
          </w:r>
          <w:r w:rsidR="00A82ADC">
            <w:rPr>
              <w:lang w:val="el-GR"/>
            </w:rPr>
            <w:fldChar w:fldCharType="end"/>
          </w:r>
        </w:sdtContent>
      </w:sdt>
      <w:r w:rsidR="00A82ADC">
        <w:rPr>
          <w:lang w:val="el-GR"/>
        </w:rPr>
        <w:t>.</w:t>
      </w:r>
    </w:p>
    <w:p w14:paraId="4E83274A" w14:textId="0CBA3324" w:rsidR="004366DD" w:rsidRPr="004366DD" w:rsidRDefault="004366DD" w:rsidP="004366DD">
      <w:pPr>
        <w:pStyle w:val="Heading2"/>
        <w:rPr>
          <w:lang w:val="el-GR"/>
        </w:rPr>
      </w:pPr>
      <w:bookmarkStart w:id="26" w:name="_Toc173429861"/>
      <w:r>
        <w:rPr>
          <w:lang w:val="el-GR"/>
        </w:rPr>
        <w:t>Παραδείγματα Μεγάλων Γλωσσικών Μοντέλων</w:t>
      </w:r>
      <w:bookmarkEnd w:id="26"/>
    </w:p>
    <w:p w14:paraId="35AF1DBB" w14:textId="149B8E97" w:rsidR="00AC016A" w:rsidRDefault="00B40687" w:rsidP="000F52D2">
      <w:pPr>
        <w:rPr>
          <w:lang w:val="el-GR"/>
        </w:rPr>
      </w:pPr>
      <w:r>
        <w:rPr>
          <w:lang w:val="el-GR"/>
        </w:rPr>
        <w:t xml:space="preserve">Ολοκληρώνοντας </w:t>
      </w:r>
      <w:r w:rsidR="004E4583">
        <w:rPr>
          <w:lang w:val="el-GR"/>
        </w:rPr>
        <w:t>την ανάλυση των μεγάλων γλωσσικών μοντέλων</w:t>
      </w:r>
      <w:r>
        <w:rPr>
          <w:lang w:val="el-GR"/>
        </w:rPr>
        <w:t xml:space="preserve">, </w:t>
      </w:r>
      <w:r w:rsidR="007D3426" w:rsidRPr="007D3426">
        <w:rPr>
          <w:lang w:val="el-GR"/>
        </w:rPr>
        <w:t>είναι σημαντικό να αναφερθούν κάποια από τα πιο πολυχρησιμοποιούμενα μοντέλα και οι κυριότερες λειτουργίες και διαφοροποιήσεις τους.</w:t>
      </w:r>
    </w:p>
    <w:p w14:paraId="68251648" w14:textId="09B0E2F6" w:rsidR="008A169D" w:rsidRDefault="008A169D" w:rsidP="008A169D">
      <w:pPr>
        <w:pStyle w:val="Heading3"/>
      </w:pPr>
      <w:bookmarkStart w:id="27" w:name="_Toc173429862"/>
      <w:r>
        <w:t>BERT</w:t>
      </w:r>
      <w:bookmarkEnd w:id="27"/>
    </w:p>
    <w:p w14:paraId="11B9EFC8" w14:textId="0EE4500D" w:rsidR="00270092" w:rsidRDefault="00121458" w:rsidP="008D1B36">
      <w:pPr>
        <w:rPr>
          <w:lang w:val="el-GR"/>
        </w:rPr>
      </w:pPr>
      <w:r>
        <w:rPr>
          <w:lang w:val="el-GR"/>
        </w:rPr>
        <w:t>Το</w:t>
      </w:r>
      <w:r w:rsidR="002E4F14" w:rsidRPr="008D1B36">
        <w:t xml:space="preserve"> </w:t>
      </w:r>
      <w:r w:rsidR="002E4F14">
        <w:rPr>
          <w:lang w:val="el-GR"/>
        </w:rPr>
        <w:t>πρώτο</w:t>
      </w:r>
      <w:r w:rsidR="002E4F14" w:rsidRPr="008D1B36">
        <w:t xml:space="preserve"> </w:t>
      </w:r>
      <w:r w:rsidR="002E4F14">
        <w:rPr>
          <w:lang w:val="el-GR"/>
        </w:rPr>
        <w:t>μεγάλο</w:t>
      </w:r>
      <w:r w:rsidR="002E4F14" w:rsidRPr="008D1B36">
        <w:t xml:space="preserve"> </w:t>
      </w:r>
      <w:r w:rsidR="002E4F14">
        <w:rPr>
          <w:lang w:val="el-GR"/>
        </w:rPr>
        <w:t>γλωσσικό</w:t>
      </w:r>
      <w:r w:rsidR="002E4F14" w:rsidRPr="008D1B36">
        <w:t xml:space="preserve"> </w:t>
      </w:r>
      <w:r w:rsidR="002E4F14">
        <w:rPr>
          <w:lang w:val="el-GR"/>
        </w:rPr>
        <w:t>μοντέλο</w:t>
      </w:r>
      <w:r w:rsidR="002E4F14" w:rsidRPr="008D1B36">
        <w:t xml:space="preserve"> </w:t>
      </w:r>
      <w:r w:rsidR="002E4F14">
        <w:rPr>
          <w:lang w:val="el-GR"/>
        </w:rPr>
        <w:t>που</w:t>
      </w:r>
      <w:r w:rsidR="002E4F14" w:rsidRPr="008D1B36">
        <w:t xml:space="preserve"> </w:t>
      </w:r>
      <w:r w:rsidR="00940690">
        <w:rPr>
          <w:lang w:val="el-GR"/>
        </w:rPr>
        <w:t>αναπτύχθηκε</w:t>
      </w:r>
      <w:r w:rsidR="002E4F14" w:rsidRPr="008D1B36">
        <w:t xml:space="preserve"> </w:t>
      </w:r>
      <w:r w:rsidR="00940690">
        <w:rPr>
          <w:lang w:val="el-GR"/>
        </w:rPr>
        <w:t>ήταν</w:t>
      </w:r>
      <w:r w:rsidR="00940690" w:rsidRPr="008D1B36">
        <w:t xml:space="preserve"> </w:t>
      </w:r>
      <w:r w:rsidR="00940690">
        <w:rPr>
          <w:lang w:val="el-GR"/>
        </w:rPr>
        <w:t>το</w:t>
      </w:r>
      <w:r w:rsidR="008A169D" w:rsidRPr="008D1B36">
        <w:t xml:space="preserve"> </w:t>
      </w:r>
      <w:r w:rsidR="008A169D" w:rsidRPr="008A169D">
        <w:rPr>
          <w:b/>
          <w:bCs/>
        </w:rPr>
        <w:t>BERT</w:t>
      </w:r>
      <w:r w:rsidR="008D1B36" w:rsidRPr="008D1B36">
        <w:t>(</w:t>
      </w:r>
      <w:r w:rsidR="008D1B36" w:rsidRPr="008D1B36">
        <w:t>Bidirectional Encoder Representations from Transformers</w:t>
      </w:r>
      <w:r w:rsidR="008D1B36" w:rsidRPr="008D1B36">
        <w:t>)</w:t>
      </w:r>
      <w:r w:rsidR="0023016E" w:rsidRPr="0023016E">
        <w:t xml:space="preserve">, </w:t>
      </w:r>
      <w:r w:rsidR="0023016E">
        <w:rPr>
          <w:lang w:val="el-GR"/>
        </w:rPr>
        <w:t>δημιουργημένο</w:t>
      </w:r>
      <w:r w:rsidR="0023016E" w:rsidRPr="0023016E">
        <w:t xml:space="preserve"> </w:t>
      </w:r>
      <w:r w:rsidR="008A169D">
        <w:rPr>
          <w:lang w:val="el-GR"/>
        </w:rPr>
        <w:t>από</w:t>
      </w:r>
      <w:r w:rsidR="008A169D" w:rsidRPr="008D1B36">
        <w:t xml:space="preserve"> </w:t>
      </w:r>
      <w:r w:rsidR="008A169D">
        <w:rPr>
          <w:lang w:val="el-GR"/>
        </w:rPr>
        <w:t>την</w:t>
      </w:r>
      <w:r w:rsidR="008A169D" w:rsidRPr="008D1B36">
        <w:t xml:space="preserve"> </w:t>
      </w:r>
      <w:r w:rsidR="008A169D">
        <w:t>Google</w:t>
      </w:r>
      <w:r w:rsidR="008A169D" w:rsidRPr="008D1B36">
        <w:t xml:space="preserve"> </w:t>
      </w:r>
      <w:r w:rsidR="008A169D">
        <w:rPr>
          <w:lang w:val="el-GR"/>
        </w:rPr>
        <w:t>το</w:t>
      </w:r>
      <w:r w:rsidR="008A169D" w:rsidRPr="008D1B36">
        <w:t xml:space="preserve"> </w:t>
      </w:r>
      <w:r w:rsidR="008A169D">
        <w:rPr>
          <w:lang w:val="el-GR"/>
        </w:rPr>
        <w:t>έτος</w:t>
      </w:r>
      <w:r w:rsidR="008A169D" w:rsidRPr="008D1B36">
        <w:t xml:space="preserve"> 2018. </w:t>
      </w:r>
      <w:r w:rsidR="008A169D">
        <w:rPr>
          <w:lang w:val="el-GR"/>
        </w:rPr>
        <w:t xml:space="preserve">Το </w:t>
      </w:r>
      <w:r w:rsidR="008A169D">
        <w:t>BERT</w:t>
      </w:r>
      <w:r w:rsidR="008A169D" w:rsidRPr="008A169D">
        <w:rPr>
          <w:lang w:val="el-GR"/>
        </w:rPr>
        <w:t xml:space="preserve"> </w:t>
      </w:r>
      <w:r w:rsidR="008A169D">
        <w:rPr>
          <w:lang w:val="el-GR"/>
        </w:rPr>
        <w:t>είναι ένα μοντέλο</w:t>
      </w:r>
      <w:r w:rsidR="00270092">
        <w:rPr>
          <w:lang w:val="el-GR"/>
        </w:rPr>
        <w:t xml:space="preserve"> που </w:t>
      </w:r>
      <w:r w:rsidR="008A169D">
        <w:rPr>
          <w:lang w:val="el-GR"/>
        </w:rPr>
        <w:t xml:space="preserve">χρησιμοποιεί την αρχιτεκτονική </w:t>
      </w:r>
      <w:r w:rsidR="00AC0196">
        <w:rPr>
          <w:lang w:val="el-GR"/>
        </w:rPr>
        <w:t xml:space="preserve">των </w:t>
      </w:r>
      <w:r w:rsidR="00AC0196">
        <w:t>transformers</w:t>
      </w:r>
      <w:r w:rsidR="00AC0196" w:rsidRPr="00AC0196">
        <w:rPr>
          <w:lang w:val="el-GR"/>
        </w:rPr>
        <w:t xml:space="preserve"> </w:t>
      </w:r>
      <w:r w:rsidR="008A169D">
        <w:rPr>
          <w:lang w:val="el-GR"/>
        </w:rPr>
        <w:t>με</w:t>
      </w:r>
      <w:r w:rsidR="00AC0196">
        <w:rPr>
          <w:lang w:val="el-GR"/>
        </w:rPr>
        <w:t xml:space="preserve"> </w:t>
      </w:r>
      <w:r w:rsidR="00270092">
        <w:rPr>
          <w:lang w:val="el-GR"/>
        </w:rPr>
        <w:t xml:space="preserve">πολυάριθμα </w:t>
      </w:r>
      <w:r w:rsidR="00270092">
        <w:rPr>
          <w:lang w:val="el-GR"/>
        </w:rPr>
        <w:lastRenderedPageBreak/>
        <w:t xml:space="preserve">στρώματα συνδεδεμένα μεταξύ τους και </w:t>
      </w:r>
      <w:r w:rsidR="00AC0196">
        <w:rPr>
          <w:lang w:val="el-GR"/>
        </w:rPr>
        <w:t xml:space="preserve">διαθέτει </w:t>
      </w:r>
      <w:r w:rsidR="00270092">
        <w:rPr>
          <w:lang w:val="el-GR"/>
        </w:rPr>
        <w:t>342 εκατομμύρια παραμέτρους για την επεξεργασία εισόδων</w:t>
      </w:r>
      <w:r w:rsidR="00054D80">
        <w:rPr>
          <w:lang w:val="el-GR"/>
        </w:rPr>
        <w:t>. Ε</w:t>
      </w:r>
      <w:r w:rsidR="00270092">
        <w:rPr>
          <w:lang w:val="el-GR"/>
        </w:rPr>
        <w:t xml:space="preserve">κπαιδεύτηκε </w:t>
      </w:r>
      <w:r w:rsidR="00E71B4B">
        <w:rPr>
          <w:lang w:val="el-GR"/>
        </w:rPr>
        <w:t>σε τεράστιο όγκο</w:t>
      </w:r>
      <w:r w:rsidR="00270092">
        <w:rPr>
          <w:lang w:val="el-GR"/>
        </w:rPr>
        <w:t xml:space="preserve"> δεδομέν</w:t>
      </w:r>
      <w:r w:rsidR="00E71B4B">
        <w:rPr>
          <w:lang w:val="el-GR"/>
        </w:rPr>
        <w:t>ων</w:t>
      </w:r>
      <w:r w:rsidR="00270092">
        <w:rPr>
          <w:lang w:val="el-GR"/>
        </w:rPr>
        <w:t xml:space="preserve"> για να παράγει απαντήσεις σε φυσική γλώσσα </w:t>
      </w:r>
      <w:r w:rsidR="00336093">
        <w:rPr>
          <w:lang w:val="el-GR"/>
        </w:rPr>
        <w:t xml:space="preserve">που να είναι κατανοητές </w:t>
      </w:r>
      <w:r w:rsidR="00270092">
        <w:rPr>
          <w:lang w:val="el-GR"/>
        </w:rPr>
        <w:t>από τους ανθρώπους</w:t>
      </w:r>
      <w:sdt>
        <w:sdtPr>
          <w:rPr>
            <w:lang w:val="el-GR"/>
          </w:rPr>
          <w:id w:val="-1390808969"/>
          <w:citation/>
        </w:sdtPr>
        <w:sdtContent>
          <w:r w:rsidR="00270092">
            <w:rPr>
              <w:lang w:val="el-GR"/>
            </w:rPr>
            <w:fldChar w:fldCharType="begin"/>
          </w:r>
          <w:r w:rsidR="00270092">
            <w:rPr>
              <w:lang w:val="el-GR"/>
            </w:rPr>
            <w:instrText xml:space="preserve"> CITATION Ben24 \l 1032 </w:instrText>
          </w:r>
          <w:r w:rsidR="00270092">
            <w:rPr>
              <w:lang w:val="el-GR"/>
            </w:rPr>
            <w:fldChar w:fldCharType="separate"/>
          </w:r>
          <w:r w:rsidR="00270092">
            <w:rPr>
              <w:noProof/>
              <w:lang w:val="el-GR"/>
            </w:rPr>
            <w:t xml:space="preserve"> (Lutkevich, 2024)</w:t>
          </w:r>
          <w:r w:rsidR="00270092">
            <w:rPr>
              <w:lang w:val="el-GR"/>
            </w:rPr>
            <w:fldChar w:fldCharType="end"/>
          </w:r>
        </w:sdtContent>
      </w:sdt>
      <w:r w:rsidR="00D4609D">
        <w:rPr>
          <w:lang w:val="el-GR"/>
        </w:rPr>
        <w:t>.</w:t>
      </w:r>
    </w:p>
    <w:p w14:paraId="76DB5C39" w14:textId="77777777" w:rsidR="00270092" w:rsidRPr="00270092" w:rsidRDefault="00270092" w:rsidP="00270092">
      <w:pPr>
        <w:pStyle w:val="Heading3"/>
        <w:rPr>
          <w:lang w:val="el-GR"/>
        </w:rPr>
      </w:pPr>
      <w:bookmarkStart w:id="28" w:name="_Toc173429863"/>
      <w:r>
        <w:t>GEMINI</w:t>
      </w:r>
      <w:bookmarkEnd w:id="28"/>
    </w:p>
    <w:p w14:paraId="265B8863" w14:textId="076533D9" w:rsidR="008A169D" w:rsidRDefault="007539E1" w:rsidP="00AE6298">
      <w:pPr>
        <w:rPr>
          <w:lang w:val="el-GR"/>
        </w:rPr>
      </w:pPr>
      <w:r>
        <w:rPr>
          <w:lang w:val="el-GR"/>
        </w:rPr>
        <w:t>Ακολουθώντας</w:t>
      </w:r>
      <w:r w:rsidR="00270092">
        <w:rPr>
          <w:lang w:val="el-GR"/>
        </w:rPr>
        <w:t xml:space="preserve"> την </w:t>
      </w:r>
      <w:r w:rsidR="00270092">
        <w:t>Google</w:t>
      </w:r>
      <w:r w:rsidR="00270092" w:rsidRPr="00270092">
        <w:rPr>
          <w:lang w:val="el-GR"/>
        </w:rPr>
        <w:t xml:space="preserve">, </w:t>
      </w:r>
      <w:r w:rsidR="00270092">
        <w:rPr>
          <w:lang w:val="el-GR"/>
        </w:rPr>
        <w:t>το</w:t>
      </w:r>
      <w:r w:rsidR="001254EC">
        <w:rPr>
          <w:lang w:val="el-GR"/>
        </w:rPr>
        <w:t xml:space="preserve"> </w:t>
      </w:r>
      <w:r w:rsidR="00270092">
        <w:rPr>
          <w:lang w:val="el-GR"/>
        </w:rPr>
        <w:t xml:space="preserve">ανανεωμένο μοντέλο της ονομάστηκε </w:t>
      </w:r>
      <w:r w:rsidR="00270092" w:rsidRPr="00270092">
        <w:rPr>
          <w:b/>
          <w:bCs/>
        </w:rPr>
        <w:t>GEMINI</w:t>
      </w:r>
      <w:r w:rsidR="00270092">
        <w:rPr>
          <w:lang w:val="el-GR"/>
        </w:rPr>
        <w:t xml:space="preserve">, </w:t>
      </w:r>
      <w:r w:rsidR="00AE6298" w:rsidRPr="00AE6298">
        <w:rPr>
          <w:lang w:val="el-GR"/>
        </w:rPr>
        <w:t xml:space="preserve">το οποίο έχει την ονομασία του από το </w:t>
      </w:r>
      <w:r w:rsidR="00AE6298" w:rsidRPr="00AE6298">
        <w:t>chatbot</w:t>
      </w:r>
      <w:r w:rsidR="00AE6298" w:rsidRPr="00AE6298">
        <w:rPr>
          <w:lang w:val="el-GR"/>
        </w:rPr>
        <w:t xml:space="preserve"> της εταιρείας. </w:t>
      </w:r>
      <w:r w:rsidR="00D4609D">
        <w:rPr>
          <w:lang w:val="el-GR"/>
        </w:rPr>
        <w:t xml:space="preserve">Το </w:t>
      </w:r>
      <w:r w:rsidR="00D4609D">
        <w:t>G</w:t>
      </w:r>
      <w:r w:rsidR="003B44D7">
        <w:rPr>
          <w:lang w:val="el-GR"/>
        </w:rPr>
        <w:t xml:space="preserve">ΕΜΙΝΙ </w:t>
      </w:r>
      <w:r w:rsidR="00343475">
        <w:rPr>
          <w:lang w:val="el-GR"/>
        </w:rPr>
        <w:t xml:space="preserve">είναι </w:t>
      </w:r>
      <w:r w:rsidR="0081561D">
        <w:rPr>
          <w:lang w:val="el-GR"/>
        </w:rPr>
        <w:t>ένα πολυτροπικό μοντέλο</w:t>
      </w:r>
      <w:r w:rsidR="00D4609D">
        <w:rPr>
          <w:lang w:val="el-GR"/>
        </w:rPr>
        <w:t xml:space="preserve">, </w:t>
      </w:r>
      <w:r w:rsidR="00A566AD">
        <w:rPr>
          <w:lang w:val="el-GR"/>
        </w:rPr>
        <w:t>ικανό</w:t>
      </w:r>
      <w:r w:rsidR="00D4609D">
        <w:rPr>
          <w:lang w:val="el-GR"/>
        </w:rPr>
        <w:t xml:space="preserve"> να </w:t>
      </w:r>
      <w:r w:rsidR="00A3015D">
        <w:rPr>
          <w:lang w:val="el-GR"/>
        </w:rPr>
        <w:t xml:space="preserve">επεξεργάζεται </w:t>
      </w:r>
      <w:r w:rsidR="00D4609D">
        <w:rPr>
          <w:lang w:val="el-GR"/>
        </w:rPr>
        <w:t>ήχο, εικόν</w:t>
      </w:r>
      <w:r w:rsidR="003E33F5">
        <w:rPr>
          <w:lang w:val="el-GR"/>
        </w:rPr>
        <w:t>α</w:t>
      </w:r>
      <w:r w:rsidR="00D4609D">
        <w:rPr>
          <w:lang w:val="el-GR"/>
        </w:rPr>
        <w:t>, βίντεο και κείμενο, σε αντίθεση με</w:t>
      </w:r>
      <w:r w:rsidR="003806E2">
        <w:rPr>
          <w:lang w:val="el-GR"/>
        </w:rPr>
        <w:t xml:space="preserve"> </w:t>
      </w:r>
      <w:r w:rsidR="00D4609D">
        <w:rPr>
          <w:lang w:val="el-GR"/>
        </w:rPr>
        <w:t xml:space="preserve">άλλα γλωσσικά μοντέλα που </w:t>
      </w:r>
      <w:r w:rsidR="003806E2">
        <w:rPr>
          <w:lang w:val="el-GR"/>
        </w:rPr>
        <w:t>περιορίζονται μόνο σε κείμενο.</w:t>
      </w:r>
      <w:r w:rsidR="00C57DB1">
        <w:rPr>
          <w:lang w:val="el-GR"/>
        </w:rPr>
        <w:t xml:space="preserve"> Το </w:t>
      </w:r>
      <w:r w:rsidR="00C57DB1">
        <w:t>GEMINI</w:t>
      </w:r>
      <w:r w:rsidR="00C57DB1" w:rsidRPr="00C57DB1">
        <w:rPr>
          <w:lang w:val="el-GR"/>
        </w:rPr>
        <w:t xml:space="preserve"> </w:t>
      </w:r>
      <w:r w:rsidR="005D341C">
        <w:rPr>
          <w:lang w:val="el-GR"/>
        </w:rPr>
        <w:t>διατίθεται</w:t>
      </w:r>
      <w:r w:rsidR="007B354D">
        <w:rPr>
          <w:lang w:val="el-GR"/>
        </w:rPr>
        <w:t xml:space="preserve"> σε </w:t>
      </w:r>
      <w:r w:rsidR="00D4609D">
        <w:rPr>
          <w:lang w:val="el-GR"/>
        </w:rPr>
        <w:t xml:space="preserve">τρία «μεγέθη», το </w:t>
      </w:r>
      <w:r w:rsidR="00D4609D">
        <w:t>Ultra</w:t>
      </w:r>
      <w:r w:rsidR="00D4609D" w:rsidRPr="00D4609D">
        <w:rPr>
          <w:lang w:val="el-GR"/>
        </w:rPr>
        <w:t xml:space="preserve">, </w:t>
      </w:r>
      <w:r w:rsidR="00D4609D">
        <w:rPr>
          <w:lang w:val="el-GR"/>
        </w:rPr>
        <w:t xml:space="preserve">το </w:t>
      </w:r>
      <w:r w:rsidR="00D4609D">
        <w:t>Pro</w:t>
      </w:r>
      <w:r w:rsidR="00D4609D" w:rsidRPr="00D4609D">
        <w:rPr>
          <w:lang w:val="el-GR"/>
        </w:rPr>
        <w:t xml:space="preserve"> </w:t>
      </w:r>
      <w:r w:rsidR="00D4609D">
        <w:rPr>
          <w:lang w:val="el-GR"/>
        </w:rPr>
        <w:t xml:space="preserve">και το </w:t>
      </w:r>
      <w:r w:rsidR="00D4609D">
        <w:t>Nano</w:t>
      </w:r>
      <w:r w:rsidR="00D4609D" w:rsidRPr="00D4609D">
        <w:rPr>
          <w:lang w:val="el-GR"/>
        </w:rPr>
        <w:t xml:space="preserve">, </w:t>
      </w:r>
      <w:r w:rsidR="00D4609D">
        <w:rPr>
          <w:lang w:val="el-GR"/>
        </w:rPr>
        <w:t xml:space="preserve">από το μεγαλύτερο και πιο ικανό </w:t>
      </w:r>
      <w:r w:rsidR="005D341C">
        <w:rPr>
          <w:lang w:val="el-GR"/>
        </w:rPr>
        <w:t xml:space="preserve">έως </w:t>
      </w:r>
      <w:r w:rsidR="00D4609D">
        <w:rPr>
          <w:lang w:val="el-GR"/>
        </w:rPr>
        <w:t xml:space="preserve">το μικρότερο και λιγότερο ικανό. </w:t>
      </w:r>
      <w:r w:rsidR="005D341C">
        <w:rPr>
          <w:lang w:val="el-GR"/>
        </w:rPr>
        <w:t>Υπάρχουν αναφορές</w:t>
      </w:r>
      <w:r w:rsidR="00D4609D">
        <w:rPr>
          <w:lang w:val="el-GR"/>
        </w:rPr>
        <w:t xml:space="preserve"> ότι το </w:t>
      </w:r>
      <w:r w:rsidR="00D4609D">
        <w:t>G</w:t>
      </w:r>
      <w:r w:rsidR="005D341C">
        <w:t>EMINI</w:t>
      </w:r>
      <w:r w:rsidR="00D4609D" w:rsidRPr="00D4609D">
        <w:rPr>
          <w:lang w:val="el-GR"/>
        </w:rPr>
        <w:t xml:space="preserve"> </w:t>
      </w:r>
      <w:r w:rsidR="00D4609D">
        <w:rPr>
          <w:lang w:val="el-GR"/>
        </w:rPr>
        <w:t xml:space="preserve">υπερτερεί σε δύναμη από το μοντέλο </w:t>
      </w:r>
      <w:r w:rsidR="00D4609D">
        <w:t>GPT</w:t>
      </w:r>
      <w:r w:rsidR="00D4609D" w:rsidRPr="00D4609D">
        <w:rPr>
          <w:lang w:val="el-GR"/>
        </w:rPr>
        <w:t xml:space="preserve"> -4 </w:t>
      </w:r>
      <w:r w:rsidR="00D4609D">
        <w:rPr>
          <w:lang w:val="el-GR"/>
        </w:rPr>
        <w:t xml:space="preserve">της </w:t>
      </w:r>
      <w:r w:rsidR="00D4609D">
        <w:t>OpenAI</w:t>
      </w:r>
      <w:r w:rsidR="00EC5B1A">
        <w:rPr>
          <w:lang w:val="el-GR"/>
        </w:rPr>
        <w:t>, στο οποίο θα γίνει αναφορά στην συνέχεια.</w:t>
      </w:r>
      <w:sdt>
        <w:sdtPr>
          <w:rPr>
            <w:lang w:val="el-GR"/>
          </w:rPr>
          <w:id w:val="-1738853801"/>
          <w:citation/>
        </w:sdtPr>
        <w:sdtContent>
          <w:r w:rsidR="00D4609D">
            <w:rPr>
              <w:lang w:val="el-GR"/>
            </w:rPr>
            <w:fldChar w:fldCharType="begin"/>
          </w:r>
          <w:r w:rsidR="00D4609D">
            <w:rPr>
              <w:lang w:val="el-GR"/>
            </w:rPr>
            <w:instrText xml:space="preserve"> CITATION Ben24 \l 1032 </w:instrText>
          </w:r>
          <w:r w:rsidR="00D4609D">
            <w:rPr>
              <w:lang w:val="el-GR"/>
            </w:rPr>
            <w:fldChar w:fldCharType="separate"/>
          </w:r>
          <w:r w:rsidR="00D4609D">
            <w:rPr>
              <w:noProof/>
              <w:lang w:val="el-GR"/>
            </w:rPr>
            <w:t xml:space="preserve"> (Lutkevich, 2024)</w:t>
          </w:r>
          <w:r w:rsidR="00D4609D">
            <w:rPr>
              <w:lang w:val="el-GR"/>
            </w:rPr>
            <w:fldChar w:fldCharType="end"/>
          </w:r>
        </w:sdtContent>
      </w:sdt>
      <w:r w:rsidR="00D4609D">
        <w:rPr>
          <w:lang w:val="el-GR"/>
        </w:rPr>
        <w:t>.</w:t>
      </w:r>
    </w:p>
    <w:p w14:paraId="181EF239" w14:textId="0AEF248B" w:rsidR="00C936BF" w:rsidRDefault="00C936BF" w:rsidP="00C936BF">
      <w:pPr>
        <w:pStyle w:val="Heading3"/>
      </w:pPr>
      <w:bookmarkStart w:id="29" w:name="_Toc173429864"/>
      <w:r>
        <w:t>GPT</w:t>
      </w:r>
      <w:r w:rsidR="007E5EBC">
        <w:t xml:space="preserve"> </w:t>
      </w:r>
      <w:r w:rsidR="004D29CA">
        <w:t>–</w:t>
      </w:r>
      <w:r w:rsidR="00113E35">
        <w:t>3</w:t>
      </w:r>
      <w:bookmarkEnd w:id="29"/>
    </w:p>
    <w:p w14:paraId="160E1A6E" w14:textId="16A36AAA" w:rsidR="004D29CA" w:rsidRDefault="004D29CA" w:rsidP="00D33ACF">
      <w:pPr>
        <w:rPr>
          <w:lang w:val="el-GR"/>
        </w:rPr>
      </w:pPr>
      <w:r>
        <w:rPr>
          <w:lang w:val="el-GR"/>
        </w:rPr>
        <w:t xml:space="preserve">Το </w:t>
      </w:r>
      <w:r w:rsidRPr="00D33ACF">
        <w:rPr>
          <w:b/>
          <w:bCs/>
        </w:rPr>
        <w:t>GPT</w:t>
      </w:r>
      <w:r w:rsidRPr="00D33ACF">
        <w:rPr>
          <w:b/>
          <w:bCs/>
          <w:lang w:val="el-GR"/>
        </w:rPr>
        <w:t xml:space="preserve"> -3</w:t>
      </w:r>
      <w:r w:rsidR="00D33ACF" w:rsidRPr="00D33ACF">
        <w:rPr>
          <w:lang w:val="el-GR"/>
        </w:rPr>
        <w:t>(</w:t>
      </w:r>
      <w:r w:rsidR="00D33ACF" w:rsidRPr="00D33ACF">
        <w:t>Generative</w:t>
      </w:r>
      <w:r w:rsidR="00D33ACF" w:rsidRPr="00D33ACF">
        <w:rPr>
          <w:lang w:val="el-GR"/>
        </w:rPr>
        <w:t xml:space="preserve"> </w:t>
      </w:r>
      <w:r w:rsidR="00D33ACF" w:rsidRPr="00D33ACF">
        <w:t>Pre</w:t>
      </w:r>
      <w:r w:rsidR="00D33ACF" w:rsidRPr="00D33ACF">
        <w:rPr>
          <w:lang w:val="el-GR"/>
        </w:rPr>
        <w:t>-</w:t>
      </w:r>
      <w:r w:rsidR="00D33ACF" w:rsidRPr="00D33ACF">
        <w:t>trained</w:t>
      </w:r>
      <w:r w:rsidR="00D33ACF" w:rsidRPr="00D33ACF">
        <w:rPr>
          <w:lang w:val="el-GR"/>
        </w:rPr>
        <w:t xml:space="preserve"> </w:t>
      </w:r>
      <w:r w:rsidR="00D33ACF" w:rsidRPr="00D33ACF">
        <w:t>Transformer</w:t>
      </w:r>
      <w:r w:rsidR="00D33ACF" w:rsidRPr="00D33ACF">
        <w:rPr>
          <w:lang w:val="el-GR"/>
        </w:rPr>
        <w:t xml:space="preserve"> 3)</w:t>
      </w:r>
      <w:r w:rsidRPr="004D29CA">
        <w:rPr>
          <w:lang w:val="el-GR"/>
        </w:rPr>
        <w:t xml:space="preserve"> </w:t>
      </w:r>
      <w:r>
        <w:rPr>
          <w:lang w:val="el-GR"/>
        </w:rPr>
        <w:t xml:space="preserve">αποτελεί το πρώτο </w:t>
      </w:r>
      <w:r w:rsidR="00D33ACF">
        <w:rPr>
          <w:lang w:val="el-GR"/>
        </w:rPr>
        <w:t>ισχυρό</w:t>
      </w:r>
      <w:r>
        <w:rPr>
          <w:lang w:val="el-GR"/>
        </w:rPr>
        <w:t xml:space="preserve"> μοντέλο της </w:t>
      </w:r>
      <w:r>
        <w:t>OpenAI</w:t>
      </w:r>
      <w:r w:rsidRPr="004D29CA">
        <w:rPr>
          <w:lang w:val="el-GR"/>
        </w:rPr>
        <w:t xml:space="preserve"> </w:t>
      </w:r>
      <w:r>
        <w:rPr>
          <w:lang w:val="el-GR"/>
        </w:rPr>
        <w:t xml:space="preserve">το οποίο παρουσιάστηκε το 2020 με περισσότερες από 175 δισεκατομμύρια παραμέτρους (το </w:t>
      </w:r>
      <w:r>
        <w:t>BERT</w:t>
      </w:r>
      <w:r w:rsidRPr="004D29CA">
        <w:rPr>
          <w:lang w:val="el-GR"/>
        </w:rPr>
        <w:t xml:space="preserve"> </w:t>
      </w:r>
      <w:r>
        <w:rPr>
          <w:lang w:val="el-GR"/>
        </w:rPr>
        <w:t>έχει 342 εκατομμύρια</w:t>
      </w:r>
      <w:r w:rsidRPr="004D29CA">
        <w:rPr>
          <w:lang w:val="el-GR"/>
        </w:rPr>
        <w:t>)</w:t>
      </w:r>
      <w:r w:rsidR="0044129D">
        <w:rPr>
          <w:lang w:val="el-GR"/>
        </w:rPr>
        <w:t xml:space="preserve">. Ενσωματώνει </w:t>
      </w:r>
      <w:r>
        <w:rPr>
          <w:lang w:val="el-GR"/>
        </w:rPr>
        <w:t>την αρχιτεκτονική των συνδεδεμέν</w:t>
      </w:r>
      <w:r w:rsidR="008F6321">
        <w:rPr>
          <w:lang w:val="el-GR"/>
        </w:rPr>
        <w:t xml:space="preserve">ων </w:t>
      </w:r>
      <w:r>
        <w:rPr>
          <w:lang w:val="el-GR"/>
        </w:rPr>
        <w:t xml:space="preserve">στρωμάτων </w:t>
      </w:r>
      <w:r>
        <w:t>transformers</w:t>
      </w:r>
      <w:r w:rsidR="0044129D">
        <w:rPr>
          <w:lang w:val="el-GR"/>
        </w:rPr>
        <w:t xml:space="preserve"> και </w:t>
      </w:r>
      <w:r w:rsidR="008F6321">
        <w:rPr>
          <w:lang w:val="el-GR"/>
        </w:rPr>
        <w:t>είναι δέκα φορές μεγαλύτερο από τον προκάτοχο του</w:t>
      </w:r>
      <w:r w:rsidR="00FA24DA">
        <w:rPr>
          <w:lang w:val="el-GR"/>
        </w:rPr>
        <w:t>,</w:t>
      </w:r>
      <w:r w:rsidR="00673D4E" w:rsidRPr="00673D4E">
        <w:rPr>
          <w:lang w:val="el-GR"/>
        </w:rPr>
        <w:t xml:space="preserve"> </w:t>
      </w:r>
      <w:r w:rsidR="00673D4E">
        <w:rPr>
          <w:lang w:val="el-GR"/>
        </w:rPr>
        <w:t xml:space="preserve">το </w:t>
      </w:r>
      <w:r w:rsidR="00673D4E">
        <w:t>GPT</w:t>
      </w:r>
      <w:r w:rsidR="00D07A31" w:rsidRPr="00D07A31">
        <w:rPr>
          <w:lang w:val="el-GR"/>
        </w:rPr>
        <w:t xml:space="preserve"> </w:t>
      </w:r>
      <w:r w:rsidR="00673D4E" w:rsidRPr="00673D4E">
        <w:rPr>
          <w:lang w:val="el-GR"/>
        </w:rPr>
        <w:t>-</w:t>
      </w:r>
      <w:r w:rsidR="00673D4E" w:rsidRPr="00D07A31">
        <w:rPr>
          <w:lang w:val="el-GR"/>
        </w:rPr>
        <w:t>2</w:t>
      </w:r>
      <w:r w:rsidR="00D07A31" w:rsidRPr="00D07A31">
        <w:rPr>
          <w:lang w:val="el-GR"/>
        </w:rPr>
        <w:t>.</w:t>
      </w:r>
      <w:r w:rsidR="00FA24DA">
        <w:rPr>
          <w:lang w:val="el-GR"/>
        </w:rPr>
        <w:t xml:space="preserve"> </w:t>
      </w:r>
      <w:r w:rsidR="009110AE">
        <w:rPr>
          <w:lang w:val="el-GR"/>
        </w:rPr>
        <w:t>Είναι</w:t>
      </w:r>
      <w:r w:rsidR="00FA24DA">
        <w:rPr>
          <w:lang w:val="el-GR"/>
        </w:rPr>
        <w:t xml:space="preserve"> εκπαιδευμένο </w:t>
      </w:r>
      <w:r w:rsidR="0080057A">
        <w:rPr>
          <w:lang w:val="el-GR"/>
        </w:rPr>
        <w:t>με</w:t>
      </w:r>
      <w:r w:rsidR="00FA24DA">
        <w:rPr>
          <w:lang w:val="el-GR"/>
        </w:rPr>
        <w:t xml:space="preserve"> εκατομμύρια δεδομένα και αποτελεί το τελευταίο μοντέλο από την σειρά μοντέλων που παρήγαγε η </w:t>
      </w:r>
      <w:r w:rsidR="00FA24DA">
        <w:t>OpenAI</w:t>
      </w:r>
      <w:r w:rsidR="00FA24DA" w:rsidRPr="00FA24DA">
        <w:rPr>
          <w:lang w:val="el-GR"/>
        </w:rPr>
        <w:t xml:space="preserve">, </w:t>
      </w:r>
      <w:r w:rsidR="00FA24DA">
        <w:rPr>
          <w:lang w:val="el-GR"/>
        </w:rPr>
        <w:t>για το οποίο ήταν δημόσια γνωστός ο αριθμός των παραμέτρων που χρησιμοποιούσε</w:t>
      </w:r>
      <w:sdt>
        <w:sdtPr>
          <w:rPr>
            <w:lang w:val="el-GR"/>
          </w:rPr>
          <w:id w:val="-243037229"/>
          <w:citation/>
        </w:sdtPr>
        <w:sdtContent>
          <w:r w:rsidR="00FA24DA">
            <w:rPr>
              <w:lang w:val="el-GR"/>
            </w:rPr>
            <w:fldChar w:fldCharType="begin"/>
          </w:r>
          <w:r w:rsidR="00FA24DA">
            <w:rPr>
              <w:lang w:val="el-GR"/>
            </w:rPr>
            <w:instrText xml:space="preserve"> CITATION Ben24 \l 1032 </w:instrText>
          </w:r>
          <w:r w:rsidR="00FA24DA">
            <w:rPr>
              <w:lang w:val="el-GR"/>
            </w:rPr>
            <w:fldChar w:fldCharType="separate"/>
          </w:r>
          <w:r w:rsidR="00FA24DA">
            <w:rPr>
              <w:noProof/>
              <w:lang w:val="el-GR"/>
            </w:rPr>
            <w:t xml:space="preserve"> (Lutkevich, 2024)</w:t>
          </w:r>
          <w:r w:rsidR="00FA24DA">
            <w:rPr>
              <w:lang w:val="el-GR"/>
            </w:rPr>
            <w:fldChar w:fldCharType="end"/>
          </w:r>
        </w:sdtContent>
      </w:sdt>
      <w:r w:rsidR="00FA24DA">
        <w:rPr>
          <w:lang w:val="el-GR"/>
        </w:rPr>
        <w:t>.</w:t>
      </w:r>
    </w:p>
    <w:p w14:paraId="74D39434" w14:textId="4710B1EC" w:rsidR="00FA24DA" w:rsidRDefault="00FA24DA" w:rsidP="00FA24DA">
      <w:pPr>
        <w:pStyle w:val="Heading3"/>
        <w:rPr>
          <w:lang w:val="el-GR"/>
        </w:rPr>
      </w:pPr>
      <w:bookmarkStart w:id="30" w:name="_Toc173429865"/>
      <w:r>
        <w:t>GPT -3.5</w:t>
      </w:r>
      <w:r w:rsidR="00A61920">
        <w:t xml:space="preserve"> </w:t>
      </w:r>
      <w:r w:rsidR="005A1C48">
        <w:rPr>
          <w:lang w:val="el-GR"/>
        </w:rPr>
        <w:t xml:space="preserve">και </w:t>
      </w:r>
      <w:r w:rsidR="005A1C48">
        <w:t>GPT –3.5 Turbo</w:t>
      </w:r>
      <w:bookmarkEnd w:id="30"/>
    </w:p>
    <w:p w14:paraId="386BF7DF" w14:textId="7FC5E695" w:rsidR="00FA24DA" w:rsidRPr="00520383" w:rsidRDefault="00FA24DA" w:rsidP="00705C7C">
      <w:pPr>
        <w:rPr>
          <w:lang w:val="el-GR"/>
        </w:rPr>
      </w:pPr>
      <w:r>
        <w:rPr>
          <w:lang w:val="el-GR"/>
        </w:rPr>
        <w:t xml:space="preserve">Το </w:t>
      </w:r>
      <w:r w:rsidRPr="009252F3">
        <w:rPr>
          <w:b/>
          <w:bCs/>
        </w:rPr>
        <w:t>GPT</w:t>
      </w:r>
      <w:r w:rsidRPr="009252F3">
        <w:rPr>
          <w:b/>
          <w:bCs/>
          <w:lang w:val="el-GR"/>
        </w:rPr>
        <w:t xml:space="preserve"> –3.5</w:t>
      </w:r>
      <w:r w:rsidRPr="00FA24DA">
        <w:rPr>
          <w:lang w:val="el-GR"/>
        </w:rPr>
        <w:t xml:space="preserve"> </w:t>
      </w:r>
      <w:r>
        <w:rPr>
          <w:lang w:val="el-GR"/>
        </w:rPr>
        <w:t xml:space="preserve">αποτελεί την ενημερωμένη έκδοση του </w:t>
      </w:r>
      <w:r>
        <w:t>GPT</w:t>
      </w:r>
      <w:r w:rsidRPr="00FA24DA">
        <w:rPr>
          <w:lang w:val="el-GR"/>
        </w:rPr>
        <w:t xml:space="preserve"> </w:t>
      </w:r>
      <w:r>
        <w:rPr>
          <w:lang w:val="el-GR"/>
        </w:rPr>
        <w:t>–</w:t>
      </w:r>
      <w:r w:rsidRPr="00FA24DA">
        <w:rPr>
          <w:lang w:val="el-GR"/>
        </w:rPr>
        <w:t xml:space="preserve">3 </w:t>
      </w:r>
      <w:r>
        <w:rPr>
          <w:lang w:val="el-GR"/>
        </w:rPr>
        <w:t xml:space="preserve">με λιγότερες παραμέτρους αλλά </w:t>
      </w:r>
      <w:r w:rsidR="009252F3">
        <w:rPr>
          <w:lang w:val="el-GR"/>
        </w:rPr>
        <w:t>ποιοτικότερη εκπαίδευση</w:t>
      </w:r>
      <w:r>
        <w:rPr>
          <w:lang w:val="el-GR"/>
        </w:rPr>
        <w:t xml:space="preserve">, </w:t>
      </w:r>
      <w:r w:rsidR="00A21939" w:rsidRPr="00A21939">
        <w:rPr>
          <w:lang w:val="el-GR"/>
        </w:rPr>
        <w:t xml:space="preserve">και διαδραμάτισε κρίσιμο ρόλο στην πλατφόρμα </w:t>
      </w:r>
      <w:r w:rsidR="00A21939" w:rsidRPr="00A21939">
        <w:t>ChatGPT</w:t>
      </w:r>
      <w:r w:rsidR="00A21939" w:rsidRPr="00A21939">
        <w:rPr>
          <w:lang w:val="el-GR"/>
        </w:rPr>
        <w:t>, η οποία το 2023 άλλαξε ριζικά τη δημοτικότητα και χρήση των μεγάλων γλωσσικών μοντέλων</w:t>
      </w:r>
      <w:r w:rsidR="005A1C48">
        <w:rPr>
          <w:lang w:val="el-GR"/>
        </w:rPr>
        <w:t xml:space="preserve">. Το </w:t>
      </w:r>
      <w:r w:rsidR="005A1C48">
        <w:t>GPT</w:t>
      </w:r>
      <w:r w:rsidR="005A1C48" w:rsidRPr="005A1C48">
        <w:rPr>
          <w:lang w:val="el-GR"/>
        </w:rPr>
        <w:t xml:space="preserve"> –</w:t>
      </w:r>
      <w:r w:rsidR="005A1C48">
        <w:rPr>
          <w:lang w:val="el-GR"/>
        </w:rPr>
        <w:t>3</w:t>
      </w:r>
      <w:r w:rsidR="00063A72">
        <w:rPr>
          <w:lang w:val="el-GR"/>
        </w:rPr>
        <w:t>.5</w:t>
      </w:r>
      <w:r w:rsidR="005A1C48">
        <w:rPr>
          <w:lang w:val="el-GR"/>
        </w:rPr>
        <w:t xml:space="preserve"> </w:t>
      </w:r>
      <w:r w:rsidR="00404796">
        <w:rPr>
          <w:lang w:val="el-GR"/>
        </w:rPr>
        <w:t>εκπαιδεύτηκε</w:t>
      </w:r>
      <w:r w:rsidR="005A1C48">
        <w:rPr>
          <w:lang w:val="el-GR"/>
        </w:rPr>
        <w:t xml:space="preserve"> με γνώσεις μέχρι και τον Σεπτέμβρη του 2021 και δεν έχει την δυνατότητα </w:t>
      </w:r>
      <w:r w:rsidR="005914F4">
        <w:rPr>
          <w:lang w:val="el-GR"/>
        </w:rPr>
        <w:t xml:space="preserve">πρόσβασης </w:t>
      </w:r>
      <w:r w:rsidR="005A1C48">
        <w:rPr>
          <w:lang w:val="el-GR"/>
        </w:rPr>
        <w:t>στο διαδίκτυο συγκριτικά με άλλα μεγάλα γλωσσικά μοντέλα</w:t>
      </w:r>
      <w:r w:rsidR="00705C7C" w:rsidRPr="00940155">
        <w:rPr>
          <w:lang w:val="el-GR"/>
        </w:rPr>
        <w:t xml:space="preserve"> </w:t>
      </w:r>
      <w:r w:rsidR="00705C7C" w:rsidRPr="00940155">
        <w:rPr>
          <w:lang w:val="el-GR"/>
        </w:rPr>
        <w:t xml:space="preserve">Παράλληλα, η πιο ισχυρή έκδοση του </w:t>
      </w:r>
      <w:r w:rsidR="00705C7C" w:rsidRPr="00705C7C">
        <w:t>GPT</w:t>
      </w:r>
      <w:r w:rsidR="00705C7C" w:rsidRPr="00940155">
        <w:rPr>
          <w:lang w:val="el-GR"/>
        </w:rPr>
        <w:t xml:space="preserve">-3.5 είναι το </w:t>
      </w:r>
      <w:r w:rsidR="00705C7C" w:rsidRPr="00705C7C">
        <w:rPr>
          <w:b/>
          <w:bCs/>
        </w:rPr>
        <w:t>GPT</w:t>
      </w:r>
      <w:r w:rsidR="00705C7C" w:rsidRPr="00940155">
        <w:rPr>
          <w:b/>
          <w:bCs/>
          <w:lang w:val="el-GR"/>
        </w:rPr>
        <w:t xml:space="preserve">-3.5 </w:t>
      </w:r>
      <w:r w:rsidR="00705C7C" w:rsidRPr="00705C7C">
        <w:rPr>
          <w:b/>
          <w:bCs/>
        </w:rPr>
        <w:t>Turbo</w:t>
      </w:r>
      <w:r w:rsidR="00705C7C" w:rsidRPr="00940155">
        <w:rPr>
          <w:lang w:val="el-GR"/>
        </w:rPr>
        <w:t xml:space="preserve">, που χρησιμοποιείται από το </w:t>
      </w:r>
      <w:r w:rsidR="00705C7C" w:rsidRPr="00705C7C">
        <w:t>GitHub</w:t>
      </w:r>
      <w:r w:rsidR="00705C7C" w:rsidRPr="00940155">
        <w:rPr>
          <w:lang w:val="el-GR"/>
        </w:rPr>
        <w:t xml:space="preserve"> </w:t>
      </w:r>
      <w:r w:rsidR="00705C7C" w:rsidRPr="00705C7C">
        <w:t>Copilot</w:t>
      </w:r>
      <w:r w:rsidR="00705C7C" w:rsidRPr="00940155">
        <w:rPr>
          <w:lang w:val="el-GR"/>
        </w:rPr>
        <w:t xml:space="preserve"> της </w:t>
      </w:r>
      <w:r w:rsidR="00705C7C" w:rsidRPr="00705C7C">
        <w:t>Microsoft</w:t>
      </w:r>
      <w:r w:rsidR="00705C7C" w:rsidRPr="00940155">
        <w:rPr>
          <w:lang w:val="el-GR"/>
        </w:rPr>
        <w:t xml:space="preserve"> για την υποστήριξη των προγραμματιστών με παραγωγή κώδικα και ανίχνευση σφαλμάτων</w:t>
      </w:r>
      <w:sdt>
        <w:sdtPr>
          <w:rPr>
            <w:lang w:val="el-GR"/>
          </w:rPr>
          <w:id w:val="560981164"/>
          <w:citation/>
        </w:sdtPr>
        <w:sdtContent>
          <w:r w:rsidR="00520383">
            <w:rPr>
              <w:lang w:val="el-GR"/>
            </w:rPr>
            <w:fldChar w:fldCharType="begin"/>
          </w:r>
          <w:r w:rsidR="00520383" w:rsidRPr="00520383">
            <w:rPr>
              <w:lang w:val="el-GR"/>
            </w:rPr>
            <w:instrText xml:space="preserve"> </w:instrText>
          </w:r>
          <w:r w:rsidR="00520383">
            <w:instrText>CITATION</w:instrText>
          </w:r>
          <w:r w:rsidR="00520383" w:rsidRPr="00520383">
            <w:rPr>
              <w:lang w:val="el-GR"/>
            </w:rPr>
            <w:instrText xml:space="preserve"> </w:instrText>
          </w:r>
          <w:r w:rsidR="00520383">
            <w:instrText>Ben</w:instrText>
          </w:r>
          <w:r w:rsidR="00520383" w:rsidRPr="00520383">
            <w:rPr>
              <w:lang w:val="el-GR"/>
            </w:rPr>
            <w:instrText>24 \</w:instrText>
          </w:r>
          <w:r w:rsidR="00520383">
            <w:instrText>l</w:instrText>
          </w:r>
          <w:r w:rsidR="00520383" w:rsidRPr="00520383">
            <w:rPr>
              <w:lang w:val="el-GR"/>
            </w:rPr>
            <w:instrText xml:space="preserve"> 1033 </w:instrText>
          </w:r>
          <w:r w:rsidR="00520383">
            <w:rPr>
              <w:lang w:val="el-GR"/>
            </w:rPr>
            <w:fldChar w:fldCharType="separate"/>
          </w:r>
          <w:r w:rsidR="00520383" w:rsidRPr="00520383">
            <w:rPr>
              <w:noProof/>
              <w:lang w:val="el-GR"/>
            </w:rPr>
            <w:t xml:space="preserve"> (</w:t>
          </w:r>
          <w:r w:rsidR="00520383">
            <w:rPr>
              <w:noProof/>
            </w:rPr>
            <w:t>Lutkevich</w:t>
          </w:r>
          <w:r w:rsidR="00520383" w:rsidRPr="00520383">
            <w:rPr>
              <w:noProof/>
              <w:lang w:val="el-GR"/>
            </w:rPr>
            <w:t>, 2024)</w:t>
          </w:r>
          <w:r w:rsidR="00520383">
            <w:rPr>
              <w:lang w:val="el-GR"/>
            </w:rPr>
            <w:fldChar w:fldCharType="end"/>
          </w:r>
        </w:sdtContent>
      </w:sdt>
      <w:r w:rsidR="00520383" w:rsidRPr="00520383">
        <w:rPr>
          <w:lang w:val="el-GR"/>
        </w:rPr>
        <w:t>.</w:t>
      </w:r>
    </w:p>
    <w:p w14:paraId="2A699FF7" w14:textId="424B98C2" w:rsidR="005A1C48" w:rsidRDefault="005A1C48" w:rsidP="005A1C48">
      <w:pPr>
        <w:pStyle w:val="Heading3"/>
      </w:pPr>
      <w:bookmarkStart w:id="31" w:name="_Toc173429866"/>
      <w:r>
        <w:lastRenderedPageBreak/>
        <w:t xml:space="preserve">GPT </w:t>
      </w:r>
      <w:r>
        <w:rPr>
          <w:lang w:val="el-GR"/>
        </w:rPr>
        <w:t>–</w:t>
      </w:r>
      <w:r w:rsidR="00520383">
        <w:rPr>
          <w:lang w:val="el-GR"/>
        </w:rPr>
        <w:t>4</w:t>
      </w:r>
      <w:bookmarkEnd w:id="31"/>
      <w:r>
        <w:rPr>
          <w:lang w:val="el-GR"/>
        </w:rPr>
        <w:t xml:space="preserve"> </w:t>
      </w:r>
    </w:p>
    <w:p w14:paraId="2AF25014" w14:textId="4FB7A8C1" w:rsidR="0081561D" w:rsidRPr="00531290" w:rsidRDefault="0081561D" w:rsidP="00C038B3">
      <w:pPr>
        <w:rPr>
          <w:lang w:val="el-GR"/>
        </w:rPr>
      </w:pPr>
      <w:r w:rsidRPr="0081561D">
        <w:rPr>
          <w:lang w:val="el-GR"/>
        </w:rPr>
        <w:t xml:space="preserve">Το </w:t>
      </w:r>
      <w:r w:rsidRPr="003C3874">
        <w:rPr>
          <w:b/>
          <w:bCs/>
        </w:rPr>
        <w:t>GPT</w:t>
      </w:r>
      <w:r w:rsidRPr="003C3874">
        <w:rPr>
          <w:b/>
          <w:bCs/>
          <w:lang w:val="el-GR"/>
        </w:rPr>
        <w:t>-4</w:t>
      </w:r>
      <w:r w:rsidRPr="0081561D">
        <w:rPr>
          <w:lang w:val="el-GR"/>
        </w:rPr>
        <w:t xml:space="preserve"> </w:t>
      </w:r>
      <w:r>
        <w:rPr>
          <w:lang w:val="el-GR"/>
        </w:rPr>
        <w:t xml:space="preserve">αποτελεί </w:t>
      </w:r>
      <w:r w:rsidRPr="0081561D">
        <w:rPr>
          <w:lang w:val="el-GR"/>
        </w:rPr>
        <w:t xml:space="preserve">το μεγαλύτερο μοντέλο </w:t>
      </w:r>
      <w:r w:rsidR="003C3874">
        <w:rPr>
          <w:lang w:val="el-GR"/>
        </w:rPr>
        <w:t>της</w:t>
      </w:r>
      <w:r w:rsidRPr="0081561D">
        <w:rPr>
          <w:lang w:val="el-GR"/>
        </w:rPr>
        <w:t xml:space="preserve"> σειρά</w:t>
      </w:r>
      <w:r w:rsidR="003C3874">
        <w:rPr>
          <w:lang w:val="el-GR"/>
        </w:rPr>
        <w:t>ς</w:t>
      </w:r>
      <w:r w:rsidRPr="0081561D">
        <w:rPr>
          <w:lang w:val="el-GR"/>
        </w:rPr>
        <w:t xml:space="preserve"> </w:t>
      </w:r>
      <w:r>
        <w:t>GPT</w:t>
      </w:r>
      <w:r w:rsidRPr="0081561D">
        <w:rPr>
          <w:lang w:val="el-GR"/>
        </w:rPr>
        <w:t xml:space="preserve"> της </w:t>
      </w:r>
      <w:r>
        <w:t>OpenAI</w:t>
      </w:r>
      <w:r w:rsidR="00C1334B">
        <w:rPr>
          <w:lang w:val="el-GR"/>
        </w:rPr>
        <w:t>, κυκλοφορώντας</w:t>
      </w:r>
      <w:r w:rsidRPr="0081561D">
        <w:rPr>
          <w:lang w:val="el-GR"/>
        </w:rPr>
        <w:t xml:space="preserve"> το 2023. Όπως και τα προηγούμενα</w:t>
      </w:r>
      <w:r w:rsidR="00C1334B">
        <w:rPr>
          <w:lang w:val="el-GR"/>
        </w:rPr>
        <w:t xml:space="preserve"> μοντέλα</w:t>
      </w:r>
      <w:r w:rsidRPr="0081561D">
        <w:rPr>
          <w:lang w:val="el-GR"/>
        </w:rPr>
        <w:t xml:space="preserve">, </w:t>
      </w:r>
      <w:r w:rsidR="00C25A5C">
        <w:rPr>
          <w:lang w:val="el-GR"/>
        </w:rPr>
        <w:t>βασίζεται</w:t>
      </w:r>
      <w:r w:rsidR="000B7761">
        <w:rPr>
          <w:lang w:val="el-GR"/>
        </w:rPr>
        <w:t xml:space="preserve"> στην αρχιτεκτονική</w:t>
      </w:r>
      <w:r w:rsidRPr="0081561D">
        <w:rPr>
          <w:lang w:val="el-GR"/>
        </w:rPr>
        <w:t xml:space="preserve"> </w:t>
      </w:r>
      <w:r w:rsidR="00E06D3E">
        <w:rPr>
          <w:lang w:val="el-GR"/>
        </w:rPr>
        <w:t>των</w:t>
      </w:r>
      <w:r w:rsidRPr="0081561D">
        <w:rPr>
          <w:lang w:val="el-GR"/>
        </w:rPr>
        <w:t xml:space="preserve"> </w:t>
      </w:r>
      <w:r>
        <w:t>transformers</w:t>
      </w:r>
      <w:r w:rsidRPr="0081561D">
        <w:rPr>
          <w:lang w:val="el-GR"/>
        </w:rPr>
        <w:t xml:space="preserve">. Ωστόσο, ο αριθμός των παραμέτρων του δεν έχει δημοσιοποιηθεί, </w:t>
      </w:r>
      <w:r w:rsidR="00E3519F">
        <w:rPr>
          <w:lang w:val="el-GR"/>
        </w:rPr>
        <w:t xml:space="preserve">με </w:t>
      </w:r>
      <w:r w:rsidRPr="0081561D">
        <w:rPr>
          <w:lang w:val="el-GR"/>
        </w:rPr>
        <w:t xml:space="preserve">φήμες </w:t>
      </w:r>
      <w:r w:rsidR="00E3519F">
        <w:rPr>
          <w:lang w:val="el-GR"/>
        </w:rPr>
        <w:t>να αναφέρουν</w:t>
      </w:r>
      <w:r w:rsidRPr="0081561D">
        <w:rPr>
          <w:lang w:val="el-GR"/>
        </w:rPr>
        <w:t xml:space="preserve"> πάνω από 170 </w:t>
      </w:r>
      <w:r w:rsidRPr="0081561D">
        <w:rPr>
          <w:b/>
          <w:bCs/>
          <w:lang w:val="el-GR"/>
        </w:rPr>
        <w:t>τρισεκατομμύρια</w:t>
      </w:r>
      <w:r w:rsidR="00E3519F">
        <w:rPr>
          <w:b/>
          <w:bCs/>
          <w:lang w:val="el-GR"/>
        </w:rPr>
        <w:t xml:space="preserve"> </w:t>
      </w:r>
      <w:r w:rsidR="00E3519F" w:rsidRPr="00E3519F">
        <w:rPr>
          <w:lang w:val="el-GR"/>
        </w:rPr>
        <w:t>παραμέτρους</w:t>
      </w:r>
      <w:r w:rsidR="00E3519F">
        <w:rPr>
          <w:lang w:val="el-GR"/>
        </w:rPr>
        <w:t xml:space="preserve">. </w:t>
      </w:r>
      <w:r w:rsidRPr="0081561D">
        <w:rPr>
          <w:lang w:val="el-GR"/>
        </w:rPr>
        <w:t xml:space="preserve">Η </w:t>
      </w:r>
      <w:r>
        <w:t>OpenAI</w:t>
      </w:r>
      <w:r w:rsidRPr="0081561D">
        <w:rPr>
          <w:lang w:val="el-GR"/>
        </w:rPr>
        <w:t xml:space="preserve"> περιγράφει το </w:t>
      </w:r>
      <w:r>
        <w:t>GPT</w:t>
      </w:r>
      <w:r w:rsidRPr="0081561D">
        <w:rPr>
          <w:lang w:val="el-GR"/>
        </w:rPr>
        <w:t>-4 ως ένα πολυτροπικό μοντέλο</w:t>
      </w:r>
      <w:r>
        <w:rPr>
          <w:lang w:val="el-GR"/>
        </w:rPr>
        <w:t xml:space="preserve">(όπως και το </w:t>
      </w:r>
      <w:r>
        <w:t>GEMINI</w:t>
      </w:r>
      <w:r w:rsidRPr="0081561D">
        <w:rPr>
          <w:lang w:val="el-GR"/>
        </w:rPr>
        <w:t xml:space="preserve">), πράγμα που σημαίνει ότι </w:t>
      </w:r>
      <w:r w:rsidR="00DB614D">
        <w:rPr>
          <w:lang w:val="el-GR"/>
        </w:rPr>
        <w:t xml:space="preserve">είναι ικανό </w:t>
      </w:r>
      <w:r w:rsidRPr="0081561D">
        <w:rPr>
          <w:lang w:val="el-GR"/>
        </w:rPr>
        <w:t xml:space="preserve">να επεξεργάζεται </w:t>
      </w:r>
      <w:r w:rsidR="004D69BB">
        <w:rPr>
          <w:lang w:val="el-GR"/>
        </w:rPr>
        <w:t xml:space="preserve">κείμενο, ήχο και </w:t>
      </w:r>
      <w:r w:rsidRPr="0081561D">
        <w:rPr>
          <w:lang w:val="el-GR"/>
        </w:rPr>
        <w:t>εικόν</w:t>
      </w:r>
      <w:r w:rsidR="00C26AA3">
        <w:rPr>
          <w:lang w:val="el-GR"/>
        </w:rPr>
        <w:t>α</w:t>
      </w:r>
      <w:r w:rsidRPr="0081561D">
        <w:rPr>
          <w:lang w:val="el-GR"/>
        </w:rPr>
        <w:t xml:space="preserve">, σε αντίθεση με τα προηγούμενα </w:t>
      </w:r>
      <w:r w:rsidR="004D69BB">
        <w:rPr>
          <w:lang w:val="el-GR"/>
        </w:rPr>
        <w:t xml:space="preserve">μοντέλα της </w:t>
      </w:r>
      <w:r w:rsidR="004D69BB">
        <w:t>OpenAI</w:t>
      </w:r>
      <w:r w:rsidR="004D69BB" w:rsidRPr="004D69BB">
        <w:rPr>
          <w:lang w:val="el-GR"/>
        </w:rPr>
        <w:t xml:space="preserve"> </w:t>
      </w:r>
      <w:r w:rsidRPr="0081561D">
        <w:rPr>
          <w:lang w:val="el-GR"/>
        </w:rPr>
        <w:t>που περιορίζονταν μόνο στ</w:t>
      </w:r>
      <w:r w:rsidR="003229AA">
        <w:rPr>
          <w:lang w:val="el-GR"/>
        </w:rPr>
        <w:t>ο κείμενο</w:t>
      </w:r>
      <w:r w:rsidR="00C038B3">
        <w:rPr>
          <w:rFonts w:ascii="Times New Roman" w:hAnsi="Times New Roman"/>
          <w:color w:val="auto"/>
          <w:lang w:val="el-GR"/>
        </w:rPr>
        <w:t xml:space="preserve">. </w:t>
      </w:r>
      <w:r w:rsidRPr="0081561D">
        <w:rPr>
          <w:lang w:val="el-GR"/>
        </w:rPr>
        <w:t xml:space="preserve">Το </w:t>
      </w:r>
      <w:r>
        <w:t>GPT</w:t>
      </w:r>
      <w:r w:rsidRPr="0081561D">
        <w:rPr>
          <w:lang w:val="el-GR"/>
        </w:rPr>
        <w:t>-4</w:t>
      </w:r>
      <w:r w:rsidR="00941A01">
        <w:rPr>
          <w:lang w:val="el-GR"/>
        </w:rPr>
        <w:t xml:space="preserve">, </w:t>
      </w:r>
      <w:r w:rsidR="00696E84">
        <w:rPr>
          <w:lang w:val="el-GR"/>
        </w:rPr>
        <w:t>υποστηρίζεται ότι</w:t>
      </w:r>
      <w:r w:rsidRPr="0081561D">
        <w:rPr>
          <w:lang w:val="el-GR"/>
        </w:rPr>
        <w:t xml:space="preserve"> πλησίασε την τεχνητή γενική νοημοσύνη (</w:t>
      </w:r>
      <w:r>
        <w:t>AGI</w:t>
      </w:r>
      <w:r w:rsidRPr="0081561D">
        <w:rPr>
          <w:lang w:val="el-GR"/>
        </w:rPr>
        <w:t>), που σημαίνει ότι είναι εξίσου έξυπνο ή εξυπνότερο από έναν άνθρωπο</w:t>
      </w:r>
      <w:r w:rsidR="005C410D">
        <w:rPr>
          <w:lang w:val="el-GR"/>
        </w:rPr>
        <w:t xml:space="preserve"> και σημαντικότερα</w:t>
      </w:r>
      <w:r w:rsidR="00531290">
        <w:rPr>
          <w:lang w:val="el-GR"/>
        </w:rPr>
        <w:t xml:space="preserve"> έχει την δυνατότητα της </w:t>
      </w:r>
      <w:r w:rsidR="00C26AA3">
        <w:rPr>
          <w:lang w:val="el-GR"/>
        </w:rPr>
        <w:t>πρόσβασης στο</w:t>
      </w:r>
      <w:r w:rsidR="00531290">
        <w:rPr>
          <w:lang w:val="el-GR"/>
        </w:rPr>
        <w:t xml:space="preserve"> διαδίκτυο, σε αντίθεση με το </w:t>
      </w:r>
      <w:r w:rsidR="00531290">
        <w:t>GPT</w:t>
      </w:r>
      <w:r w:rsidR="00531290" w:rsidRPr="00531290">
        <w:rPr>
          <w:lang w:val="el-GR"/>
        </w:rPr>
        <w:t xml:space="preserve"> </w:t>
      </w:r>
      <w:r w:rsidR="00531290">
        <w:rPr>
          <w:lang w:val="el-GR"/>
        </w:rPr>
        <w:t>–</w:t>
      </w:r>
      <w:r w:rsidR="00531290" w:rsidRPr="00531290">
        <w:rPr>
          <w:lang w:val="el-GR"/>
        </w:rPr>
        <w:t>3.5</w:t>
      </w:r>
      <w:sdt>
        <w:sdtPr>
          <w:rPr>
            <w:lang w:val="el-GR"/>
          </w:rPr>
          <w:id w:val="-1279328230"/>
          <w:citation/>
        </w:sdtPr>
        <w:sdtContent>
          <w:r w:rsidR="006B42D4">
            <w:rPr>
              <w:lang w:val="el-GR"/>
            </w:rPr>
            <w:fldChar w:fldCharType="begin"/>
          </w:r>
          <w:r w:rsidR="006B42D4">
            <w:rPr>
              <w:lang w:val="el-GR"/>
            </w:rPr>
            <w:instrText xml:space="preserve"> CITATION Ben24 \l 1032 </w:instrText>
          </w:r>
          <w:r w:rsidR="006B42D4">
            <w:rPr>
              <w:lang w:val="el-GR"/>
            </w:rPr>
            <w:fldChar w:fldCharType="separate"/>
          </w:r>
          <w:r w:rsidR="006B42D4">
            <w:rPr>
              <w:noProof/>
              <w:lang w:val="el-GR"/>
            </w:rPr>
            <w:t xml:space="preserve"> (Lutkevich, 2024)</w:t>
          </w:r>
          <w:r w:rsidR="006B42D4">
            <w:rPr>
              <w:lang w:val="el-GR"/>
            </w:rPr>
            <w:fldChar w:fldCharType="end"/>
          </w:r>
        </w:sdtContent>
      </w:sdt>
      <w:r w:rsidR="006B42D4">
        <w:rPr>
          <w:lang w:val="el-GR"/>
        </w:rPr>
        <w:t>.</w:t>
      </w:r>
    </w:p>
    <w:p w14:paraId="4A19D5E5" w14:textId="3AB5D700" w:rsidR="00686EE7" w:rsidRDefault="00686EE7" w:rsidP="00686EE7">
      <w:pPr>
        <w:pStyle w:val="Heading3"/>
        <w:rPr>
          <w:lang w:val="el-GR"/>
        </w:rPr>
      </w:pPr>
      <w:bookmarkStart w:id="32" w:name="_Toc173429867"/>
      <w:r>
        <w:t>GPT –4o</w:t>
      </w:r>
      <w:bookmarkEnd w:id="32"/>
    </w:p>
    <w:p w14:paraId="4B1BFB48" w14:textId="319E1813" w:rsidR="00531290" w:rsidRDefault="00531290" w:rsidP="00DF451F">
      <w:pPr>
        <w:rPr>
          <w:lang w:val="el-GR"/>
        </w:rPr>
      </w:pPr>
      <w:r w:rsidRPr="00531290">
        <w:rPr>
          <w:lang w:val="el-GR"/>
        </w:rPr>
        <w:t xml:space="preserve">Το </w:t>
      </w:r>
      <w:r w:rsidRPr="00DC59AE">
        <w:rPr>
          <w:b/>
          <w:bCs/>
        </w:rPr>
        <w:t>GPT</w:t>
      </w:r>
      <w:r w:rsidR="00A67211" w:rsidRPr="00DC59AE">
        <w:rPr>
          <w:b/>
          <w:bCs/>
          <w:lang w:val="el-GR"/>
        </w:rPr>
        <w:t xml:space="preserve"> </w:t>
      </w:r>
      <w:r w:rsidRPr="00DC59AE">
        <w:rPr>
          <w:b/>
          <w:bCs/>
          <w:lang w:val="el-GR"/>
        </w:rPr>
        <w:t>-4</w:t>
      </w:r>
      <w:r w:rsidR="00DC59AE">
        <w:rPr>
          <w:b/>
          <w:bCs/>
          <w:lang w:val="el-GR"/>
        </w:rPr>
        <w:t>ο (</w:t>
      </w:r>
      <w:r w:rsidR="00DC59AE">
        <w:t>GPT</w:t>
      </w:r>
      <w:r w:rsidR="00DC59AE" w:rsidRPr="00DC59AE">
        <w:rPr>
          <w:lang w:val="el-GR"/>
        </w:rPr>
        <w:t xml:space="preserve"> -4 </w:t>
      </w:r>
      <w:r w:rsidR="00DC59AE">
        <w:t>Omni</w:t>
      </w:r>
      <w:r w:rsidR="00DC59AE" w:rsidRPr="00EF3831">
        <w:rPr>
          <w:lang w:val="el-GR"/>
        </w:rPr>
        <w:t>)</w:t>
      </w:r>
      <w:r w:rsidRPr="00531290">
        <w:rPr>
          <w:lang w:val="el-GR"/>
        </w:rPr>
        <w:t xml:space="preserve">είναι ο διάδοχος του </w:t>
      </w:r>
      <w:r>
        <w:t>GPT</w:t>
      </w:r>
      <w:r w:rsidRPr="00531290">
        <w:rPr>
          <w:lang w:val="el-GR"/>
        </w:rPr>
        <w:t xml:space="preserve">-4 </w:t>
      </w:r>
      <w:r w:rsidR="00EF09AF">
        <w:rPr>
          <w:lang w:val="el-GR"/>
        </w:rPr>
        <w:t xml:space="preserve">και το </w:t>
      </w:r>
      <w:r w:rsidR="00A402AE">
        <w:rPr>
          <w:lang w:val="el-GR"/>
        </w:rPr>
        <w:t>πιο πρόσφατο</w:t>
      </w:r>
      <w:r w:rsidR="00EF09AF">
        <w:rPr>
          <w:lang w:val="el-GR"/>
        </w:rPr>
        <w:t xml:space="preserve"> μεγάλο γλωσσικό μοντέλο της</w:t>
      </w:r>
      <w:r w:rsidRPr="00531290">
        <w:rPr>
          <w:lang w:val="el-GR"/>
        </w:rPr>
        <w:t xml:space="preserve"> </w:t>
      </w:r>
      <w:r w:rsidR="00834AC6">
        <w:t>OpenAI</w:t>
      </w:r>
      <w:r w:rsidR="00834AC6" w:rsidRPr="00531290">
        <w:rPr>
          <w:lang w:val="el-GR"/>
        </w:rPr>
        <w:t xml:space="preserve"> </w:t>
      </w:r>
      <w:r w:rsidR="00643323">
        <w:rPr>
          <w:lang w:val="el-GR"/>
        </w:rPr>
        <w:t>. Π</w:t>
      </w:r>
      <w:r w:rsidRPr="00531290">
        <w:rPr>
          <w:lang w:val="el-GR"/>
        </w:rPr>
        <w:t>ροσφέρει αρκετές βελτιώσεις σε σχέση με το</w:t>
      </w:r>
      <w:r w:rsidR="00581555">
        <w:t>GPT</w:t>
      </w:r>
      <w:r w:rsidR="00581555" w:rsidRPr="00DF451F">
        <w:rPr>
          <w:lang w:val="el-GR"/>
        </w:rPr>
        <w:t xml:space="preserve"> -4</w:t>
      </w:r>
      <w:r w:rsidR="00DF451F" w:rsidRPr="00DF451F">
        <w:rPr>
          <w:lang w:val="el-GR"/>
        </w:rPr>
        <w:t xml:space="preserve"> </w:t>
      </w:r>
      <w:r w:rsidR="00DF451F" w:rsidRPr="00DF451F">
        <w:rPr>
          <w:lang w:val="el-GR"/>
        </w:rPr>
        <w:t xml:space="preserve">με μια πιο φυσική ανθρώπινη αλληλεπίδραση για το </w:t>
      </w:r>
      <w:r w:rsidR="00DF451F" w:rsidRPr="00DF451F">
        <w:t>ChatGPT</w:t>
      </w:r>
      <w:r w:rsidR="00DF451F" w:rsidRPr="00DF451F">
        <w:rPr>
          <w:lang w:val="el-GR"/>
        </w:rPr>
        <w:t xml:space="preserve">. </w:t>
      </w:r>
      <w:r w:rsidR="00DF451F" w:rsidRPr="00F67897">
        <w:rPr>
          <w:lang w:val="el-GR"/>
        </w:rPr>
        <w:t xml:space="preserve">Το </w:t>
      </w:r>
      <w:r w:rsidR="00DF451F" w:rsidRPr="00DF451F">
        <w:t>GPT</w:t>
      </w:r>
      <w:r w:rsidR="00DF451F" w:rsidRPr="00F67897">
        <w:rPr>
          <w:lang w:val="el-GR"/>
        </w:rPr>
        <w:t>-4</w:t>
      </w:r>
      <w:r w:rsidR="00DF451F" w:rsidRPr="00DF451F">
        <w:t>o</w:t>
      </w:r>
      <w:r w:rsidR="00DF451F" w:rsidRPr="00F67897">
        <w:rPr>
          <w:lang w:val="el-GR"/>
        </w:rPr>
        <w:t xml:space="preserve"> είναι επίσης πολυτροπικό, αλλά με τη δυνατότητα να βλέπει φωτογραφίες ή οθόνες και να κάνει σχετικές ερωτήσεις κατά τη διάρκεια της αλληλεπίδρασης</w:t>
      </w:r>
      <w:r w:rsidR="006B42D4">
        <w:rPr>
          <w:lang w:val="el-GR"/>
        </w:rPr>
        <w:t>.</w:t>
      </w:r>
    </w:p>
    <w:p w14:paraId="44963131" w14:textId="73FA5517" w:rsidR="00692990" w:rsidRDefault="00692990" w:rsidP="00692990">
      <w:pPr>
        <w:pStyle w:val="Heading1"/>
        <w:rPr>
          <w:lang w:val="el-GR"/>
        </w:rPr>
      </w:pPr>
      <w:bookmarkStart w:id="33" w:name="_Toc173429868"/>
      <w:r>
        <w:rPr>
          <w:lang w:val="el-GR"/>
        </w:rPr>
        <w:t>ΜΕΓΑΛΑ ΓΛΩΣΣΙΚΑ ΜΟΝΤΕΛΑ ΣΤΗΝ ΑΝΑΠΤΥΞΗ ΛΟΓΙΣΜΙΚΟΥ</w:t>
      </w:r>
      <w:bookmarkEnd w:id="33"/>
    </w:p>
    <w:p w14:paraId="704EB0A6" w14:textId="2C56477A" w:rsidR="00D44195" w:rsidRDefault="000A3741" w:rsidP="000A3741">
      <w:pPr>
        <w:pStyle w:val="Heading2"/>
        <w:rPr>
          <w:lang w:val="el-GR"/>
        </w:rPr>
      </w:pPr>
      <w:bookmarkStart w:id="34" w:name="_Toc173429869"/>
      <w:r w:rsidRPr="000A3741">
        <w:rPr>
          <w:lang w:val="el-GR"/>
        </w:rPr>
        <w:t xml:space="preserve">Ρόλος των </w:t>
      </w:r>
      <w:r w:rsidR="003A7641">
        <w:rPr>
          <w:lang w:val="el-GR"/>
        </w:rPr>
        <w:t xml:space="preserve">μεγάλων </w:t>
      </w:r>
      <w:r w:rsidRPr="000A3741">
        <w:rPr>
          <w:lang w:val="el-GR"/>
        </w:rPr>
        <w:t>γλωσσικών μοντέλων στην ανάπτυξη λογισμικού</w:t>
      </w:r>
      <w:bookmarkEnd w:id="34"/>
    </w:p>
    <w:p w14:paraId="424CA15D" w14:textId="1B277B07" w:rsidR="002516BD" w:rsidRPr="002516BD" w:rsidRDefault="002516BD" w:rsidP="002516BD">
      <w:pPr>
        <w:pStyle w:val="Heading3"/>
        <w:rPr>
          <w:lang w:val="el-GR"/>
        </w:rPr>
      </w:pPr>
      <w:bookmarkStart w:id="35" w:name="_Toc173429870"/>
      <w:r w:rsidRPr="002516BD">
        <w:rPr>
          <w:lang w:val="el-GR"/>
        </w:rPr>
        <w:t>Εισαγωγή στην έννοια των γλωσσικών μοντέλων στην ανάπτυξη λογισμικού</w:t>
      </w:r>
      <w:bookmarkEnd w:id="35"/>
    </w:p>
    <w:p w14:paraId="6E316954" w14:textId="77777777" w:rsidR="00AC6BBA" w:rsidRDefault="002D422F" w:rsidP="002D422F">
      <w:pPr>
        <w:rPr>
          <w:lang w:val="el-GR"/>
        </w:rPr>
      </w:pPr>
      <w:r w:rsidRPr="002D422F">
        <w:rPr>
          <w:lang w:val="el-GR"/>
        </w:rPr>
        <w:t>Τα μεγάλα γλωσσικά μοντέλα είναι προηγμένα συστήματα τεχνητής νοημοσύνης που ανταποκρίνονται σε ερωτήσεις και συζητήσεις χρηστών με απαντήσεις σε ανθρώπινη γλώσσα. Έχουν την ικανότητα να κατανοούν βαθιά τα συμφραζόμενα και τις ανάγκες του χρήστη, κάνοντάς τα χρήσιμα σε πολλούς τομείς της καθημερινότητας και ιδιαίτερα στην ανάπτυξη λογισμικού. Τα γλωσσικά μοντέλα μπορούν να βοηθήσουν προγραμματιστές, αυξάνοντας την παραγωγικότητά τους και μειώνοντας τον χρόνο εκσφαλμάτωσης, καθώς έχουν εκπαιδευτεί σε δισεκατομμύρια έργα ανοιχτού κώδικα και ενημερώνονται συνεχώς με νέα δεδομένα.</w:t>
      </w:r>
      <w:r>
        <w:rPr>
          <w:lang w:val="el-GR"/>
        </w:rPr>
        <w:t xml:space="preserve"> </w:t>
      </w:r>
    </w:p>
    <w:p w14:paraId="1BEDA1B7" w14:textId="008D039E" w:rsidR="00EF351C" w:rsidRDefault="00606E73" w:rsidP="002D422F">
      <w:pPr>
        <w:rPr>
          <w:lang w:val="el-GR"/>
        </w:rPr>
      </w:pPr>
      <w:r>
        <w:rPr>
          <w:lang w:val="el-GR"/>
        </w:rPr>
        <w:lastRenderedPageBreak/>
        <w:t>Ο</w:t>
      </w:r>
      <w:r w:rsidR="00C77088">
        <w:rPr>
          <w:lang w:val="el-GR"/>
        </w:rPr>
        <w:t xml:space="preserve"> εσωτερικός τρόπος λειτουργίας των μεγάλων γλωσσικών μοντέλων τα καθιστά εξαιρετικά σ</w:t>
      </w:r>
      <w:r w:rsidR="009F7607">
        <w:rPr>
          <w:lang w:val="el-GR"/>
        </w:rPr>
        <w:t>την υποβοήθηση</w:t>
      </w:r>
      <w:r w:rsidR="00C77088">
        <w:rPr>
          <w:lang w:val="el-GR"/>
        </w:rPr>
        <w:t xml:space="preserve"> πάρα πολλ</w:t>
      </w:r>
      <w:r w:rsidR="009F7607">
        <w:rPr>
          <w:lang w:val="el-GR"/>
        </w:rPr>
        <w:t>ών</w:t>
      </w:r>
      <w:r w:rsidR="00C77088">
        <w:rPr>
          <w:lang w:val="el-GR"/>
        </w:rPr>
        <w:t xml:space="preserve"> έργ</w:t>
      </w:r>
      <w:r w:rsidR="009F7607">
        <w:rPr>
          <w:lang w:val="el-GR"/>
        </w:rPr>
        <w:t>ων</w:t>
      </w:r>
      <w:r w:rsidR="00C77088">
        <w:rPr>
          <w:lang w:val="el-GR"/>
        </w:rPr>
        <w:t xml:space="preserve"> και </w:t>
      </w:r>
      <w:r w:rsidR="009F7607">
        <w:rPr>
          <w:lang w:val="el-GR"/>
        </w:rPr>
        <w:t xml:space="preserve">στην λύση των </w:t>
      </w:r>
      <w:r w:rsidR="00C77088">
        <w:rPr>
          <w:lang w:val="el-GR"/>
        </w:rPr>
        <w:t>δυσκολ</w:t>
      </w:r>
      <w:r w:rsidR="009F7607">
        <w:rPr>
          <w:lang w:val="el-GR"/>
        </w:rPr>
        <w:t>ιών</w:t>
      </w:r>
      <w:r w:rsidR="00C77088">
        <w:rPr>
          <w:lang w:val="el-GR"/>
        </w:rPr>
        <w:t xml:space="preserve"> που μπορεί να προκύψουν </w:t>
      </w:r>
      <w:r w:rsidR="00EA6C21">
        <w:rPr>
          <w:lang w:val="el-GR"/>
        </w:rPr>
        <w:t xml:space="preserve">για </w:t>
      </w:r>
      <w:r w:rsidR="00C77088">
        <w:rPr>
          <w:lang w:val="el-GR"/>
        </w:rPr>
        <w:t>έναν προγραμματιστή κατά την διάρκεια της διαδικασίας της</w:t>
      </w:r>
      <w:r w:rsidR="002B1892">
        <w:rPr>
          <w:lang w:val="el-GR"/>
        </w:rPr>
        <w:t xml:space="preserve"> </w:t>
      </w:r>
      <w:r w:rsidR="00C77088">
        <w:rPr>
          <w:lang w:val="el-GR"/>
        </w:rPr>
        <w:t>ανάπτυξης λογισμικού</w:t>
      </w:r>
      <w:r w:rsidR="002B1892">
        <w:rPr>
          <w:lang w:val="el-GR"/>
        </w:rPr>
        <w:t xml:space="preserve">, αυξάνοντας έτσι </w:t>
      </w:r>
      <w:r w:rsidR="00322738">
        <w:rPr>
          <w:lang w:val="el-GR"/>
        </w:rPr>
        <w:t>σημαντικά</w:t>
      </w:r>
      <w:r w:rsidR="002B1892">
        <w:rPr>
          <w:lang w:val="el-GR"/>
        </w:rPr>
        <w:t xml:space="preserve"> την παραγωγικότητα, μειώνοντας </w:t>
      </w:r>
      <w:r w:rsidR="008D2C6B">
        <w:rPr>
          <w:lang w:val="el-GR"/>
        </w:rPr>
        <w:t xml:space="preserve">τον χρόνο εκσφαλμάτωσης και συνεπώς και τον χρόνο που απαιτείται για την ολοκλήρωση ενός έργου. Όλα αυτά </w:t>
      </w:r>
      <w:r w:rsidR="00B30E76">
        <w:rPr>
          <w:lang w:val="el-GR"/>
        </w:rPr>
        <w:t xml:space="preserve">οφείλονται στο </w:t>
      </w:r>
      <w:r w:rsidR="008D2C6B">
        <w:rPr>
          <w:lang w:val="el-GR"/>
        </w:rPr>
        <w:t xml:space="preserve">γεγονός ότι τα μεγάλα γλωσσικά μοντέλα έχουν την </w:t>
      </w:r>
      <w:r w:rsidR="00596033">
        <w:rPr>
          <w:lang w:val="el-GR"/>
        </w:rPr>
        <w:t>ικανότητα</w:t>
      </w:r>
      <w:r w:rsidR="008D2C6B">
        <w:rPr>
          <w:lang w:val="el-GR"/>
        </w:rPr>
        <w:t xml:space="preserve"> να γράφουν, να διορθώνουν και να βελτιστοποιούν τον κώδικα </w:t>
      </w:r>
      <w:r w:rsidR="00154065">
        <w:rPr>
          <w:lang w:val="el-GR"/>
        </w:rPr>
        <w:t>πολύ</w:t>
      </w:r>
      <w:r w:rsidR="008D2C6B">
        <w:rPr>
          <w:lang w:val="el-GR"/>
        </w:rPr>
        <w:t xml:space="preserve"> γρήγορα και με μεγ</w:t>
      </w:r>
      <w:r w:rsidR="00154065">
        <w:rPr>
          <w:lang w:val="el-GR"/>
        </w:rPr>
        <w:t xml:space="preserve">άλη </w:t>
      </w:r>
      <w:r w:rsidR="008D2C6B">
        <w:rPr>
          <w:lang w:val="el-GR"/>
        </w:rPr>
        <w:t xml:space="preserve">ακρίβεια, </w:t>
      </w:r>
      <w:r w:rsidR="00ED45CA">
        <w:rPr>
          <w:lang w:val="el-GR"/>
        </w:rPr>
        <w:t xml:space="preserve">καθώς έχουν </w:t>
      </w:r>
      <w:r w:rsidR="000F5C21">
        <w:rPr>
          <w:lang w:val="el-GR"/>
        </w:rPr>
        <w:t>εκπαιδευτεί</w:t>
      </w:r>
      <w:r w:rsidR="00ED45CA">
        <w:rPr>
          <w:lang w:val="el-GR"/>
        </w:rPr>
        <w:t xml:space="preserve"> </w:t>
      </w:r>
      <w:r w:rsidR="008D2C6B">
        <w:rPr>
          <w:lang w:val="el-GR"/>
        </w:rPr>
        <w:t xml:space="preserve">σε δισεκατομμύρια </w:t>
      </w:r>
      <w:r w:rsidR="00C863AD">
        <w:rPr>
          <w:lang w:val="el-GR"/>
        </w:rPr>
        <w:t xml:space="preserve">έργα </w:t>
      </w:r>
      <w:r w:rsidR="008D2C6B">
        <w:rPr>
          <w:lang w:val="el-GR"/>
        </w:rPr>
        <w:t>ανοιχτού κώδικα</w:t>
      </w:r>
      <w:r w:rsidR="000F5C21">
        <w:rPr>
          <w:lang w:val="el-GR"/>
        </w:rPr>
        <w:t xml:space="preserve">, όπως αυτά στο </w:t>
      </w:r>
      <w:r w:rsidR="008D2C6B">
        <w:t>GitHub</w:t>
      </w:r>
      <w:r w:rsidR="006C0A67">
        <w:rPr>
          <w:lang w:val="el-GR"/>
        </w:rPr>
        <w:t xml:space="preserve">, </w:t>
      </w:r>
      <w:r w:rsidR="00441CBC">
        <w:rPr>
          <w:lang w:val="el-GR"/>
        </w:rPr>
        <w:t>ενώ παράλληλα</w:t>
      </w:r>
      <w:r w:rsidR="004058CA">
        <w:rPr>
          <w:lang w:val="el-GR"/>
        </w:rPr>
        <w:t xml:space="preserve"> ενημερώνονται συνεχώς με νέα δεδομένα.</w:t>
      </w:r>
    </w:p>
    <w:p w14:paraId="30AE6BEA" w14:textId="0A57B0A3" w:rsidR="00EF351C" w:rsidRDefault="00EF351C" w:rsidP="00EF351C">
      <w:pPr>
        <w:pStyle w:val="Heading3"/>
        <w:rPr>
          <w:lang w:val="el-GR"/>
        </w:rPr>
      </w:pPr>
      <w:bookmarkStart w:id="36" w:name="_Toc173429871"/>
      <w:r>
        <w:rPr>
          <w:lang w:val="el-GR"/>
        </w:rPr>
        <w:t>Παραδείγματα χρήσης μεγάλων γλωσσικών μοντέλων στην ανάπτυξη λογισμικού</w:t>
      </w:r>
      <w:bookmarkEnd w:id="36"/>
    </w:p>
    <w:p w14:paraId="3DFC19E3" w14:textId="256CBAB9" w:rsidR="003B2E1A" w:rsidRDefault="00AA2E13" w:rsidP="00EF351C">
      <w:pPr>
        <w:rPr>
          <w:lang w:val="el-GR"/>
        </w:rPr>
      </w:pPr>
      <w:r>
        <w:rPr>
          <w:lang w:val="el-GR"/>
        </w:rPr>
        <w:t xml:space="preserve">Ορισμένα </w:t>
      </w:r>
      <w:r w:rsidR="00A93964">
        <w:rPr>
          <w:lang w:val="el-GR"/>
        </w:rPr>
        <w:t xml:space="preserve">από τα σημαντικότερα παραδείγματα χρήσης των μεγάλων γλωσσικών μοντέλων στην ανάπτυξη λογισμικού </w:t>
      </w:r>
      <w:r w:rsidR="000201B5">
        <w:rPr>
          <w:lang w:val="el-GR"/>
        </w:rPr>
        <w:t>περιλαμβάνουν την</w:t>
      </w:r>
      <w:r w:rsidR="00A93964">
        <w:rPr>
          <w:lang w:val="el-GR"/>
        </w:rPr>
        <w:t xml:space="preserve"> αυτοματοπο</w:t>
      </w:r>
      <w:r w:rsidR="00744D0E">
        <w:rPr>
          <w:lang w:val="el-GR"/>
        </w:rPr>
        <w:t>ίηση</w:t>
      </w:r>
      <w:r w:rsidR="00A93964">
        <w:rPr>
          <w:lang w:val="el-GR"/>
        </w:rPr>
        <w:t xml:space="preserve"> γραφή</w:t>
      </w:r>
      <w:r w:rsidR="00744D0E">
        <w:rPr>
          <w:lang w:val="el-GR"/>
        </w:rPr>
        <w:t>ς</w:t>
      </w:r>
      <w:r w:rsidR="00A93964">
        <w:rPr>
          <w:lang w:val="el-GR"/>
        </w:rPr>
        <w:t xml:space="preserve"> κώδικα, </w:t>
      </w:r>
      <w:r w:rsidR="007C2DA6">
        <w:rPr>
          <w:lang w:val="el-GR"/>
        </w:rPr>
        <w:t>τ</w:t>
      </w:r>
      <w:r w:rsidR="00A93964">
        <w:rPr>
          <w:lang w:val="el-GR"/>
        </w:rPr>
        <w:t>η</w:t>
      </w:r>
      <w:r w:rsidR="007C2DA6">
        <w:rPr>
          <w:lang w:val="el-GR"/>
        </w:rPr>
        <w:t>ν</w:t>
      </w:r>
      <w:r w:rsidR="00A93964">
        <w:rPr>
          <w:lang w:val="el-GR"/>
        </w:rPr>
        <w:t xml:space="preserve"> ανάλυση και διόρθωση λαθών </w:t>
      </w:r>
      <w:r w:rsidR="007C2DA6">
        <w:rPr>
          <w:lang w:val="el-GR"/>
        </w:rPr>
        <w:t xml:space="preserve">καθώς και την </w:t>
      </w:r>
      <w:r w:rsidR="00A93964">
        <w:rPr>
          <w:lang w:val="el-GR"/>
        </w:rPr>
        <w:t xml:space="preserve">ανάλυση των απαιτήσεων και </w:t>
      </w:r>
      <w:r w:rsidR="004C60C8">
        <w:rPr>
          <w:lang w:val="el-GR"/>
        </w:rPr>
        <w:t>την</w:t>
      </w:r>
      <w:r w:rsidR="00A93964">
        <w:rPr>
          <w:lang w:val="el-GR"/>
        </w:rPr>
        <w:t xml:space="preserve"> μετατροπή </w:t>
      </w:r>
      <w:r w:rsidR="00352D61">
        <w:rPr>
          <w:lang w:val="el-GR"/>
        </w:rPr>
        <w:t xml:space="preserve">τους </w:t>
      </w:r>
      <w:r w:rsidR="00A93964">
        <w:rPr>
          <w:lang w:val="el-GR"/>
        </w:rPr>
        <w:t xml:space="preserve">σε τεχνικές προδιαγραφές. </w:t>
      </w:r>
    </w:p>
    <w:p w14:paraId="2B3F2DE5" w14:textId="40F4CC31" w:rsidR="00286DE6" w:rsidRPr="00286DE6" w:rsidRDefault="00286DE6" w:rsidP="00286DE6">
      <w:pPr>
        <w:rPr>
          <w:lang w:val="el-GR"/>
        </w:rPr>
      </w:pPr>
      <w:r w:rsidRPr="00286DE6">
        <w:rPr>
          <w:lang w:val="el-GR"/>
        </w:rPr>
        <w:t>Η αυτοματοποίηση γραφής κώδικα μπορεί να εξοικονομήσει πολύ χρόνο και να μειώσει τα λάθη, καθώς τα γλωσσικά μοντέλα μπορούν να δημιουργούν κώδικα βάσει των περιγραφών των προγραμματιστών και να προτείνουν βελτιώσεις. Η ανάλυση και η διόρθωση λαθών επιτρέπει στους προγραμματιστές να εντοπίζουν και να διορθώνουν σφάλματα γρήγορα και αποτελεσματικά</w:t>
      </w:r>
      <w:r>
        <w:rPr>
          <w:lang w:val="el-GR"/>
        </w:rPr>
        <w:t xml:space="preserve"> και η</w:t>
      </w:r>
      <w:r w:rsidRPr="00286DE6">
        <w:rPr>
          <w:lang w:val="el-GR"/>
        </w:rPr>
        <w:t xml:space="preserve"> μετατροπή των απαιτήσεων σε τεχνικές προδιαγραφές διευκολύνει την κατανόηση των αναγκών του έργου και την ακριβή μετάφρασή τους σε τεχνικές λεπτομέρειες.</w:t>
      </w:r>
    </w:p>
    <w:p w14:paraId="341C2E40" w14:textId="6B5E9135" w:rsidR="004A7769" w:rsidRPr="004A7769" w:rsidRDefault="004A7769" w:rsidP="004A7769">
      <w:pPr>
        <w:pStyle w:val="Heading3"/>
        <w:rPr>
          <w:lang w:val="el-GR"/>
        </w:rPr>
      </w:pPr>
      <w:bookmarkStart w:id="37" w:name="_Toc173429872"/>
      <w:r>
        <w:rPr>
          <w:lang w:val="el-GR"/>
        </w:rPr>
        <w:t>Αυτοματοποίηση κώδικα</w:t>
      </w:r>
      <w:bookmarkEnd w:id="37"/>
    </w:p>
    <w:p w14:paraId="3C7607E4" w14:textId="77777777" w:rsidR="00D31203" w:rsidRPr="00D31203" w:rsidRDefault="00D31203" w:rsidP="00D31203">
      <w:pPr>
        <w:rPr>
          <w:rFonts w:ascii="Times New Roman" w:hAnsi="Times New Roman"/>
          <w:color w:val="auto"/>
          <w:lang w:val="el-GR"/>
        </w:rPr>
      </w:pPr>
      <w:r w:rsidRPr="00D31203">
        <w:rPr>
          <w:lang w:val="el-GR"/>
        </w:rPr>
        <w:t xml:space="preserve">Στον τομέα του αυτοματοποιημένου κώδικα, τα μεγάλα γλωσσικά μοντέλα μπορούν να προτείνουν ή να γράφουν αποσπάσματα κώδικα βάσει των περιγραφών των προγραμματιστών. Παρέχουν επίσης προτάσεις κώδικα και σχόλια σε πραγματικό χρόνο, όπως το </w:t>
      </w:r>
      <w:r>
        <w:t>GitHub</w:t>
      </w:r>
      <w:r w:rsidRPr="00D31203">
        <w:rPr>
          <w:lang w:val="el-GR"/>
        </w:rPr>
        <w:t xml:space="preserve"> </w:t>
      </w:r>
      <w:r>
        <w:t>Copilot</w:t>
      </w:r>
      <w:r w:rsidRPr="00D31203">
        <w:rPr>
          <w:lang w:val="el-GR"/>
        </w:rPr>
        <w:t xml:space="preserve"> της </w:t>
      </w:r>
      <w:r>
        <w:t>Microsoft</w:t>
      </w:r>
      <w:r w:rsidRPr="00D31203">
        <w:rPr>
          <w:lang w:val="el-GR"/>
        </w:rPr>
        <w:t>, το οποίο αποτελεί ένα από τα μοντέλα που εξετάστηκαν στην εργασία.</w:t>
      </w:r>
    </w:p>
    <w:p w14:paraId="17199AFC" w14:textId="28DDC928" w:rsidR="00D31203" w:rsidRPr="00D31203" w:rsidRDefault="00D31203" w:rsidP="00D31203">
      <w:pPr>
        <w:rPr>
          <w:lang w:val="el-GR"/>
        </w:rPr>
      </w:pPr>
      <w:r>
        <w:rPr>
          <w:lang w:val="el-GR"/>
        </w:rPr>
        <w:t>Τα μεγάλα γλωσσικά μοντέλα</w:t>
      </w:r>
      <w:r w:rsidRPr="00D31203">
        <w:rPr>
          <w:lang w:val="el-GR"/>
        </w:rPr>
        <w:t xml:space="preserve"> μπορούν να κατανοούν περιγραφές σε φυσική γλώσσα και να μετατρέπουν αυτές τις περιγραφές σε λειτουργικό κώδικα</w:t>
      </w:r>
      <w:r w:rsidR="00DC18A7">
        <w:rPr>
          <w:lang w:val="el-GR"/>
        </w:rPr>
        <w:t>, με αποτέλεσμα να</w:t>
      </w:r>
      <w:r w:rsidRPr="00D31203">
        <w:rPr>
          <w:lang w:val="el-GR"/>
        </w:rPr>
        <w:t xml:space="preserve"> μειώνε</w:t>
      </w:r>
      <w:r w:rsidR="00DC18A7">
        <w:rPr>
          <w:lang w:val="el-GR"/>
        </w:rPr>
        <w:t>ται</w:t>
      </w:r>
      <w:r w:rsidRPr="00D31203">
        <w:rPr>
          <w:lang w:val="el-GR"/>
        </w:rPr>
        <w:t xml:space="preserve"> </w:t>
      </w:r>
      <w:r w:rsidR="00F32AFD">
        <w:rPr>
          <w:lang w:val="el-GR"/>
        </w:rPr>
        <w:t>η</w:t>
      </w:r>
      <w:r w:rsidRPr="00D31203">
        <w:rPr>
          <w:lang w:val="el-GR"/>
        </w:rPr>
        <w:t xml:space="preserve"> ανάγκη για λεπτομερή καθοδήγηση και </w:t>
      </w:r>
      <w:r w:rsidR="00096BA6">
        <w:rPr>
          <w:lang w:val="el-GR"/>
        </w:rPr>
        <w:t xml:space="preserve">να </w:t>
      </w:r>
      <w:r w:rsidRPr="00D31203">
        <w:rPr>
          <w:lang w:val="el-GR"/>
        </w:rPr>
        <w:t xml:space="preserve">επιτρέπει στους προγραμματιστές να εστιάσουν σε πιο δημιουργικές και πολύπλοκες πτυχές της ανάπτυξης λογισμικού. Η ικανότητα να παρέχουν </w:t>
      </w:r>
      <w:r w:rsidRPr="00D31203">
        <w:rPr>
          <w:lang w:val="el-GR"/>
        </w:rPr>
        <w:lastRenderedPageBreak/>
        <w:t>συνεχείς ενημερώσεις και βελτιώσεις στον κώδικα καθιστά τα μεγάλα γλωσσικά μοντέλα έναν πολύτιμο συνεργάτη στην ανάπτυξη λογισμικού.</w:t>
      </w:r>
    </w:p>
    <w:p w14:paraId="55C6E672" w14:textId="08D33B79" w:rsidR="00295975" w:rsidRDefault="00295975" w:rsidP="00295975">
      <w:pPr>
        <w:pStyle w:val="Heading3"/>
        <w:rPr>
          <w:lang w:val="el-GR"/>
        </w:rPr>
      </w:pPr>
      <w:bookmarkStart w:id="38" w:name="_Toc173429873"/>
      <w:r>
        <w:rPr>
          <w:lang w:val="el-GR"/>
        </w:rPr>
        <w:t>Ανάλυση και διόρθωση λαθών</w:t>
      </w:r>
      <w:bookmarkEnd w:id="38"/>
    </w:p>
    <w:p w14:paraId="489BA9E1" w14:textId="1263F251" w:rsidR="009C7069" w:rsidRDefault="006B5E16" w:rsidP="009F411C">
      <w:pPr>
        <w:rPr>
          <w:lang w:val="el-GR"/>
        </w:rPr>
      </w:pPr>
      <w:r>
        <w:rPr>
          <w:lang w:val="el-GR"/>
        </w:rPr>
        <w:t>Τα</w:t>
      </w:r>
      <w:r w:rsidR="00E50A32">
        <w:rPr>
          <w:lang w:val="el-GR"/>
        </w:rPr>
        <w:t xml:space="preserve"> μεγάλα γλωσσικά μοντέλα είναι ικανά να αναγνωρίζουν με μεγάλη ευκολία και ταχύτητα σφάλματα που έχουν συμβεί κατά την διάρκεια της συγγραφής</w:t>
      </w:r>
      <w:r w:rsidR="00BB6C38">
        <w:rPr>
          <w:lang w:val="el-GR"/>
        </w:rPr>
        <w:t xml:space="preserve"> </w:t>
      </w:r>
      <w:r w:rsidR="00E50A32">
        <w:rPr>
          <w:lang w:val="el-GR"/>
        </w:rPr>
        <w:t xml:space="preserve">κώδικα, να τα αναλύουν και να </w:t>
      </w:r>
      <w:r w:rsidR="007043D3">
        <w:rPr>
          <w:lang w:val="el-GR"/>
        </w:rPr>
        <w:t>προσφέρουν</w:t>
      </w:r>
      <w:r w:rsidR="00E50A32">
        <w:rPr>
          <w:lang w:val="el-GR"/>
        </w:rPr>
        <w:t xml:space="preserve"> λύσεις με βάση πολύπλοκ</w:t>
      </w:r>
      <w:r w:rsidR="005F00CC">
        <w:rPr>
          <w:lang w:val="el-GR"/>
        </w:rPr>
        <w:t>ες μεθόδους</w:t>
      </w:r>
      <w:r w:rsidR="00E50A32">
        <w:rPr>
          <w:lang w:val="el-GR"/>
        </w:rPr>
        <w:t xml:space="preserve"> εκσφαλμάτωσης</w:t>
      </w:r>
      <w:r w:rsidR="00E9420F">
        <w:rPr>
          <w:lang w:val="el-GR"/>
        </w:rPr>
        <w:t xml:space="preserve">, ενώ μπορούν να </w:t>
      </w:r>
      <w:r w:rsidR="00E50A32">
        <w:rPr>
          <w:lang w:val="el-GR"/>
        </w:rPr>
        <w:t>δίνουν και τ</w:t>
      </w:r>
      <w:r w:rsidR="00BD02DB">
        <w:rPr>
          <w:lang w:val="el-GR"/>
        </w:rPr>
        <w:t>ις</w:t>
      </w:r>
      <w:r w:rsidR="00E50A32">
        <w:rPr>
          <w:lang w:val="el-GR"/>
        </w:rPr>
        <w:t xml:space="preserve"> ίδι</w:t>
      </w:r>
      <w:r w:rsidR="00301F2E">
        <w:rPr>
          <w:lang w:val="el-GR"/>
        </w:rPr>
        <w:t>ες</w:t>
      </w:r>
      <w:r w:rsidR="00E50A32">
        <w:rPr>
          <w:lang w:val="el-GR"/>
        </w:rPr>
        <w:t xml:space="preserve"> τις </w:t>
      </w:r>
      <w:r w:rsidR="007419F5">
        <w:rPr>
          <w:lang w:val="el-GR"/>
        </w:rPr>
        <w:t xml:space="preserve">διορθώσεις σε όλα τα πιθανά λάθη που έχουν εντοπιστεί. Ακόμη, </w:t>
      </w:r>
      <w:r w:rsidR="009F411C">
        <w:rPr>
          <w:lang w:val="el-GR"/>
        </w:rPr>
        <w:t>β</w:t>
      </w:r>
      <w:r w:rsidR="009F411C" w:rsidRPr="009F411C">
        <w:rPr>
          <w:lang w:val="el-GR"/>
        </w:rPr>
        <w:t>ελτιώνουν την ποιότητα του κώδικα εντοπίζοντας σημεία που επιδέχονται βελτίωση και παρέχοντας προτάσεις για πιο ποιοτικό αποτέλεσμα.</w:t>
      </w:r>
    </w:p>
    <w:p w14:paraId="2B4B6631" w14:textId="672E66AB" w:rsidR="00777221" w:rsidRPr="00777221" w:rsidRDefault="00777221" w:rsidP="00777221">
      <w:pPr>
        <w:rPr>
          <w:lang w:val="el-GR"/>
        </w:rPr>
      </w:pPr>
      <w:r w:rsidRPr="00777221">
        <w:rPr>
          <w:lang w:val="el-GR"/>
        </w:rPr>
        <w:t xml:space="preserve">Η ικανότητα των μεγάλων γλωσσικών μοντέλων να κατανοούν </w:t>
      </w:r>
      <w:r>
        <w:rPr>
          <w:lang w:val="el-GR"/>
        </w:rPr>
        <w:t xml:space="preserve">σε τόσο μεγάλο βάθος </w:t>
      </w:r>
      <w:r w:rsidRPr="00777221">
        <w:rPr>
          <w:lang w:val="el-GR"/>
        </w:rPr>
        <w:t>τον κώδικα</w:t>
      </w:r>
      <w:r w:rsidR="00A24C2B">
        <w:rPr>
          <w:lang w:val="el-GR"/>
        </w:rPr>
        <w:t xml:space="preserve">, </w:t>
      </w:r>
      <w:r w:rsidRPr="00777221">
        <w:rPr>
          <w:lang w:val="el-GR"/>
        </w:rPr>
        <w:t xml:space="preserve">τους επιτρέπει να εντοπίζουν λάθη που μπορεί να μην είναι προφανή </w:t>
      </w:r>
      <w:r w:rsidR="005C2DB2">
        <w:rPr>
          <w:lang w:val="el-GR"/>
        </w:rPr>
        <w:t>άμεσα σε έναν προγραμματιστή</w:t>
      </w:r>
      <w:r w:rsidRPr="00777221">
        <w:rPr>
          <w:lang w:val="el-GR"/>
        </w:rPr>
        <w:t>. Αυτό μπορεί να περιλαμβάνει σφάλματα σύνταξης, λογικά σφάλματα ή ακόμη και προβλήματα βελτιστοποίησης. Η παροχή συγκεκριμένων προτάσεων για τη διόρθωση αυτών των λαθών βοηθά στην εξασφάλιση της ποιότητας και της αξιοπιστίας του κώδικα.</w:t>
      </w:r>
    </w:p>
    <w:p w14:paraId="39CE64E6" w14:textId="7B8973B9" w:rsidR="00295975" w:rsidRDefault="00295975" w:rsidP="00295975">
      <w:pPr>
        <w:pStyle w:val="Heading3"/>
        <w:rPr>
          <w:lang w:val="el-GR"/>
        </w:rPr>
      </w:pPr>
      <w:bookmarkStart w:id="39" w:name="_Toc173429874"/>
      <w:r>
        <w:rPr>
          <w:lang w:val="el-GR"/>
        </w:rPr>
        <w:t>Ανάλυση των απαιτήσεων μετατροπή τους σε τεχνικές προδιαγραφές</w:t>
      </w:r>
      <w:bookmarkEnd w:id="39"/>
    </w:p>
    <w:p w14:paraId="6D388A82" w14:textId="3CA82CE1" w:rsidR="00EF351C" w:rsidRDefault="007419F5" w:rsidP="00EF351C">
      <w:pPr>
        <w:rPr>
          <w:lang w:val="el-GR"/>
        </w:rPr>
      </w:pPr>
      <w:r>
        <w:rPr>
          <w:lang w:val="el-GR"/>
        </w:rPr>
        <w:t xml:space="preserve">Τα </w:t>
      </w:r>
      <w:r w:rsidR="00B22B6E">
        <w:rPr>
          <w:lang w:val="el-GR"/>
        </w:rPr>
        <w:t xml:space="preserve">μεγάλα </w:t>
      </w:r>
      <w:r>
        <w:rPr>
          <w:lang w:val="el-GR"/>
        </w:rPr>
        <w:t>γλωσσικά μοντέλα μπορούν να διαβάζουν και να κατανοούν τα διάφορα έγγραφα απαιτήσεων, να τα διορθώνουν και να χρησιμοποιούν φυσική γλώσσα</w:t>
      </w:r>
      <w:r w:rsidR="003865C6" w:rsidRPr="003865C6">
        <w:rPr>
          <w:lang w:val="el-GR"/>
        </w:rPr>
        <w:t xml:space="preserve"> </w:t>
      </w:r>
      <w:r>
        <w:rPr>
          <w:lang w:val="el-GR"/>
        </w:rPr>
        <w:t xml:space="preserve">για να εξάγουν τις βασικές ανάγκες και προδιαγραφές </w:t>
      </w:r>
      <w:r w:rsidR="009C0C24">
        <w:rPr>
          <w:lang w:val="el-GR"/>
        </w:rPr>
        <w:t>που πρέπει να περιγραφούν στους εμπλεκόμενους ενός μεγάλου έργου.</w:t>
      </w:r>
    </w:p>
    <w:p w14:paraId="23C03B33" w14:textId="1B57E43A" w:rsidR="004014F9" w:rsidRPr="004014F9" w:rsidRDefault="004014F9" w:rsidP="004014F9">
      <w:pPr>
        <w:rPr>
          <w:lang w:val="el-GR"/>
        </w:rPr>
      </w:pPr>
      <w:r w:rsidRPr="004014F9">
        <w:rPr>
          <w:lang w:val="el-GR"/>
        </w:rPr>
        <w:t xml:space="preserve">Η κατανόηση και η μετάφραση των απαιτήσεων σε τεχνικές προδιαγραφές είναι ένα κρίσιμο βήμα στην </w:t>
      </w:r>
      <w:r>
        <w:rPr>
          <w:lang w:val="el-GR"/>
        </w:rPr>
        <w:t xml:space="preserve">διαδικασία της </w:t>
      </w:r>
      <w:r w:rsidRPr="004014F9">
        <w:rPr>
          <w:lang w:val="el-GR"/>
        </w:rPr>
        <w:t>ανάπτυξη</w:t>
      </w:r>
      <w:r>
        <w:rPr>
          <w:lang w:val="el-GR"/>
        </w:rPr>
        <w:t>ς</w:t>
      </w:r>
      <w:r w:rsidRPr="004014F9">
        <w:rPr>
          <w:lang w:val="el-GR"/>
        </w:rPr>
        <w:t xml:space="preserve"> λογισμικού. </w:t>
      </w:r>
      <w:r w:rsidR="00AE27DE">
        <w:rPr>
          <w:lang w:val="el-GR"/>
        </w:rPr>
        <w:t>Συγκεκριμένα, τ</w:t>
      </w:r>
      <w:r w:rsidRPr="004014F9">
        <w:rPr>
          <w:lang w:val="el-GR"/>
        </w:rPr>
        <w:t xml:space="preserve">α </w:t>
      </w:r>
      <w:r w:rsidR="000C44F9">
        <w:rPr>
          <w:lang w:val="el-GR"/>
        </w:rPr>
        <w:t xml:space="preserve">μεγάλα </w:t>
      </w:r>
      <w:r w:rsidRPr="004014F9">
        <w:rPr>
          <w:lang w:val="el-GR"/>
        </w:rPr>
        <w:t>γλωσσικά μοντέλα μπορούν να αναλύουν πολύπλοκες περιγραφές και να τις μετατρέπουν σε κατανοητές προδιαγραφές που μπορούν να χρησιμοποιηθούν από</w:t>
      </w:r>
      <w:r w:rsidR="003F0C8B">
        <w:rPr>
          <w:lang w:val="el-GR"/>
        </w:rPr>
        <w:t xml:space="preserve"> </w:t>
      </w:r>
      <w:r w:rsidR="00AE27DE">
        <w:rPr>
          <w:lang w:val="el-GR"/>
        </w:rPr>
        <w:t>όλα τα</w:t>
      </w:r>
      <w:r w:rsidRPr="004014F9">
        <w:rPr>
          <w:lang w:val="el-GR"/>
        </w:rPr>
        <w:t xml:space="preserve"> εμπλεκόμενα μέρη. </w:t>
      </w:r>
      <w:r w:rsidR="003F0C8B">
        <w:rPr>
          <w:lang w:val="el-GR"/>
        </w:rPr>
        <w:t>Συνεπώς α</w:t>
      </w:r>
      <w:r w:rsidRPr="004014F9">
        <w:rPr>
          <w:lang w:val="el-GR"/>
        </w:rPr>
        <w:t xml:space="preserve">υτό μειώνει την πιθανότητα </w:t>
      </w:r>
      <w:r w:rsidR="003F0C8B">
        <w:rPr>
          <w:lang w:val="el-GR"/>
        </w:rPr>
        <w:t xml:space="preserve">ασαφειών(έννοια που περιγράφεται </w:t>
      </w:r>
      <w:r w:rsidR="007F0E4E">
        <w:rPr>
          <w:lang w:val="el-GR"/>
        </w:rPr>
        <w:t>σε επόμενη υποενότητα</w:t>
      </w:r>
      <w:r w:rsidR="003F0C8B">
        <w:rPr>
          <w:lang w:val="el-GR"/>
        </w:rPr>
        <w:t>)</w:t>
      </w:r>
      <w:r w:rsidRPr="004014F9">
        <w:rPr>
          <w:lang w:val="el-GR"/>
        </w:rPr>
        <w:t xml:space="preserve"> και εξασφαλίζει ότι όλες οι απαιτήσεις πληρούνται με ακρίβεια.</w:t>
      </w:r>
    </w:p>
    <w:p w14:paraId="36DDB4CF" w14:textId="6B70A686" w:rsidR="00205630" w:rsidRDefault="00205630" w:rsidP="00205630">
      <w:pPr>
        <w:pStyle w:val="Heading2"/>
        <w:rPr>
          <w:lang w:val="el-GR"/>
        </w:rPr>
      </w:pPr>
      <w:bookmarkStart w:id="40" w:name="_Toc173429875"/>
      <w:r>
        <w:rPr>
          <w:lang w:val="el-GR"/>
        </w:rPr>
        <w:lastRenderedPageBreak/>
        <w:t>Χρήσεις σε διάφορα στάδια της ανάπτυξης λογισμικού</w:t>
      </w:r>
      <w:bookmarkEnd w:id="40"/>
    </w:p>
    <w:p w14:paraId="0D6A1705" w14:textId="680A3A43" w:rsidR="00C96B4B" w:rsidRDefault="004F1223" w:rsidP="00C96B4B">
      <w:pPr>
        <w:pStyle w:val="Heading3"/>
        <w:rPr>
          <w:lang w:val="el-GR"/>
        </w:rPr>
      </w:pPr>
      <w:bookmarkStart w:id="41" w:name="_Toc173429876"/>
      <w:r>
        <w:rPr>
          <w:lang w:val="el-GR"/>
        </w:rPr>
        <w:t xml:space="preserve">Στάδιο της </w:t>
      </w:r>
      <w:r w:rsidR="00C96B4B">
        <w:rPr>
          <w:lang w:val="el-GR"/>
        </w:rPr>
        <w:t>Ανάλυση</w:t>
      </w:r>
      <w:r>
        <w:rPr>
          <w:lang w:val="el-GR"/>
        </w:rPr>
        <w:t>ς</w:t>
      </w:r>
      <w:r w:rsidR="00C96B4B">
        <w:rPr>
          <w:lang w:val="el-GR"/>
        </w:rPr>
        <w:t xml:space="preserve"> </w:t>
      </w:r>
      <w:r>
        <w:rPr>
          <w:lang w:val="el-GR"/>
        </w:rPr>
        <w:t>Α</w:t>
      </w:r>
      <w:r w:rsidR="00C96B4B">
        <w:rPr>
          <w:lang w:val="el-GR"/>
        </w:rPr>
        <w:t>παιτήσεων</w:t>
      </w:r>
      <w:bookmarkEnd w:id="41"/>
    </w:p>
    <w:p w14:paraId="6A25D6B6" w14:textId="4690D01B" w:rsidR="009C7069" w:rsidRDefault="009C7069" w:rsidP="00F25B98">
      <w:pPr>
        <w:rPr>
          <w:lang w:val="el-GR"/>
        </w:rPr>
      </w:pPr>
      <w:r>
        <w:rPr>
          <w:lang w:val="el-GR"/>
        </w:rPr>
        <w:t xml:space="preserve">Η ανάλυση </w:t>
      </w:r>
      <w:r w:rsidR="00F22EAB">
        <w:rPr>
          <w:lang w:val="el-GR"/>
        </w:rPr>
        <w:t xml:space="preserve">των </w:t>
      </w:r>
      <w:r>
        <w:rPr>
          <w:lang w:val="el-GR"/>
        </w:rPr>
        <w:t xml:space="preserve">απαιτήσεων </w:t>
      </w:r>
      <w:r w:rsidR="00B43A5E">
        <w:rPr>
          <w:lang w:val="el-GR"/>
        </w:rPr>
        <w:t>είναι μία</w:t>
      </w:r>
      <w:r>
        <w:rPr>
          <w:lang w:val="el-GR"/>
        </w:rPr>
        <w:t xml:space="preserve"> </w:t>
      </w:r>
      <w:r w:rsidR="00EE0D3B">
        <w:rPr>
          <w:lang w:val="el-GR"/>
        </w:rPr>
        <w:t xml:space="preserve">κρίσιμη </w:t>
      </w:r>
      <w:r>
        <w:rPr>
          <w:lang w:val="el-GR"/>
        </w:rPr>
        <w:t xml:space="preserve">διαδικασία </w:t>
      </w:r>
      <w:r w:rsidR="00AC6C39">
        <w:rPr>
          <w:lang w:val="el-GR"/>
        </w:rPr>
        <w:t xml:space="preserve">για </w:t>
      </w:r>
      <w:r>
        <w:rPr>
          <w:lang w:val="el-GR"/>
        </w:rPr>
        <w:t>την επιτυχή ανάπτυξη ενός συστήματος λογισμικού.</w:t>
      </w:r>
      <w:r w:rsidR="00A25271">
        <w:rPr>
          <w:lang w:val="el-GR"/>
        </w:rPr>
        <w:t xml:space="preserve"> Ένα σύνηθες πρόβλημα κατά το στάδιο της  ανάλυσης των απαιτήσεων, είναι η ύπαρξη ασαφειών, δηλαδή η διαφορετική ερμηνεία της ίδιας απαίτησης από πολλά άτομα, το οποίο μπορεί να οδηγήσει σε σοβαρά προβλήματα</w:t>
      </w:r>
      <w:r w:rsidR="00155C7C">
        <w:rPr>
          <w:lang w:val="el-GR"/>
        </w:rPr>
        <w:t xml:space="preserve"> </w:t>
      </w:r>
      <w:r w:rsidR="007824B7">
        <w:rPr>
          <w:lang w:val="el-GR"/>
        </w:rPr>
        <w:t>στα υπόλοιπα</w:t>
      </w:r>
      <w:r w:rsidR="00155C7C">
        <w:rPr>
          <w:lang w:val="el-GR"/>
        </w:rPr>
        <w:t xml:space="preserve"> στάδια της ανάπτυξης </w:t>
      </w:r>
      <w:r w:rsidR="00405CB0">
        <w:rPr>
          <w:lang w:val="el-GR"/>
        </w:rPr>
        <w:t>λογισμικού</w:t>
      </w:r>
      <w:r w:rsidR="00155C7C">
        <w:rPr>
          <w:lang w:val="el-GR"/>
        </w:rPr>
        <w:t xml:space="preserve">. </w:t>
      </w:r>
      <w:r w:rsidR="0081222C">
        <w:rPr>
          <w:lang w:val="el-GR"/>
        </w:rPr>
        <w:t>Σύμφωνα με τον</w:t>
      </w:r>
      <w:r w:rsidR="00155C7C">
        <w:rPr>
          <w:lang w:val="el-GR"/>
        </w:rPr>
        <w:t xml:space="preserve"> </w:t>
      </w:r>
      <w:r w:rsidR="00155C7C" w:rsidRPr="00155C7C">
        <w:t>Hou</w:t>
      </w:r>
      <w:r w:rsidR="00155C7C" w:rsidRPr="00E05AEA">
        <w:rPr>
          <w:lang w:val="el-GR"/>
        </w:rPr>
        <w:t xml:space="preserve"> </w:t>
      </w:r>
      <w:r w:rsidR="00155C7C">
        <w:rPr>
          <w:lang w:val="el-GR"/>
        </w:rPr>
        <w:t>και συν. (2023</w:t>
      </w:r>
      <w:r w:rsidR="0081222C" w:rsidRPr="00E05AEA">
        <w:rPr>
          <w:lang w:val="el-GR"/>
        </w:rPr>
        <w:t>)</w:t>
      </w:r>
      <w:r w:rsidR="00E05AEA" w:rsidRPr="00E05AEA">
        <w:rPr>
          <w:lang w:val="el-GR"/>
        </w:rPr>
        <w:t>,</w:t>
      </w:r>
      <w:r w:rsidR="0057102F">
        <w:rPr>
          <w:lang w:val="el-GR"/>
        </w:rPr>
        <w:t xml:space="preserve"> </w:t>
      </w:r>
      <w:r w:rsidR="00E05AEA">
        <w:rPr>
          <w:lang w:val="el-GR"/>
        </w:rPr>
        <w:t xml:space="preserve">το </w:t>
      </w:r>
      <w:r w:rsidR="00E05AEA">
        <w:t>ChatGPT</w:t>
      </w:r>
      <w:r w:rsidR="0057102F">
        <w:rPr>
          <w:lang w:val="el-GR"/>
        </w:rPr>
        <w:t>, υπερτερεί σε μεγάλο βαθμό σε σχέση με τα άλλα γλωσσικά μοντέλα</w:t>
      </w:r>
      <w:r w:rsidR="00313355">
        <w:rPr>
          <w:lang w:val="el-GR"/>
        </w:rPr>
        <w:t xml:space="preserve">. Παράλληλα, </w:t>
      </w:r>
      <w:r w:rsidR="0057102F">
        <w:rPr>
          <w:lang w:val="el-GR"/>
        </w:rPr>
        <w:t xml:space="preserve">όπως ανέδειξε και μια έρευνα που αναφέρει ο </w:t>
      </w:r>
      <w:r w:rsidR="0057102F">
        <w:t>Hou</w:t>
      </w:r>
      <w:r w:rsidR="0057102F" w:rsidRPr="0057102F">
        <w:rPr>
          <w:lang w:val="el-GR"/>
        </w:rPr>
        <w:t xml:space="preserve"> </w:t>
      </w:r>
      <w:r w:rsidR="00F25B98">
        <w:rPr>
          <w:lang w:val="el-GR"/>
        </w:rPr>
        <w:t xml:space="preserve">και οι συν. </w:t>
      </w:r>
      <w:r w:rsidR="0057102F">
        <w:rPr>
          <w:lang w:val="el-GR"/>
        </w:rPr>
        <w:t>στην οποία δόθηκαν κάποιες απαιτήσεις με μεγάλες προκλήσεις στην ασάφεια, το γλωσσικό μοντέλο κατάφερε να εντοπίσει με ακρίβεια τα λάθη και να τα διορθώσει</w:t>
      </w:r>
      <w:r w:rsidR="00FA79F0">
        <w:rPr>
          <w:lang w:val="el-GR"/>
        </w:rPr>
        <w:t xml:space="preserve"> σε κάθε</w:t>
      </w:r>
      <w:r w:rsidR="00D40386">
        <w:rPr>
          <w:lang w:val="el-GR"/>
        </w:rPr>
        <w:t xml:space="preserve"> </w:t>
      </w:r>
      <w:r w:rsidR="00FA79F0">
        <w:rPr>
          <w:lang w:val="el-GR"/>
        </w:rPr>
        <w:t xml:space="preserve">περίπτωση. </w:t>
      </w:r>
      <w:r w:rsidR="00F25B98">
        <w:rPr>
          <w:lang w:val="el-GR"/>
        </w:rPr>
        <w:t xml:space="preserve">Επομένως, τα μεγάλα γλωσσικά </w:t>
      </w:r>
      <w:r w:rsidR="00077212">
        <w:rPr>
          <w:lang w:val="el-GR"/>
        </w:rPr>
        <w:t xml:space="preserve">αποτελούν </w:t>
      </w:r>
      <w:r w:rsidR="00F25B98">
        <w:rPr>
          <w:lang w:val="el-GR"/>
        </w:rPr>
        <w:t>ένα πολύ σημαντικό εργαλείο στην εξάλειψη τ</w:t>
      </w:r>
      <w:r w:rsidR="006A1AF9">
        <w:rPr>
          <w:lang w:val="el-GR"/>
        </w:rPr>
        <w:t>ων ασαφειών</w:t>
      </w:r>
      <w:r w:rsidR="00F25B98">
        <w:rPr>
          <w:lang w:val="el-GR"/>
        </w:rPr>
        <w:t xml:space="preserve"> στο στάδιο της ανάλυσης απαιτήσεων, συμβάλλοντας </w:t>
      </w:r>
      <w:r w:rsidR="008D1419">
        <w:rPr>
          <w:lang w:val="el-GR"/>
        </w:rPr>
        <w:t>σε ένα ποιοτικότερο αποτέλεσμα.</w:t>
      </w:r>
    </w:p>
    <w:p w14:paraId="094ED773" w14:textId="3F37AF9E" w:rsidR="00077212" w:rsidRDefault="00077212" w:rsidP="00077212">
      <w:pPr>
        <w:pStyle w:val="Heading3"/>
      </w:pPr>
      <w:bookmarkStart w:id="42" w:name="_Toc173429877"/>
      <w:r>
        <w:rPr>
          <w:lang w:val="el-GR"/>
        </w:rPr>
        <w:t>Στάδιο του Σχεδιασμού</w:t>
      </w:r>
      <w:bookmarkEnd w:id="42"/>
    </w:p>
    <w:p w14:paraId="450BC1B3" w14:textId="57D919C8" w:rsidR="00077212" w:rsidRDefault="00001162" w:rsidP="00301E94">
      <w:pPr>
        <w:rPr>
          <w:lang w:val="el-GR"/>
        </w:rPr>
      </w:pPr>
      <w:r>
        <w:rPr>
          <w:lang w:val="el-GR"/>
        </w:rPr>
        <w:t>Στ</w:t>
      </w:r>
      <w:r w:rsidR="00301E94" w:rsidRPr="00301E94">
        <w:rPr>
          <w:lang w:val="el-GR"/>
        </w:rPr>
        <w:t>ο στάδιο του σχεδιασμού</w:t>
      </w:r>
      <w:r w:rsidR="009C2221">
        <w:rPr>
          <w:lang w:val="el-GR"/>
        </w:rPr>
        <w:t xml:space="preserve"> είναι επίσης</w:t>
      </w:r>
      <w:r w:rsidR="00301E94" w:rsidRPr="00301E94">
        <w:rPr>
          <w:lang w:val="el-GR"/>
        </w:rPr>
        <w:t xml:space="preserve"> κρίσιμο σημείο </w:t>
      </w:r>
      <w:r w:rsidR="008602FB">
        <w:rPr>
          <w:lang w:val="el-GR"/>
        </w:rPr>
        <w:t xml:space="preserve">για την επιτυχία ενός έργου ανάπτυξης </w:t>
      </w:r>
      <w:r w:rsidR="00301E94" w:rsidRPr="00301E94">
        <w:rPr>
          <w:lang w:val="el-GR"/>
        </w:rPr>
        <w:t>λογισμικού. Όπως αναφ</w:t>
      </w:r>
      <w:r w:rsidR="00207D56">
        <w:rPr>
          <w:lang w:val="el-GR"/>
        </w:rPr>
        <w:t xml:space="preserve">έρει ο </w:t>
      </w:r>
      <w:r w:rsidR="00207D56">
        <w:t>Hou</w:t>
      </w:r>
      <w:r w:rsidR="00207D56" w:rsidRPr="00510060">
        <w:rPr>
          <w:lang w:val="el-GR"/>
        </w:rPr>
        <w:t xml:space="preserve"> </w:t>
      </w:r>
      <w:r w:rsidR="00207D56">
        <w:rPr>
          <w:lang w:val="el-GR"/>
        </w:rPr>
        <w:t>και συν</w:t>
      </w:r>
      <w:r w:rsidR="00301E94" w:rsidRPr="00301E94">
        <w:rPr>
          <w:lang w:val="el-GR"/>
        </w:rPr>
        <w:t xml:space="preserve">.(2023), ενώ η έρευνα γύρω από τα μεγάλα γλωσσικά μοντέλα στον τομέα του σχεδιασμού δεν έχει προχωρήσει σε βάθος σε </w:t>
      </w:r>
      <w:r w:rsidR="00510060">
        <w:rPr>
          <w:lang w:val="el-GR"/>
        </w:rPr>
        <w:t xml:space="preserve">σύγκριση με </w:t>
      </w:r>
      <w:r w:rsidR="00301E94" w:rsidRPr="00301E94">
        <w:rPr>
          <w:lang w:val="el-GR"/>
        </w:rPr>
        <w:t xml:space="preserve">άλλα στάδια της ανάπτυξης, όπως η κωδικοποίηση και η βελτιστοποίηση, τα </w:t>
      </w:r>
      <w:r w:rsidR="00510060">
        <w:rPr>
          <w:lang w:val="el-GR"/>
        </w:rPr>
        <w:t xml:space="preserve">μεγάλα γλωσσικά μοντέλα </w:t>
      </w:r>
      <w:r w:rsidR="00301E94" w:rsidRPr="00301E94">
        <w:rPr>
          <w:lang w:val="el-GR"/>
        </w:rPr>
        <w:t xml:space="preserve">προσφέρουν σημαντική υποστήριξη με ποικίλους </w:t>
      </w:r>
      <w:r w:rsidR="00CB570E">
        <w:rPr>
          <w:lang w:val="el-GR"/>
        </w:rPr>
        <w:t xml:space="preserve">άλλους </w:t>
      </w:r>
      <w:r w:rsidR="00301E94" w:rsidRPr="00301E94">
        <w:rPr>
          <w:lang w:val="el-GR"/>
        </w:rPr>
        <w:t xml:space="preserve">τρόπους. Ειδικότερα, </w:t>
      </w:r>
      <w:r w:rsidR="00102EBE">
        <w:rPr>
          <w:lang w:val="el-GR"/>
        </w:rPr>
        <w:t>τα γλωσσικά μοντέλα μπορούν να βελτιώσουν την υπάρχουσα αρχιτεκτονική και να προτείνουν διάφορες εναλλακτικές λύσεις, εάν αυτό κριθεί απαραίτητο.</w:t>
      </w:r>
      <w:r w:rsidR="00141CE7">
        <w:rPr>
          <w:lang w:val="el-GR"/>
        </w:rPr>
        <w:t xml:space="preserve"> Για παράδειγμα, μπορούν να προτείνουν συγκεκριμένα πρότυπα σχεδίασης που να ταιριάζουν περισσότερο με τις ανάγκες του έργου.</w:t>
      </w:r>
    </w:p>
    <w:p w14:paraId="66009E44" w14:textId="42FD17E8" w:rsidR="00E075E7" w:rsidRDefault="00E075E7" w:rsidP="00301E94">
      <w:pPr>
        <w:rPr>
          <w:lang w:val="el-GR"/>
        </w:rPr>
      </w:pPr>
      <w:r>
        <w:rPr>
          <w:lang w:val="el-GR"/>
        </w:rPr>
        <w:t xml:space="preserve">Ακόμη, τα μεγάλα γλωσσικά μοντέλα μπορούν να συνεισφέρουν στην δημιουργία </w:t>
      </w:r>
      <w:r w:rsidR="005E2691">
        <w:rPr>
          <w:lang w:val="el-GR"/>
        </w:rPr>
        <w:t>διαγραμμάτων,</w:t>
      </w:r>
      <w:r w:rsidR="009C749C">
        <w:rPr>
          <w:lang w:val="el-GR"/>
        </w:rPr>
        <w:t xml:space="preserve"> όχι μέσω της παραγωγής τους απευθείας αλλά μέσω της περιγραφής μέσω μηνυμάτων, στις</w:t>
      </w:r>
      <w:r w:rsidR="005E2691">
        <w:rPr>
          <w:lang w:val="el-GR"/>
        </w:rPr>
        <w:t xml:space="preserve"> περιγραφές συστημάτων και </w:t>
      </w:r>
      <w:r w:rsidR="009C749C">
        <w:rPr>
          <w:lang w:val="el-GR"/>
        </w:rPr>
        <w:t xml:space="preserve">στις </w:t>
      </w:r>
      <w:r w:rsidR="005E2691">
        <w:rPr>
          <w:lang w:val="el-GR"/>
        </w:rPr>
        <w:t>τεχνικές προδιαγραφές.</w:t>
      </w:r>
    </w:p>
    <w:p w14:paraId="45176E3D" w14:textId="45F8FACD" w:rsidR="006520C0" w:rsidRDefault="006520C0" w:rsidP="00301E94">
      <w:pPr>
        <w:rPr>
          <w:lang w:val="el-GR"/>
        </w:rPr>
      </w:pPr>
      <w:r>
        <w:rPr>
          <w:lang w:val="el-GR"/>
        </w:rPr>
        <w:t>Επιπρόσθετα, τα μεγάλα γλωσσικά μοντέλα μπορούν να εντοπίζουν σημεία όπου μπορεί να υπάρξουν πιθανά σφάλματα απόδοσης ή ασφάλειας και να προτείνουν βελτιώσεις, συμβάλλοντας σε μία αποδοτικότερη και ασφαλέστερη αρχιτεκτονική.</w:t>
      </w:r>
    </w:p>
    <w:p w14:paraId="04ADBEC9" w14:textId="272C9D59" w:rsidR="007B061D" w:rsidRDefault="00D5627C" w:rsidP="007B061D">
      <w:pPr>
        <w:pStyle w:val="Heading3"/>
        <w:rPr>
          <w:lang w:val="el-GR"/>
        </w:rPr>
      </w:pPr>
      <w:bookmarkStart w:id="43" w:name="_Toc173429878"/>
      <w:r>
        <w:rPr>
          <w:lang w:val="el-GR"/>
        </w:rPr>
        <w:lastRenderedPageBreak/>
        <w:t xml:space="preserve">Στάδιο </w:t>
      </w:r>
      <w:r w:rsidR="007B061D">
        <w:rPr>
          <w:lang w:val="el-GR"/>
        </w:rPr>
        <w:t>Κωδικοποίηση</w:t>
      </w:r>
      <w:r>
        <w:rPr>
          <w:lang w:val="el-GR"/>
        </w:rPr>
        <w:t>ς</w:t>
      </w:r>
      <w:bookmarkEnd w:id="43"/>
    </w:p>
    <w:p w14:paraId="3C5C1DBD" w14:textId="77777777" w:rsidR="007F1A75" w:rsidRDefault="007D2824" w:rsidP="00306845">
      <w:pPr>
        <w:rPr>
          <w:lang w:val="el-GR"/>
        </w:rPr>
      </w:pPr>
      <w:r w:rsidRPr="007D2824">
        <w:rPr>
          <w:lang w:val="el-GR"/>
        </w:rPr>
        <w:t xml:space="preserve">Το στάδιο της κωδικοποίησης είναι το πιο γνωστό και συχνά το πιο χρονοβόρο στάδιο στην ανάπτυξη λογισμικού. </w:t>
      </w:r>
      <w:r w:rsidRPr="003C6D7C">
        <w:rPr>
          <w:lang w:val="el-GR"/>
        </w:rPr>
        <w:t>Σε αυτό το στάδιο, οι προγραμματιστές γράφουν τον κώδικα που θα υλοποιήσει τις απαιτήσεις και τις προδιαγραφές του έργου</w:t>
      </w:r>
      <w:r w:rsidR="003C6D7C">
        <w:rPr>
          <w:lang w:val="el-GR"/>
        </w:rPr>
        <w:t xml:space="preserve"> τους. </w:t>
      </w:r>
      <w:r w:rsidR="000A07F5">
        <w:rPr>
          <w:lang w:val="el-GR"/>
        </w:rPr>
        <w:t>Τα</w:t>
      </w:r>
      <w:r w:rsidR="007168D6" w:rsidRPr="007168D6">
        <w:rPr>
          <w:lang w:val="el-GR"/>
        </w:rPr>
        <w:t xml:space="preserve"> μεγάλα γλωσσικά μοντέλα παρουσιάζουν συνεχώς βελτιωμένες επιδόσεις με κάθε νέο μοντέλο που κυκλοφορεί. Όπως αναφέρ</w:t>
      </w:r>
      <w:r w:rsidR="007168D6">
        <w:rPr>
          <w:lang w:val="el-GR"/>
        </w:rPr>
        <w:t>ει</w:t>
      </w:r>
      <w:r w:rsidR="007168D6" w:rsidRPr="007168D6">
        <w:rPr>
          <w:lang w:val="el-GR"/>
        </w:rPr>
        <w:t xml:space="preserve"> ο</w:t>
      </w:r>
      <w:r w:rsidR="007168D6">
        <w:rPr>
          <w:lang w:val="el-GR"/>
        </w:rPr>
        <w:t xml:space="preserve"> </w:t>
      </w:r>
      <w:r w:rsidR="007168D6">
        <w:t>Hou</w:t>
      </w:r>
      <w:r w:rsidR="007168D6" w:rsidRPr="007168D6">
        <w:rPr>
          <w:lang w:val="el-GR"/>
        </w:rPr>
        <w:t xml:space="preserve"> και συν. (2023), μοντέλα όπως τα </w:t>
      </w:r>
      <w:r w:rsidR="007168D6">
        <w:t>GPT</w:t>
      </w:r>
      <w:r w:rsidR="007168D6" w:rsidRPr="007168D6">
        <w:rPr>
          <w:lang w:val="el-GR"/>
        </w:rPr>
        <w:t xml:space="preserve">-4, </w:t>
      </w:r>
      <w:r w:rsidR="007168D6">
        <w:t>GPT</w:t>
      </w:r>
      <w:r w:rsidR="007168D6" w:rsidRPr="007168D6">
        <w:rPr>
          <w:lang w:val="el-GR"/>
        </w:rPr>
        <w:t xml:space="preserve">-3, </w:t>
      </w:r>
      <w:r w:rsidR="007168D6">
        <w:t>GPT</w:t>
      </w:r>
      <w:r w:rsidR="007168D6" w:rsidRPr="007168D6">
        <w:rPr>
          <w:lang w:val="el-GR"/>
        </w:rPr>
        <w:t xml:space="preserve">-3.5, </w:t>
      </w:r>
      <w:r w:rsidR="007168D6">
        <w:t>BERT</w:t>
      </w:r>
      <w:r w:rsidR="007168D6" w:rsidRPr="007168D6">
        <w:rPr>
          <w:lang w:val="el-GR"/>
        </w:rPr>
        <w:t xml:space="preserve"> </w:t>
      </w:r>
      <w:r w:rsidR="007168D6">
        <w:t>series</w:t>
      </w:r>
      <w:r w:rsidR="007168D6" w:rsidRPr="007168D6">
        <w:rPr>
          <w:lang w:val="el-GR"/>
        </w:rPr>
        <w:t xml:space="preserve">, </w:t>
      </w:r>
      <w:r w:rsidR="007168D6">
        <w:t>Codex</w:t>
      </w:r>
      <w:r w:rsidR="007168D6" w:rsidRPr="007168D6">
        <w:rPr>
          <w:lang w:val="el-GR"/>
        </w:rPr>
        <w:t xml:space="preserve">, </w:t>
      </w:r>
      <w:r w:rsidR="007168D6">
        <w:t>CodeGen</w:t>
      </w:r>
      <w:r w:rsidR="007168D6" w:rsidRPr="007168D6">
        <w:rPr>
          <w:lang w:val="el-GR"/>
        </w:rPr>
        <w:t xml:space="preserve">, </w:t>
      </w:r>
      <w:r w:rsidR="007168D6">
        <w:t>InCoder</w:t>
      </w:r>
      <w:r w:rsidR="007168D6" w:rsidRPr="007168D6">
        <w:rPr>
          <w:lang w:val="el-GR"/>
        </w:rPr>
        <w:t xml:space="preserve">, </w:t>
      </w:r>
      <w:r w:rsidR="007168D6">
        <w:t>Copilot</w:t>
      </w:r>
      <w:r w:rsidR="007168D6" w:rsidRPr="007168D6">
        <w:rPr>
          <w:lang w:val="el-GR"/>
        </w:rPr>
        <w:t xml:space="preserve"> και </w:t>
      </w:r>
      <w:r w:rsidR="007168D6">
        <w:t>CodeGeeX</w:t>
      </w:r>
      <w:r w:rsidR="007168D6" w:rsidRPr="007168D6">
        <w:rPr>
          <w:lang w:val="el-GR"/>
        </w:rPr>
        <w:t xml:space="preserve"> έχουν </w:t>
      </w:r>
      <w:r w:rsidR="00AC5C23">
        <w:rPr>
          <w:lang w:val="el-GR"/>
        </w:rPr>
        <w:t xml:space="preserve">πολύ </w:t>
      </w:r>
      <w:r w:rsidR="0044339B">
        <w:rPr>
          <w:lang w:val="el-GR"/>
        </w:rPr>
        <w:t xml:space="preserve">σημαντικό </w:t>
      </w:r>
      <w:r w:rsidR="007168D6" w:rsidRPr="007168D6">
        <w:rPr>
          <w:lang w:val="el-GR"/>
        </w:rPr>
        <w:t xml:space="preserve">ρόλο στην κωδικοποίηση. Η εκπαίδευσή τους σε </w:t>
      </w:r>
      <w:r w:rsidR="00893DCE">
        <w:rPr>
          <w:lang w:val="el-GR"/>
        </w:rPr>
        <w:t>μεγάλους όγκους</w:t>
      </w:r>
      <w:r w:rsidR="007168D6" w:rsidRPr="007168D6">
        <w:rPr>
          <w:lang w:val="el-GR"/>
        </w:rPr>
        <w:t xml:space="preserve"> δεδομένων </w:t>
      </w:r>
      <w:r w:rsidR="00CA06A1">
        <w:rPr>
          <w:lang w:val="el-GR"/>
        </w:rPr>
        <w:t xml:space="preserve">και συγκεκριμένα </w:t>
      </w:r>
      <w:r w:rsidR="007168D6" w:rsidRPr="007168D6">
        <w:rPr>
          <w:lang w:val="el-GR"/>
        </w:rPr>
        <w:t>κειμένων</w:t>
      </w:r>
      <w:r w:rsidR="00CA06A1">
        <w:rPr>
          <w:lang w:val="el-GR"/>
        </w:rPr>
        <w:t xml:space="preserve">, </w:t>
      </w:r>
      <w:r w:rsidR="007168D6" w:rsidRPr="007168D6">
        <w:rPr>
          <w:lang w:val="el-GR"/>
        </w:rPr>
        <w:t>τους επιτρέπει να κατανοούν βαθιά τη φυσική γλώσσα και να τη μετατρέπουν σε κώδικα</w:t>
      </w:r>
      <w:r w:rsidR="002B62EB">
        <w:rPr>
          <w:lang w:val="el-GR"/>
        </w:rPr>
        <w:t xml:space="preserve">, </w:t>
      </w:r>
      <w:r w:rsidR="006465CF">
        <w:rPr>
          <w:lang w:val="el-GR"/>
        </w:rPr>
        <w:t>ενώ παράλληλα τα μοντέλα</w:t>
      </w:r>
      <w:r w:rsidR="007168D6" w:rsidRPr="007168D6">
        <w:rPr>
          <w:lang w:val="el-GR"/>
        </w:rPr>
        <w:t xml:space="preserve"> αποδίδουν εξαιρετικά στην παραγωγή κώδικα </w:t>
      </w:r>
      <w:r w:rsidR="00835A49">
        <w:rPr>
          <w:lang w:val="el-GR"/>
        </w:rPr>
        <w:t>με</w:t>
      </w:r>
      <w:r w:rsidR="007168D6" w:rsidRPr="007168D6">
        <w:rPr>
          <w:lang w:val="el-GR"/>
        </w:rPr>
        <w:t xml:space="preserve"> περιγραφές σε φυσική γλώσσα, προτείνοντας διορθώσεις και συμπληρώσεις σε πραγματικό χρόνο. </w:t>
      </w:r>
    </w:p>
    <w:p w14:paraId="1FA145D4" w14:textId="77777777" w:rsidR="007F1A75" w:rsidRDefault="002C6AF1" w:rsidP="00306845">
      <w:pPr>
        <w:rPr>
          <w:lang w:val="el-GR"/>
        </w:rPr>
      </w:pPr>
      <w:r>
        <w:rPr>
          <w:lang w:val="el-GR"/>
        </w:rPr>
        <w:t xml:space="preserve">Ακόμη, </w:t>
      </w:r>
      <w:r w:rsidR="005B0CA8">
        <w:rPr>
          <w:lang w:val="el-GR"/>
        </w:rPr>
        <w:t xml:space="preserve">τα μοντέλα αυτά συνεισφέρουν και </w:t>
      </w:r>
      <w:r w:rsidR="00B40FB7">
        <w:rPr>
          <w:lang w:val="el-GR"/>
        </w:rPr>
        <w:t xml:space="preserve">στην </w:t>
      </w:r>
      <w:r w:rsidRPr="002C6AF1">
        <w:rPr>
          <w:lang w:val="el-GR"/>
        </w:rPr>
        <w:t>δημιουργία τεκμηρίωσης</w:t>
      </w:r>
      <w:r w:rsidR="005B0CA8">
        <w:rPr>
          <w:lang w:val="el-GR"/>
        </w:rPr>
        <w:t xml:space="preserve">, </w:t>
      </w:r>
      <w:r w:rsidRPr="002C6AF1">
        <w:rPr>
          <w:lang w:val="el-GR"/>
        </w:rPr>
        <w:t>ένα σημαντικό αλλά συχνά παραμελημένο κομμάτι της ανάπτυξης λογισμικού. Τα γλωσσικά μοντέλα μπορούν να παράγουν αυτόματα σχόλια και τεκμηρίωση για τον κώδικα, διευκολύνοντας την κατανόηση και τη συντήρηση του κώδικα από άλλους προγραμματιστές.</w:t>
      </w:r>
    </w:p>
    <w:p w14:paraId="5E8EE5E9" w14:textId="68B26A34" w:rsidR="007168D6" w:rsidRDefault="007168D6" w:rsidP="00306845">
      <w:pPr>
        <w:rPr>
          <w:lang w:val="el-GR"/>
        </w:rPr>
      </w:pPr>
      <w:r w:rsidRPr="007168D6">
        <w:rPr>
          <w:lang w:val="el-GR"/>
        </w:rPr>
        <w:t xml:space="preserve">Επιπλέον, </w:t>
      </w:r>
      <w:r w:rsidR="00A0224F">
        <w:rPr>
          <w:lang w:val="el-GR"/>
        </w:rPr>
        <w:t>τ</w:t>
      </w:r>
      <w:r w:rsidR="00306845" w:rsidRPr="00306845">
        <w:rPr>
          <w:lang w:val="el-GR"/>
        </w:rPr>
        <w:t xml:space="preserve">α μεγάλα γλωσσικά μοντέλα υποστηρίζουν πολλές γλώσσες προγραμματισμού, καθιστώντας τα χρήσιμα για </w:t>
      </w:r>
      <w:r w:rsidR="004D05CD">
        <w:rPr>
          <w:lang w:val="el-GR"/>
        </w:rPr>
        <w:t xml:space="preserve">πολυγλωσσικά </w:t>
      </w:r>
      <w:r w:rsidR="00306845" w:rsidRPr="00306845">
        <w:rPr>
          <w:lang w:val="el-GR"/>
        </w:rPr>
        <w:t>έργα που απαιτούν χρήση πολλών γλωσσών</w:t>
      </w:r>
      <w:r w:rsidR="00DE3F03">
        <w:rPr>
          <w:lang w:val="el-GR"/>
        </w:rPr>
        <w:t>, εφόσον μ</w:t>
      </w:r>
      <w:r w:rsidR="00306845" w:rsidRPr="00306845">
        <w:rPr>
          <w:lang w:val="el-GR"/>
        </w:rPr>
        <w:t>πορούν να αναγνωρίζουν τ</w:t>
      </w:r>
      <w:r w:rsidR="00DE3F03">
        <w:rPr>
          <w:lang w:val="el-GR"/>
        </w:rPr>
        <w:t>α</w:t>
      </w:r>
      <w:r w:rsidR="00306845" w:rsidRPr="00306845">
        <w:rPr>
          <w:lang w:val="el-GR"/>
        </w:rPr>
        <w:t xml:space="preserve"> </w:t>
      </w:r>
      <w:r w:rsidR="00DE3F03" w:rsidRPr="00306845">
        <w:rPr>
          <w:lang w:val="el-GR"/>
        </w:rPr>
        <w:t>συμφραζόμενα</w:t>
      </w:r>
      <w:r w:rsidR="00306845" w:rsidRPr="00306845">
        <w:rPr>
          <w:lang w:val="el-GR"/>
        </w:rPr>
        <w:t xml:space="preserve"> και να προσαρμόζουν τις προτάσεις τους ανάλογα με τη γλώσσα προγραμματισμού που χρησιμοποιείται</w:t>
      </w:r>
      <w:r w:rsidR="00670B77">
        <w:rPr>
          <w:lang w:val="el-GR"/>
        </w:rPr>
        <w:t xml:space="preserve"> κάθε φορά.</w:t>
      </w:r>
    </w:p>
    <w:p w14:paraId="081F874A" w14:textId="6200FE4A" w:rsidR="009A66D5" w:rsidRDefault="009A66D5" w:rsidP="009A66D5">
      <w:pPr>
        <w:pStyle w:val="Heading3"/>
        <w:rPr>
          <w:lang w:val="el-GR"/>
        </w:rPr>
      </w:pPr>
      <w:bookmarkStart w:id="44" w:name="_Toc173429879"/>
      <w:r>
        <w:rPr>
          <w:lang w:val="el-GR"/>
        </w:rPr>
        <w:t>Στάδιο ελέγχου και βελτιστοποίησης</w:t>
      </w:r>
      <w:bookmarkEnd w:id="44"/>
    </w:p>
    <w:p w14:paraId="63BFF248" w14:textId="3DCFB346" w:rsidR="001C0088" w:rsidRPr="004A7769" w:rsidRDefault="004E453B" w:rsidP="004E453B">
      <w:pPr>
        <w:rPr>
          <w:lang w:val="el-GR"/>
        </w:rPr>
      </w:pPr>
      <w:r w:rsidRPr="004E453B">
        <w:rPr>
          <w:lang w:val="el-GR"/>
        </w:rPr>
        <w:t>Το στάδιο του ελέγχου και της βελτιστοποίησης είναι ζωτικής σημασίας για τη διασφάλιση της ποιότητας και της απόδοσης του λογισμικού. Κατά τη διάρκεια αυτού του σταδίου, οι προγραμματιστές και οι δοκιμαστές εντοπίζουν και διορθώνουν σφάλματα, βελτιστοποιούν την απόδοση και διασφαλίζουν ότι το λογισμικό πληροί τις απαιτήσεις των χρηστών</w:t>
      </w:r>
      <w:r>
        <w:rPr>
          <w:lang w:val="el-GR"/>
        </w:rPr>
        <w:t xml:space="preserve">. </w:t>
      </w:r>
      <w:r w:rsidR="00A56AF3">
        <w:rPr>
          <w:lang w:val="el-GR"/>
        </w:rPr>
        <w:t xml:space="preserve">Ο έλεγχος και η βελτιστοποίηση διαρκούν συνήθως αρκετό καιρό, καθώς απαιτείται λεπτομερής έλεγχος όλων των κομματιών κώδικα που έχουν </w:t>
      </w:r>
      <w:r w:rsidR="00A97DC8">
        <w:rPr>
          <w:lang w:val="el-GR"/>
        </w:rPr>
        <w:t>δημιουργηθεί</w:t>
      </w:r>
      <w:r w:rsidR="00A56AF3">
        <w:rPr>
          <w:lang w:val="el-GR"/>
        </w:rPr>
        <w:t xml:space="preserve">. Επιπλέον, η διαδικασία αυτή συνεχίζεται και μετά την παράδοση του τελικού προϊόντος, </w:t>
      </w:r>
      <w:r w:rsidR="004D06FD">
        <w:rPr>
          <w:lang w:val="el-GR"/>
        </w:rPr>
        <w:t>εφόσον προκύψουν νέες απαιτήσεις από τους χρήστες και τον εμπλεκόμενους του έργου.</w:t>
      </w:r>
    </w:p>
    <w:p w14:paraId="1CE40B20" w14:textId="193FEB41" w:rsidR="004D06FD" w:rsidRDefault="001D5EEB" w:rsidP="001D5EEB">
      <w:pPr>
        <w:rPr>
          <w:lang w:val="el-GR"/>
        </w:rPr>
      </w:pPr>
      <w:r>
        <w:rPr>
          <w:lang w:val="el-GR"/>
        </w:rPr>
        <w:lastRenderedPageBreak/>
        <w:t xml:space="preserve">Τα μεγάλα γλωσσικά μοντέλα </w:t>
      </w:r>
      <w:r w:rsidR="004D06FD">
        <w:rPr>
          <w:lang w:val="el-GR"/>
        </w:rPr>
        <w:t>προσφέρουν πολύτιμη υποστήριξη σε αυτό το στάδιο</w:t>
      </w:r>
      <w:r>
        <w:rPr>
          <w:lang w:val="el-GR"/>
        </w:rPr>
        <w:t>,</w:t>
      </w:r>
      <w:r w:rsidR="004D06FD">
        <w:rPr>
          <w:lang w:val="el-GR"/>
        </w:rPr>
        <w:t xml:space="preserve"> μ</w:t>
      </w:r>
      <w:r w:rsidR="00D216A6">
        <w:rPr>
          <w:lang w:val="el-GR"/>
        </w:rPr>
        <w:t>έσω</w:t>
      </w:r>
      <w:r w:rsidR="004D06FD">
        <w:rPr>
          <w:lang w:val="el-GR"/>
        </w:rPr>
        <w:t xml:space="preserve"> της δημιουργίας αυτοματοποιημένων τεστ, τον εντοπισμό σφαλμάτων</w:t>
      </w:r>
      <w:r w:rsidR="006D3D68">
        <w:rPr>
          <w:lang w:val="el-GR"/>
        </w:rPr>
        <w:t xml:space="preserve"> και </w:t>
      </w:r>
      <w:r w:rsidR="004D06FD">
        <w:rPr>
          <w:lang w:val="el-GR"/>
        </w:rPr>
        <w:t xml:space="preserve">την βελτιστοποίηση </w:t>
      </w:r>
      <w:r w:rsidR="006D3D68">
        <w:rPr>
          <w:lang w:val="el-GR"/>
        </w:rPr>
        <w:t xml:space="preserve">του </w:t>
      </w:r>
      <w:r w:rsidR="004D06FD">
        <w:rPr>
          <w:lang w:val="el-GR"/>
        </w:rPr>
        <w:t>κώδικα</w:t>
      </w:r>
      <w:r w:rsidR="006D3D68">
        <w:rPr>
          <w:lang w:val="el-GR"/>
        </w:rPr>
        <w:t>.</w:t>
      </w:r>
    </w:p>
    <w:p w14:paraId="22F1E8C0" w14:textId="77777777" w:rsidR="004161A4" w:rsidRDefault="004D06FD" w:rsidP="001D5EEB">
      <w:pPr>
        <w:rPr>
          <w:lang w:val="el-GR"/>
        </w:rPr>
      </w:pPr>
      <w:r>
        <w:rPr>
          <w:lang w:val="el-GR"/>
        </w:rPr>
        <w:t>Συγκεκριμένα, τα μεγάλα γλωσσικά μοντέλα</w:t>
      </w:r>
      <w:r w:rsidR="001D5EEB">
        <w:rPr>
          <w:lang w:val="el-GR"/>
        </w:rPr>
        <w:t xml:space="preserve"> μπορούν να δημιουργ</w:t>
      </w:r>
      <w:r w:rsidR="003E714F">
        <w:rPr>
          <w:lang w:val="el-GR"/>
        </w:rPr>
        <w:t>ούν</w:t>
      </w:r>
      <w:r w:rsidR="001D5EEB">
        <w:rPr>
          <w:lang w:val="el-GR"/>
        </w:rPr>
        <w:t xml:space="preserve"> αυτόματα μονάδες ελέγχου</w:t>
      </w:r>
      <w:r w:rsidR="00A41EFB">
        <w:rPr>
          <w:lang w:val="el-GR"/>
        </w:rPr>
        <w:t xml:space="preserve"> </w:t>
      </w:r>
      <w:r w:rsidR="001D5EEB">
        <w:rPr>
          <w:lang w:val="el-GR"/>
        </w:rPr>
        <w:t>(</w:t>
      </w:r>
      <w:r w:rsidR="001D5EEB">
        <w:t>unit</w:t>
      </w:r>
      <w:r w:rsidR="001D5EEB" w:rsidRPr="001D5EEB">
        <w:rPr>
          <w:lang w:val="el-GR"/>
        </w:rPr>
        <w:t xml:space="preserve"> </w:t>
      </w:r>
      <w:r w:rsidR="001D5EEB">
        <w:t>tests</w:t>
      </w:r>
      <w:r w:rsidR="001D5EEB" w:rsidRPr="001D5EEB">
        <w:rPr>
          <w:lang w:val="el-GR"/>
        </w:rPr>
        <w:t>)</w:t>
      </w:r>
      <w:r w:rsidR="001D5EEB">
        <w:rPr>
          <w:lang w:val="el-GR"/>
        </w:rPr>
        <w:t xml:space="preserve"> και ενσωματωμένα τεστ</w:t>
      </w:r>
      <w:r w:rsidR="004161A4">
        <w:rPr>
          <w:lang w:val="el-GR"/>
        </w:rPr>
        <w:t xml:space="preserve"> (</w:t>
      </w:r>
      <w:r w:rsidR="004161A4">
        <w:t>integration</w:t>
      </w:r>
      <w:r w:rsidR="004161A4" w:rsidRPr="004161A4">
        <w:rPr>
          <w:lang w:val="el-GR"/>
        </w:rPr>
        <w:t xml:space="preserve"> </w:t>
      </w:r>
      <w:r w:rsidR="004161A4">
        <w:t>tests</w:t>
      </w:r>
      <w:r w:rsidR="004161A4" w:rsidRPr="004161A4">
        <w:rPr>
          <w:lang w:val="el-GR"/>
        </w:rPr>
        <w:t>)</w:t>
      </w:r>
      <w:r w:rsidR="00444C0A">
        <w:rPr>
          <w:lang w:val="el-GR"/>
        </w:rPr>
        <w:t xml:space="preserve"> </w:t>
      </w:r>
      <w:r w:rsidR="004161A4">
        <w:rPr>
          <w:lang w:val="el-GR"/>
        </w:rPr>
        <w:t xml:space="preserve">βάση του κώδικα που έχει γραφτεί. </w:t>
      </w:r>
      <w:r w:rsidR="00444C0A">
        <w:rPr>
          <w:lang w:val="el-GR"/>
        </w:rPr>
        <w:t xml:space="preserve">Με αυτόν τον τρόπο εξασφαλίζεται </w:t>
      </w:r>
      <w:r w:rsidR="004161A4">
        <w:rPr>
          <w:lang w:val="el-GR"/>
        </w:rPr>
        <w:t>ότι κάθε κομμάτι κώδικα λειτουργεί σωστά και αποδοτικά.</w:t>
      </w:r>
    </w:p>
    <w:p w14:paraId="7065840F" w14:textId="4387A2D1" w:rsidR="00957D28" w:rsidRDefault="00307608" w:rsidP="00B43205">
      <w:pPr>
        <w:rPr>
          <w:lang w:val="el-GR"/>
        </w:rPr>
      </w:pPr>
      <w:r>
        <w:rPr>
          <w:lang w:val="el-GR"/>
        </w:rPr>
        <w:t xml:space="preserve">Ακόμη, </w:t>
      </w:r>
      <w:r w:rsidR="00ED0B70">
        <w:rPr>
          <w:lang w:val="el-GR"/>
        </w:rPr>
        <w:t xml:space="preserve">τα μεγάλα γλωσσικά μοντέλα </w:t>
      </w:r>
      <w:r>
        <w:rPr>
          <w:lang w:val="el-GR"/>
        </w:rPr>
        <w:t>μπορούν να αναλύουν μεγάλα κομμάτια κώδικα</w:t>
      </w:r>
      <w:r w:rsidR="004161A4">
        <w:rPr>
          <w:lang w:val="el-GR"/>
        </w:rPr>
        <w:t xml:space="preserve"> και </w:t>
      </w:r>
      <w:r w:rsidR="00ED0B70">
        <w:rPr>
          <w:lang w:val="el-GR"/>
        </w:rPr>
        <w:t xml:space="preserve">να </w:t>
      </w:r>
      <w:r>
        <w:rPr>
          <w:lang w:val="el-GR"/>
        </w:rPr>
        <w:t>εντοπίζουν πιθανά συντακτικά και λογικά σφάλματα που έχουν συμβεί</w:t>
      </w:r>
      <w:r w:rsidR="00E81AF8">
        <w:rPr>
          <w:lang w:val="el-GR"/>
        </w:rPr>
        <w:t xml:space="preserve">. </w:t>
      </w:r>
      <w:r w:rsidR="00B43205" w:rsidRPr="00B43205">
        <w:rPr>
          <w:lang w:val="el-GR"/>
        </w:rPr>
        <w:t xml:space="preserve">Παρέχουν επίσης προτάσεις για τη διόρθωση αυτών των σφαλμάτων, διευκολύνοντας τους προγραμματιστές στη διαδικασία </w:t>
      </w:r>
      <w:r w:rsidR="00957D28">
        <w:rPr>
          <w:lang w:val="el-GR"/>
        </w:rPr>
        <w:t>της εκσφαλμάτωσης.</w:t>
      </w:r>
    </w:p>
    <w:p w14:paraId="118D1AF1" w14:textId="27711F7C" w:rsidR="001D5EEB" w:rsidRDefault="00D216A6" w:rsidP="00B43205">
      <w:pPr>
        <w:rPr>
          <w:lang w:val="el-GR"/>
        </w:rPr>
      </w:pPr>
      <w:r>
        <w:rPr>
          <w:lang w:val="el-GR"/>
        </w:rPr>
        <w:t>Ακόμη</w:t>
      </w:r>
      <w:r w:rsidR="00307608">
        <w:rPr>
          <w:lang w:val="el-GR"/>
        </w:rPr>
        <w:t>,</w:t>
      </w:r>
      <w:r>
        <w:rPr>
          <w:lang w:val="el-GR"/>
        </w:rPr>
        <w:t xml:space="preserve"> τα μοντέλα αυτά</w:t>
      </w:r>
      <w:r w:rsidR="00307608">
        <w:rPr>
          <w:lang w:val="el-GR"/>
        </w:rPr>
        <w:t xml:space="preserve"> έχουν την δυνατότητα να εντοπίζουν αναποτελεσματικά κομμάτια κώδικα</w:t>
      </w:r>
      <w:r w:rsidR="00ED0B70">
        <w:rPr>
          <w:lang w:val="el-GR"/>
        </w:rPr>
        <w:t xml:space="preserve"> που μπορεί να δίνουν το επιθυμητό αποτέλεσμα, αλλά όχι με τον βέλτιστο τρόπο, και να</w:t>
      </w:r>
      <w:r w:rsidR="00307608">
        <w:rPr>
          <w:lang w:val="el-GR"/>
        </w:rPr>
        <w:t xml:space="preserve"> προτείνουν βέλτιστες πρακτικές και βελτιώσεις</w:t>
      </w:r>
      <w:r w:rsidR="003B32BC">
        <w:rPr>
          <w:lang w:val="el-GR"/>
        </w:rPr>
        <w:t>, οδηγώντας σε πιο ποιοτικό κώδικα.</w:t>
      </w:r>
    </w:p>
    <w:p w14:paraId="540DEB20" w14:textId="70ED4756" w:rsidR="009E41E2" w:rsidRDefault="009E41E2" w:rsidP="009E41E2">
      <w:pPr>
        <w:pStyle w:val="Heading2"/>
        <w:rPr>
          <w:lang w:val="el-GR"/>
        </w:rPr>
      </w:pPr>
      <w:bookmarkStart w:id="45" w:name="_Toc173429880"/>
      <w:r>
        <w:rPr>
          <w:lang w:val="el-GR"/>
        </w:rPr>
        <w:t>Πλεονεκτήματα και περιορισμοί</w:t>
      </w:r>
      <w:bookmarkEnd w:id="45"/>
    </w:p>
    <w:p w14:paraId="6635AFA3" w14:textId="46365D2B" w:rsidR="00694799" w:rsidRDefault="00694799" w:rsidP="00694799">
      <w:pPr>
        <w:rPr>
          <w:lang w:val="el-GR"/>
        </w:rPr>
      </w:pPr>
      <w:r>
        <w:rPr>
          <w:lang w:val="el-GR"/>
        </w:rPr>
        <w:t>Η χρήση των μεγάλων γλωσσικών μοντέλων στην ανάπτυξη λογισμικού</w:t>
      </w:r>
      <w:r w:rsidR="00507C30">
        <w:rPr>
          <w:lang w:val="el-GR"/>
        </w:rPr>
        <w:t xml:space="preserve"> </w:t>
      </w:r>
      <w:r>
        <w:rPr>
          <w:lang w:val="el-GR"/>
        </w:rPr>
        <w:t xml:space="preserve">προσφέρει </w:t>
      </w:r>
      <w:r w:rsidR="00670E75">
        <w:rPr>
          <w:lang w:val="el-GR"/>
        </w:rPr>
        <w:t>πληθώρα</w:t>
      </w:r>
      <w:r>
        <w:rPr>
          <w:lang w:val="el-GR"/>
        </w:rPr>
        <w:t xml:space="preserve"> πλεονεκτ</w:t>
      </w:r>
      <w:r w:rsidR="00507C30">
        <w:rPr>
          <w:lang w:val="el-GR"/>
        </w:rPr>
        <w:t xml:space="preserve">ημάτων </w:t>
      </w:r>
      <w:r w:rsidR="000A4848">
        <w:rPr>
          <w:lang w:val="el-GR"/>
        </w:rPr>
        <w:t>και νέες δυνατότητες στους προγραμματιστές</w:t>
      </w:r>
      <w:r w:rsidR="00507C30">
        <w:rPr>
          <w:lang w:val="el-GR"/>
        </w:rPr>
        <w:t xml:space="preserve">, </w:t>
      </w:r>
      <w:r w:rsidR="00C635EE">
        <w:rPr>
          <w:lang w:val="el-GR"/>
        </w:rPr>
        <w:t>με</w:t>
      </w:r>
      <w:r>
        <w:rPr>
          <w:lang w:val="el-GR"/>
        </w:rPr>
        <w:t xml:space="preserve"> ορισμένους </w:t>
      </w:r>
      <w:r w:rsidR="00507C30">
        <w:rPr>
          <w:lang w:val="el-GR"/>
        </w:rPr>
        <w:t>όμως π</w:t>
      </w:r>
      <w:r>
        <w:rPr>
          <w:lang w:val="el-GR"/>
        </w:rPr>
        <w:t xml:space="preserve">εριορισμούς </w:t>
      </w:r>
      <w:r w:rsidR="00856923">
        <w:rPr>
          <w:lang w:val="el-GR"/>
        </w:rPr>
        <w:t>στην ορθή χρήση και τον έλεγχο των αποτελεσμάτων.</w:t>
      </w:r>
    </w:p>
    <w:p w14:paraId="4B563460" w14:textId="5D06821E" w:rsidR="00694799" w:rsidRDefault="00694799" w:rsidP="00694799">
      <w:pPr>
        <w:pStyle w:val="Heading3"/>
        <w:rPr>
          <w:lang w:val="el-GR"/>
        </w:rPr>
      </w:pPr>
      <w:bookmarkStart w:id="46" w:name="_Toc173429881"/>
      <w:r>
        <w:rPr>
          <w:lang w:val="el-GR"/>
        </w:rPr>
        <w:t>Πλεονεκτήματα</w:t>
      </w:r>
      <w:bookmarkEnd w:id="46"/>
    </w:p>
    <w:p w14:paraId="7A5DFE63" w14:textId="6700F05A" w:rsidR="00AE4A71" w:rsidRDefault="003C38C0" w:rsidP="003C38C0">
      <w:pPr>
        <w:rPr>
          <w:lang w:val="el-GR"/>
        </w:rPr>
      </w:pPr>
      <w:r w:rsidRPr="003C38C0">
        <w:rPr>
          <w:lang w:val="el-GR"/>
        </w:rPr>
        <w:t>Καταρχάς, η ικανότητ</w:t>
      </w:r>
      <w:r>
        <w:rPr>
          <w:lang w:val="el-GR"/>
        </w:rPr>
        <w:t xml:space="preserve">α των μεγάλων γλωσσικών μοντέλων να δημιουργούν με τόσο μεγάλη ταχύτητα </w:t>
      </w:r>
      <w:r w:rsidRPr="003C38C0">
        <w:rPr>
          <w:lang w:val="el-GR"/>
        </w:rPr>
        <w:t xml:space="preserve">κώδικα βελτιώνει την αποδοτικότητα και μειώνει τα σφάλματα κατά τη διαδικασία </w:t>
      </w:r>
      <w:r w:rsidR="0092535D">
        <w:rPr>
          <w:lang w:val="el-GR"/>
        </w:rPr>
        <w:t xml:space="preserve">της </w:t>
      </w:r>
      <w:r w:rsidRPr="003C38C0">
        <w:rPr>
          <w:lang w:val="el-GR"/>
        </w:rPr>
        <w:t>κωδικοποίησης</w:t>
      </w:r>
      <w:r w:rsidR="0092535D">
        <w:rPr>
          <w:lang w:val="el-GR"/>
        </w:rPr>
        <w:t xml:space="preserve">, ενώ παράλληλα λειτουργεί και ως ένα </w:t>
      </w:r>
      <w:r w:rsidR="00BE0F70">
        <w:rPr>
          <w:lang w:val="el-GR"/>
        </w:rPr>
        <w:t xml:space="preserve">εκπαιδευτικό εργαλείο </w:t>
      </w:r>
      <w:r w:rsidR="00284402">
        <w:rPr>
          <w:lang w:val="el-GR"/>
        </w:rPr>
        <w:t xml:space="preserve">για τον </w:t>
      </w:r>
      <w:r w:rsidR="0092535D">
        <w:rPr>
          <w:lang w:val="el-GR"/>
        </w:rPr>
        <w:t>προγραμματιστή, αφού προσφέρει άμεσα εξηγήσεις και απαντήσεις σχετικά με τις διορθώσεις του κώδικα</w:t>
      </w:r>
      <w:r w:rsidRPr="003C38C0">
        <w:rPr>
          <w:lang w:val="el-GR"/>
        </w:rPr>
        <w:t xml:space="preserve">. </w:t>
      </w:r>
    </w:p>
    <w:p w14:paraId="5359DEE8" w14:textId="39C94B64" w:rsidR="00AE4A71" w:rsidRDefault="003C38C0" w:rsidP="003C38C0">
      <w:pPr>
        <w:rPr>
          <w:lang w:val="el-GR"/>
        </w:rPr>
      </w:pPr>
      <w:r>
        <w:rPr>
          <w:lang w:val="el-GR"/>
        </w:rPr>
        <w:t xml:space="preserve">Ακόμη, μέσω των διορθώσεων </w:t>
      </w:r>
      <w:r w:rsidRPr="003C38C0">
        <w:rPr>
          <w:lang w:val="el-GR"/>
        </w:rPr>
        <w:t xml:space="preserve">και </w:t>
      </w:r>
      <w:r>
        <w:rPr>
          <w:lang w:val="el-GR"/>
        </w:rPr>
        <w:t>των συμπληρώσεων</w:t>
      </w:r>
      <w:r w:rsidRPr="003C38C0">
        <w:rPr>
          <w:lang w:val="el-GR"/>
        </w:rPr>
        <w:t xml:space="preserve"> σε πραγματικό χρόνο</w:t>
      </w:r>
      <w:r>
        <w:rPr>
          <w:lang w:val="el-GR"/>
        </w:rPr>
        <w:t xml:space="preserve"> που προσφέρουν</w:t>
      </w:r>
      <w:r w:rsidR="00FA5234">
        <w:rPr>
          <w:lang w:val="el-GR"/>
        </w:rPr>
        <w:t xml:space="preserve"> </w:t>
      </w:r>
      <w:r w:rsidRPr="003C38C0">
        <w:rPr>
          <w:lang w:val="el-GR"/>
        </w:rPr>
        <w:t>αυτά τα μοντέλα</w:t>
      </w:r>
      <w:r w:rsidR="00FA5234">
        <w:rPr>
          <w:lang w:val="el-GR"/>
        </w:rPr>
        <w:t xml:space="preserve">,  </w:t>
      </w:r>
      <w:r w:rsidRPr="003C38C0">
        <w:rPr>
          <w:lang w:val="el-GR"/>
        </w:rPr>
        <w:t xml:space="preserve">επιταχύνουν την ανάπτυξη λογισμικού και διασφαλίζουν υψηλή ποιότητα στον παραγόμενο κώδικα. </w:t>
      </w:r>
    </w:p>
    <w:p w14:paraId="191A24F7" w14:textId="77777777" w:rsidR="00BE0F70" w:rsidRDefault="003C38C0" w:rsidP="003C38C0">
      <w:pPr>
        <w:rPr>
          <w:lang w:val="el-GR"/>
        </w:rPr>
      </w:pPr>
      <w:r w:rsidRPr="003C38C0">
        <w:rPr>
          <w:lang w:val="el-GR"/>
        </w:rPr>
        <w:lastRenderedPageBreak/>
        <w:t>Επιπλέον, η δυνατότητά τους να υποστηρίζουν πολλές γλώσσες προγραμματισμού τα καθιστά ιδιαίτερα χρήσιμα για πολυγλωσσικά έργα,</w:t>
      </w:r>
      <w:r w:rsidR="0092535D">
        <w:rPr>
          <w:lang w:val="el-GR"/>
        </w:rPr>
        <w:t xml:space="preserve"> όπου η κατανόηση </w:t>
      </w:r>
      <w:r w:rsidR="00AE4A71">
        <w:rPr>
          <w:lang w:val="el-GR"/>
        </w:rPr>
        <w:t>μεγάλου όγκου</w:t>
      </w:r>
      <w:r w:rsidR="0092535D">
        <w:rPr>
          <w:lang w:val="el-GR"/>
        </w:rPr>
        <w:t xml:space="preserve"> κώδικα σε διαφορετικές γλώσσες προγραμματισμού μπορεί να είναι μία πρόκληση για τους εμπλεκόμενους προγραμματιστές. </w:t>
      </w:r>
    </w:p>
    <w:p w14:paraId="5B23691E" w14:textId="6A92B442" w:rsidR="00694799" w:rsidRDefault="003C38C0" w:rsidP="003C38C0">
      <w:pPr>
        <w:rPr>
          <w:lang w:val="el-GR"/>
        </w:rPr>
      </w:pPr>
      <w:r>
        <w:rPr>
          <w:lang w:val="el-GR"/>
        </w:rPr>
        <w:t>Τέλος, η</w:t>
      </w:r>
      <w:r w:rsidRPr="003C38C0">
        <w:rPr>
          <w:lang w:val="el-GR"/>
        </w:rPr>
        <w:t xml:space="preserve"> εκπαίδευσή</w:t>
      </w:r>
      <w:r w:rsidR="00933841">
        <w:rPr>
          <w:lang w:val="el-GR"/>
        </w:rPr>
        <w:t xml:space="preserve"> των μεγάλων γλωσσικών μοντέλων </w:t>
      </w:r>
      <w:r w:rsidRPr="003C38C0">
        <w:rPr>
          <w:lang w:val="el-GR"/>
        </w:rPr>
        <w:t xml:space="preserve">σε μεγάλα σύνολα δεδομένων </w:t>
      </w:r>
      <w:r w:rsidR="00933841">
        <w:rPr>
          <w:lang w:val="el-GR"/>
        </w:rPr>
        <w:t xml:space="preserve">και </w:t>
      </w:r>
      <w:r w:rsidR="00933841">
        <w:t>projects</w:t>
      </w:r>
      <w:r w:rsidR="00933841">
        <w:rPr>
          <w:lang w:val="el-GR"/>
        </w:rPr>
        <w:t xml:space="preserve">, </w:t>
      </w:r>
      <w:r w:rsidRPr="003C38C0">
        <w:rPr>
          <w:lang w:val="el-GR"/>
        </w:rPr>
        <w:t xml:space="preserve">επιτρέπει βαθιά κατανόηση και εφαρμογή </w:t>
      </w:r>
      <w:r w:rsidR="00431551">
        <w:rPr>
          <w:lang w:val="el-GR"/>
        </w:rPr>
        <w:t xml:space="preserve">των βέλτιστων τεχνικών της ανάπτυξης λογισμικού, κάνοντάς </w:t>
      </w:r>
      <w:r w:rsidRPr="003C38C0">
        <w:rPr>
          <w:lang w:val="el-GR"/>
        </w:rPr>
        <w:t xml:space="preserve">τα πολύτιμα εργαλεία για προγραμματιστές </w:t>
      </w:r>
      <w:r w:rsidR="00655CBF">
        <w:rPr>
          <w:lang w:val="el-GR"/>
        </w:rPr>
        <w:t>και</w:t>
      </w:r>
      <w:r w:rsidRPr="003C38C0">
        <w:rPr>
          <w:lang w:val="el-GR"/>
        </w:rPr>
        <w:t xml:space="preserve"> </w:t>
      </w:r>
      <w:r w:rsidR="00431551">
        <w:rPr>
          <w:lang w:val="el-GR"/>
        </w:rPr>
        <w:t xml:space="preserve">μεγάλες </w:t>
      </w:r>
      <w:r w:rsidRPr="003C38C0">
        <w:rPr>
          <w:lang w:val="el-GR"/>
        </w:rPr>
        <w:t>ομάδες ανάπτυξης.</w:t>
      </w:r>
    </w:p>
    <w:p w14:paraId="3F01FC31" w14:textId="294EA01F" w:rsidR="00FE1B35" w:rsidRDefault="00FE1B35" w:rsidP="00FE1B35">
      <w:pPr>
        <w:pStyle w:val="Heading3"/>
        <w:rPr>
          <w:lang w:val="el-GR"/>
        </w:rPr>
      </w:pPr>
      <w:bookmarkStart w:id="47" w:name="_Toc173429882"/>
      <w:r>
        <w:rPr>
          <w:lang w:val="el-GR"/>
        </w:rPr>
        <w:t>Περιορισμοί</w:t>
      </w:r>
      <w:bookmarkEnd w:id="47"/>
    </w:p>
    <w:p w14:paraId="2DAAEFBA" w14:textId="77777777" w:rsidR="0047654B" w:rsidRDefault="00FE1B35" w:rsidP="0047654B">
      <w:pPr>
        <w:rPr>
          <w:lang w:val="el-GR"/>
        </w:rPr>
      </w:pPr>
      <w:r>
        <w:rPr>
          <w:lang w:val="el-GR"/>
        </w:rPr>
        <w:t xml:space="preserve">Σε συνδυασμό με τα πλεονεκτήματα, η εκτεταμένη χρήση των μεγάλων γλωσσικών μοντέλων κατά την διαδικασία της ανάπτυξης λογισμικού </w:t>
      </w:r>
      <w:r w:rsidR="00524C44">
        <w:rPr>
          <w:lang w:val="el-GR"/>
        </w:rPr>
        <w:t xml:space="preserve">συνεπάγεται </w:t>
      </w:r>
      <w:r>
        <w:rPr>
          <w:lang w:val="el-GR"/>
        </w:rPr>
        <w:t>και ορισμένους περιορισμούς.</w:t>
      </w:r>
    </w:p>
    <w:p w14:paraId="62D2AC24" w14:textId="7E98E641" w:rsidR="0047654B" w:rsidRDefault="00FE1B35" w:rsidP="0047654B">
      <w:pPr>
        <w:rPr>
          <w:lang w:val="el-GR"/>
        </w:rPr>
      </w:pPr>
      <w:r>
        <w:rPr>
          <w:lang w:val="el-GR"/>
        </w:rPr>
        <w:t xml:space="preserve">Συγκεκριμένα, </w:t>
      </w:r>
      <w:r w:rsidR="007C722D">
        <w:rPr>
          <w:lang w:val="el-GR"/>
        </w:rPr>
        <w:t xml:space="preserve">ενώ </w:t>
      </w:r>
      <w:r>
        <w:rPr>
          <w:lang w:val="el-GR"/>
        </w:rPr>
        <w:t>τα μεγάλα γλωσσικά μοντέλα</w:t>
      </w:r>
      <w:r w:rsidR="005C3058">
        <w:rPr>
          <w:lang w:val="el-GR"/>
        </w:rPr>
        <w:t xml:space="preserve"> </w:t>
      </w:r>
      <w:r>
        <w:rPr>
          <w:lang w:val="el-GR"/>
        </w:rPr>
        <w:t xml:space="preserve">διαπρέπουν σε απλά σενάρια και έργα, σε πολλές περιπτώσεις </w:t>
      </w:r>
      <w:r w:rsidR="008B2E83">
        <w:rPr>
          <w:lang w:val="el-GR"/>
        </w:rPr>
        <w:t xml:space="preserve">παρουσιάζουν </w:t>
      </w:r>
      <w:r>
        <w:rPr>
          <w:lang w:val="el-GR"/>
        </w:rPr>
        <w:t xml:space="preserve">περιορισμένη ακρίβεια σε πιο εξειδικευμένα ή σύνθετα σενάρια, </w:t>
      </w:r>
      <w:r w:rsidR="00D3638A" w:rsidRPr="00D3638A">
        <w:rPr>
          <w:lang w:val="el-GR"/>
        </w:rPr>
        <w:t xml:space="preserve">λόγω της πιθανής </w:t>
      </w:r>
      <w:r w:rsidR="0047654B">
        <w:rPr>
          <w:lang w:val="el-GR"/>
        </w:rPr>
        <w:t>ε</w:t>
      </w:r>
      <w:r w:rsidR="0047654B" w:rsidRPr="00D3638A">
        <w:rPr>
          <w:lang w:val="el-GR"/>
        </w:rPr>
        <w:t>λλιπ</w:t>
      </w:r>
      <w:r w:rsidR="0047654B">
        <w:rPr>
          <w:lang w:val="el-GR"/>
        </w:rPr>
        <w:t>ής</w:t>
      </w:r>
      <w:r w:rsidR="00D3638A" w:rsidRPr="00D3638A">
        <w:rPr>
          <w:lang w:val="el-GR"/>
        </w:rPr>
        <w:t xml:space="preserve"> εκπαίδευσ</w:t>
      </w:r>
      <w:r w:rsidR="0047654B">
        <w:rPr>
          <w:lang w:val="el-GR"/>
        </w:rPr>
        <w:t>ής τους</w:t>
      </w:r>
      <w:r w:rsidR="00D3638A" w:rsidRPr="00D3638A">
        <w:rPr>
          <w:lang w:val="el-GR"/>
        </w:rPr>
        <w:t xml:space="preserve"> σε παρόμοια δεδομένα, με αποτέλεσμα την παραγωγή</w:t>
      </w:r>
      <w:r w:rsidR="0047654B">
        <w:rPr>
          <w:lang w:val="el-GR"/>
        </w:rPr>
        <w:t xml:space="preserve"> ανεπαρκών</w:t>
      </w:r>
      <w:r w:rsidR="00B94023">
        <w:rPr>
          <w:lang w:val="el-GR"/>
        </w:rPr>
        <w:t xml:space="preserve"> </w:t>
      </w:r>
      <w:r w:rsidR="00D3638A" w:rsidRPr="00D3638A">
        <w:rPr>
          <w:lang w:val="el-GR"/>
        </w:rPr>
        <w:t>αποτελεσμάτων.</w:t>
      </w:r>
      <w:r w:rsidR="008409B9">
        <w:rPr>
          <w:lang w:val="el-GR"/>
        </w:rPr>
        <w:t xml:space="preserve"> </w:t>
      </w:r>
    </w:p>
    <w:p w14:paraId="1FB65E01" w14:textId="77777777" w:rsidR="0047654B" w:rsidRDefault="00FE1B35" w:rsidP="0047654B">
      <w:pPr>
        <w:rPr>
          <w:lang w:val="el-GR"/>
        </w:rPr>
      </w:pPr>
      <w:r>
        <w:rPr>
          <w:lang w:val="el-GR"/>
        </w:rPr>
        <w:t>Ακόμη,</w:t>
      </w:r>
      <w:r w:rsidR="006F18CB">
        <w:rPr>
          <w:lang w:val="el-GR"/>
        </w:rPr>
        <w:t xml:space="preserve"> η </w:t>
      </w:r>
      <w:r w:rsidR="00676EF9">
        <w:rPr>
          <w:lang w:val="el-GR"/>
        </w:rPr>
        <w:t>χρήση κώδικα η οποία έχει παραχθεί από μεγάλα γλωσσικά μοντέλα, αυξάνε</w:t>
      </w:r>
      <w:r w:rsidR="00496D3A">
        <w:rPr>
          <w:lang w:val="el-GR"/>
        </w:rPr>
        <w:t>ι</w:t>
      </w:r>
      <w:r w:rsidR="00676EF9">
        <w:rPr>
          <w:lang w:val="el-GR"/>
        </w:rPr>
        <w:t xml:space="preserve"> </w:t>
      </w:r>
      <w:r w:rsidR="00B033FC">
        <w:rPr>
          <w:lang w:val="el-GR"/>
        </w:rPr>
        <w:t>την</w:t>
      </w:r>
      <w:r w:rsidR="00676EF9">
        <w:rPr>
          <w:lang w:val="el-GR"/>
        </w:rPr>
        <w:t xml:space="preserve"> ανάγκη για επαλήθευση και διορθώσεις από τους προγραμματιστές, </w:t>
      </w:r>
      <w:r w:rsidR="00D63A51" w:rsidRPr="00F2258A">
        <w:rPr>
          <w:lang w:val="el-GR"/>
        </w:rPr>
        <w:t>καθώς το μοντέλο ενδέχεται να μην κατανοεί πλήρως τις απαιτήσεις ή να παράγει κάτι παραπλήσιο από αυτό που ζητήθηκε</w:t>
      </w:r>
      <w:r w:rsidR="00F2258A">
        <w:rPr>
          <w:lang w:val="el-GR"/>
        </w:rPr>
        <w:t>.</w:t>
      </w:r>
      <w:r w:rsidR="00F2258A" w:rsidRPr="00F2258A">
        <w:rPr>
          <w:lang w:val="el-GR"/>
        </w:rPr>
        <w:t xml:space="preserve"> </w:t>
      </w:r>
      <w:r w:rsidR="00F2258A" w:rsidRPr="000F099D">
        <w:rPr>
          <w:lang w:val="el-GR"/>
        </w:rPr>
        <w:t xml:space="preserve">Αυτό μπορεί να αυξήσει σημαντικά τον χρόνο διόρθωσης σφαλμάτων, σε σύγκριση με τη συγγραφή κώδικα από τους ίδιους τους προγραμματιστές. </w:t>
      </w:r>
    </w:p>
    <w:p w14:paraId="6061654F" w14:textId="4722DE48" w:rsidR="00FE1B35" w:rsidRPr="00CC3605" w:rsidRDefault="00676EF9" w:rsidP="0047654B">
      <w:pPr>
        <w:rPr>
          <w:lang w:val="el-GR"/>
        </w:rPr>
      </w:pPr>
      <w:r>
        <w:rPr>
          <w:lang w:val="el-GR"/>
        </w:rPr>
        <w:t>Τέλος, από τον τρόπο κατασκευής τους, τα μεγάλα γλωσσικά μοντέλα εξαρτώνται άμεσα από το σύνολο των δεδομένων όπου έχουν εκπαιδευτεί,</w:t>
      </w:r>
      <w:r w:rsidR="000F099D">
        <w:rPr>
          <w:lang w:val="el-GR"/>
        </w:rPr>
        <w:t xml:space="preserve"> με αποτέλεσμα </w:t>
      </w:r>
      <w:r>
        <w:rPr>
          <w:lang w:val="el-GR"/>
        </w:rPr>
        <w:t xml:space="preserve">η ποιότητα και το περιεχόμενο των δεδομένων </w:t>
      </w:r>
      <w:r w:rsidR="006554C1">
        <w:rPr>
          <w:lang w:val="el-GR"/>
        </w:rPr>
        <w:t xml:space="preserve">να </w:t>
      </w:r>
      <w:r>
        <w:rPr>
          <w:lang w:val="el-GR"/>
        </w:rPr>
        <w:t>επηρεάζ</w:t>
      </w:r>
      <w:r w:rsidR="006554C1">
        <w:rPr>
          <w:lang w:val="el-GR"/>
        </w:rPr>
        <w:t>ουν</w:t>
      </w:r>
      <w:r>
        <w:rPr>
          <w:lang w:val="el-GR"/>
        </w:rPr>
        <w:t xml:space="preserve"> σε μεγάλο βαθμό τα </w:t>
      </w:r>
      <w:r w:rsidR="001D2C0C">
        <w:rPr>
          <w:lang w:val="el-GR"/>
        </w:rPr>
        <w:t>παραγόμενα αποτελέσματα.</w:t>
      </w:r>
    </w:p>
    <w:p w14:paraId="4B756DE4" w14:textId="4852EADF" w:rsidR="00F2620A" w:rsidRDefault="00F2620A" w:rsidP="00F2620A">
      <w:pPr>
        <w:pStyle w:val="Heading2"/>
        <w:rPr>
          <w:lang w:val="el-GR"/>
        </w:rPr>
      </w:pPr>
      <w:bookmarkStart w:id="48" w:name="_Toc173429883"/>
      <w:r>
        <w:rPr>
          <w:lang w:val="el-GR"/>
        </w:rPr>
        <w:t>Μελλοντικές προοπτικές</w:t>
      </w:r>
      <w:r w:rsidR="00684276" w:rsidRPr="00684276">
        <w:rPr>
          <w:lang w:val="el-GR"/>
        </w:rPr>
        <w:t xml:space="preserve"> </w:t>
      </w:r>
      <w:r w:rsidR="00684276">
        <w:rPr>
          <w:lang w:val="el-GR"/>
        </w:rPr>
        <w:t>και ευκαιρίες ανάπτυξης</w:t>
      </w:r>
      <w:bookmarkEnd w:id="48"/>
    </w:p>
    <w:p w14:paraId="58C97DF1" w14:textId="745FFF0C" w:rsidR="006D6903" w:rsidRDefault="006D6903" w:rsidP="006D6903">
      <w:pPr>
        <w:rPr>
          <w:lang w:val="el-GR"/>
        </w:rPr>
      </w:pPr>
      <w:r w:rsidRPr="006D6903">
        <w:rPr>
          <w:lang w:val="el-GR"/>
        </w:rPr>
        <w:t xml:space="preserve">Τα μεγάλα γλωσσικά μοντέλα, ήδη </w:t>
      </w:r>
      <w:r w:rsidR="008E1888">
        <w:rPr>
          <w:lang w:val="el-GR"/>
        </w:rPr>
        <w:t>ι</w:t>
      </w:r>
      <w:r w:rsidR="008E1888" w:rsidRPr="006D6903">
        <w:rPr>
          <w:lang w:val="el-GR"/>
        </w:rPr>
        <w:t>σχυρά</w:t>
      </w:r>
      <w:r w:rsidRPr="006D6903">
        <w:rPr>
          <w:lang w:val="el-GR"/>
        </w:rPr>
        <w:t xml:space="preserve"> εργαλεία στην ανάπτυξη λογισμικού, συνεχώς εξελίσσονται, με νέες και υποσχόμενες εφαρμογές και βελτιώσεις </w:t>
      </w:r>
      <w:r w:rsidR="008E1888">
        <w:rPr>
          <w:lang w:val="el-GR"/>
        </w:rPr>
        <w:t>να μπορούν να</w:t>
      </w:r>
      <w:r w:rsidRPr="006D6903">
        <w:rPr>
          <w:lang w:val="el-GR"/>
        </w:rPr>
        <w:t xml:space="preserve"> επεκτείνουν περαιτέρω τις δυνατότητές τους.</w:t>
      </w:r>
      <w:r w:rsidR="008E1888">
        <w:rPr>
          <w:lang w:val="el-GR"/>
        </w:rPr>
        <w:t xml:space="preserve"> Με τις βελτιώσεις αυτές</w:t>
      </w:r>
      <w:r w:rsidR="0001458C">
        <w:rPr>
          <w:lang w:val="el-GR"/>
        </w:rPr>
        <w:t xml:space="preserve">, </w:t>
      </w:r>
      <w:r w:rsidR="008E1888">
        <w:rPr>
          <w:lang w:val="el-GR"/>
        </w:rPr>
        <w:t xml:space="preserve">στις οποίες θα γίνει αναφορά στην </w:t>
      </w:r>
      <w:r w:rsidR="008E1888">
        <w:rPr>
          <w:lang w:val="el-GR"/>
        </w:rPr>
        <w:lastRenderedPageBreak/>
        <w:t xml:space="preserve">συνέχεια, αναμένεται ότι τα μοντέλα αυτά θα προσφέρουν ακόμη πιο προηγμένα εργαλεία και λειτουργικότητες για να κάνουν χρήση οι προγραμματιστές. </w:t>
      </w:r>
    </w:p>
    <w:p w14:paraId="2BAA59BE" w14:textId="1DA5D1D4" w:rsidR="002B2484" w:rsidRDefault="002B2484" w:rsidP="002B2484">
      <w:pPr>
        <w:pStyle w:val="Heading3"/>
        <w:rPr>
          <w:lang w:val="el-GR"/>
        </w:rPr>
      </w:pPr>
      <w:bookmarkStart w:id="49" w:name="_Toc173429884"/>
      <w:r>
        <w:rPr>
          <w:lang w:val="el-GR"/>
        </w:rPr>
        <w:t>Σύμπραξη μεγάλων γλωσσικών μοντέλων</w:t>
      </w:r>
      <w:bookmarkEnd w:id="49"/>
    </w:p>
    <w:p w14:paraId="6C5724FB" w14:textId="1E4C65E1" w:rsidR="00534C67" w:rsidRDefault="00534C67" w:rsidP="00EA507D">
      <w:pPr>
        <w:rPr>
          <w:lang w:val="el-GR"/>
        </w:rPr>
      </w:pPr>
      <w:r>
        <w:rPr>
          <w:lang w:val="el-GR"/>
        </w:rPr>
        <w:t xml:space="preserve">Μία </w:t>
      </w:r>
      <w:r w:rsidR="00B10DE3">
        <w:rPr>
          <w:lang w:val="el-GR"/>
        </w:rPr>
        <w:t xml:space="preserve">υποσχόμενη </w:t>
      </w:r>
      <w:r>
        <w:rPr>
          <w:lang w:val="el-GR"/>
        </w:rPr>
        <w:t xml:space="preserve">προοπτική η οποία θα άξιζε να ερευνηθεί σε μεγαλύτερο βαθμό, όπως αναφέρει και ο </w:t>
      </w:r>
      <w:r>
        <w:t>Hou</w:t>
      </w:r>
      <w:r w:rsidRPr="00534C67">
        <w:rPr>
          <w:lang w:val="el-GR"/>
        </w:rPr>
        <w:t xml:space="preserve"> </w:t>
      </w:r>
      <w:r>
        <w:rPr>
          <w:lang w:val="el-GR"/>
        </w:rPr>
        <w:t>και συν.(2023), είναι η ενσωμάτωση</w:t>
      </w:r>
      <w:r w:rsidR="00B10DE3">
        <w:rPr>
          <w:lang w:val="el-GR"/>
        </w:rPr>
        <w:t xml:space="preserve"> πολλαπλών</w:t>
      </w:r>
      <w:r>
        <w:rPr>
          <w:lang w:val="el-GR"/>
        </w:rPr>
        <w:t xml:space="preserve"> διαφορετικών</w:t>
      </w:r>
      <w:r w:rsidRPr="00534C67">
        <w:rPr>
          <w:lang w:val="el-GR"/>
        </w:rPr>
        <w:t xml:space="preserve"> </w:t>
      </w:r>
      <w:r>
        <w:rPr>
          <w:lang w:val="el-GR"/>
        </w:rPr>
        <w:t xml:space="preserve">μεγάλων γλωσσικών μοντέλων σε ένα </w:t>
      </w:r>
      <w:r w:rsidR="00EA507D">
        <w:rPr>
          <w:lang w:val="el-GR"/>
        </w:rPr>
        <w:t xml:space="preserve">ενιαίο σύστημα, </w:t>
      </w:r>
      <w:r w:rsidR="00EA507D" w:rsidRPr="00EA507D">
        <w:rPr>
          <w:lang w:val="el-GR"/>
        </w:rPr>
        <w:t>όπου τα μοντέλα θα συνεργάζονται για την επίλυση σύνθετων εργασιών στην ανάπτυξη λογισμικού. Αυτή η σύμπραξη</w:t>
      </w:r>
      <w:r w:rsidR="00B723BE">
        <w:rPr>
          <w:lang w:val="el-GR"/>
        </w:rPr>
        <w:t xml:space="preserve"> </w:t>
      </w:r>
      <w:r w:rsidR="00EA507D" w:rsidRPr="00EA507D">
        <w:rPr>
          <w:lang w:val="el-GR"/>
        </w:rPr>
        <w:t>θα αξιοποιούσε τα διαφορετικά πλεονεκτήματα κάθε μοντέλου, δημιουργώντας ένα εξαιρετικά αποτελεσματικό σύστημα.</w:t>
      </w:r>
    </w:p>
    <w:p w14:paraId="3EF7DED4" w14:textId="68A952A3" w:rsidR="002B2484" w:rsidRPr="004A7769" w:rsidRDefault="002B2484" w:rsidP="002B2484">
      <w:pPr>
        <w:pStyle w:val="Heading3"/>
        <w:rPr>
          <w:lang w:val="el-GR"/>
        </w:rPr>
      </w:pPr>
      <w:bookmarkStart w:id="50" w:name="_Toc173429885"/>
      <w:r>
        <w:rPr>
          <w:lang w:val="el-GR"/>
        </w:rPr>
        <w:t>Κατανόηση διαφορετικού τύπου εισόδων</w:t>
      </w:r>
      <w:bookmarkEnd w:id="50"/>
    </w:p>
    <w:p w14:paraId="14BF506E" w14:textId="36BD4811" w:rsidR="00FB7330" w:rsidRDefault="00FB7330" w:rsidP="00FB7330">
      <w:pPr>
        <w:rPr>
          <w:lang w:val="el-GR"/>
        </w:rPr>
      </w:pPr>
      <w:r w:rsidRPr="00FB7330">
        <w:rPr>
          <w:lang w:val="el-GR"/>
        </w:rPr>
        <w:t>Επιπρόσθετα, μια σημαντική ευκαιρία για την ανάπτυξη των μεγάλων γλωσσικών μοντέλων στον τομέα της ανάπτυξης λογισμικού</w:t>
      </w:r>
      <w:r>
        <w:rPr>
          <w:lang w:val="el-GR"/>
        </w:rPr>
        <w:t xml:space="preserve">, </w:t>
      </w:r>
      <w:r w:rsidRPr="00FB7330">
        <w:rPr>
          <w:lang w:val="el-GR"/>
        </w:rPr>
        <w:t>είναι η βελτίωση της κατανόησης διαφορετικών τύπων εισόδου, όπως εικόνες, σχήματα και φωνή, καθώς και η αυτόματη παραγωγή πολύπλοκων διαγραμμάτων</w:t>
      </w:r>
      <w:r>
        <w:rPr>
          <w:lang w:val="el-GR"/>
        </w:rPr>
        <w:t xml:space="preserve"> όπως </w:t>
      </w:r>
      <w:r>
        <w:t>UML</w:t>
      </w:r>
      <w:r w:rsidRPr="00FB7330">
        <w:rPr>
          <w:lang w:val="el-GR"/>
        </w:rPr>
        <w:t xml:space="preserve">. Παρόλο που πολυτροπικά μοντέλα, όπως το </w:t>
      </w:r>
      <w:r w:rsidRPr="00FB7330">
        <w:t>GPT</w:t>
      </w:r>
      <w:r w:rsidRPr="00FB7330">
        <w:rPr>
          <w:lang w:val="el-GR"/>
        </w:rPr>
        <w:t xml:space="preserve">-4, έχουν σημειώσει πρόοδο σε αυτούς τους τομείς, δεν έχουν ακόμα φτάσει σε ένα πλήρως υποσχόμενο επίπεδο </w:t>
      </w:r>
      <w:r w:rsidR="001A390E">
        <w:rPr>
          <w:lang w:val="el-GR"/>
        </w:rPr>
        <w:t>ώστε να αποτελούν ένα έμπιστο εργαλείο για την υλοποίηση των παραπάνω</w:t>
      </w:r>
      <w:r w:rsidRPr="00FB7330">
        <w:rPr>
          <w:lang w:val="el-GR"/>
        </w:rPr>
        <w:t>(</w:t>
      </w:r>
      <w:r w:rsidRPr="00FB7330">
        <w:t>Hou</w:t>
      </w:r>
      <w:r w:rsidRPr="00FB7330">
        <w:rPr>
          <w:lang w:val="el-GR"/>
        </w:rPr>
        <w:t xml:space="preserve"> και συν., 2023).</w:t>
      </w:r>
    </w:p>
    <w:p w14:paraId="5DDEB87E" w14:textId="61056EDA" w:rsidR="003E1564" w:rsidRDefault="003E1564" w:rsidP="003E1564">
      <w:pPr>
        <w:pStyle w:val="Heading3"/>
        <w:rPr>
          <w:lang w:val="el-GR"/>
        </w:rPr>
      </w:pPr>
      <w:bookmarkStart w:id="51" w:name="_Toc173429886"/>
      <w:r>
        <w:rPr>
          <w:lang w:val="el-GR"/>
        </w:rPr>
        <w:t>Προσαρμογή στις ανάγκες των χρηστών</w:t>
      </w:r>
      <w:bookmarkEnd w:id="51"/>
    </w:p>
    <w:p w14:paraId="0B0DEE0B" w14:textId="4986E989" w:rsidR="007E17D9" w:rsidRDefault="00894BE2" w:rsidP="00894BE2">
      <w:pPr>
        <w:rPr>
          <w:lang w:val="el-GR"/>
        </w:rPr>
      </w:pPr>
      <w:r>
        <w:rPr>
          <w:lang w:val="el-GR"/>
        </w:rPr>
        <w:t xml:space="preserve">Επιπλέον, όπως αναφέρει και η </w:t>
      </w:r>
      <w:r>
        <w:t>OpenAI</w:t>
      </w:r>
      <w:r w:rsidRPr="00894BE2">
        <w:rPr>
          <w:lang w:val="el-GR"/>
        </w:rPr>
        <w:t xml:space="preserve">, </w:t>
      </w:r>
      <w:r>
        <w:rPr>
          <w:lang w:val="el-GR"/>
        </w:rPr>
        <w:t xml:space="preserve">μία πολύ σημαντική εξέλιξη </w:t>
      </w:r>
      <w:r w:rsidRPr="00894BE2">
        <w:rPr>
          <w:lang w:val="el-GR"/>
        </w:rPr>
        <w:t xml:space="preserve">αναμένεται να </w:t>
      </w:r>
      <w:r>
        <w:rPr>
          <w:lang w:val="el-GR"/>
        </w:rPr>
        <w:t xml:space="preserve">ενσωματωθεί στα ήδη μεγάλα γλωσσικά μοντέλα της, τα οποία θα </w:t>
      </w:r>
      <w:r w:rsidRPr="00894BE2">
        <w:rPr>
          <w:lang w:val="el-GR"/>
        </w:rPr>
        <w:t>διαθέτουν πιο προηγμένες ικανότητες μάθησης και προσαρμογής, επιτρέποντάς τους να μαθαίνουν από τις αλληλεπιδράσεις με τους χρήστες και να προσαρμόζονται στις συγκεκριμένες ανάγκες και προτιμήσεις τους. Αυτές οι δυνατότητες θα μπορούσαν να βελτιώσουν την ακρίβεια των προτάσεων κώδικα και να προσφέρουν εξατομικευμένες λύσεις που ανταποκρίνονται καλύτερα στις απαιτήσεις των έργων</w:t>
      </w:r>
      <w:r>
        <w:rPr>
          <w:lang w:val="el-GR"/>
        </w:rPr>
        <w:t xml:space="preserve">, αφού το μεγάλο γλωσσικό μοντέλο θα </w:t>
      </w:r>
      <w:r w:rsidR="00A871E6">
        <w:rPr>
          <w:lang w:val="el-GR"/>
        </w:rPr>
        <w:t>επικεντρώνεται σε συγκεκριμένους τομείς.</w:t>
      </w:r>
    </w:p>
    <w:p w14:paraId="0232C761" w14:textId="08BDF14D" w:rsidR="003E1564" w:rsidRDefault="003E1564" w:rsidP="003E1564">
      <w:pPr>
        <w:pStyle w:val="Heading3"/>
        <w:rPr>
          <w:lang w:val="el-GR"/>
        </w:rPr>
      </w:pPr>
      <w:bookmarkStart w:id="52" w:name="_Toc173429887"/>
      <w:r>
        <w:rPr>
          <w:lang w:val="el-GR"/>
        </w:rPr>
        <w:t>Βελτίωση στις ήδη υπάρχουσες εργασίες</w:t>
      </w:r>
      <w:bookmarkEnd w:id="52"/>
    </w:p>
    <w:p w14:paraId="738E1EDB" w14:textId="2701154A" w:rsidR="0079024B" w:rsidRDefault="00F04F73" w:rsidP="00F04F73">
      <w:pPr>
        <w:rPr>
          <w:lang w:val="el-GR"/>
        </w:rPr>
      </w:pPr>
      <w:r w:rsidRPr="00F04F73">
        <w:rPr>
          <w:lang w:val="el-GR"/>
        </w:rPr>
        <w:t>Ωστόσο, είναι εξίσου σημαντικό τα μεγάλα γλωσσικά μοντέλα να συνεχίσουν να βελτιώνονται και στις ήδη υπάρχουσες εργασίες που εκτελούν καλά</w:t>
      </w:r>
      <w:r w:rsidR="00C34E48">
        <w:rPr>
          <w:lang w:val="el-GR"/>
        </w:rPr>
        <w:t xml:space="preserve">, μέσω της εκπαίδευσής τους σε </w:t>
      </w:r>
      <w:r w:rsidR="00C34E48">
        <w:rPr>
          <w:lang w:val="el-GR"/>
        </w:rPr>
        <w:lastRenderedPageBreak/>
        <w:t>περισσότερα και ποιοτικότερα δεδομένα</w:t>
      </w:r>
      <w:r w:rsidRPr="00F04F73">
        <w:rPr>
          <w:lang w:val="el-GR"/>
        </w:rPr>
        <w:t>. Αυτό περιλαμβάνει την περαιτέρω βελτίωση της ικανότητάς τους να παράγουν κώδικα με βάση τις απαιτήσεις σε φυσική γλώσσα, την ακριβή πρόταση διορθώσεων και συμπληρώσεων</w:t>
      </w:r>
      <w:r>
        <w:rPr>
          <w:lang w:val="el-GR"/>
        </w:rPr>
        <w:t xml:space="preserve"> κ</w:t>
      </w:r>
      <w:r w:rsidRPr="00F04F73">
        <w:rPr>
          <w:lang w:val="el-GR"/>
        </w:rPr>
        <w:t xml:space="preserve">αι τη μείωση των σφαλμάτων κατά τη διάρκεια της ανάπτυξης. </w:t>
      </w:r>
      <w:r w:rsidR="00C34E48">
        <w:rPr>
          <w:lang w:val="el-GR"/>
        </w:rPr>
        <w:t xml:space="preserve">Η ενίσχυση </w:t>
      </w:r>
      <w:r w:rsidRPr="00F04F73">
        <w:rPr>
          <w:lang w:val="el-GR"/>
        </w:rPr>
        <w:t xml:space="preserve">σε αυτούς τους τομείς θα </w:t>
      </w:r>
      <w:r w:rsidR="00C34E48">
        <w:rPr>
          <w:lang w:val="el-GR"/>
        </w:rPr>
        <w:t xml:space="preserve">βελτιώσει </w:t>
      </w:r>
      <w:r w:rsidRPr="00F04F73">
        <w:rPr>
          <w:lang w:val="el-GR"/>
        </w:rPr>
        <w:t xml:space="preserve">τη συνολική αποδοτικότητα των εργαλείων αυτών και θα συμβάλει στην ακόμα καλύτερη ενσωμάτωσή τους </w:t>
      </w:r>
      <w:r w:rsidR="00FC489E">
        <w:rPr>
          <w:lang w:val="el-GR"/>
        </w:rPr>
        <w:t xml:space="preserve">και αποδοχή </w:t>
      </w:r>
      <w:r w:rsidRPr="00F04F73">
        <w:rPr>
          <w:lang w:val="el-GR"/>
        </w:rPr>
        <w:t>στη διαδικασία ανάπτυξης λογισμικού.</w:t>
      </w:r>
    </w:p>
    <w:p w14:paraId="097A3C13" w14:textId="64E2159B" w:rsidR="007A7E9D" w:rsidRDefault="007A7E9D" w:rsidP="007A7E9D">
      <w:pPr>
        <w:pStyle w:val="Heading1"/>
      </w:pPr>
      <w:bookmarkStart w:id="53" w:name="_Toc173429888"/>
      <w:r>
        <w:t>Behavior Driven Development</w:t>
      </w:r>
      <w:bookmarkEnd w:id="53"/>
    </w:p>
    <w:p w14:paraId="37947A22" w14:textId="340ADCD5" w:rsidR="002A444F" w:rsidRPr="00EA4D6C" w:rsidRDefault="00592EE5" w:rsidP="00F878CD">
      <w:pPr>
        <w:pStyle w:val="Heading2"/>
        <w:rPr>
          <w:lang w:val="el-GR"/>
        </w:rPr>
      </w:pPr>
      <w:bookmarkStart w:id="54" w:name="_Toc173429889"/>
      <w:r w:rsidRPr="00C051C0">
        <w:rPr>
          <w:lang w:val="el-GR"/>
        </w:rPr>
        <w:t xml:space="preserve">Ορισμός </w:t>
      </w:r>
      <w:r w:rsidR="00C051C0">
        <w:rPr>
          <w:lang w:val="el-GR"/>
        </w:rPr>
        <w:t xml:space="preserve">και βασικές αρχές του </w:t>
      </w:r>
      <w:r w:rsidR="00C051C0">
        <w:t>BDD</w:t>
      </w:r>
      <w:bookmarkEnd w:id="54"/>
    </w:p>
    <w:p w14:paraId="21AC83FF" w14:textId="77777777" w:rsidR="00F878CD" w:rsidRPr="00EA4D6C" w:rsidRDefault="00F878CD" w:rsidP="00F878CD">
      <w:pPr>
        <w:rPr>
          <w:lang w:val="el-GR"/>
        </w:rPr>
      </w:pPr>
    </w:p>
    <w:p w14:paraId="4DCD6566" w14:textId="77777777" w:rsidR="0079024B" w:rsidRDefault="0079024B" w:rsidP="00894BE2">
      <w:pPr>
        <w:rPr>
          <w:lang w:val="el-GR"/>
        </w:rPr>
      </w:pPr>
    </w:p>
    <w:p w14:paraId="39B5826B" w14:textId="77777777" w:rsidR="0079024B" w:rsidRDefault="0079024B" w:rsidP="00894BE2">
      <w:pPr>
        <w:rPr>
          <w:lang w:val="el-GR"/>
        </w:rPr>
      </w:pPr>
    </w:p>
    <w:p w14:paraId="0DF9D4EC" w14:textId="77777777" w:rsidR="0079024B" w:rsidRDefault="0079024B" w:rsidP="00894BE2">
      <w:pPr>
        <w:rPr>
          <w:lang w:val="el-GR"/>
        </w:rPr>
      </w:pPr>
    </w:p>
    <w:p w14:paraId="32A30279" w14:textId="77777777" w:rsidR="0079024B" w:rsidRDefault="0079024B" w:rsidP="00894BE2">
      <w:pPr>
        <w:rPr>
          <w:lang w:val="el-GR"/>
        </w:rPr>
      </w:pPr>
    </w:p>
    <w:p w14:paraId="27953FBD" w14:textId="77777777" w:rsidR="0079024B" w:rsidRPr="00894BE2" w:rsidRDefault="0079024B" w:rsidP="00894BE2">
      <w:pPr>
        <w:rPr>
          <w:rFonts w:ascii="Times New Roman" w:hAnsi="Times New Roman"/>
          <w:color w:val="auto"/>
          <w:lang w:val="el-GR"/>
        </w:rPr>
      </w:pPr>
    </w:p>
    <w:p w14:paraId="791DDAB5" w14:textId="77777777" w:rsidR="00F2620A" w:rsidRDefault="00F2620A" w:rsidP="00F2620A">
      <w:pPr>
        <w:rPr>
          <w:lang w:val="el-GR"/>
        </w:rPr>
      </w:pPr>
    </w:p>
    <w:p w14:paraId="30AA8148" w14:textId="77777777" w:rsidR="00FA2B43" w:rsidRDefault="00FA2B43" w:rsidP="00F2620A">
      <w:pPr>
        <w:rPr>
          <w:lang w:val="el-GR"/>
        </w:rPr>
      </w:pPr>
    </w:p>
    <w:p w14:paraId="4BCCA029" w14:textId="77777777" w:rsidR="00FA2B43" w:rsidRDefault="00FA2B43" w:rsidP="00F2620A">
      <w:pPr>
        <w:rPr>
          <w:lang w:val="el-GR"/>
        </w:rPr>
      </w:pPr>
    </w:p>
    <w:p w14:paraId="39D1B55B" w14:textId="77777777" w:rsidR="00FA2B43" w:rsidRDefault="00FA2B43" w:rsidP="00F2620A">
      <w:pPr>
        <w:rPr>
          <w:lang w:val="el-GR"/>
        </w:rPr>
      </w:pPr>
    </w:p>
    <w:p w14:paraId="24A11C30" w14:textId="77777777" w:rsidR="00FA2B43" w:rsidRDefault="00FA2B43" w:rsidP="00F2620A">
      <w:pPr>
        <w:rPr>
          <w:lang w:val="el-GR"/>
        </w:rPr>
      </w:pPr>
    </w:p>
    <w:p w14:paraId="7EEB017A" w14:textId="77777777" w:rsidR="00FA2B43" w:rsidRDefault="00FA2B43" w:rsidP="00F2620A">
      <w:pPr>
        <w:rPr>
          <w:lang w:val="el-GR"/>
        </w:rPr>
      </w:pPr>
    </w:p>
    <w:p w14:paraId="7DB70B49" w14:textId="77777777" w:rsidR="00FA2B43" w:rsidRDefault="00FA2B43" w:rsidP="00F2620A">
      <w:pPr>
        <w:rPr>
          <w:lang w:val="el-GR"/>
        </w:rPr>
      </w:pPr>
    </w:p>
    <w:p w14:paraId="0C180C21" w14:textId="77777777" w:rsidR="00FA2B43" w:rsidRDefault="00FA2B43" w:rsidP="00F2620A">
      <w:pPr>
        <w:rPr>
          <w:lang w:val="el-GR"/>
        </w:rPr>
      </w:pPr>
    </w:p>
    <w:p w14:paraId="431EFFC4" w14:textId="77777777" w:rsidR="00FA2B43" w:rsidRDefault="00FA2B43" w:rsidP="00F2620A">
      <w:pPr>
        <w:rPr>
          <w:lang w:val="el-GR"/>
        </w:rPr>
      </w:pPr>
    </w:p>
    <w:p w14:paraId="11DF416B" w14:textId="77777777" w:rsidR="00FA2B43" w:rsidRPr="00684276" w:rsidRDefault="00FA2B43" w:rsidP="00F2620A">
      <w:pPr>
        <w:rPr>
          <w:lang w:val="el-GR"/>
        </w:rPr>
      </w:pPr>
    </w:p>
    <w:p w14:paraId="683C2420" w14:textId="0AE4E911" w:rsidR="00C95D00" w:rsidRPr="00FB7330" w:rsidRDefault="00C95D00" w:rsidP="00053BA1">
      <w:pPr>
        <w:rPr>
          <w:lang w:val="el-GR"/>
        </w:rPr>
      </w:pPr>
    </w:p>
    <w:bookmarkStart w:id="55" w:name="_Toc173429890" w:displacedByCustomXml="next"/>
    <w:sdt>
      <w:sdtPr>
        <w:rPr>
          <w:rFonts w:eastAsiaTheme="minorHAnsi" w:cstheme="minorBidi"/>
          <w:b w:val="0"/>
          <w:sz w:val="24"/>
          <w:szCs w:val="22"/>
        </w:rPr>
        <w:id w:val="-1162995939"/>
        <w:docPartObj>
          <w:docPartGallery w:val="Bibliographies"/>
          <w:docPartUnique/>
        </w:docPartObj>
      </w:sdtPr>
      <w:sdtContent>
        <w:p w14:paraId="74762812" w14:textId="22C7434F" w:rsidR="007279AE" w:rsidRDefault="007279AE">
          <w:pPr>
            <w:pStyle w:val="Heading1"/>
          </w:pPr>
          <w:r>
            <w:rPr>
              <w:lang w:val="el-GR"/>
            </w:rPr>
            <w:t>ΒΙΒΛΙΟΓΡΑΦΙΑ</w:t>
          </w:r>
          <w:bookmarkEnd w:id="55"/>
        </w:p>
        <w:sdt>
          <w:sdtPr>
            <w:id w:val="111145805"/>
            <w:bibliography/>
          </w:sdtPr>
          <w:sdtContent>
            <w:p w14:paraId="54F4F6D5" w14:textId="4C0104F1" w:rsidR="007C3729" w:rsidRDefault="007279AE" w:rsidP="007C3729">
              <w:pPr>
                <w:pStyle w:val="Bibliography"/>
                <w:rPr>
                  <w:noProof/>
                  <w:kern w:val="0"/>
                  <w:szCs w:val="24"/>
                  <w:lang w:val="el-GR"/>
                  <w14:ligatures w14:val="none"/>
                </w:rPr>
              </w:pPr>
              <w:r>
                <w:fldChar w:fldCharType="begin"/>
              </w:r>
              <w:r w:rsidRPr="009B07A4">
                <w:rPr>
                  <w:lang w:val="el-GR"/>
                </w:rPr>
                <w:instrText xml:space="preserve"> </w:instrText>
              </w:r>
              <w:r>
                <w:instrText>BIBLIOGRAPHY</w:instrText>
              </w:r>
              <w:r w:rsidRPr="009B07A4">
                <w:rPr>
                  <w:lang w:val="el-GR"/>
                </w:rPr>
                <w:instrText xml:space="preserve"> </w:instrText>
              </w:r>
              <w:r>
                <w:fldChar w:fldCharType="separate"/>
              </w:r>
              <w:r w:rsidR="007C3729">
                <w:rPr>
                  <w:noProof/>
                  <w:lang w:val="el-GR"/>
                </w:rPr>
                <w:t>Lee, T. B. (2023, Ιούλιος 31). Ανάκτηση από arstechnica.com: https://arstechnica.com/science/2023/07/a-jargon-free-explanation-of-how-ai-large-language-models-work/6/</w:t>
              </w:r>
            </w:p>
            <w:p w14:paraId="54AE39D8" w14:textId="77777777" w:rsidR="007C3729" w:rsidRDefault="007C3729" w:rsidP="007C3729">
              <w:pPr>
                <w:pStyle w:val="Bibliography"/>
                <w:rPr>
                  <w:noProof/>
                  <w:lang w:val="el-GR"/>
                </w:rPr>
              </w:pPr>
              <w:r w:rsidRPr="007C3729">
                <w:rPr>
                  <w:noProof/>
                </w:rPr>
                <w:t xml:space="preserve">Pi, W. (2024, </w:t>
              </w:r>
              <w:r>
                <w:rPr>
                  <w:noProof/>
                  <w:lang w:val="el-GR"/>
                </w:rPr>
                <w:t>Μάϊος</w:t>
              </w:r>
              <w:r w:rsidRPr="007C3729">
                <w:rPr>
                  <w:noProof/>
                </w:rPr>
                <w:t xml:space="preserve"> 7). </w:t>
              </w:r>
              <w:r w:rsidRPr="007C3729">
                <w:rPr>
                  <w:i/>
                  <w:iCs/>
                  <w:noProof/>
                </w:rPr>
                <w:t>Research Graph.</w:t>
              </w:r>
              <w:r w:rsidRPr="007C3729">
                <w:rPr>
                  <w:noProof/>
                </w:rPr>
                <w:t xml:space="preserve"> </w:t>
              </w:r>
              <w:r>
                <w:rPr>
                  <w:noProof/>
                  <w:lang w:val="el-GR"/>
                </w:rPr>
                <w:t>Ανάκτηση από Medium: https://medium.com/@researchgraph/brief-introduction-to-the-history-of-large-language-models-llms-3c2efa517112</w:t>
              </w:r>
            </w:p>
            <w:p w14:paraId="3AEE05F6" w14:textId="77777777" w:rsidR="007C3729" w:rsidRPr="007C3729" w:rsidRDefault="007C3729" w:rsidP="007C3729">
              <w:pPr>
                <w:pStyle w:val="Bibliography"/>
                <w:rPr>
                  <w:noProof/>
                </w:rPr>
              </w:pPr>
              <w:r w:rsidRPr="007C3729">
                <w:rPr>
                  <w:noProof/>
                </w:rPr>
                <w:t xml:space="preserve">Sanderson, G. (2017, </w:t>
              </w:r>
              <w:r>
                <w:rPr>
                  <w:noProof/>
                  <w:lang w:val="el-GR"/>
                </w:rPr>
                <w:t>Οκτώβριος</w:t>
              </w:r>
              <w:r w:rsidRPr="007C3729">
                <w:rPr>
                  <w:noProof/>
                </w:rPr>
                <w:t xml:space="preserve"> 16). </w:t>
              </w:r>
              <w:r w:rsidRPr="007C3729">
                <w:rPr>
                  <w:i/>
                  <w:iCs/>
                  <w:noProof/>
                </w:rPr>
                <w:t>3blue1brown.</w:t>
              </w:r>
              <w:r w:rsidRPr="007C3729">
                <w:rPr>
                  <w:noProof/>
                </w:rPr>
                <w:t xml:space="preserve"> </w:t>
              </w:r>
              <w:r>
                <w:rPr>
                  <w:noProof/>
                  <w:lang w:val="el-GR"/>
                </w:rPr>
                <w:t>Ανάκτηση</w:t>
              </w:r>
              <w:r w:rsidRPr="007C3729">
                <w:rPr>
                  <w:noProof/>
                </w:rPr>
                <w:t xml:space="preserve"> </w:t>
              </w:r>
              <w:r>
                <w:rPr>
                  <w:noProof/>
                  <w:lang w:val="el-GR"/>
                </w:rPr>
                <w:t>από</w:t>
              </w:r>
              <w:r w:rsidRPr="007C3729">
                <w:rPr>
                  <w:noProof/>
                </w:rPr>
                <w:t xml:space="preserve"> 3blue1brown: https://www.3blue1brown.com/lessons/gradient-descent#another-way-to-think-about-the-gradient</w:t>
              </w:r>
            </w:p>
            <w:p w14:paraId="586776D2" w14:textId="77777777" w:rsidR="007C3729" w:rsidRDefault="007C3729" w:rsidP="007C3729">
              <w:pPr>
                <w:pStyle w:val="Bibliography"/>
                <w:rPr>
                  <w:noProof/>
                  <w:lang w:val="el-GR"/>
                </w:rPr>
              </w:pPr>
              <w:r w:rsidRPr="007C3729">
                <w:rPr>
                  <w:noProof/>
                </w:rPr>
                <w:t xml:space="preserve">Sumrak, J. (2024, </w:t>
              </w:r>
              <w:r>
                <w:rPr>
                  <w:noProof/>
                  <w:lang w:val="el-GR"/>
                </w:rPr>
                <w:t>Μάρτιος</w:t>
              </w:r>
              <w:r w:rsidRPr="007C3729">
                <w:rPr>
                  <w:noProof/>
                </w:rPr>
                <w:t xml:space="preserve"> 11). </w:t>
              </w:r>
              <w:r w:rsidRPr="007C3729">
                <w:rPr>
                  <w:i/>
                  <w:iCs/>
                  <w:noProof/>
                </w:rPr>
                <w:t>7 LLM use cases and applications in 2024.</w:t>
              </w:r>
              <w:r w:rsidRPr="007C3729">
                <w:rPr>
                  <w:noProof/>
                </w:rPr>
                <w:t xml:space="preserve"> </w:t>
              </w:r>
              <w:r>
                <w:rPr>
                  <w:noProof/>
                  <w:lang w:val="el-GR"/>
                </w:rPr>
                <w:t>Ανάκτηση από AssemblyAI: https://www.assemblyai.com/blog/llm-use-cases/</w:t>
              </w:r>
            </w:p>
            <w:p w14:paraId="144648EF" w14:textId="77777777" w:rsidR="007C3729" w:rsidRPr="003865C6" w:rsidRDefault="007C3729" w:rsidP="007C3729">
              <w:pPr>
                <w:pStyle w:val="Bibliography"/>
                <w:rPr>
                  <w:noProof/>
                  <w:lang w:val="el-GR"/>
                </w:rPr>
              </w:pPr>
              <w:r>
                <w:rPr>
                  <w:noProof/>
                  <w:lang w:val="el-GR"/>
                </w:rPr>
                <w:t xml:space="preserve">Ανδρουτσόπουλος, Ί. (2024, Φεβρουάριος). Τεχνητή Νοημοσύνη και Μεγάλα Γλωσσικά Μοντέλα. </w:t>
              </w:r>
              <w:r>
                <w:rPr>
                  <w:i/>
                  <w:iCs/>
                  <w:noProof/>
                  <w:lang w:val="el-GR"/>
                </w:rPr>
                <w:t>ΟΠΑ News Εφημερίδα Οικονομικού Πανεπιστημίου Αθηνών Τεύχος 51</w:t>
              </w:r>
              <w:r>
                <w:rPr>
                  <w:noProof/>
                  <w:lang w:val="el-GR"/>
                </w:rPr>
                <w:t>, σσ. 8-9.</w:t>
              </w:r>
            </w:p>
            <w:p w14:paraId="3C14758A" w14:textId="05504BBF" w:rsidR="00E04E33" w:rsidRPr="003865C6" w:rsidRDefault="00E04E33" w:rsidP="00E04E33">
              <w:pPr>
                <w:rPr>
                  <w:lang w:val="el-GR"/>
                </w:rPr>
              </w:pPr>
              <w:r w:rsidRPr="00E04E33">
                <w:t>Hou</w:t>
              </w:r>
              <w:r w:rsidRPr="003865C6">
                <w:rPr>
                  <w:lang w:val="el-GR"/>
                </w:rPr>
                <w:t xml:space="preserve">, </w:t>
              </w:r>
              <w:r w:rsidRPr="00E04E33">
                <w:t>X</w:t>
              </w:r>
              <w:r w:rsidRPr="003865C6">
                <w:rPr>
                  <w:lang w:val="el-GR"/>
                </w:rPr>
                <w:t xml:space="preserve">., </w:t>
              </w:r>
              <w:r w:rsidRPr="00E04E33">
                <w:t>Zhao</w:t>
              </w:r>
              <w:r w:rsidRPr="003865C6">
                <w:rPr>
                  <w:lang w:val="el-GR"/>
                </w:rPr>
                <w:t xml:space="preserve">, </w:t>
              </w:r>
              <w:r w:rsidRPr="00E04E33">
                <w:t>Y</w:t>
              </w:r>
              <w:r w:rsidRPr="003865C6">
                <w:rPr>
                  <w:lang w:val="el-GR"/>
                </w:rPr>
                <w:t xml:space="preserve">., </w:t>
              </w:r>
              <w:r w:rsidRPr="00E04E33">
                <w:t>Liu</w:t>
              </w:r>
              <w:r w:rsidRPr="003865C6">
                <w:rPr>
                  <w:lang w:val="el-GR"/>
                </w:rPr>
                <w:t xml:space="preserve">, </w:t>
              </w:r>
              <w:r w:rsidRPr="00E04E33">
                <w:t>Y</w:t>
              </w:r>
              <w:r w:rsidRPr="003865C6">
                <w:rPr>
                  <w:lang w:val="el-GR"/>
                </w:rPr>
                <w:t xml:space="preserve">., </w:t>
              </w:r>
              <w:r w:rsidRPr="00E04E33">
                <w:t>Yang</w:t>
              </w:r>
              <w:r w:rsidRPr="003865C6">
                <w:rPr>
                  <w:lang w:val="el-GR"/>
                </w:rPr>
                <w:t xml:space="preserve">, </w:t>
              </w:r>
              <w:r w:rsidRPr="00E04E33">
                <w:t>Z</w:t>
              </w:r>
              <w:r w:rsidRPr="003865C6">
                <w:rPr>
                  <w:lang w:val="el-GR"/>
                </w:rPr>
                <w:t xml:space="preserve">., </w:t>
              </w:r>
              <w:r w:rsidRPr="00E04E33">
                <w:t>Wang</w:t>
              </w:r>
              <w:r w:rsidRPr="003865C6">
                <w:rPr>
                  <w:lang w:val="el-GR"/>
                </w:rPr>
                <w:t xml:space="preserve">, </w:t>
              </w:r>
              <w:r w:rsidRPr="00E04E33">
                <w:t>K</w:t>
              </w:r>
              <w:r w:rsidRPr="003865C6">
                <w:rPr>
                  <w:lang w:val="el-GR"/>
                </w:rPr>
                <w:t xml:space="preserve">., </w:t>
              </w:r>
              <w:r w:rsidRPr="00E04E33">
                <w:t>Li</w:t>
              </w:r>
              <w:r w:rsidRPr="003865C6">
                <w:rPr>
                  <w:lang w:val="el-GR"/>
                </w:rPr>
                <w:t xml:space="preserve">, </w:t>
              </w:r>
              <w:r w:rsidRPr="00E04E33">
                <w:t>L</w:t>
              </w:r>
              <w:r w:rsidRPr="003865C6">
                <w:rPr>
                  <w:lang w:val="el-GR"/>
                </w:rPr>
                <w:t xml:space="preserve">., </w:t>
              </w:r>
              <w:r w:rsidRPr="00E04E33">
                <w:t>Luo</w:t>
              </w:r>
              <w:r w:rsidRPr="003865C6">
                <w:rPr>
                  <w:lang w:val="el-GR"/>
                </w:rPr>
                <w:t xml:space="preserve">, </w:t>
              </w:r>
              <w:r w:rsidRPr="00E04E33">
                <w:t>X</w:t>
              </w:r>
              <w:r w:rsidRPr="003865C6">
                <w:rPr>
                  <w:lang w:val="el-GR"/>
                </w:rPr>
                <w:t xml:space="preserve">., </w:t>
              </w:r>
              <w:r w:rsidRPr="00E04E33">
                <w:t>Lo</w:t>
              </w:r>
              <w:r w:rsidRPr="003865C6">
                <w:rPr>
                  <w:lang w:val="el-GR"/>
                </w:rPr>
                <w:t xml:space="preserve">, </w:t>
              </w:r>
              <w:r w:rsidRPr="00E04E33">
                <w:t>D</w:t>
              </w:r>
              <w:r w:rsidRPr="003865C6">
                <w:rPr>
                  <w:lang w:val="el-GR"/>
                </w:rPr>
                <w:t xml:space="preserve">., </w:t>
              </w:r>
              <w:r w:rsidRPr="00E04E33">
                <w:t>Grundy</w:t>
              </w:r>
              <w:r w:rsidRPr="003865C6">
                <w:rPr>
                  <w:lang w:val="el-GR"/>
                </w:rPr>
                <w:t xml:space="preserve">, </w:t>
              </w:r>
              <w:r w:rsidRPr="00E04E33">
                <w:t>J</w:t>
              </w:r>
              <w:r w:rsidRPr="003865C6">
                <w:rPr>
                  <w:lang w:val="el-GR"/>
                </w:rPr>
                <w:t xml:space="preserve">., &amp; </w:t>
              </w:r>
              <w:r w:rsidRPr="00E04E33">
                <w:t>Wang</w:t>
              </w:r>
              <w:r w:rsidRPr="003865C6">
                <w:rPr>
                  <w:lang w:val="el-GR"/>
                </w:rPr>
                <w:t xml:space="preserve">, </w:t>
              </w:r>
              <w:r w:rsidRPr="00E04E33">
                <w:t>H</w:t>
              </w:r>
              <w:r w:rsidRPr="003865C6">
                <w:rPr>
                  <w:lang w:val="el-GR"/>
                </w:rPr>
                <w:t>.</w:t>
              </w:r>
            </w:p>
            <w:p w14:paraId="4B588B29" w14:textId="77777777" w:rsidR="00E04E33" w:rsidRPr="00E04E33" w:rsidRDefault="00E04E33" w:rsidP="00E04E33">
              <w:r w:rsidRPr="003865C6">
                <w:rPr>
                  <w:lang w:val="el-GR"/>
                </w:rPr>
                <w:t xml:space="preserve">           </w:t>
              </w:r>
              <w:r>
                <w:t xml:space="preserve">(2023). </w:t>
              </w:r>
              <w:r w:rsidRPr="00E04E33">
                <w:t>Large Language Models for Software Engineering: A Systematic Literature Review</w:t>
              </w:r>
            </w:p>
            <w:p w14:paraId="01C4141C" w14:textId="1EDF8CF2" w:rsidR="00E04E33" w:rsidRPr="00E04E33" w:rsidRDefault="00E04E33" w:rsidP="00E04E33"/>
            <w:p w14:paraId="73EC3F76" w14:textId="1EDDFFCB" w:rsidR="007279AE" w:rsidRDefault="007279AE" w:rsidP="007C3729">
              <w:r>
                <w:rPr>
                  <w:b/>
                  <w:bCs/>
                  <w:noProof/>
                </w:rPr>
                <w:fldChar w:fldCharType="end"/>
              </w:r>
            </w:p>
          </w:sdtContent>
        </w:sdt>
      </w:sdtContent>
    </w:sdt>
    <w:p w14:paraId="7A88EA10" w14:textId="77777777" w:rsidR="007279AE" w:rsidRPr="009E7B06" w:rsidRDefault="007279AE" w:rsidP="00053BA1">
      <w:pPr>
        <w:rPr>
          <w:lang w:val="el-GR"/>
        </w:rPr>
      </w:pPr>
    </w:p>
    <w:sectPr w:rsidR="007279AE" w:rsidRPr="009E7B06" w:rsidSect="008B49B9">
      <w:footerReference w:type="default" r:id="rId22"/>
      <w:pgSz w:w="12240" w:h="15840"/>
      <w:pgMar w:top="1440" w:right="1440" w:bottom="1440" w:left="144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CE1F4" w14:textId="77777777" w:rsidR="00EA6740" w:rsidRDefault="00EA6740" w:rsidP="004033B6">
      <w:pPr>
        <w:spacing w:after="0" w:line="240" w:lineRule="auto"/>
      </w:pPr>
      <w:r>
        <w:separator/>
      </w:r>
    </w:p>
  </w:endnote>
  <w:endnote w:type="continuationSeparator" w:id="0">
    <w:p w14:paraId="623DEAC8" w14:textId="77777777" w:rsidR="00EA6740" w:rsidRDefault="00EA6740" w:rsidP="00403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AA8AB" w14:textId="33055E06" w:rsidR="00E000CE" w:rsidRDefault="00E000CE" w:rsidP="008B49B9">
    <w:pPr>
      <w:pStyle w:val="Footer"/>
      <w:jc w:val="center"/>
    </w:pPr>
  </w:p>
  <w:p w14:paraId="64C15D8F" w14:textId="77777777" w:rsidR="00E000CE" w:rsidRDefault="00E00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89828623"/>
      <w:docPartObj>
        <w:docPartGallery w:val="Page Numbers (Bottom of Page)"/>
        <w:docPartUnique/>
      </w:docPartObj>
    </w:sdtPr>
    <w:sdtEndPr>
      <w:rPr>
        <w:noProof/>
      </w:rPr>
    </w:sdtEndPr>
    <w:sdtContent>
      <w:p w14:paraId="3BCA794E" w14:textId="51704EC5" w:rsidR="00DE33CF" w:rsidRDefault="00DE33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927DCA" w14:textId="77777777" w:rsidR="00DE33CF" w:rsidRDefault="00DE3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1603E" w14:textId="77777777" w:rsidR="00EA6740" w:rsidRDefault="00EA6740" w:rsidP="004033B6">
      <w:pPr>
        <w:spacing w:after="0" w:line="240" w:lineRule="auto"/>
      </w:pPr>
      <w:r>
        <w:separator/>
      </w:r>
    </w:p>
  </w:footnote>
  <w:footnote w:type="continuationSeparator" w:id="0">
    <w:p w14:paraId="45CE05CF" w14:textId="77777777" w:rsidR="00EA6740" w:rsidRDefault="00EA6740" w:rsidP="00403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57F3D"/>
    <w:multiLevelType w:val="hybridMultilevel"/>
    <w:tmpl w:val="2684DBA6"/>
    <w:lvl w:ilvl="0" w:tplc="8B7694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A64B2"/>
    <w:multiLevelType w:val="hybridMultilevel"/>
    <w:tmpl w:val="1A56D826"/>
    <w:lvl w:ilvl="0" w:tplc="38F44A8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116929"/>
    <w:multiLevelType w:val="multilevel"/>
    <w:tmpl w:val="ADEE36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202" w:hanging="432"/>
      </w:pPr>
      <w:rPr>
        <w:rFonts w:hint="default"/>
      </w:rPr>
    </w:lvl>
    <w:lvl w:ilvl="2">
      <w:start w:val="1"/>
      <w:numFmt w:val="decimal"/>
      <w:pStyle w:val="Heading3"/>
      <w:lvlText w:val="%1.%2.%3"/>
      <w:lvlJc w:val="left"/>
      <w:pPr>
        <w:ind w:left="432" w:hanging="43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6D8137A7"/>
    <w:multiLevelType w:val="hybridMultilevel"/>
    <w:tmpl w:val="ED08DC62"/>
    <w:lvl w:ilvl="0" w:tplc="77CA09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264422">
    <w:abstractNumId w:val="0"/>
  </w:num>
  <w:num w:numId="2" w16cid:durableId="1405955854">
    <w:abstractNumId w:val="1"/>
  </w:num>
  <w:num w:numId="3" w16cid:durableId="2097557756">
    <w:abstractNumId w:val="2"/>
  </w:num>
  <w:num w:numId="4" w16cid:durableId="379935278">
    <w:abstractNumId w:val="3"/>
  </w:num>
  <w:num w:numId="5" w16cid:durableId="188305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D1"/>
    <w:rsid w:val="00000BBB"/>
    <w:rsid w:val="00000C68"/>
    <w:rsid w:val="00001162"/>
    <w:rsid w:val="00001527"/>
    <w:rsid w:val="0000450E"/>
    <w:rsid w:val="00004662"/>
    <w:rsid w:val="0000476D"/>
    <w:rsid w:val="00010CC1"/>
    <w:rsid w:val="000127F7"/>
    <w:rsid w:val="00012D9C"/>
    <w:rsid w:val="0001458C"/>
    <w:rsid w:val="00017ADC"/>
    <w:rsid w:val="000201B5"/>
    <w:rsid w:val="00023009"/>
    <w:rsid w:val="00024264"/>
    <w:rsid w:val="00027DC1"/>
    <w:rsid w:val="000352A2"/>
    <w:rsid w:val="00041814"/>
    <w:rsid w:val="0004557E"/>
    <w:rsid w:val="000473F1"/>
    <w:rsid w:val="00047732"/>
    <w:rsid w:val="00053BA1"/>
    <w:rsid w:val="00054A32"/>
    <w:rsid w:val="00054ACC"/>
    <w:rsid w:val="00054B37"/>
    <w:rsid w:val="00054D80"/>
    <w:rsid w:val="000565AD"/>
    <w:rsid w:val="000576A8"/>
    <w:rsid w:val="00057A3F"/>
    <w:rsid w:val="00060AF2"/>
    <w:rsid w:val="00063A72"/>
    <w:rsid w:val="00066F63"/>
    <w:rsid w:val="0007364B"/>
    <w:rsid w:val="000748BA"/>
    <w:rsid w:val="000755FD"/>
    <w:rsid w:val="00077212"/>
    <w:rsid w:val="00081753"/>
    <w:rsid w:val="0008233E"/>
    <w:rsid w:val="00082C27"/>
    <w:rsid w:val="00083828"/>
    <w:rsid w:val="000860B1"/>
    <w:rsid w:val="000861A4"/>
    <w:rsid w:val="00086A86"/>
    <w:rsid w:val="00091914"/>
    <w:rsid w:val="00092BF5"/>
    <w:rsid w:val="00094395"/>
    <w:rsid w:val="00096830"/>
    <w:rsid w:val="00096BA6"/>
    <w:rsid w:val="000A03AF"/>
    <w:rsid w:val="000A07F5"/>
    <w:rsid w:val="000A1457"/>
    <w:rsid w:val="000A3741"/>
    <w:rsid w:val="000A4327"/>
    <w:rsid w:val="000A475E"/>
    <w:rsid w:val="000A4848"/>
    <w:rsid w:val="000A6083"/>
    <w:rsid w:val="000A625D"/>
    <w:rsid w:val="000A6EE3"/>
    <w:rsid w:val="000B515B"/>
    <w:rsid w:val="000B6D2B"/>
    <w:rsid w:val="000B72CA"/>
    <w:rsid w:val="000B7761"/>
    <w:rsid w:val="000C2D4A"/>
    <w:rsid w:val="000C44F9"/>
    <w:rsid w:val="000C6F16"/>
    <w:rsid w:val="000D3965"/>
    <w:rsid w:val="000D58E9"/>
    <w:rsid w:val="000D765C"/>
    <w:rsid w:val="000E0D56"/>
    <w:rsid w:val="000E2C0D"/>
    <w:rsid w:val="000E5C52"/>
    <w:rsid w:val="000F099D"/>
    <w:rsid w:val="000F52D2"/>
    <w:rsid w:val="000F5C21"/>
    <w:rsid w:val="000F69BC"/>
    <w:rsid w:val="000F6EE9"/>
    <w:rsid w:val="000F7D63"/>
    <w:rsid w:val="00102625"/>
    <w:rsid w:val="00102EBE"/>
    <w:rsid w:val="00106F55"/>
    <w:rsid w:val="001111B4"/>
    <w:rsid w:val="001111EF"/>
    <w:rsid w:val="001112DD"/>
    <w:rsid w:val="00113E35"/>
    <w:rsid w:val="00114F84"/>
    <w:rsid w:val="00121458"/>
    <w:rsid w:val="00121961"/>
    <w:rsid w:val="00122E48"/>
    <w:rsid w:val="001254EC"/>
    <w:rsid w:val="00127E7C"/>
    <w:rsid w:val="0013166D"/>
    <w:rsid w:val="001322B1"/>
    <w:rsid w:val="00141CE7"/>
    <w:rsid w:val="00145706"/>
    <w:rsid w:val="00146E91"/>
    <w:rsid w:val="001509C6"/>
    <w:rsid w:val="00151259"/>
    <w:rsid w:val="00154065"/>
    <w:rsid w:val="00154AA7"/>
    <w:rsid w:val="00154BC5"/>
    <w:rsid w:val="00155991"/>
    <w:rsid w:val="00155C7C"/>
    <w:rsid w:val="0015712E"/>
    <w:rsid w:val="00160DB2"/>
    <w:rsid w:val="00165452"/>
    <w:rsid w:val="001767A2"/>
    <w:rsid w:val="0018053C"/>
    <w:rsid w:val="00183DF4"/>
    <w:rsid w:val="00184702"/>
    <w:rsid w:val="001873A7"/>
    <w:rsid w:val="001919B8"/>
    <w:rsid w:val="0019485D"/>
    <w:rsid w:val="001949E0"/>
    <w:rsid w:val="00195D42"/>
    <w:rsid w:val="00195F88"/>
    <w:rsid w:val="00196F58"/>
    <w:rsid w:val="00197AEE"/>
    <w:rsid w:val="001A1892"/>
    <w:rsid w:val="001A390E"/>
    <w:rsid w:val="001A429A"/>
    <w:rsid w:val="001B0F80"/>
    <w:rsid w:val="001B295D"/>
    <w:rsid w:val="001B4682"/>
    <w:rsid w:val="001B5237"/>
    <w:rsid w:val="001C0088"/>
    <w:rsid w:val="001C5004"/>
    <w:rsid w:val="001D0FBA"/>
    <w:rsid w:val="001D1E9E"/>
    <w:rsid w:val="001D2C0C"/>
    <w:rsid w:val="001D5EEB"/>
    <w:rsid w:val="001F04D1"/>
    <w:rsid w:val="00200476"/>
    <w:rsid w:val="00201CB9"/>
    <w:rsid w:val="00201FB9"/>
    <w:rsid w:val="00203294"/>
    <w:rsid w:val="00204040"/>
    <w:rsid w:val="00205630"/>
    <w:rsid w:val="002072B8"/>
    <w:rsid w:val="00207D56"/>
    <w:rsid w:val="00207EFE"/>
    <w:rsid w:val="002106A0"/>
    <w:rsid w:val="00216D73"/>
    <w:rsid w:val="002174C2"/>
    <w:rsid w:val="0023016E"/>
    <w:rsid w:val="00231300"/>
    <w:rsid w:val="002334BE"/>
    <w:rsid w:val="00235525"/>
    <w:rsid w:val="00236A8E"/>
    <w:rsid w:val="00240AB6"/>
    <w:rsid w:val="002516BD"/>
    <w:rsid w:val="00251A14"/>
    <w:rsid w:val="00264A3B"/>
    <w:rsid w:val="00265CD5"/>
    <w:rsid w:val="00270092"/>
    <w:rsid w:val="00270C11"/>
    <w:rsid w:val="00271D88"/>
    <w:rsid w:val="00276125"/>
    <w:rsid w:val="00284402"/>
    <w:rsid w:val="00286DE6"/>
    <w:rsid w:val="00286F36"/>
    <w:rsid w:val="00290895"/>
    <w:rsid w:val="00295975"/>
    <w:rsid w:val="00296BB6"/>
    <w:rsid w:val="00297510"/>
    <w:rsid w:val="002A06FF"/>
    <w:rsid w:val="002A444F"/>
    <w:rsid w:val="002A5EB8"/>
    <w:rsid w:val="002A74E0"/>
    <w:rsid w:val="002B1892"/>
    <w:rsid w:val="002B2484"/>
    <w:rsid w:val="002B3B28"/>
    <w:rsid w:val="002B469E"/>
    <w:rsid w:val="002B62EB"/>
    <w:rsid w:val="002C0F82"/>
    <w:rsid w:val="002C3CA1"/>
    <w:rsid w:val="002C443E"/>
    <w:rsid w:val="002C54D7"/>
    <w:rsid w:val="002C5F14"/>
    <w:rsid w:val="002C6523"/>
    <w:rsid w:val="002C6AF1"/>
    <w:rsid w:val="002C73C7"/>
    <w:rsid w:val="002C799E"/>
    <w:rsid w:val="002D2785"/>
    <w:rsid w:val="002D422F"/>
    <w:rsid w:val="002D5BBD"/>
    <w:rsid w:val="002E4F14"/>
    <w:rsid w:val="002E5043"/>
    <w:rsid w:val="002F2263"/>
    <w:rsid w:val="002F67BF"/>
    <w:rsid w:val="002F6F45"/>
    <w:rsid w:val="002F7B4E"/>
    <w:rsid w:val="003006AD"/>
    <w:rsid w:val="00301E94"/>
    <w:rsid w:val="00301F2E"/>
    <w:rsid w:val="003030DD"/>
    <w:rsid w:val="00305592"/>
    <w:rsid w:val="00305A93"/>
    <w:rsid w:val="00305F76"/>
    <w:rsid w:val="00306845"/>
    <w:rsid w:val="00307608"/>
    <w:rsid w:val="0031063E"/>
    <w:rsid w:val="00310BB6"/>
    <w:rsid w:val="00313355"/>
    <w:rsid w:val="00322738"/>
    <w:rsid w:val="003229AA"/>
    <w:rsid w:val="00322FD4"/>
    <w:rsid w:val="00323DF3"/>
    <w:rsid w:val="003275FA"/>
    <w:rsid w:val="0033014B"/>
    <w:rsid w:val="00336093"/>
    <w:rsid w:val="00343475"/>
    <w:rsid w:val="00344E95"/>
    <w:rsid w:val="00350749"/>
    <w:rsid w:val="00352D61"/>
    <w:rsid w:val="00355A97"/>
    <w:rsid w:val="00356044"/>
    <w:rsid w:val="00360ED1"/>
    <w:rsid w:val="00371AE7"/>
    <w:rsid w:val="0037614D"/>
    <w:rsid w:val="00377A1E"/>
    <w:rsid w:val="003806E2"/>
    <w:rsid w:val="003865C6"/>
    <w:rsid w:val="0039224B"/>
    <w:rsid w:val="003936E0"/>
    <w:rsid w:val="00396315"/>
    <w:rsid w:val="003A294B"/>
    <w:rsid w:val="003A7641"/>
    <w:rsid w:val="003B2E1A"/>
    <w:rsid w:val="003B32BC"/>
    <w:rsid w:val="003B44D7"/>
    <w:rsid w:val="003B4500"/>
    <w:rsid w:val="003B53D1"/>
    <w:rsid w:val="003B66B8"/>
    <w:rsid w:val="003B736A"/>
    <w:rsid w:val="003B7F22"/>
    <w:rsid w:val="003C2C5F"/>
    <w:rsid w:val="003C3874"/>
    <w:rsid w:val="003C38C0"/>
    <w:rsid w:val="003C6D7C"/>
    <w:rsid w:val="003C7F9E"/>
    <w:rsid w:val="003D42EB"/>
    <w:rsid w:val="003D5805"/>
    <w:rsid w:val="003D68EF"/>
    <w:rsid w:val="003D7017"/>
    <w:rsid w:val="003D7ACD"/>
    <w:rsid w:val="003E0A9E"/>
    <w:rsid w:val="003E1564"/>
    <w:rsid w:val="003E1BEB"/>
    <w:rsid w:val="003E33F5"/>
    <w:rsid w:val="003E3590"/>
    <w:rsid w:val="003E4A6E"/>
    <w:rsid w:val="003E4FB6"/>
    <w:rsid w:val="003E5433"/>
    <w:rsid w:val="003E5921"/>
    <w:rsid w:val="003E6BE7"/>
    <w:rsid w:val="003E6E0A"/>
    <w:rsid w:val="003E6EFF"/>
    <w:rsid w:val="003E714F"/>
    <w:rsid w:val="003F0C8B"/>
    <w:rsid w:val="003F2EAB"/>
    <w:rsid w:val="003F3481"/>
    <w:rsid w:val="003F6F2F"/>
    <w:rsid w:val="003F7BB6"/>
    <w:rsid w:val="0040096E"/>
    <w:rsid w:val="004014F9"/>
    <w:rsid w:val="004033B6"/>
    <w:rsid w:val="00404796"/>
    <w:rsid w:val="004058CA"/>
    <w:rsid w:val="00405CB0"/>
    <w:rsid w:val="0040695B"/>
    <w:rsid w:val="00406D20"/>
    <w:rsid w:val="004108E5"/>
    <w:rsid w:val="00410BED"/>
    <w:rsid w:val="004161A4"/>
    <w:rsid w:val="004217DC"/>
    <w:rsid w:val="00426EA9"/>
    <w:rsid w:val="00430166"/>
    <w:rsid w:val="00431551"/>
    <w:rsid w:val="00432B03"/>
    <w:rsid w:val="0043314A"/>
    <w:rsid w:val="0043436A"/>
    <w:rsid w:val="004366DD"/>
    <w:rsid w:val="0044129D"/>
    <w:rsid w:val="004418F5"/>
    <w:rsid w:val="00441CBC"/>
    <w:rsid w:val="0044339B"/>
    <w:rsid w:val="004438F9"/>
    <w:rsid w:val="00444C0A"/>
    <w:rsid w:val="004500FD"/>
    <w:rsid w:val="004502B3"/>
    <w:rsid w:val="00453566"/>
    <w:rsid w:val="00454172"/>
    <w:rsid w:val="0045498D"/>
    <w:rsid w:val="00456518"/>
    <w:rsid w:val="00464844"/>
    <w:rsid w:val="00466619"/>
    <w:rsid w:val="00467AF9"/>
    <w:rsid w:val="00470568"/>
    <w:rsid w:val="00473D0B"/>
    <w:rsid w:val="00474041"/>
    <w:rsid w:val="0047654B"/>
    <w:rsid w:val="00476AB8"/>
    <w:rsid w:val="00477097"/>
    <w:rsid w:val="00480238"/>
    <w:rsid w:val="004815F9"/>
    <w:rsid w:val="00492942"/>
    <w:rsid w:val="00496D3A"/>
    <w:rsid w:val="004A49A5"/>
    <w:rsid w:val="004A7769"/>
    <w:rsid w:val="004B75E5"/>
    <w:rsid w:val="004B7E2B"/>
    <w:rsid w:val="004C18ED"/>
    <w:rsid w:val="004C1A1A"/>
    <w:rsid w:val="004C2E02"/>
    <w:rsid w:val="004C45C5"/>
    <w:rsid w:val="004C55CE"/>
    <w:rsid w:val="004C602B"/>
    <w:rsid w:val="004C60C8"/>
    <w:rsid w:val="004D05CD"/>
    <w:rsid w:val="004D06FD"/>
    <w:rsid w:val="004D2276"/>
    <w:rsid w:val="004D29CA"/>
    <w:rsid w:val="004D3073"/>
    <w:rsid w:val="004D69BB"/>
    <w:rsid w:val="004E33D7"/>
    <w:rsid w:val="004E453B"/>
    <w:rsid w:val="004E4583"/>
    <w:rsid w:val="004E484F"/>
    <w:rsid w:val="004E7753"/>
    <w:rsid w:val="004F1223"/>
    <w:rsid w:val="004F3836"/>
    <w:rsid w:val="005007D9"/>
    <w:rsid w:val="00503CF0"/>
    <w:rsid w:val="00507C30"/>
    <w:rsid w:val="00507D0F"/>
    <w:rsid w:val="00510060"/>
    <w:rsid w:val="005125E7"/>
    <w:rsid w:val="005126F7"/>
    <w:rsid w:val="005128DD"/>
    <w:rsid w:val="00515EE8"/>
    <w:rsid w:val="00516034"/>
    <w:rsid w:val="00516253"/>
    <w:rsid w:val="00520383"/>
    <w:rsid w:val="005213F0"/>
    <w:rsid w:val="00522B58"/>
    <w:rsid w:val="00524C44"/>
    <w:rsid w:val="0052553C"/>
    <w:rsid w:val="0052748C"/>
    <w:rsid w:val="00530072"/>
    <w:rsid w:val="0053086B"/>
    <w:rsid w:val="00530B03"/>
    <w:rsid w:val="00531290"/>
    <w:rsid w:val="00532AEE"/>
    <w:rsid w:val="0053346B"/>
    <w:rsid w:val="00534C67"/>
    <w:rsid w:val="00536F03"/>
    <w:rsid w:val="0054158A"/>
    <w:rsid w:val="0054335D"/>
    <w:rsid w:val="005433B5"/>
    <w:rsid w:val="0054692A"/>
    <w:rsid w:val="0055134D"/>
    <w:rsid w:val="00553E71"/>
    <w:rsid w:val="00553F2C"/>
    <w:rsid w:val="0055459E"/>
    <w:rsid w:val="00555CA0"/>
    <w:rsid w:val="005638C3"/>
    <w:rsid w:val="00565B06"/>
    <w:rsid w:val="00567BB6"/>
    <w:rsid w:val="0057071E"/>
    <w:rsid w:val="0057102F"/>
    <w:rsid w:val="005732C4"/>
    <w:rsid w:val="00573A2D"/>
    <w:rsid w:val="0057504F"/>
    <w:rsid w:val="00575584"/>
    <w:rsid w:val="00575CFC"/>
    <w:rsid w:val="00581555"/>
    <w:rsid w:val="00583BF4"/>
    <w:rsid w:val="00584996"/>
    <w:rsid w:val="005914F4"/>
    <w:rsid w:val="00592EE5"/>
    <w:rsid w:val="00595945"/>
    <w:rsid w:val="00596033"/>
    <w:rsid w:val="005A1C48"/>
    <w:rsid w:val="005A67F1"/>
    <w:rsid w:val="005A6A2D"/>
    <w:rsid w:val="005B0CA8"/>
    <w:rsid w:val="005B11C0"/>
    <w:rsid w:val="005B5439"/>
    <w:rsid w:val="005C1C84"/>
    <w:rsid w:val="005C2DB2"/>
    <w:rsid w:val="005C3058"/>
    <w:rsid w:val="005C410D"/>
    <w:rsid w:val="005C59D0"/>
    <w:rsid w:val="005C6FF5"/>
    <w:rsid w:val="005D23BF"/>
    <w:rsid w:val="005D341C"/>
    <w:rsid w:val="005D3E3A"/>
    <w:rsid w:val="005E1AF3"/>
    <w:rsid w:val="005E2691"/>
    <w:rsid w:val="005E42BE"/>
    <w:rsid w:val="005F00CC"/>
    <w:rsid w:val="005F281E"/>
    <w:rsid w:val="005F2AA0"/>
    <w:rsid w:val="005F4F33"/>
    <w:rsid w:val="005F55FD"/>
    <w:rsid w:val="0060017E"/>
    <w:rsid w:val="00601463"/>
    <w:rsid w:val="00604290"/>
    <w:rsid w:val="00605CF7"/>
    <w:rsid w:val="00606E73"/>
    <w:rsid w:val="00610623"/>
    <w:rsid w:val="00610EA1"/>
    <w:rsid w:val="0061340C"/>
    <w:rsid w:val="0061403A"/>
    <w:rsid w:val="0062476C"/>
    <w:rsid w:val="00626D57"/>
    <w:rsid w:val="006319A2"/>
    <w:rsid w:val="00632146"/>
    <w:rsid w:val="00643323"/>
    <w:rsid w:val="00643B37"/>
    <w:rsid w:val="006465CF"/>
    <w:rsid w:val="006502D5"/>
    <w:rsid w:val="006520C0"/>
    <w:rsid w:val="0065323C"/>
    <w:rsid w:val="00654943"/>
    <w:rsid w:val="006554C1"/>
    <w:rsid w:val="00655CBF"/>
    <w:rsid w:val="00657072"/>
    <w:rsid w:val="00657765"/>
    <w:rsid w:val="00660576"/>
    <w:rsid w:val="00660EEE"/>
    <w:rsid w:val="00661C60"/>
    <w:rsid w:val="00665F95"/>
    <w:rsid w:val="00670B77"/>
    <w:rsid w:val="00670E75"/>
    <w:rsid w:val="0067147F"/>
    <w:rsid w:val="00673D4E"/>
    <w:rsid w:val="00676EF9"/>
    <w:rsid w:val="00684276"/>
    <w:rsid w:val="00685336"/>
    <w:rsid w:val="00685D36"/>
    <w:rsid w:val="00686EE7"/>
    <w:rsid w:val="00687B8D"/>
    <w:rsid w:val="00692990"/>
    <w:rsid w:val="006933B1"/>
    <w:rsid w:val="00693B63"/>
    <w:rsid w:val="00694799"/>
    <w:rsid w:val="00696E84"/>
    <w:rsid w:val="00697298"/>
    <w:rsid w:val="006A0C8C"/>
    <w:rsid w:val="006A1AF9"/>
    <w:rsid w:val="006A5B6F"/>
    <w:rsid w:val="006B0FC4"/>
    <w:rsid w:val="006B3DF6"/>
    <w:rsid w:val="006B42D4"/>
    <w:rsid w:val="006B5E16"/>
    <w:rsid w:val="006C0A67"/>
    <w:rsid w:val="006C37C7"/>
    <w:rsid w:val="006C72E1"/>
    <w:rsid w:val="006D248D"/>
    <w:rsid w:val="006D3D68"/>
    <w:rsid w:val="006D6903"/>
    <w:rsid w:val="006E0A9E"/>
    <w:rsid w:val="006E230C"/>
    <w:rsid w:val="006E5225"/>
    <w:rsid w:val="006F0B40"/>
    <w:rsid w:val="006F18CB"/>
    <w:rsid w:val="006F6D10"/>
    <w:rsid w:val="0070014D"/>
    <w:rsid w:val="00701525"/>
    <w:rsid w:val="007043D3"/>
    <w:rsid w:val="00705C7C"/>
    <w:rsid w:val="00712E17"/>
    <w:rsid w:val="007141F2"/>
    <w:rsid w:val="00715BDB"/>
    <w:rsid w:val="007168D6"/>
    <w:rsid w:val="00721CD6"/>
    <w:rsid w:val="00723552"/>
    <w:rsid w:val="00723959"/>
    <w:rsid w:val="00723C34"/>
    <w:rsid w:val="007255B0"/>
    <w:rsid w:val="007279AE"/>
    <w:rsid w:val="007310E2"/>
    <w:rsid w:val="007355FF"/>
    <w:rsid w:val="007357C3"/>
    <w:rsid w:val="00736D15"/>
    <w:rsid w:val="007376F3"/>
    <w:rsid w:val="007408A0"/>
    <w:rsid w:val="007419F5"/>
    <w:rsid w:val="007428CB"/>
    <w:rsid w:val="00743630"/>
    <w:rsid w:val="0074491D"/>
    <w:rsid w:val="00744D0E"/>
    <w:rsid w:val="007512CC"/>
    <w:rsid w:val="00752D1D"/>
    <w:rsid w:val="007539E1"/>
    <w:rsid w:val="0075742A"/>
    <w:rsid w:val="0075788A"/>
    <w:rsid w:val="00760C22"/>
    <w:rsid w:val="00761887"/>
    <w:rsid w:val="00764446"/>
    <w:rsid w:val="00765EF6"/>
    <w:rsid w:val="0076687D"/>
    <w:rsid w:val="00766CF8"/>
    <w:rsid w:val="007714BC"/>
    <w:rsid w:val="0077180B"/>
    <w:rsid w:val="00773F0B"/>
    <w:rsid w:val="00773F33"/>
    <w:rsid w:val="007748A7"/>
    <w:rsid w:val="00776881"/>
    <w:rsid w:val="00777221"/>
    <w:rsid w:val="007824B7"/>
    <w:rsid w:val="00782C89"/>
    <w:rsid w:val="00783646"/>
    <w:rsid w:val="00784955"/>
    <w:rsid w:val="0079024B"/>
    <w:rsid w:val="007A0875"/>
    <w:rsid w:val="007A3AFB"/>
    <w:rsid w:val="007A507C"/>
    <w:rsid w:val="007A6947"/>
    <w:rsid w:val="007A764D"/>
    <w:rsid w:val="007A7E9D"/>
    <w:rsid w:val="007B061D"/>
    <w:rsid w:val="007B0A52"/>
    <w:rsid w:val="007B354D"/>
    <w:rsid w:val="007B7D3F"/>
    <w:rsid w:val="007C2226"/>
    <w:rsid w:val="007C2599"/>
    <w:rsid w:val="007C2DA6"/>
    <w:rsid w:val="007C3729"/>
    <w:rsid w:val="007C7014"/>
    <w:rsid w:val="007C722D"/>
    <w:rsid w:val="007D0DE7"/>
    <w:rsid w:val="007D1297"/>
    <w:rsid w:val="007D1E58"/>
    <w:rsid w:val="007D22D2"/>
    <w:rsid w:val="007D24AC"/>
    <w:rsid w:val="007D2824"/>
    <w:rsid w:val="007D3426"/>
    <w:rsid w:val="007D5C6F"/>
    <w:rsid w:val="007E17D9"/>
    <w:rsid w:val="007E3CA1"/>
    <w:rsid w:val="007E43EF"/>
    <w:rsid w:val="007E5743"/>
    <w:rsid w:val="007E5EBC"/>
    <w:rsid w:val="007F029A"/>
    <w:rsid w:val="007F0E4E"/>
    <w:rsid w:val="007F1A75"/>
    <w:rsid w:val="007F7D99"/>
    <w:rsid w:val="008001CA"/>
    <w:rsid w:val="0080057A"/>
    <w:rsid w:val="00804BB6"/>
    <w:rsid w:val="008116DF"/>
    <w:rsid w:val="0081222C"/>
    <w:rsid w:val="0081561D"/>
    <w:rsid w:val="008165E5"/>
    <w:rsid w:val="008204B0"/>
    <w:rsid w:val="00822B12"/>
    <w:rsid w:val="0082323E"/>
    <w:rsid w:val="0082431A"/>
    <w:rsid w:val="00830B54"/>
    <w:rsid w:val="0083289E"/>
    <w:rsid w:val="00834AC6"/>
    <w:rsid w:val="00835A49"/>
    <w:rsid w:val="0083770F"/>
    <w:rsid w:val="008409B9"/>
    <w:rsid w:val="00842DEE"/>
    <w:rsid w:val="008445CF"/>
    <w:rsid w:val="00844A12"/>
    <w:rsid w:val="00845500"/>
    <w:rsid w:val="00846C39"/>
    <w:rsid w:val="00853A6A"/>
    <w:rsid w:val="00853EA3"/>
    <w:rsid w:val="0085545B"/>
    <w:rsid w:val="00856923"/>
    <w:rsid w:val="00856D04"/>
    <w:rsid w:val="008602FB"/>
    <w:rsid w:val="00862031"/>
    <w:rsid w:val="00864909"/>
    <w:rsid w:val="008677AB"/>
    <w:rsid w:val="008715A9"/>
    <w:rsid w:val="00876CDA"/>
    <w:rsid w:val="00881922"/>
    <w:rsid w:val="008877AD"/>
    <w:rsid w:val="008907C8"/>
    <w:rsid w:val="00893DCE"/>
    <w:rsid w:val="0089402D"/>
    <w:rsid w:val="00894747"/>
    <w:rsid w:val="00894BE2"/>
    <w:rsid w:val="00895FCF"/>
    <w:rsid w:val="008A169D"/>
    <w:rsid w:val="008A1FD3"/>
    <w:rsid w:val="008A564C"/>
    <w:rsid w:val="008B1A6B"/>
    <w:rsid w:val="008B2E83"/>
    <w:rsid w:val="008B49B9"/>
    <w:rsid w:val="008B58DD"/>
    <w:rsid w:val="008B6B46"/>
    <w:rsid w:val="008C2003"/>
    <w:rsid w:val="008C2B45"/>
    <w:rsid w:val="008C4D83"/>
    <w:rsid w:val="008C6040"/>
    <w:rsid w:val="008C74D2"/>
    <w:rsid w:val="008D1419"/>
    <w:rsid w:val="008D1B36"/>
    <w:rsid w:val="008D2C6B"/>
    <w:rsid w:val="008D3C63"/>
    <w:rsid w:val="008D3E37"/>
    <w:rsid w:val="008D762A"/>
    <w:rsid w:val="008E1888"/>
    <w:rsid w:val="008E5B5C"/>
    <w:rsid w:val="008F02AE"/>
    <w:rsid w:val="008F04BE"/>
    <w:rsid w:val="008F3E1D"/>
    <w:rsid w:val="008F4B15"/>
    <w:rsid w:val="008F6286"/>
    <w:rsid w:val="008F6321"/>
    <w:rsid w:val="00902356"/>
    <w:rsid w:val="00902F78"/>
    <w:rsid w:val="00904E9A"/>
    <w:rsid w:val="00906ABC"/>
    <w:rsid w:val="00907B6D"/>
    <w:rsid w:val="00907E81"/>
    <w:rsid w:val="009110AE"/>
    <w:rsid w:val="009112CA"/>
    <w:rsid w:val="0091251A"/>
    <w:rsid w:val="009162A5"/>
    <w:rsid w:val="00922397"/>
    <w:rsid w:val="009226B4"/>
    <w:rsid w:val="009227F7"/>
    <w:rsid w:val="00923BFE"/>
    <w:rsid w:val="009241F4"/>
    <w:rsid w:val="009252F3"/>
    <w:rsid w:val="0092535D"/>
    <w:rsid w:val="00933841"/>
    <w:rsid w:val="0093692D"/>
    <w:rsid w:val="00940155"/>
    <w:rsid w:val="00940516"/>
    <w:rsid w:val="00940690"/>
    <w:rsid w:val="00941A01"/>
    <w:rsid w:val="009431F9"/>
    <w:rsid w:val="0094529C"/>
    <w:rsid w:val="00955C9D"/>
    <w:rsid w:val="00957D28"/>
    <w:rsid w:val="00960A1A"/>
    <w:rsid w:val="00965361"/>
    <w:rsid w:val="00966EF4"/>
    <w:rsid w:val="009672DA"/>
    <w:rsid w:val="00972F62"/>
    <w:rsid w:val="009734E4"/>
    <w:rsid w:val="009753F7"/>
    <w:rsid w:val="00977893"/>
    <w:rsid w:val="00981404"/>
    <w:rsid w:val="00982C04"/>
    <w:rsid w:val="00984246"/>
    <w:rsid w:val="009851F2"/>
    <w:rsid w:val="00990E07"/>
    <w:rsid w:val="00992116"/>
    <w:rsid w:val="00993389"/>
    <w:rsid w:val="009943CA"/>
    <w:rsid w:val="00994578"/>
    <w:rsid w:val="0099497D"/>
    <w:rsid w:val="0099645E"/>
    <w:rsid w:val="00996528"/>
    <w:rsid w:val="00997D2B"/>
    <w:rsid w:val="009A07E6"/>
    <w:rsid w:val="009A0804"/>
    <w:rsid w:val="009A196A"/>
    <w:rsid w:val="009A1C2D"/>
    <w:rsid w:val="009A399F"/>
    <w:rsid w:val="009A66D5"/>
    <w:rsid w:val="009A7855"/>
    <w:rsid w:val="009B07A4"/>
    <w:rsid w:val="009B1BB6"/>
    <w:rsid w:val="009B65BC"/>
    <w:rsid w:val="009C02E7"/>
    <w:rsid w:val="009C0C24"/>
    <w:rsid w:val="009C2221"/>
    <w:rsid w:val="009C23B1"/>
    <w:rsid w:val="009C282C"/>
    <w:rsid w:val="009C343D"/>
    <w:rsid w:val="009C38C2"/>
    <w:rsid w:val="009C4436"/>
    <w:rsid w:val="009C7069"/>
    <w:rsid w:val="009C749C"/>
    <w:rsid w:val="009D1DB4"/>
    <w:rsid w:val="009D6AE8"/>
    <w:rsid w:val="009D6D1C"/>
    <w:rsid w:val="009D71DC"/>
    <w:rsid w:val="009E23DF"/>
    <w:rsid w:val="009E41E2"/>
    <w:rsid w:val="009E7B06"/>
    <w:rsid w:val="009F0BC2"/>
    <w:rsid w:val="009F0E68"/>
    <w:rsid w:val="009F1D27"/>
    <w:rsid w:val="009F311B"/>
    <w:rsid w:val="009F33A4"/>
    <w:rsid w:val="009F3B04"/>
    <w:rsid w:val="009F411C"/>
    <w:rsid w:val="009F66D4"/>
    <w:rsid w:val="009F72C3"/>
    <w:rsid w:val="009F7607"/>
    <w:rsid w:val="00A0224F"/>
    <w:rsid w:val="00A0549B"/>
    <w:rsid w:val="00A065E8"/>
    <w:rsid w:val="00A10C09"/>
    <w:rsid w:val="00A12849"/>
    <w:rsid w:val="00A12D3B"/>
    <w:rsid w:val="00A157DF"/>
    <w:rsid w:val="00A1700F"/>
    <w:rsid w:val="00A21939"/>
    <w:rsid w:val="00A22826"/>
    <w:rsid w:val="00A24C2B"/>
    <w:rsid w:val="00A25271"/>
    <w:rsid w:val="00A268CF"/>
    <w:rsid w:val="00A26DA7"/>
    <w:rsid w:val="00A3015D"/>
    <w:rsid w:val="00A34470"/>
    <w:rsid w:val="00A34766"/>
    <w:rsid w:val="00A3789C"/>
    <w:rsid w:val="00A402AE"/>
    <w:rsid w:val="00A41EFB"/>
    <w:rsid w:val="00A4328A"/>
    <w:rsid w:val="00A51F2D"/>
    <w:rsid w:val="00A540DC"/>
    <w:rsid w:val="00A55013"/>
    <w:rsid w:val="00A566AD"/>
    <w:rsid w:val="00A56AF3"/>
    <w:rsid w:val="00A6018A"/>
    <w:rsid w:val="00A61920"/>
    <w:rsid w:val="00A67211"/>
    <w:rsid w:val="00A708B2"/>
    <w:rsid w:val="00A82ADC"/>
    <w:rsid w:val="00A871E6"/>
    <w:rsid w:val="00A93964"/>
    <w:rsid w:val="00A951F5"/>
    <w:rsid w:val="00A97DC8"/>
    <w:rsid w:val="00AA2E13"/>
    <w:rsid w:val="00AA3872"/>
    <w:rsid w:val="00AB678D"/>
    <w:rsid w:val="00AC016A"/>
    <w:rsid w:val="00AC0196"/>
    <w:rsid w:val="00AC0B3A"/>
    <w:rsid w:val="00AC0CCB"/>
    <w:rsid w:val="00AC2F65"/>
    <w:rsid w:val="00AC397D"/>
    <w:rsid w:val="00AC5C23"/>
    <w:rsid w:val="00AC6BBA"/>
    <w:rsid w:val="00AC6C39"/>
    <w:rsid w:val="00AD6E6C"/>
    <w:rsid w:val="00AE1343"/>
    <w:rsid w:val="00AE1D8E"/>
    <w:rsid w:val="00AE27DE"/>
    <w:rsid w:val="00AE4A71"/>
    <w:rsid w:val="00AE582F"/>
    <w:rsid w:val="00AE6298"/>
    <w:rsid w:val="00AE7D2F"/>
    <w:rsid w:val="00AF2A43"/>
    <w:rsid w:val="00AF6014"/>
    <w:rsid w:val="00AF7C13"/>
    <w:rsid w:val="00B01A86"/>
    <w:rsid w:val="00B033FC"/>
    <w:rsid w:val="00B05328"/>
    <w:rsid w:val="00B07BD1"/>
    <w:rsid w:val="00B10DE3"/>
    <w:rsid w:val="00B132BD"/>
    <w:rsid w:val="00B21C52"/>
    <w:rsid w:val="00B22B6E"/>
    <w:rsid w:val="00B23EB6"/>
    <w:rsid w:val="00B2417B"/>
    <w:rsid w:val="00B25198"/>
    <w:rsid w:val="00B25B7B"/>
    <w:rsid w:val="00B300F8"/>
    <w:rsid w:val="00B30E76"/>
    <w:rsid w:val="00B35E5D"/>
    <w:rsid w:val="00B36F68"/>
    <w:rsid w:val="00B40687"/>
    <w:rsid w:val="00B40FB7"/>
    <w:rsid w:val="00B41EA2"/>
    <w:rsid w:val="00B42CE2"/>
    <w:rsid w:val="00B43205"/>
    <w:rsid w:val="00B43A5E"/>
    <w:rsid w:val="00B4625C"/>
    <w:rsid w:val="00B46733"/>
    <w:rsid w:val="00B51856"/>
    <w:rsid w:val="00B519D6"/>
    <w:rsid w:val="00B57001"/>
    <w:rsid w:val="00B57A17"/>
    <w:rsid w:val="00B6424B"/>
    <w:rsid w:val="00B723BE"/>
    <w:rsid w:val="00B779F1"/>
    <w:rsid w:val="00B80A90"/>
    <w:rsid w:val="00B93127"/>
    <w:rsid w:val="00B94023"/>
    <w:rsid w:val="00B9458C"/>
    <w:rsid w:val="00B96581"/>
    <w:rsid w:val="00B97E6E"/>
    <w:rsid w:val="00BA7205"/>
    <w:rsid w:val="00BB1A2B"/>
    <w:rsid w:val="00BB33DA"/>
    <w:rsid w:val="00BB40E7"/>
    <w:rsid w:val="00BB44B6"/>
    <w:rsid w:val="00BB6C38"/>
    <w:rsid w:val="00BC18F4"/>
    <w:rsid w:val="00BC2E2B"/>
    <w:rsid w:val="00BC3346"/>
    <w:rsid w:val="00BC615E"/>
    <w:rsid w:val="00BC6C27"/>
    <w:rsid w:val="00BC79FA"/>
    <w:rsid w:val="00BD02DB"/>
    <w:rsid w:val="00BD38EA"/>
    <w:rsid w:val="00BD47BF"/>
    <w:rsid w:val="00BD5ED5"/>
    <w:rsid w:val="00BD7416"/>
    <w:rsid w:val="00BE0DDA"/>
    <w:rsid w:val="00BE0F70"/>
    <w:rsid w:val="00BE724E"/>
    <w:rsid w:val="00C015B3"/>
    <w:rsid w:val="00C020C8"/>
    <w:rsid w:val="00C038B3"/>
    <w:rsid w:val="00C051C0"/>
    <w:rsid w:val="00C064BB"/>
    <w:rsid w:val="00C06D68"/>
    <w:rsid w:val="00C1334B"/>
    <w:rsid w:val="00C13E15"/>
    <w:rsid w:val="00C140EE"/>
    <w:rsid w:val="00C143F9"/>
    <w:rsid w:val="00C22B0A"/>
    <w:rsid w:val="00C2428A"/>
    <w:rsid w:val="00C2456F"/>
    <w:rsid w:val="00C251D2"/>
    <w:rsid w:val="00C258C5"/>
    <w:rsid w:val="00C25A5C"/>
    <w:rsid w:val="00C25A8B"/>
    <w:rsid w:val="00C26AA3"/>
    <w:rsid w:val="00C30851"/>
    <w:rsid w:val="00C3120B"/>
    <w:rsid w:val="00C33274"/>
    <w:rsid w:val="00C34E48"/>
    <w:rsid w:val="00C37A0F"/>
    <w:rsid w:val="00C4149E"/>
    <w:rsid w:val="00C43D42"/>
    <w:rsid w:val="00C441BC"/>
    <w:rsid w:val="00C46854"/>
    <w:rsid w:val="00C50C2F"/>
    <w:rsid w:val="00C51DF7"/>
    <w:rsid w:val="00C531C5"/>
    <w:rsid w:val="00C57614"/>
    <w:rsid w:val="00C57DB1"/>
    <w:rsid w:val="00C60D73"/>
    <w:rsid w:val="00C635EE"/>
    <w:rsid w:val="00C66EE7"/>
    <w:rsid w:val="00C716FF"/>
    <w:rsid w:val="00C71D8E"/>
    <w:rsid w:val="00C75CA7"/>
    <w:rsid w:val="00C76098"/>
    <w:rsid w:val="00C76DAD"/>
    <w:rsid w:val="00C77088"/>
    <w:rsid w:val="00C80739"/>
    <w:rsid w:val="00C823F9"/>
    <w:rsid w:val="00C85AF2"/>
    <w:rsid w:val="00C863AD"/>
    <w:rsid w:val="00C936BF"/>
    <w:rsid w:val="00C95D00"/>
    <w:rsid w:val="00C96B4B"/>
    <w:rsid w:val="00C97A96"/>
    <w:rsid w:val="00CA06A1"/>
    <w:rsid w:val="00CA0997"/>
    <w:rsid w:val="00CA1449"/>
    <w:rsid w:val="00CA3A0C"/>
    <w:rsid w:val="00CA4555"/>
    <w:rsid w:val="00CB0F12"/>
    <w:rsid w:val="00CB0FF2"/>
    <w:rsid w:val="00CB4044"/>
    <w:rsid w:val="00CB570E"/>
    <w:rsid w:val="00CB7231"/>
    <w:rsid w:val="00CC1172"/>
    <w:rsid w:val="00CC3605"/>
    <w:rsid w:val="00CC435D"/>
    <w:rsid w:val="00CC4642"/>
    <w:rsid w:val="00CC7A81"/>
    <w:rsid w:val="00CD1455"/>
    <w:rsid w:val="00CD1677"/>
    <w:rsid w:val="00CE1F2B"/>
    <w:rsid w:val="00CE6236"/>
    <w:rsid w:val="00CF4A88"/>
    <w:rsid w:val="00CF768D"/>
    <w:rsid w:val="00D02D79"/>
    <w:rsid w:val="00D060C1"/>
    <w:rsid w:val="00D07773"/>
    <w:rsid w:val="00D079CE"/>
    <w:rsid w:val="00D07A31"/>
    <w:rsid w:val="00D138F6"/>
    <w:rsid w:val="00D15A4D"/>
    <w:rsid w:val="00D168C4"/>
    <w:rsid w:val="00D16E61"/>
    <w:rsid w:val="00D21119"/>
    <w:rsid w:val="00D216A6"/>
    <w:rsid w:val="00D21CD4"/>
    <w:rsid w:val="00D31203"/>
    <w:rsid w:val="00D33ACF"/>
    <w:rsid w:val="00D3638A"/>
    <w:rsid w:val="00D40386"/>
    <w:rsid w:val="00D43730"/>
    <w:rsid w:val="00D44195"/>
    <w:rsid w:val="00D4609D"/>
    <w:rsid w:val="00D50469"/>
    <w:rsid w:val="00D536DE"/>
    <w:rsid w:val="00D54216"/>
    <w:rsid w:val="00D5627C"/>
    <w:rsid w:val="00D60C24"/>
    <w:rsid w:val="00D623E9"/>
    <w:rsid w:val="00D63A51"/>
    <w:rsid w:val="00D6509E"/>
    <w:rsid w:val="00D65851"/>
    <w:rsid w:val="00D6620C"/>
    <w:rsid w:val="00D704A6"/>
    <w:rsid w:val="00D74F3F"/>
    <w:rsid w:val="00D7592A"/>
    <w:rsid w:val="00D76136"/>
    <w:rsid w:val="00D80EFB"/>
    <w:rsid w:val="00D82F67"/>
    <w:rsid w:val="00D866B3"/>
    <w:rsid w:val="00D87AE4"/>
    <w:rsid w:val="00D92625"/>
    <w:rsid w:val="00D94A38"/>
    <w:rsid w:val="00D96EDC"/>
    <w:rsid w:val="00DA744E"/>
    <w:rsid w:val="00DB460B"/>
    <w:rsid w:val="00DB5DE9"/>
    <w:rsid w:val="00DB614D"/>
    <w:rsid w:val="00DB7073"/>
    <w:rsid w:val="00DB7B61"/>
    <w:rsid w:val="00DC18A7"/>
    <w:rsid w:val="00DC2C91"/>
    <w:rsid w:val="00DC59AE"/>
    <w:rsid w:val="00DC629A"/>
    <w:rsid w:val="00DC66C2"/>
    <w:rsid w:val="00DD1776"/>
    <w:rsid w:val="00DD305A"/>
    <w:rsid w:val="00DD7473"/>
    <w:rsid w:val="00DD7A72"/>
    <w:rsid w:val="00DD7CE9"/>
    <w:rsid w:val="00DD7F7C"/>
    <w:rsid w:val="00DE09B5"/>
    <w:rsid w:val="00DE33CF"/>
    <w:rsid w:val="00DE3C11"/>
    <w:rsid w:val="00DE3F03"/>
    <w:rsid w:val="00DE462B"/>
    <w:rsid w:val="00DF0184"/>
    <w:rsid w:val="00DF2310"/>
    <w:rsid w:val="00DF38DF"/>
    <w:rsid w:val="00DF451F"/>
    <w:rsid w:val="00DF709F"/>
    <w:rsid w:val="00E000CE"/>
    <w:rsid w:val="00E01ADB"/>
    <w:rsid w:val="00E01F7E"/>
    <w:rsid w:val="00E04E33"/>
    <w:rsid w:val="00E05AEA"/>
    <w:rsid w:val="00E06D3E"/>
    <w:rsid w:val="00E075E7"/>
    <w:rsid w:val="00E10538"/>
    <w:rsid w:val="00E1160D"/>
    <w:rsid w:val="00E178B3"/>
    <w:rsid w:val="00E23D7F"/>
    <w:rsid w:val="00E3519F"/>
    <w:rsid w:val="00E40625"/>
    <w:rsid w:val="00E40776"/>
    <w:rsid w:val="00E41766"/>
    <w:rsid w:val="00E42917"/>
    <w:rsid w:val="00E435E5"/>
    <w:rsid w:val="00E44545"/>
    <w:rsid w:val="00E45B91"/>
    <w:rsid w:val="00E45E4B"/>
    <w:rsid w:val="00E46A4C"/>
    <w:rsid w:val="00E47D62"/>
    <w:rsid w:val="00E50A32"/>
    <w:rsid w:val="00E61ADB"/>
    <w:rsid w:val="00E62FA0"/>
    <w:rsid w:val="00E662EC"/>
    <w:rsid w:val="00E6666A"/>
    <w:rsid w:val="00E66D28"/>
    <w:rsid w:val="00E7061C"/>
    <w:rsid w:val="00E71B4B"/>
    <w:rsid w:val="00E764DC"/>
    <w:rsid w:val="00E769AD"/>
    <w:rsid w:val="00E774B0"/>
    <w:rsid w:val="00E81269"/>
    <w:rsid w:val="00E81AF8"/>
    <w:rsid w:val="00E8205A"/>
    <w:rsid w:val="00E91C84"/>
    <w:rsid w:val="00E92E1D"/>
    <w:rsid w:val="00E9420F"/>
    <w:rsid w:val="00E95DAD"/>
    <w:rsid w:val="00E96852"/>
    <w:rsid w:val="00E97F19"/>
    <w:rsid w:val="00EA0C74"/>
    <w:rsid w:val="00EA4D6C"/>
    <w:rsid w:val="00EA507D"/>
    <w:rsid w:val="00EA6740"/>
    <w:rsid w:val="00EA6C21"/>
    <w:rsid w:val="00EB3C3A"/>
    <w:rsid w:val="00EC0836"/>
    <w:rsid w:val="00EC16FE"/>
    <w:rsid w:val="00EC31DE"/>
    <w:rsid w:val="00EC5B1A"/>
    <w:rsid w:val="00EC60FD"/>
    <w:rsid w:val="00EC651A"/>
    <w:rsid w:val="00ED0B70"/>
    <w:rsid w:val="00ED3D93"/>
    <w:rsid w:val="00ED45CA"/>
    <w:rsid w:val="00EE01F2"/>
    <w:rsid w:val="00EE046A"/>
    <w:rsid w:val="00EE0D3B"/>
    <w:rsid w:val="00EE1022"/>
    <w:rsid w:val="00EE1ABA"/>
    <w:rsid w:val="00EE3451"/>
    <w:rsid w:val="00EE5D41"/>
    <w:rsid w:val="00EE76E3"/>
    <w:rsid w:val="00EF09AF"/>
    <w:rsid w:val="00EF0EB9"/>
    <w:rsid w:val="00EF1C1F"/>
    <w:rsid w:val="00EF21B9"/>
    <w:rsid w:val="00EF351C"/>
    <w:rsid w:val="00EF3831"/>
    <w:rsid w:val="00EF536E"/>
    <w:rsid w:val="00EF5CF0"/>
    <w:rsid w:val="00EF75EF"/>
    <w:rsid w:val="00F018A0"/>
    <w:rsid w:val="00F04F73"/>
    <w:rsid w:val="00F1188E"/>
    <w:rsid w:val="00F16A11"/>
    <w:rsid w:val="00F2258A"/>
    <w:rsid w:val="00F22EAB"/>
    <w:rsid w:val="00F25B98"/>
    <w:rsid w:val="00F2620A"/>
    <w:rsid w:val="00F26CA9"/>
    <w:rsid w:val="00F3070E"/>
    <w:rsid w:val="00F32A1B"/>
    <w:rsid w:val="00F32AFD"/>
    <w:rsid w:val="00F340C8"/>
    <w:rsid w:val="00F34478"/>
    <w:rsid w:val="00F3557F"/>
    <w:rsid w:val="00F360CC"/>
    <w:rsid w:val="00F369FD"/>
    <w:rsid w:val="00F50450"/>
    <w:rsid w:val="00F53112"/>
    <w:rsid w:val="00F5621C"/>
    <w:rsid w:val="00F576F9"/>
    <w:rsid w:val="00F57B08"/>
    <w:rsid w:val="00F57EF8"/>
    <w:rsid w:val="00F62427"/>
    <w:rsid w:val="00F67897"/>
    <w:rsid w:val="00F726FE"/>
    <w:rsid w:val="00F843B4"/>
    <w:rsid w:val="00F84B3F"/>
    <w:rsid w:val="00F8504A"/>
    <w:rsid w:val="00F85CAD"/>
    <w:rsid w:val="00F878CD"/>
    <w:rsid w:val="00F912D2"/>
    <w:rsid w:val="00F9403E"/>
    <w:rsid w:val="00F95304"/>
    <w:rsid w:val="00F9605E"/>
    <w:rsid w:val="00FA1034"/>
    <w:rsid w:val="00FA24DA"/>
    <w:rsid w:val="00FA2B43"/>
    <w:rsid w:val="00FA5234"/>
    <w:rsid w:val="00FA79F0"/>
    <w:rsid w:val="00FB7330"/>
    <w:rsid w:val="00FC44AE"/>
    <w:rsid w:val="00FC489E"/>
    <w:rsid w:val="00FD048F"/>
    <w:rsid w:val="00FD0F0D"/>
    <w:rsid w:val="00FD0F99"/>
    <w:rsid w:val="00FD1FDB"/>
    <w:rsid w:val="00FD52A1"/>
    <w:rsid w:val="00FD6B3C"/>
    <w:rsid w:val="00FE1B35"/>
    <w:rsid w:val="00FF0460"/>
    <w:rsid w:val="00FF5BC4"/>
    <w:rsid w:val="00FF70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9751D"/>
  <w15:chartTrackingRefBased/>
  <w15:docId w15:val="{C57D250D-2C0D-4018-8A54-5D51649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17E"/>
    <w:pPr>
      <w:spacing w:line="360" w:lineRule="auto"/>
    </w:pPr>
    <w:rPr>
      <w:rFonts w:asciiTheme="majorBidi" w:hAnsiTheme="majorBidi"/>
      <w:color w:val="000000" w:themeColor="text1"/>
      <w:sz w:val="24"/>
    </w:rPr>
  </w:style>
  <w:style w:type="paragraph" w:styleId="Heading1">
    <w:name w:val="heading 1"/>
    <w:basedOn w:val="Normal"/>
    <w:next w:val="Normal"/>
    <w:link w:val="Heading1Char"/>
    <w:autoRedefine/>
    <w:uiPriority w:val="9"/>
    <w:qFormat/>
    <w:rsid w:val="003B7F22"/>
    <w:pPr>
      <w:keepNext/>
      <w:keepLines/>
      <w:numPr>
        <w:numId w:val="3"/>
      </w:numPr>
      <w:spacing w:before="480" w:after="240" w:line="240" w:lineRule="auto"/>
      <w:ind w:left="0" w:firstLine="0"/>
      <w:outlineLvl w:val="0"/>
    </w:pPr>
    <w:rPr>
      <w:rFonts w:eastAsiaTheme="majorEastAsia" w:cstheme="majorBidi"/>
      <w:b/>
      <w:sz w:val="32"/>
      <w:szCs w:val="40"/>
    </w:rPr>
  </w:style>
  <w:style w:type="paragraph" w:styleId="Heading2">
    <w:name w:val="heading 2"/>
    <w:basedOn w:val="Normal"/>
    <w:next w:val="Normal"/>
    <w:link w:val="Heading2Char"/>
    <w:autoRedefine/>
    <w:uiPriority w:val="3"/>
    <w:qFormat/>
    <w:rsid w:val="00876CDA"/>
    <w:pPr>
      <w:keepNext/>
      <w:keepLines/>
      <w:numPr>
        <w:ilvl w:val="1"/>
        <w:numId w:val="3"/>
      </w:numPr>
      <w:spacing w:before="360" w:after="200" w:line="240" w:lineRule="auto"/>
      <w:ind w:left="432"/>
      <w:outlineLvl w:val="1"/>
    </w:pPr>
    <w:rPr>
      <w:rFonts w:eastAsiaTheme="majorEastAsia" w:cstheme="majorBidi"/>
      <w:b/>
      <w:sz w:val="28"/>
      <w:szCs w:val="32"/>
    </w:rPr>
  </w:style>
  <w:style w:type="paragraph" w:styleId="Heading3">
    <w:name w:val="heading 3"/>
    <w:basedOn w:val="Normal"/>
    <w:next w:val="Normal"/>
    <w:link w:val="Heading3Char"/>
    <w:uiPriority w:val="4"/>
    <w:qFormat/>
    <w:rsid w:val="00876CDA"/>
    <w:pPr>
      <w:keepNext/>
      <w:keepLines/>
      <w:numPr>
        <w:ilvl w:val="2"/>
        <w:numId w:val="3"/>
      </w:numPr>
      <w:spacing w:before="160" w:line="240" w:lineRule="auto"/>
      <w:outlineLvl w:val="2"/>
    </w:pPr>
    <w:rPr>
      <w:rFonts w:eastAsiaTheme="majorEastAsia" w:cstheme="majorBidi"/>
      <w:b/>
      <w:color w:val="auto"/>
      <w:szCs w:val="28"/>
    </w:rPr>
  </w:style>
  <w:style w:type="paragraph" w:styleId="Heading4">
    <w:name w:val="heading 4"/>
    <w:basedOn w:val="Normal"/>
    <w:next w:val="Normal"/>
    <w:link w:val="Heading4Char"/>
    <w:uiPriority w:val="9"/>
    <w:semiHidden/>
    <w:unhideWhenUsed/>
    <w:rsid w:val="00B07B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B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F22"/>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3"/>
    <w:rsid w:val="00876CDA"/>
    <w:rPr>
      <w:rFonts w:asciiTheme="majorBidi" w:eastAsiaTheme="majorEastAsia" w:hAnsiTheme="majorBidi" w:cstheme="majorBidi"/>
      <w:b/>
      <w:color w:val="000000" w:themeColor="text1"/>
      <w:sz w:val="28"/>
      <w:szCs w:val="32"/>
    </w:rPr>
  </w:style>
  <w:style w:type="character" w:customStyle="1" w:styleId="Heading3Char">
    <w:name w:val="Heading 3 Char"/>
    <w:basedOn w:val="DefaultParagraphFont"/>
    <w:link w:val="Heading3"/>
    <w:uiPriority w:val="4"/>
    <w:rsid w:val="00876CDA"/>
    <w:rPr>
      <w:rFonts w:asciiTheme="majorBidi" w:eastAsiaTheme="majorEastAsia" w:hAnsiTheme="majorBidi" w:cstheme="majorBidi"/>
      <w:b/>
      <w:sz w:val="24"/>
      <w:szCs w:val="28"/>
    </w:rPr>
  </w:style>
  <w:style w:type="character" w:customStyle="1" w:styleId="Heading4Char">
    <w:name w:val="Heading 4 Char"/>
    <w:basedOn w:val="DefaultParagraphFont"/>
    <w:link w:val="Heading4"/>
    <w:uiPriority w:val="9"/>
    <w:semiHidden/>
    <w:rsid w:val="00B07B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B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BD1"/>
    <w:rPr>
      <w:rFonts w:eastAsiaTheme="majorEastAsia" w:cstheme="majorBidi"/>
      <w:color w:val="272727" w:themeColor="text1" w:themeTint="D8"/>
    </w:rPr>
  </w:style>
  <w:style w:type="paragraph" w:styleId="Title">
    <w:name w:val="Title"/>
    <w:basedOn w:val="Normal"/>
    <w:next w:val="Normal"/>
    <w:link w:val="TitleChar"/>
    <w:uiPriority w:val="10"/>
    <w:semiHidden/>
    <w:qFormat/>
    <w:rsid w:val="003E1BEB"/>
    <w:pPr>
      <w:spacing w:before="960" w:after="480" w:line="24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semiHidden/>
    <w:rsid w:val="003E1BEB"/>
    <w:rPr>
      <w:rFonts w:ascii="Calibri" w:eastAsiaTheme="majorEastAsia" w:hAnsi="Calibri" w:cstheme="majorBidi"/>
      <w:b/>
      <w:color w:val="000000" w:themeColor="text1"/>
      <w:spacing w:val="-10"/>
      <w:kern w:val="28"/>
      <w:sz w:val="36"/>
      <w:szCs w:val="56"/>
    </w:rPr>
  </w:style>
  <w:style w:type="paragraph" w:styleId="Subtitle">
    <w:name w:val="Subtitle"/>
    <w:basedOn w:val="Normal"/>
    <w:next w:val="Normal"/>
    <w:link w:val="SubtitleChar"/>
    <w:uiPriority w:val="11"/>
    <w:qFormat/>
    <w:rsid w:val="003E1BEB"/>
    <w:pPr>
      <w:numPr>
        <w:ilvl w:val="1"/>
      </w:numPr>
      <w:spacing w:before="720" w:after="360"/>
      <w:ind w:firstLine="720"/>
      <w:jc w:val="center"/>
    </w:pPr>
    <w:rPr>
      <w:rFonts w:eastAsiaTheme="majorEastAsia" w:cstheme="majorBidi"/>
      <w:b/>
      <w:spacing w:val="15"/>
      <w:sz w:val="28"/>
      <w:szCs w:val="28"/>
    </w:rPr>
  </w:style>
  <w:style w:type="character" w:customStyle="1" w:styleId="SubtitleChar">
    <w:name w:val="Subtitle Char"/>
    <w:basedOn w:val="DefaultParagraphFont"/>
    <w:link w:val="Subtitle"/>
    <w:uiPriority w:val="11"/>
    <w:rsid w:val="003E1BEB"/>
    <w:rPr>
      <w:rFonts w:ascii="Calibri" w:eastAsiaTheme="majorEastAsia" w:hAnsi="Calibri" w:cstheme="majorBidi"/>
      <w:b/>
      <w:color w:val="000000" w:themeColor="text1"/>
      <w:spacing w:val="15"/>
      <w:sz w:val="28"/>
      <w:szCs w:val="28"/>
    </w:rPr>
  </w:style>
  <w:style w:type="paragraph" w:styleId="Quote">
    <w:name w:val="Quote"/>
    <w:basedOn w:val="Normal"/>
    <w:next w:val="Normal"/>
    <w:link w:val="QuoteChar"/>
    <w:uiPriority w:val="29"/>
    <w:qFormat/>
    <w:rsid w:val="0083770F"/>
    <w:pPr>
      <w:spacing w:before="240" w:after="240" w:line="240" w:lineRule="auto"/>
      <w:ind w:left="720" w:right="720"/>
    </w:pPr>
    <w:rPr>
      <w:i/>
      <w:iCs/>
      <w:color w:val="404040" w:themeColor="text1" w:themeTint="BF"/>
    </w:rPr>
  </w:style>
  <w:style w:type="character" w:customStyle="1" w:styleId="QuoteChar">
    <w:name w:val="Quote Char"/>
    <w:basedOn w:val="DefaultParagraphFont"/>
    <w:link w:val="Quote"/>
    <w:uiPriority w:val="29"/>
    <w:rsid w:val="0083770F"/>
    <w:rPr>
      <w:rFonts w:ascii="Calibri" w:hAnsi="Calibri"/>
      <w:i/>
      <w:iCs/>
      <w:color w:val="404040" w:themeColor="text1" w:themeTint="BF"/>
      <w:sz w:val="24"/>
    </w:rPr>
  </w:style>
  <w:style w:type="paragraph" w:styleId="ListParagraph">
    <w:name w:val="List Paragraph"/>
    <w:basedOn w:val="Normal"/>
    <w:uiPriority w:val="34"/>
    <w:qFormat/>
    <w:rsid w:val="00B07BD1"/>
    <w:pPr>
      <w:ind w:left="720"/>
      <w:contextualSpacing/>
    </w:pPr>
  </w:style>
  <w:style w:type="character" w:styleId="IntenseEmphasis">
    <w:name w:val="Intense Emphasis"/>
    <w:basedOn w:val="DefaultParagraphFont"/>
    <w:uiPriority w:val="21"/>
    <w:qFormat/>
    <w:rsid w:val="00B07BD1"/>
    <w:rPr>
      <w:i/>
      <w:iCs/>
      <w:color w:val="0F4761" w:themeColor="accent1" w:themeShade="BF"/>
    </w:rPr>
  </w:style>
  <w:style w:type="paragraph" w:styleId="IntenseQuote">
    <w:name w:val="Intense Quote"/>
    <w:basedOn w:val="Normal"/>
    <w:next w:val="Normal"/>
    <w:link w:val="IntenseQuoteChar"/>
    <w:uiPriority w:val="30"/>
    <w:qFormat/>
    <w:rsid w:val="00B07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BD1"/>
    <w:rPr>
      <w:i/>
      <w:iCs/>
      <w:color w:val="0F4761" w:themeColor="accent1" w:themeShade="BF"/>
    </w:rPr>
  </w:style>
  <w:style w:type="character" w:styleId="IntenseReference">
    <w:name w:val="Intense Reference"/>
    <w:basedOn w:val="DefaultParagraphFont"/>
    <w:uiPriority w:val="32"/>
    <w:qFormat/>
    <w:rsid w:val="00B07BD1"/>
    <w:rPr>
      <w:b/>
      <w:bCs/>
      <w:smallCaps/>
      <w:color w:val="0F4761" w:themeColor="accent1" w:themeShade="BF"/>
      <w:spacing w:val="5"/>
    </w:rPr>
  </w:style>
  <w:style w:type="paragraph" w:styleId="Header">
    <w:name w:val="header"/>
    <w:basedOn w:val="Normal"/>
    <w:link w:val="HeaderChar"/>
    <w:uiPriority w:val="99"/>
    <w:rsid w:val="004033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AF9"/>
  </w:style>
  <w:style w:type="paragraph" w:styleId="Footer">
    <w:name w:val="footer"/>
    <w:basedOn w:val="Normal"/>
    <w:link w:val="FooterChar"/>
    <w:uiPriority w:val="99"/>
    <w:rsid w:val="004033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AF9"/>
  </w:style>
  <w:style w:type="paragraph" w:styleId="TOCHeading">
    <w:name w:val="TOC Heading"/>
    <w:basedOn w:val="Heading1"/>
    <w:next w:val="Normal"/>
    <w:autoRedefine/>
    <w:uiPriority w:val="39"/>
    <w:unhideWhenUsed/>
    <w:qFormat/>
    <w:rsid w:val="002334BE"/>
    <w:pPr>
      <w:numPr>
        <w:numId w:val="0"/>
      </w:numPr>
      <w:spacing w:before="240" w:after="360"/>
      <w:outlineLvl w:val="9"/>
    </w:pPr>
    <w:rPr>
      <w:rFonts w:asciiTheme="majorHAnsi" w:hAnsiTheme="majorHAnsi"/>
      <w:caps/>
      <w:kern w:val="0"/>
      <w:sz w:val="36"/>
      <w:szCs w:val="32"/>
      <w:lang w:bidi="ar-SA"/>
      <w14:ligatures w14:val="none"/>
    </w:rPr>
  </w:style>
  <w:style w:type="paragraph" w:styleId="TOC1">
    <w:name w:val="toc 1"/>
    <w:next w:val="Normal"/>
    <w:autoRedefine/>
    <w:uiPriority w:val="39"/>
    <w:rsid w:val="00F843B4"/>
    <w:pPr>
      <w:tabs>
        <w:tab w:val="right" w:leader="dot" w:pos="0"/>
        <w:tab w:val="right" w:leader="dot" w:pos="1200"/>
        <w:tab w:val="right" w:leader="dot" w:pos="9350"/>
      </w:tabs>
      <w:spacing w:after="100" w:line="240" w:lineRule="auto"/>
    </w:pPr>
    <w:rPr>
      <w:rFonts w:asciiTheme="majorBidi" w:hAnsiTheme="majorBidi"/>
      <w:b/>
      <w:color w:val="0E2841" w:themeColor="text2"/>
      <w:sz w:val="24"/>
    </w:rPr>
  </w:style>
  <w:style w:type="character" w:styleId="Hyperlink">
    <w:name w:val="Hyperlink"/>
    <w:basedOn w:val="DefaultParagraphFont"/>
    <w:uiPriority w:val="99"/>
    <w:unhideWhenUsed/>
    <w:rsid w:val="008C6040"/>
    <w:rPr>
      <w:color w:val="467886" w:themeColor="hyperlink"/>
      <w:u w:val="single"/>
    </w:rPr>
  </w:style>
  <w:style w:type="paragraph" w:styleId="FootnoteText">
    <w:name w:val="footnote text"/>
    <w:basedOn w:val="Normal"/>
    <w:link w:val="FootnoteTextChar"/>
    <w:uiPriority w:val="99"/>
    <w:semiHidden/>
    <w:unhideWhenUsed/>
    <w:rsid w:val="008C60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6040"/>
    <w:rPr>
      <w:sz w:val="20"/>
      <w:szCs w:val="20"/>
    </w:rPr>
  </w:style>
  <w:style w:type="character" w:styleId="FootnoteReference">
    <w:name w:val="footnote reference"/>
    <w:basedOn w:val="DefaultParagraphFont"/>
    <w:uiPriority w:val="99"/>
    <w:semiHidden/>
    <w:unhideWhenUsed/>
    <w:rsid w:val="008C6040"/>
    <w:rPr>
      <w:vertAlign w:val="superscript"/>
    </w:rPr>
  </w:style>
  <w:style w:type="paragraph" w:styleId="Caption">
    <w:name w:val="caption"/>
    <w:basedOn w:val="Normal"/>
    <w:next w:val="Normal"/>
    <w:uiPriority w:val="35"/>
    <w:qFormat/>
    <w:rsid w:val="002E5043"/>
    <w:pPr>
      <w:spacing w:after="40"/>
    </w:pPr>
    <w:rPr>
      <w:i/>
      <w:iCs/>
      <w:color w:val="156082" w:themeColor="accent1"/>
      <w:szCs w:val="18"/>
    </w:rPr>
  </w:style>
  <w:style w:type="paragraph" w:styleId="Bibliography">
    <w:name w:val="Bibliography"/>
    <w:basedOn w:val="Normal"/>
    <w:next w:val="Normal"/>
    <w:uiPriority w:val="7"/>
    <w:qFormat/>
    <w:rsid w:val="009D6D1C"/>
    <w:pPr>
      <w:spacing w:line="480" w:lineRule="auto"/>
      <w:ind w:left="720" w:hanging="720"/>
    </w:pPr>
  </w:style>
  <w:style w:type="paragraph" w:styleId="TOC2">
    <w:name w:val="toc 2"/>
    <w:basedOn w:val="Normal"/>
    <w:next w:val="Normal"/>
    <w:autoRedefine/>
    <w:uiPriority w:val="39"/>
    <w:unhideWhenUsed/>
    <w:rsid w:val="009162A5"/>
    <w:pPr>
      <w:spacing w:after="100" w:line="240" w:lineRule="auto"/>
      <w:ind w:left="245"/>
    </w:pPr>
  </w:style>
  <w:style w:type="paragraph" w:styleId="TOC3">
    <w:name w:val="toc 3"/>
    <w:basedOn w:val="Normal"/>
    <w:next w:val="Normal"/>
    <w:autoRedefine/>
    <w:uiPriority w:val="39"/>
    <w:unhideWhenUsed/>
    <w:rsid w:val="009162A5"/>
    <w:pPr>
      <w:spacing w:after="100" w:line="240" w:lineRule="auto"/>
      <w:ind w:left="475"/>
    </w:pPr>
  </w:style>
  <w:style w:type="table" w:styleId="TableGrid">
    <w:name w:val="Table Grid"/>
    <w:basedOn w:val="TableNormal"/>
    <w:uiPriority w:val="39"/>
    <w:rsid w:val="001D1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E230C"/>
    <w:pPr>
      <w:spacing w:after="0" w:line="240" w:lineRule="auto"/>
    </w:pPr>
  </w:style>
  <w:style w:type="table" w:customStyle="1" w:styleId="a">
    <w:name w:val="Πίνακας κριτηρίων αξιολόγησης"/>
    <w:basedOn w:val="TableNormal"/>
    <w:uiPriority w:val="99"/>
    <w:rsid w:val="001A1892"/>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0E0E0"/>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paragraph" w:styleId="NoSpacing">
    <w:name w:val="No Spacing"/>
    <w:uiPriority w:val="1"/>
    <w:qFormat/>
    <w:rsid w:val="00091914"/>
    <w:pPr>
      <w:spacing w:after="0" w:line="240" w:lineRule="auto"/>
      <w:ind w:firstLine="720"/>
    </w:pPr>
    <w:rPr>
      <w:rFonts w:ascii="Calibri" w:hAnsi="Calibri"/>
      <w:color w:val="000000" w:themeColor="text1"/>
      <w:sz w:val="24"/>
    </w:rPr>
  </w:style>
  <w:style w:type="paragraph" w:customStyle="1" w:styleId="Figure">
    <w:name w:val="Figure"/>
    <w:basedOn w:val="Caption"/>
    <w:link w:val="FigureChar"/>
    <w:uiPriority w:val="7"/>
    <w:qFormat/>
    <w:rsid w:val="002334BE"/>
    <w:rPr>
      <w:color w:val="auto"/>
    </w:rPr>
  </w:style>
  <w:style w:type="character" w:customStyle="1" w:styleId="FigureChar">
    <w:name w:val="Figure Char"/>
    <w:basedOn w:val="DefaultParagraphFont"/>
    <w:link w:val="Figure"/>
    <w:uiPriority w:val="7"/>
    <w:rsid w:val="002334BE"/>
    <w:rPr>
      <w:rFonts w:ascii="Calibri" w:hAnsi="Calibri"/>
      <w:i/>
      <w:iCs/>
      <w:sz w:val="24"/>
      <w:szCs w:val="18"/>
    </w:rPr>
  </w:style>
  <w:style w:type="paragraph" w:styleId="EndnoteText">
    <w:name w:val="endnote text"/>
    <w:basedOn w:val="Normal"/>
    <w:link w:val="EndnoteTextChar"/>
    <w:uiPriority w:val="99"/>
    <w:semiHidden/>
    <w:unhideWhenUsed/>
    <w:rsid w:val="000B7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2CA"/>
    <w:rPr>
      <w:rFonts w:asciiTheme="majorBidi" w:hAnsiTheme="majorBidi"/>
      <w:color w:val="000000" w:themeColor="text1"/>
      <w:sz w:val="20"/>
      <w:szCs w:val="20"/>
    </w:rPr>
  </w:style>
  <w:style w:type="character" w:styleId="EndnoteReference">
    <w:name w:val="endnote reference"/>
    <w:basedOn w:val="DefaultParagraphFont"/>
    <w:uiPriority w:val="99"/>
    <w:semiHidden/>
    <w:unhideWhenUsed/>
    <w:rsid w:val="000B72CA"/>
    <w:rPr>
      <w:vertAlign w:val="superscript"/>
    </w:rPr>
  </w:style>
  <w:style w:type="paragraph" w:styleId="NormalWeb">
    <w:name w:val="Normal (Web)"/>
    <w:basedOn w:val="Normal"/>
    <w:uiPriority w:val="99"/>
    <w:semiHidden/>
    <w:unhideWhenUsed/>
    <w:rsid w:val="0091251A"/>
    <w:pPr>
      <w:spacing w:before="100" w:beforeAutospacing="1" w:after="100" w:afterAutospacing="1" w:line="240" w:lineRule="auto"/>
    </w:pPr>
    <w:rPr>
      <w:rFonts w:ascii="Times New Roman" w:eastAsia="Times New Roman" w:hAnsi="Times New Roman" w:cs="Times New Roman"/>
      <w:color w:val="auto"/>
      <w:kern w:val="0"/>
      <w:szCs w:val="24"/>
      <w14:ligatures w14:val="none"/>
    </w:rPr>
  </w:style>
  <w:style w:type="character" w:styleId="UnresolvedMention">
    <w:name w:val="Unresolved Mention"/>
    <w:basedOn w:val="DefaultParagraphFont"/>
    <w:uiPriority w:val="99"/>
    <w:semiHidden/>
    <w:unhideWhenUsed/>
    <w:rsid w:val="00EC16FE"/>
    <w:rPr>
      <w:color w:val="605E5C"/>
      <w:shd w:val="clear" w:color="auto" w:fill="E1DFDD"/>
    </w:rPr>
  </w:style>
  <w:style w:type="character" w:styleId="FollowedHyperlink">
    <w:name w:val="FollowedHyperlink"/>
    <w:basedOn w:val="DefaultParagraphFont"/>
    <w:uiPriority w:val="99"/>
    <w:semiHidden/>
    <w:unhideWhenUsed/>
    <w:rsid w:val="005308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3712">
      <w:bodyDiv w:val="1"/>
      <w:marLeft w:val="0"/>
      <w:marRight w:val="0"/>
      <w:marTop w:val="0"/>
      <w:marBottom w:val="0"/>
      <w:divBdr>
        <w:top w:val="none" w:sz="0" w:space="0" w:color="auto"/>
        <w:left w:val="none" w:sz="0" w:space="0" w:color="auto"/>
        <w:bottom w:val="none" w:sz="0" w:space="0" w:color="auto"/>
        <w:right w:val="none" w:sz="0" w:space="0" w:color="auto"/>
      </w:divBdr>
    </w:div>
    <w:div w:id="5401302">
      <w:bodyDiv w:val="1"/>
      <w:marLeft w:val="0"/>
      <w:marRight w:val="0"/>
      <w:marTop w:val="0"/>
      <w:marBottom w:val="0"/>
      <w:divBdr>
        <w:top w:val="none" w:sz="0" w:space="0" w:color="auto"/>
        <w:left w:val="none" w:sz="0" w:space="0" w:color="auto"/>
        <w:bottom w:val="none" w:sz="0" w:space="0" w:color="auto"/>
        <w:right w:val="none" w:sz="0" w:space="0" w:color="auto"/>
      </w:divBdr>
    </w:div>
    <w:div w:id="19161785">
      <w:bodyDiv w:val="1"/>
      <w:marLeft w:val="0"/>
      <w:marRight w:val="0"/>
      <w:marTop w:val="0"/>
      <w:marBottom w:val="0"/>
      <w:divBdr>
        <w:top w:val="none" w:sz="0" w:space="0" w:color="auto"/>
        <w:left w:val="none" w:sz="0" w:space="0" w:color="auto"/>
        <w:bottom w:val="none" w:sz="0" w:space="0" w:color="auto"/>
        <w:right w:val="none" w:sz="0" w:space="0" w:color="auto"/>
      </w:divBdr>
    </w:div>
    <w:div w:id="42754573">
      <w:bodyDiv w:val="1"/>
      <w:marLeft w:val="0"/>
      <w:marRight w:val="0"/>
      <w:marTop w:val="0"/>
      <w:marBottom w:val="0"/>
      <w:divBdr>
        <w:top w:val="none" w:sz="0" w:space="0" w:color="auto"/>
        <w:left w:val="none" w:sz="0" w:space="0" w:color="auto"/>
        <w:bottom w:val="none" w:sz="0" w:space="0" w:color="auto"/>
        <w:right w:val="none" w:sz="0" w:space="0" w:color="auto"/>
      </w:divBdr>
    </w:div>
    <w:div w:id="48919805">
      <w:bodyDiv w:val="1"/>
      <w:marLeft w:val="0"/>
      <w:marRight w:val="0"/>
      <w:marTop w:val="0"/>
      <w:marBottom w:val="0"/>
      <w:divBdr>
        <w:top w:val="none" w:sz="0" w:space="0" w:color="auto"/>
        <w:left w:val="none" w:sz="0" w:space="0" w:color="auto"/>
        <w:bottom w:val="none" w:sz="0" w:space="0" w:color="auto"/>
        <w:right w:val="none" w:sz="0" w:space="0" w:color="auto"/>
      </w:divBdr>
    </w:div>
    <w:div w:id="73749641">
      <w:bodyDiv w:val="1"/>
      <w:marLeft w:val="0"/>
      <w:marRight w:val="0"/>
      <w:marTop w:val="0"/>
      <w:marBottom w:val="0"/>
      <w:divBdr>
        <w:top w:val="none" w:sz="0" w:space="0" w:color="auto"/>
        <w:left w:val="none" w:sz="0" w:space="0" w:color="auto"/>
        <w:bottom w:val="none" w:sz="0" w:space="0" w:color="auto"/>
        <w:right w:val="none" w:sz="0" w:space="0" w:color="auto"/>
      </w:divBdr>
    </w:div>
    <w:div w:id="86004081">
      <w:bodyDiv w:val="1"/>
      <w:marLeft w:val="0"/>
      <w:marRight w:val="0"/>
      <w:marTop w:val="0"/>
      <w:marBottom w:val="0"/>
      <w:divBdr>
        <w:top w:val="none" w:sz="0" w:space="0" w:color="auto"/>
        <w:left w:val="none" w:sz="0" w:space="0" w:color="auto"/>
        <w:bottom w:val="none" w:sz="0" w:space="0" w:color="auto"/>
        <w:right w:val="none" w:sz="0" w:space="0" w:color="auto"/>
      </w:divBdr>
    </w:div>
    <w:div w:id="103304597">
      <w:bodyDiv w:val="1"/>
      <w:marLeft w:val="0"/>
      <w:marRight w:val="0"/>
      <w:marTop w:val="0"/>
      <w:marBottom w:val="0"/>
      <w:divBdr>
        <w:top w:val="none" w:sz="0" w:space="0" w:color="auto"/>
        <w:left w:val="none" w:sz="0" w:space="0" w:color="auto"/>
        <w:bottom w:val="none" w:sz="0" w:space="0" w:color="auto"/>
        <w:right w:val="none" w:sz="0" w:space="0" w:color="auto"/>
      </w:divBdr>
    </w:div>
    <w:div w:id="109210001">
      <w:bodyDiv w:val="1"/>
      <w:marLeft w:val="0"/>
      <w:marRight w:val="0"/>
      <w:marTop w:val="0"/>
      <w:marBottom w:val="0"/>
      <w:divBdr>
        <w:top w:val="none" w:sz="0" w:space="0" w:color="auto"/>
        <w:left w:val="none" w:sz="0" w:space="0" w:color="auto"/>
        <w:bottom w:val="none" w:sz="0" w:space="0" w:color="auto"/>
        <w:right w:val="none" w:sz="0" w:space="0" w:color="auto"/>
      </w:divBdr>
    </w:div>
    <w:div w:id="189955971">
      <w:bodyDiv w:val="1"/>
      <w:marLeft w:val="0"/>
      <w:marRight w:val="0"/>
      <w:marTop w:val="0"/>
      <w:marBottom w:val="0"/>
      <w:divBdr>
        <w:top w:val="none" w:sz="0" w:space="0" w:color="auto"/>
        <w:left w:val="none" w:sz="0" w:space="0" w:color="auto"/>
        <w:bottom w:val="none" w:sz="0" w:space="0" w:color="auto"/>
        <w:right w:val="none" w:sz="0" w:space="0" w:color="auto"/>
      </w:divBdr>
    </w:div>
    <w:div w:id="191383461">
      <w:bodyDiv w:val="1"/>
      <w:marLeft w:val="0"/>
      <w:marRight w:val="0"/>
      <w:marTop w:val="0"/>
      <w:marBottom w:val="0"/>
      <w:divBdr>
        <w:top w:val="none" w:sz="0" w:space="0" w:color="auto"/>
        <w:left w:val="none" w:sz="0" w:space="0" w:color="auto"/>
        <w:bottom w:val="none" w:sz="0" w:space="0" w:color="auto"/>
        <w:right w:val="none" w:sz="0" w:space="0" w:color="auto"/>
      </w:divBdr>
    </w:div>
    <w:div w:id="196939895">
      <w:bodyDiv w:val="1"/>
      <w:marLeft w:val="0"/>
      <w:marRight w:val="0"/>
      <w:marTop w:val="0"/>
      <w:marBottom w:val="0"/>
      <w:divBdr>
        <w:top w:val="none" w:sz="0" w:space="0" w:color="auto"/>
        <w:left w:val="none" w:sz="0" w:space="0" w:color="auto"/>
        <w:bottom w:val="none" w:sz="0" w:space="0" w:color="auto"/>
        <w:right w:val="none" w:sz="0" w:space="0" w:color="auto"/>
      </w:divBdr>
    </w:div>
    <w:div w:id="209271740">
      <w:bodyDiv w:val="1"/>
      <w:marLeft w:val="0"/>
      <w:marRight w:val="0"/>
      <w:marTop w:val="0"/>
      <w:marBottom w:val="0"/>
      <w:divBdr>
        <w:top w:val="none" w:sz="0" w:space="0" w:color="auto"/>
        <w:left w:val="none" w:sz="0" w:space="0" w:color="auto"/>
        <w:bottom w:val="none" w:sz="0" w:space="0" w:color="auto"/>
        <w:right w:val="none" w:sz="0" w:space="0" w:color="auto"/>
      </w:divBdr>
    </w:div>
    <w:div w:id="221797247">
      <w:bodyDiv w:val="1"/>
      <w:marLeft w:val="0"/>
      <w:marRight w:val="0"/>
      <w:marTop w:val="0"/>
      <w:marBottom w:val="0"/>
      <w:divBdr>
        <w:top w:val="none" w:sz="0" w:space="0" w:color="auto"/>
        <w:left w:val="none" w:sz="0" w:space="0" w:color="auto"/>
        <w:bottom w:val="none" w:sz="0" w:space="0" w:color="auto"/>
        <w:right w:val="none" w:sz="0" w:space="0" w:color="auto"/>
      </w:divBdr>
    </w:div>
    <w:div w:id="226770868">
      <w:bodyDiv w:val="1"/>
      <w:marLeft w:val="0"/>
      <w:marRight w:val="0"/>
      <w:marTop w:val="0"/>
      <w:marBottom w:val="0"/>
      <w:divBdr>
        <w:top w:val="none" w:sz="0" w:space="0" w:color="auto"/>
        <w:left w:val="none" w:sz="0" w:space="0" w:color="auto"/>
        <w:bottom w:val="none" w:sz="0" w:space="0" w:color="auto"/>
        <w:right w:val="none" w:sz="0" w:space="0" w:color="auto"/>
      </w:divBdr>
    </w:div>
    <w:div w:id="232354657">
      <w:bodyDiv w:val="1"/>
      <w:marLeft w:val="0"/>
      <w:marRight w:val="0"/>
      <w:marTop w:val="0"/>
      <w:marBottom w:val="0"/>
      <w:divBdr>
        <w:top w:val="none" w:sz="0" w:space="0" w:color="auto"/>
        <w:left w:val="none" w:sz="0" w:space="0" w:color="auto"/>
        <w:bottom w:val="none" w:sz="0" w:space="0" w:color="auto"/>
        <w:right w:val="none" w:sz="0" w:space="0" w:color="auto"/>
      </w:divBdr>
    </w:div>
    <w:div w:id="252787102">
      <w:bodyDiv w:val="1"/>
      <w:marLeft w:val="0"/>
      <w:marRight w:val="0"/>
      <w:marTop w:val="0"/>
      <w:marBottom w:val="0"/>
      <w:divBdr>
        <w:top w:val="none" w:sz="0" w:space="0" w:color="auto"/>
        <w:left w:val="none" w:sz="0" w:space="0" w:color="auto"/>
        <w:bottom w:val="none" w:sz="0" w:space="0" w:color="auto"/>
        <w:right w:val="none" w:sz="0" w:space="0" w:color="auto"/>
      </w:divBdr>
    </w:div>
    <w:div w:id="260333635">
      <w:bodyDiv w:val="1"/>
      <w:marLeft w:val="0"/>
      <w:marRight w:val="0"/>
      <w:marTop w:val="0"/>
      <w:marBottom w:val="0"/>
      <w:divBdr>
        <w:top w:val="none" w:sz="0" w:space="0" w:color="auto"/>
        <w:left w:val="none" w:sz="0" w:space="0" w:color="auto"/>
        <w:bottom w:val="none" w:sz="0" w:space="0" w:color="auto"/>
        <w:right w:val="none" w:sz="0" w:space="0" w:color="auto"/>
      </w:divBdr>
    </w:div>
    <w:div w:id="291138083">
      <w:bodyDiv w:val="1"/>
      <w:marLeft w:val="0"/>
      <w:marRight w:val="0"/>
      <w:marTop w:val="0"/>
      <w:marBottom w:val="0"/>
      <w:divBdr>
        <w:top w:val="none" w:sz="0" w:space="0" w:color="auto"/>
        <w:left w:val="none" w:sz="0" w:space="0" w:color="auto"/>
        <w:bottom w:val="none" w:sz="0" w:space="0" w:color="auto"/>
        <w:right w:val="none" w:sz="0" w:space="0" w:color="auto"/>
      </w:divBdr>
    </w:div>
    <w:div w:id="298655162">
      <w:bodyDiv w:val="1"/>
      <w:marLeft w:val="0"/>
      <w:marRight w:val="0"/>
      <w:marTop w:val="0"/>
      <w:marBottom w:val="0"/>
      <w:divBdr>
        <w:top w:val="none" w:sz="0" w:space="0" w:color="auto"/>
        <w:left w:val="none" w:sz="0" w:space="0" w:color="auto"/>
        <w:bottom w:val="none" w:sz="0" w:space="0" w:color="auto"/>
        <w:right w:val="none" w:sz="0" w:space="0" w:color="auto"/>
      </w:divBdr>
    </w:div>
    <w:div w:id="346829285">
      <w:bodyDiv w:val="1"/>
      <w:marLeft w:val="0"/>
      <w:marRight w:val="0"/>
      <w:marTop w:val="0"/>
      <w:marBottom w:val="0"/>
      <w:divBdr>
        <w:top w:val="none" w:sz="0" w:space="0" w:color="auto"/>
        <w:left w:val="none" w:sz="0" w:space="0" w:color="auto"/>
        <w:bottom w:val="none" w:sz="0" w:space="0" w:color="auto"/>
        <w:right w:val="none" w:sz="0" w:space="0" w:color="auto"/>
      </w:divBdr>
    </w:div>
    <w:div w:id="367026500">
      <w:bodyDiv w:val="1"/>
      <w:marLeft w:val="0"/>
      <w:marRight w:val="0"/>
      <w:marTop w:val="0"/>
      <w:marBottom w:val="0"/>
      <w:divBdr>
        <w:top w:val="none" w:sz="0" w:space="0" w:color="auto"/>
        <w:left w:val="none" w:sz="0" w:space="0" w:color="auto"/>
        <w:bottom w:val="none" w:sz="0" w:space="0" w:color="auto"/>
        <w:right w:val="none" w:sz="0" w:space="0" w:color="auto"/>
      </w:divBdr>
    </w:div>
    <w:div w:id="374427330">
      <w:bodyDiv w:val="1"/>
      <w:marLeft w:val="0"/>
      <w:marRight w:val="0"/>
      <w:marTop w:val="0"/>
      <w:marBottom w:val="0"/>
      <w:divBdr>
        <w:top w:val="none" w:sz="0" w:space="0" w:color="auto"/>
        <w:left w:val="none" w:sz="0" w:space="0" w:color="auto"/>
        <w:bottom w:val="none" w:sz="0" w:space="0" w:color="auto"/>
        <w:right w:val="none" w:sz="0" w:space="0" w:color="auto"/>
      </w:divBdr>
    </w:div>
    <w:div w:id="400718085">
      <w:bodyDiv w:val="1"/>
      <w:marLeft w:val="0"/>
      <w:marRight w:val="0"/>
      <w:marTop w:val="0"/>
      <w:marBottom w:val="0"/>
      <w:divBdr>
        <w:top w:val="none" w:sz="0" w:space="0" w:color="auto"/>
        <w:left w:val="none" w:sz="0" w:space="0" w:color="auto"/>
        <w:bottom w:val="none" w:sz="0" w:space="0" w:color="auto"/>
        <w:right w:val="none" w:sz="0" w:space="0" w:color="auto"/>
      </w:divBdr>
    </w:div>
    <w:div w:id="409236038">
      <w:bodyDiv w:val="1"/>
      <w:marLeft w:val="0"/>
      <w:marRight w:val="0"/>
      <w:marTop w:val="0"/>
      <w:marBottom w:val="0"/>
      <w:divBdr>
        <w:top w:val="none" w:sz="0" w:space="0" w:color="auto"/>
        <w:left w:val="none" w:sz="0" w:space="0" w:color="auto"/>
        <w:bottom w:val="none" w:sz="0" w:space="0" w:color="auto"/>
        <w:right w:val="none" w:sz="0" w:space="0" w:color="auto"/>
      </w:divBdr>
    </w:div>
    <w:div w:id="409541191">
      <w:bodyDiv w:val="1"/>
      <w:marLeft w:val="0"/>
      <w:marRight w:val="0"/>
      <w:marTop w:val="0"/>
      <w:marBottom w:val="0"/>
      <w:divBdr>
        <w:top w:val="none" w:sz="0" w:space="0" w:color="auto"/>
        <w:left w:val="none" w:sz="0" w:space="0" w:color="auto"/>
        <w:bottom w:val="none" w:sz="0" w:space="0" w:color="auto"/>
        <w:right w:val="none" w:sz="0" w:space="0" w:color="auto"/>
      </w:divBdr>
    </w:div>
    <w:div w:id="413935007">
      <w:bodyDiv w:val="1"/>
      <w:marLeft w:val="0"/>
      <w:marRight w:val="0"/>
      <w:marTop w:val="0"/>
      <w:marBottom w:val="0"/>
      <w:divBdr>
        <w:top w:val="none" w:sz="0" w:space="0" w:color="auto"/>
        <w:left w:val="none" w:sz="0" w:space="0" w:color="auto"/>
        <w:bottom w:val="none" w:sz="0" w:space="0" w:color="auto"/>
        <w:right w:val="none" w:sz="0" w:space="0" w:color="auto"/>
      </w:divBdr>
      <w:divsChild>
        <w:div w:id="637030309">
          <w:marLeft w:val="0"/>
          <w:marRight w:val="0"/>
          <w:marTop w:val="0"/>
          <w:marBottom w:val="0"/>
          <w:divBdr>
            <w:top w:val="none" w:sz="0" w:space="0" w:color="auto"/>
            <w:left w:val="none" w:sz="0" w:space="0" w:color="auto"/>
            <w:bottom w:val="none" w:sz="0" w:space="0" w:color="auto"/>
            <w:right w:val="none" w:sz="0" w:space="0" w:color="auto"/>
          </w:divBdr>
          <w:divsChild>
            <w:div w:id="584530222">
              <w:marLeft w:val="0"/>
              <w:marRight w:val="0"/>
              <w:marTop w:val="0"/>
              <w:marBottom w:val="0"/>
              <w:divBdr>
                <w:top w:val="none" w:sz="0" w:space="0" w:color="auto"/>
                <w:left w:val="none" w:sz="0" w:space="0" w:color="auto"/>
                <w:bottom w:val="none" w:sz="0" w:space="0" w:color="auto"/>
                <w:right w:val="none" w:sz="0" w:space="0" w:color="auto"/>
              </w:divBdr>
              <w:divsChild>
                <w:div w:id="1601796799">
                  <w:marLeft w:val="0"/>
                  <w:marRight w:val="0"/>
                  <w:marTop w:val="0"/>
                  <w:marBottom w:val="0"/>
                  <w:divBdr>
                    <w:top w:val="none" w:sz="0" w:space="0" w:color="auto"/>
                    <w:left w:val="none" w:sz="0" w:space="0" w:color="auto"/>
                    <w:bottom w:val="none" w:sz="0" w:space="0" w:color="auto"/>
                    <w:right w:val="none" w:sz="0" w:space="0" w:color="auto"/>
                  </w:divBdr>
                  <w:divsChild>
                    <w:div w:id="437261669">
                      <w:marLeft w:val="0"/>
                      <w:marRight w:val="0"/>
                      <w:marTop w:val="0"/>
                      <w:marBottom w:val="0"/>
                      <w:divBdr>
                        <w:top w:val="none" w:sz="0" w:space="0" w:color="auto"/>
                        <w:left w:val="none" w:sz="0" w:space="0" w:color="auto"/>
                        <w:bottom w:val="none" w:sz="0" w:space="0" w:color="auto"/>
                        <w:right w:val="none" w:sz="0" w:space="0" w:color="auto"/>
                      </w:divBdr>
                      <w:divsChild>
                        <w:div w:id="1034502843">
                          <w:marLeft w:val="0"/>
                          <w:marRight w:val="0"/>
                          <w:marTop w:val="0"/>
                          <w:marBottom w:val="0"/>
                          <w:divBdr>
                            <w:top w:val="none" w:sz="0" w:space="0" w:color="auto"/>
                            <w:left w:val="none" w:sz="0" w:space="0" w:color="auto"/>
                            <w:bottom w:val="none" w:sz="0" w:space="0" w:color="auto"/>
                            <w:right w:val="none" w:sz="0" w:space="0" w:color="auto"/>
                          </w:divBdr>
                          <w:divsChild>
                            <w:div w:id="973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59130">
      <w:bodyDiv w:val="1"/>
      <w:marLeft w:val="0"/>
      <w:marRight w:val="0"/>
      <w:marTop w:val="0"/>
      <w:marBottom w:val="0"/>
      <w:divBdr>
        <w:top w:val="none" w:sz="0" w:space="0" w:color="auto"/>
        <w:left w:val="none" w:sz="0" w:space="0" w:color="auto"/>
        <w:bottom w:val="none" w:sz="0" w:space="0" w:color="auto"/>
        <w:right w:val="none" w:sz="0" w:space="0" w:color="auto"/>
      </w:divBdr>
    </w:div>
    <w:div w:id="431510429">
      <w:bodyDiv w:val="1"/>
      <w:marLeft w:val="0"/>
      <w:marRight w:val="0"/>
      <w:marTop w:val="0"/>
      <w:marBottom w:val="0"/>
      <w:divBdr>
        <w:top w:val="none" w:sz="0" w:space="0" w:color="auto"/>
        <w:left w:val="none" w:sz="0" w:space="0" w:color="auto"/>
        <w:bottom w:val="none" w:sz="0" w:space="0" w:color="auto"/>
        <w:right w:val="none" w:sz="0" w:space="0" w:color="auto"/>
      </w:divBdr>
    </w:div>
    <w:div w:id="466557341">
      <w:bodyDiv w:val="1"/>
      <w:marLeft w:val="0"/>
      <w:marRight w:val="0"/>
      <w:marTop w:val="0"/>
      <w:marBottom w:val="0"/>
      <w:divBdr>
        <w:top w:val="none" w:sz="0" w:space="0" w:color="auto"/>
        <w:left w:val="none" w:sz="0" w:space="0" w:color="auto"/>
        <w:bottom w:val="none" w:sz="0" w:space="0" w:color="auto"/>
        <w:right w:val="none" w:sz="0" w:space="0" w:color="auto"/>
      </w:divBdr>
    </w:div>
    <w:div w:id="471408250">
      <w:bodyDiv w:val="1"/>
      <w:marLeft w:val="0"/>
      <w:marRight w:val="0"/>
      <w:marTop w:val="0"/>
      <w:marBottom w:val="0"/>
      <w:divBdr>
        <w:top w:val="none" w:sz="0" w:space="0" w:color="auto"/>
        <w:left w:val="none" w:sz="0" w:space="0" w:color="auto"/>
        <w:bottom w:val="none" w:sz="0" w:space="0" w:color="auto"/>
        <w:right w:val="none" w:sz="0" w:space="0" w:color="auto"/>
      </w:divBdr>
    </w:div>
    <w:div w:id="472257631">
      <w:bodyDiv w:val="1"/>
      <w:marLeft w:val="0"/>
      <w:marRight w:val="0"/>
      <w:marTop w:val="0"/>
      <w:marBottom w:val="0"/>
      <w:divBdr>
        <w:top w:val="none" w:sz="0" w:space="0" w:color="auto"/>
        <w:left w:val="none" w:sz="0" w:space="0" w:color="auto"/>
        <w:bottom w:val="none" w:sz="0" w:space="0" w:color="auto"/>
        <w:right w:val="none" w:sz="0" w:space="0" w:color="auto"/>
      </w:divBdr>
    </w:div>
    <w:div w:id="472480098">
      <w:bodyDiv w:val="1"/>
      <w:marLeft w:val="0"/>
      <w:marRight w:val="0"/>
      <w:marTop w:val="0"/>
      <w:marBottom w:val="0"/>
      <w:divBdr>
        <w:top w:val="none" w:sz="0" w:space="0" w:color="auto"/>
        <w:left w:val="none" w:sz="0" w:space="0" w:color="auto"/>
        <w:bottom w:val="none" w:sz="0" w:space="0" w:color="auto"/>
        <w:right w:val="none" w:sz="0" w:space="0" w:color="auto"/>
      </w:divBdr>
    </w:div>
    <w:div w:id="482233029">
      <w:bodyDiv w:val="1"/>
      <w:marLeft w:val="0"/>
      <w:marRight w:val="0"/>
      <w:marTop w:val="0"/>
      <w:marBottom w:val="0"/>
      <w:divBdr>
        <w:top w:val="none" w:sz="0" w:space="0" w:color="auto"/>
        <w:left w:val="none" w:sz="0" w:space="0" w:color="auto"/>
        <w:bottom w:val="none" w:sz="0" w:space="0" w:color="auto"/>
        <w:right w:val="none" w:sz="0" w:space="0" w:color="auto"/>
      </w:divBdr>
    </w:div>
    <w:div w:id="492263821">
      <w:bodyDiv w:val="1"/>
      <w:marLeft w:val="0"/>
      <w:marRight w:val="0"/>
      <w:marTop w:val="0"/>
      <w:marBottom w:val="0"/>
      <w:divBdr>
        <w:top w:val="none" w:sz="0" w:space="0" w:color="auto"/>
        <w:left w:val="none" w:sz="0" w:space="0" w:color="auto"/>
        <w:bottom w:val="none" w:sz="0" w:space="0" w:color="auto"/>
        <w:right w:val="none" w:sz="0" w:space="0" w:color="auto"/>
      </w:divBdr>
      <w:divsChild>
        <w:div w:id="1511066062">
          <w:marLeft w:val="0"/>
          <w:marRight w:val="0"/>
          <w:marTop w:val="0"/>
          <w:marBottom w:val="0"/>
          <w:divBdr>
            <w:top w:val="none" w:sz="0" w:space="0" w:color="auto"/>
            <w:left w:val="none" w:sz="0" w:space="0" w:color="auto"/>
            <w:bottom w:val="none" w:sz="0" w:space="0" w:color="auto"/>
            <w:right w:val="none" w:sz="0" w:space="0" w:color="auto"/>
          </w:divBdr>
          <w:divsChild>
            <w:div w:id="1069764976">
              <w:marLeft w:val="0"/>
              <w:marRight w:val="0"/>
              <w:marTop w:val="0"/>
              <w:marBottom w:val="0"/>
              <w:divBdr>
                <w:top w:val="none" w:sz="0" w:space="0" w:color="auto"/>
                <w:left w:val="none" w:sz="0" w:space="0" w:color="auto"/>
                <w:bottom w:val="none" w:sz="0" w:space="0" w:color="auto"/>
                <w:right w:val="none" w:sz="0" w:space="0" w:color="auto"/>
              </w:divBdr>
              <w:divsChild>
                <w:div w:id="11340605">
                  <w:marLeft w:val="0"/>
                  <w:marRight w:val="0"/>
                  <w:marTop w:val="0"/>
                  <w:marBottom w:val="0"/>
                  <w:divBdr>
                    <w:top w:val="none" w:sz="0" w:space="0" w:color="auto"/>
                    <w:left w:val="none" w:sz="0" w:space="0" w:color="auto"/>
                    <w:bottom w:val="none" w:sz="0" w:space="0" w:color="auto"/>
                    <w:right w:val="none" w:sz="0" w:space="0" w:color="auto"/>
                  </w:divBdr>
                  <w:divsChild>
                    <w:div w:id="630139116">
                      <w:marLeft w:val="0"/>
                      <w:marRight w:val="0"/>
                      <w:marTop w:val="0"/>
                      <w:marBottom w:val="0"/>
                      <w:divBdr>
                        <w:top w:val="none" w:sz="0" w:space="0" w:color="auto"/>
                        <w:left w:val="none" w:sz="0" w:space="0" w:color="auto"/>
                        <w:bottom w:val="none" w:sz="0" w:space="0" w:color="auto"/>
                        <w:right w:val="none" w:sz="0" w:space="0" w:color="auto"/>
                      </w:divBdr>
                      <w:divsChild>
                        <w:div w:id="2108502431">
                          <w:marLeft w:val="0"/>
                          <w:marRight w:val="0"/>
                          <w:marTop w:val="0"/>
                          <w:marBottom w:val="0"/>
                          <w:divBdr>
                            <w:top w:val="none" w:sz="0" w:space="0" w:color="auto"/>
                            <w:left w:val="none" w:sz="0" w:space="0" w:color="auto"/>
                            <w:bottom w:val="none" w:sz="0" w:space="0" w:color="auto"/>
                            <w:right w:val="none" w:sz="0" w:space="0" w:color="auto"/>
                          </w:divBdr>
                          <w:divsChild>
                            <w:div w:id="10739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170837">
      <w:bodyDiv w:val="1"/>
      <w:marLeft w:val="0"/>
      <w:marRight w:val="0"/>
      <w:marTop w:val="0"/>
      <w:marBottom w:val="0"/>
      <w:divBdr>
        <w:top w:val="none" w:sz="0" w:space="0" w:color="auto"/>
        <w:left w:val="none" w:sz="0" w:space="0" w:color="auto"/>
        <w:bottom w:val="none" w:sz="0" w:space="0" w:color="auto"/>
        <w:right w:val="none" w:sz="0" w:space="0" w:color="auto"/>
      </w:divBdr>
    </w:div>
    <w:div w:id="519244618">
      <w:bodyDiv w:val="1"/>
      <w:marLeft w:val="0"/>
      <w:marRight w:val="0"/>
      <w:marTop w:val="0"/>
      <w:marBottom w:val="0"/>
      <w:divBdr>
        <w:top w:val="none" w:sz="0" w:space="0" w:color="auto"/>
        <w:left w:val="none" w:sz="0" w:space="0" w:color="auto"/>
        <w:bottom w:val="none" w:sz="0" w:space="0" w:color="auto"/>
        <w:right w:val="none" w:sz="0" w:space="0" w:color="auto"/>
      </w:divBdr>
    </w:div>
    <w:div w:id="523252928">
      <w:bodyDiv w:val="1"/>
      <w:marLeft w:val="0"/>
      <w:marRight w:val="0"/>
      <w:marTop w:val="0"/>
      <w:marBottom w:val="0"/>
      <w:divBdr>
        <w:top w:val="none" w:sz="0" w:space="0" w:color="auto"/>
        <w:left w:val="none" w:sz="0" w:space="0" w:color="auto"/>
        <w:bottom w:val="none" w:sz="0" w:space="0" w:color="auto"/>
        <w:right w:val="none" w:sz="0" w:space="0" w:color="auto"/>
      </w:divBdr>
    </w:div>
    <w:div w:id="558172971">
      <w:bodyDiv w:val="1"/>
      <w:marLeft w:val="0"/>
      <w:marRight w:val="0"/>
      <w:marTop w:val="0"/>
      <w:marBottom w:val="0"/>
      <w:divBdr>
        <w:top w:val="none" w:sz="0" w:space="0" w:color="auto"/>
        <w:left w:val="none" w:sz="0" w:space="0" w:color="auto"/>
        <w:bottom w:val="none" w:sz="0" w:space="0" w:color="auto"/>
        <w:right w:val="none" w:sz="0" w:space="0" w:color="auto"/>
      </w:divBdr>
    </w:div>
    <w:div w:id="606891953">
      <w:bodyDiv w:val="1"/>
      <w:marLeft w:val="0"/>
      <w:marRight w:val="0"/>
      <w:marTop w:val="0"/>
      <w:marBottom w:val="0"/>
      <w:divBdr>
        <w:top w:val="none" w:sz="0" w:space="0" w:color="auto"/>
        <w:left w:val="none" w:sz="0" w:space="0" w:color="auto"/>
        <w:bottom w:val="none" w:sz="0" w:space="0" w:color="auto"/>
        <w:right w:val="none" w:sz="0" w:space="0" w:color="auto"/>
      </w:divBdr>
    </w:div>
    <w:div w:id="610474509">
      <w:bodyDiv w:val="1"/>
      <w:marLeft w:val="0"/>
      <w:marRight w:val="0"/>
      <w:marTop w:val="0"/>
      <w:marBottom w:val="0"/>
      <w:divBdr>
        <w:top w:val="none" w:sz="0" w:space="0" w:color="auto"/>
        <w:left w:val="none" w:sz="0" w:space="0" w:color="auto"/>
        <w:bottom w:val="none" w:sz="0" w:space="0" w:color="auto"/>
        <w:right w:val="none" w:sz="0" w:space="0" w:color="auto"/>
      </w:divBdr>
    </w:div>
    <w:div w:id="648245061">
      <w:bodyDiv w:val="1"/>
      <w:marLeft w:val="0"/>
      <w:marRight w:val="0"/>
      <w:marTop w:val="0"/>
      <w:marBottom w:val="0"/>
      <w:divBdr>
        <w:top w:val="none" w:sz="0" w:space="0" w:color="auto"/>
        <w:left w:val="none" w:sz="0" w:space="0" w:color="auto"/>
        <w:bottom w:val="none" w:sz="0" w:space="0" w:color="auto"/>
        <w:right w:val="none" w:sz="0" w:space="0" w:color="auto"/>
      </w:divBdr>
    </w:div>
    <w:div w:id="674259125">
      <w:bodyDiv w:val="1"/>
      <w:marLeft w:val="0"/>
      <w:marRight w:val="0"/>
      <w:marTop w:val="0"/>
      <w:marBottom w:val="0"/>
      <w:divBdr>
        <w:top w:val="none" w:sz="0" w:space="0" w:color="auto"/>
        <w:left w:val="none" w:sz="0" w:space="0" w:color="auto"/>
        <w:bottom w:val="none" w:sz="0" w:space="0" w:color="auto"/>
        <w:right w:val="none" w:sz="0" w:space="0" w:color="auto"/>
      </w:divBdr>
    </w:div>
    <w:div w:id="704596099">
      <w:bodyDiv w:val="1"/>
      <w:marLeft w:val="0"/>
      <w:marRight w:val="0"/>
      <w:marTop w:val="0"/>
      <w:marBottom w:val="0"/>
      <w:divBdr>
        <w:top w:val="none" w:sz="0" w:space="0" w:color="auto"/>
        <w:left w:val="none" w:sz="0" w:space="0" w:color="auto"/>
        <w:bottom w:val="none" w:sz="0" w:space="0" w:color="auto"/>
        <w:right w:val="none" w:sz="0" w:space="0" w:color="auto"/>
      </w:divBdr>
    </w:div>
    <w:div w:id="744181264">
      <w:bodyDiv w:val="1"/>
      <w:marLeft w:val="0"/>
      <w:marRight w:val="0"/>
      <w:marTop w:val="0"/>
      <w:marBottom w:val="0"/>
      <w:divBdr>
        <w:top w:val="none" w:sz="0" w:space="0" w:color="auto"/>
        <w:left w:val="none" w:sz="0" w:space="0" w:color="auto"/>
        <w:bottom w:val="none" w:sz="0" w:space="0" w:color="auto"/>
        <w:right w:val="none" w:sz="0" w:space="0" w:color="auto"/>
      </w:divBdr>
    </w:div>
    <w:div w:id="758914465">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774445211">
      <w:bodyDiv w:val="1"/>
      <w:marLeft w:val="0"/>
      <w:marRight w:val="0"/>
      <w:marTop w:val="0"/>
      <w:marBottom w:val="0"/>
      <w:divBdr>
        <w:top w:val="none" w:sz="0" w:space="0" w:color="auto"/>
        <w:left w:val="none" w:sz="0" w:space="0" w:color="auto"/>
        <w:bottom w:val="none" w:sz="0" w:space="0" w:color="auto"/>
        <w:right w:val="none" w:sz="0" w:space="0" w:color="auto"/>
      </w:divBdr>
    </w:div>
    <w:div w:id="811023146">
      <w:bodyDiv w:val="1"/>
      <w:marLeft w:val="0"/>
      <w:marRight w:val="0"/>
      <w:marTop w:val="0"/>
      <w:marBottom w:val="0"/>
      <w:divBdr>
        <w:top w:val="none" w:sz="0" w:space="0" w:color="auto"/>
        <w:left w:val="none" w:sz="0" w:space="0" w:color="auto"/>
        <w:bottom w:val="none" w:sz="0" w:space="0" w:color="auto"/>
        <w:right w:val="none" w:sz="0" w:space="0" w:color="auto"/>
      </w:divBdr>
    </w:div>
    <w:div w:id="812139615">
      <w:bodyDiv w:val="1"/>
      <w:marLeft w:val="0"/>
      <w:marRight w:val="0"/>
      <w:marTop w:val="0"/>
      <w:marBottom w:val="0"/>
      <w:divBdr>
        <w:top w:val="none" w:sz="0" w:space="0" w:color="auto"/>
        <w:left w:val="none" w:sz="0" w:space="0" w:color="auto"/>
        <w:bottom w:val="none" w:sz="0" w:space="0" w:color="auto"/>
        <w:right w:val="none" w:sz="0" w:space="0" w:color="auto"/>
      </w:divBdr>
    </w:div>
    <w:div w:id="812410289">
      <w:bodyDiv w:val="1"/>
      <w:marLeft w:val="0"/>
      <w:marRight w:val="0"/>
      <w:marTop w:val="0"/>
      <w:marBottom w:val="0"/>
      <w:divBdr>
        <w:top w:val="none" w:sz="0" w:space="0" w:color="auto"/>
        <w:left w:val="none" w:sz="0" w:space="0" w:color="auto"/>
        <w:bottom w:val="none" w:sz="0" w:space="0" w:color="auto"/>
        <w:right w:val="none" w:sz="0" w:space="0" w:color="auto"/>
      </w:divBdr>
    </w:div>
    <w:div w:id="831718272">
      <w:bodyDiv w:val="1"/>
      <w:marLeft w:val="0"/>
      <w:marRight w:val="0"/>
      <w:marTop w:val="0"/>
      <w:marBottom w:val="0"/>
      <w:divBdr>
        <w:top w:val="none" w:sz="0" w:space="0" w:color="auto"/>
        <w:left w:val="none" w:sz="0" w:space="0" w:color="auto"/>
        <w:bottom w:val="none" w:sz="0" w:space="0" w:color="auto"/>
        <w:right w:val="none" w:sz="0" w:space="0" w:color="auto"/>
      </w:divBdr>
    </w:div>
    <w:div w:id="840895955">
      <w:bodyDiv w:val="1"/>
      <w:marLeft w:val="0"/>
      <w:marRight w:val="0"/>
      <w:marTop w:val="0"/>
      <w:marBottom w:val="0"/>
      <w:divBdr>
        <w:top w:val="none" w:sz="0" w:space="0" w:color="auto"/>
        <w:left w:val="none" w:sz="0" w:space="0" w:color="auto"/>
        <w:bottom w:val="none" w:sz="0" w:space="0" w:color="auto"/>
        <w:right w:val="none" w:sz="0" w:space="0" w:color="auto"/>
      </w:divBdr>
    </w:div>
    <w:div w:id="847133164">
      <w:bodyDiv w:val="1"/>
      <w:marLeft w:val="0"/>
      <w:marRight w:val="0"/>
      <w:marTop w:val="0"/>
      <w:marBottom w:val="0"/>
      <w:divBdr>
        <w:top w:val="none" w:sz="0" w:space="0" w:color="auto"/>
        <w:left w:val="none" w:sz="0" w:space="0" w:color="auto"/>
        <w:bottom w:val="none" w:sz="0" w:space="0" w:color="auto"/>
        <w:right w:val="none" w:sz="0" w:space="0" w:color="auto"/>
      </w:divBdr>
    </w:div>
    <w:div w:id="866992231">
      <w:bodyDiv w:val="1"/>
      <w:marLeft w:val="0"/>
      <w:marRight w:val="0"/>
      <w:marTop w:val="0"/>
      <w:marBottom w:val="0"/>
      <w:divBdr>
        <w:top w:val="none" w:sz="0" w:space="0" w:color="auto"/>
        <w:left w:val="none" w:sz="0" w:space="0" w:color="auto"/>
        <w:bottom w:val="none" w:sz="0" w:space="0" w:color="auto"/>
        <w:right w:val="none" w:sz="0" w:space="0" w:color="auto"/>
      </w:divBdr>
    </w:div>
    <w:div w:id="873419175">
      <w:bodyDiv w:val="1"/>
      <w:marLeft w:val="0"/>
      <w:marRight w:val="0"/>
      <w:marTop w:val="0"/>
      <w:marBottom w:val="0"/>
      <w:divBdr>
        <w:top w:val="none" w:sz="0" w:space="0" w:color="auto"/>
        <w:left w:val="none" w:sz="0" w:space="0" w:color="auto"/>
        <w:bottom w:val="none" w:sz="0" w:space="0" w:color="auto"/>
        <w:right w:val="none" w:sz="0" w:space="0" w:color="auto"/>
      </w:divBdr>
    </w:div>
    <w:div w:id="934481094">
      <w:bodyDiv w:val="1"/>
      <w:marLeft w:val="0"/>
      <w:marRight w:val="0"/>
      <w:marTop w:val="0"/>
      <w:marBottom w:val="0"/>
      <w:divBdr>
        <w:top w:val="none" w:sz="0" w:space="0" w:color="auto"/>
        <w:left w:val="none" w:sz="0" w:space="0" w:color="auto"/>
        <w:bottom w:val="none" w:sz="0" w:space="0" w:color="auto"/>
        <w:right w:val="none" w:sz="0" w:space="0" w:color="auto"/>
      </w:divBdr>
    </w:div>
    <w:div w:id="938761535">
      <w:bodyDiv w:val="1"/>
      <w:marLeft w:val="0"/>
      <w:marRight w:val="0"/>
      <w:marTop w:val="0"/>
      <w:marBottom w:val="0"/>
      <w:divBdr>
        <w:top w:val="none" w:sz="0" w:space="0" w:color="auto"/>
        <w:left w:val="none" w:sz="0" w:space="0" w:color="auto"/>
        <w:bottom w:val="none" w:sz="0" w:space="0" w:color="auto"/>
        <w:right w:val="none" w:sz="0" w:space="0" w:color="auto"/>
      </w:divBdr>
    </w:div>
    <w:div w:id="949047812">
      <w:bodyDiv w:val="1"/>
      <w:marLeft w:val="0"/>
      <w:marRight w:val="0"/>
      <w:marTop w:val="0"/>
      <w:marBottom w:val="0"/>
      <w:divBdr>
        <w:top w:val="none" w:sz="0" w:space="0" w:color="auto"/>
        <w:left w:val="none" w:sz="0" w:space="0" w:color="auto"/>
        <w:bottom w:val="none" w:sz="0" w:space="0" w:color="auto"/>
        <w:right w:val="none" w:sz="0" w:space="0" w:color="auto"/>
      </w:divBdr>
    </w:div>
    <w:div w:id="964770674">
      <w:bodyDiv w:val="1"/>
      <w:marLeft w:val="0"/>
      <w:marRight w:val="0"/>
      <w:marTop w:val="0"/>
      <w:marBottom w:val="0"/>
      <w:divBdr>
        <w:top w:val="none" w:sz="0" w:space="0" w:color="auto"/>
        <w:left w:val="none" w:sz="0" w:space="0" w:color="auto"/>
        <w:bottom w:val="none" w:sz="0" w:space="0" w:color="auto"/>
        <w:right w:val="none" w:sz="0" w:space="0" w:color="auto"/>
      </w:divBdr>
    </w:div>
    <w:div w:id="967978057">
      <w:bodyDiv w:val="1"/>
      <w:marLeft w:val="0"/>
      <w:marRight w:val="0"/>
      <w:marTop w:val="0"/>
      <w:marBottom w:val="0"/>
      <w:divBdr>
        <w:top w:val="none" w:sz="0" w:space="0" w:color="auto"/>
        <w:left w:val="none" w:sz="0" w:space="0" w:color="auto"/>
        <w:bottom w:val="none" w:sz="0" w:space="0" w:color="auto"/>
        <w:right w:val="none" w:sz="0" w:space="0" w:color="auto"/>
      </w:divBdr>
    </w:div>
    <w:div w:id="982272709">
      <w:bodyDiv w:val="1"/>
      <w:marLeft w:val="0"/>
      <w:marRight w:val="0"/>
      <w:marTop w:val="0"/>
      <w:marBottom w:val="0"/>
      <w:divBdr>
        <w:top w:val="none" w:sz="0" w:space="0" w:color="auto"/>
        <w:left w:val="none" w:sz="0" w:space="0" w:color="auto"/>
        <w:bottom w:val="none" w:sz="0" w:space="0" w:color="auto"/>
        <w:right w:val="none" w:sz="0" w:space="0" w:color="auto"/>
      </w:divBdr>
    </w:div>
    <w:div w:id="982782624">
      <w:bodyDiv w:val="1"/>
      <w:marLeft w:val="0"/>
      <w:marRight w:val="0"/>
      <w:marTop w:val="0"/>
      <w:marBottom w:val="0"/>
      <w:divBdr>
        <w:top w:val="none" w:sz="0" w:space="0" w:color="auto"/>
        <w:left w:val="none" w:sz="0" w:space="0" w:color="auto"/>
        <w:bottom w:val="none" w:sz="0" w:space="0" w:color="auto"/>
        <w:right w:val="none" w:sz="0" w:space="0" w:color="auto"/>
      </w:divBdr>
    </w:div>
    <w:div w:id="997877264">
      <w:bodyDiv w:val="1"/>
      <w:marLeft w:val="0"/>
      <w:marRight w:val="0"/>
      <w:marTop w:val="0"/>
      <w:marBottom w:val="0"/>
      <w:divBdr>
        <w:top w:val="none" w:sz="0" w:space="0" w:color="auto"/>
        <w:left w:val="none" w:sz="0" w:space="0" w:color="auto"/>
        <w:bottom w:val="none" w:sz="0" w:space="0" w:color="auto"/>
        <w:right w:val="none" w:sz="0" w:space="0" w:color="auto"/>
      </w:divBdr>
    </w:div>
    <w:div w:id="1103500921">
      <w:bodyDiv w:val="1"/>
      <w:marLeft w:val="0"/>
      <w:marRight w:val="0"/>
      <w:marTop w:val="0"/>
      <w:marBottom w:val="0"/>
      <w:divBdr>
        <w:top w:val="none" w:sz="0" w:space="0" w:color="auto"/>
        <w:left w:val="none" w:sz="0" w:space="0" w:color="auto"/>
        <w:bottom w:val="none" w:sz="0" w:space="0" w:color="auto"/>
        <w:right w:val="none" w:sz="0" w:space="0" w:color="auto"/>
      </w:divBdr>
    </w:div>
    <w:div w:id="1133477162">
      <w:bodyDiv w:val="1"/>
      <w:marLeft w:val="0"/>
      <w:marRight w:val="0"/>
      <w:marTop w:val="0"/>
      <w:marBottom w:val="0"/>
      <w:divBdr>
        <w:top w:val="none" w:sz="0" w:space="0" w:color="auto"/>
        <w:left w:val="none" w:sz="0" w:space="0" w:color="auto"/>
        <w:bottom w:val="none" w:sz="0" w:space="0" w:color="auto"/>
        <w:right w:val="none" w:sz="0" w:space="0" w:color="auto"/>
      </w:divBdr>
    </w:div>
    <w:div w:id="1181553231">
      <w:bodyDiv w:val="1"/>
      <w:marLeft w:val="0"/>
      <w:marRight w:val="0"/>
      <w:marTop w:val="0"/>
      <w:marBottom w:val="0"/>
      <w:divBdr>
        <w:top w:val="none" w:sz="0" w:space="0" w:color="auto"/>
        <w:left w:val="none" w:sz="0" w:space="0" w:color="auto"/>
        <w:bottom w:val="none" w:sz="0" w:space="0" w:color="auto"/>
        <w:right w:val="none" w:sz="0" w:space="0" w:color="auto"/>
      </w:divBdr>
    </w:div>
    <w:div w:id="1193492548">
      <w:bodyDiv w:val="1"/>
      <w:marLeft w:val="0"/>
      <w:marRight w:val="0"/>
      <w:marTop w:val="0"/>
      <w:marBottom w:val="0"/>
      <w:divBdr>
        <w:top w:val="none" w:sz="0" w:space="0" w:color="auto"/>
        <w:left w:val="none" w:sz="0" w:space="0" w:color="auto"/>
        <w:bottom w:val="none" w:sz="0" w:space="0" w:color="auto"/>
        <w:right w:val="none" w:sz="0" w:space="0" w:color="auto"/>
      </w:divBdr>
    </w:div>
    <w:div w:id="1194079077">
      <w:bodyDiv w:val="1"/>
      <w:marLeft w:val="0"/>
      <w:marRight w:val="0"/>
      <w:marTop w:val="0"/>
      <w:marBottom w:val="0"/>
      <w:divBdr>
        <w:top w:val="none" w:sz="0" w:space="0" w:color="auto"/>
        <w:left w:val="none" w:sz="0" w:space="0" w:color="auto"/>
        <w:bottom w:val="none" w:sz="0" w:space="0" w:color="auto"/>
        <w:right w:val="none" w:sz="0" w:space="0" w:color="auto"/>
      </w:divBdr>
    </w:div>
    <w:div w:id="1276520257">
      <w:bodyDiv w:val="1"/>
      <w:marLeft w:val="0"/>
      <w:marRight w:val="0"/>
      <w:marTop w:val="0"/>
      <w:marBottom w:val="0"/>
      <w:divBdr>
        <w:top w:val="none" w:sz="0" w:space="0" w:color="auto"/>
        <w:left w:val="none" w:sz="0" w:space="0" w:color="auto"/>
        <w:bottom w:val="none" w:sz="0" w:space="0" w:color="auto"/>
        <w:right w:val="none" w:sz="0" w:space="0" w:color="auto"/>
      </w:divBdr>
    </w:div>
    <w:div w:id="1281454084">
      <w:bodyDiv w:val="1"/>
      <w:marLeft w:val="0"/>
      <w:marRight w:val="0"/>
      <w:marTop w:val="0"/>
      <w:marBottom w:val="0"/>
      <w:divBdr>
        <w:top w:val="none" w:sz="0" w:space="0" w:color="auto"/>
        <w:left w:val="none" w:sz="0" w:space="0" w:color="auto"/>
        <w:bottom w:val="none" w:sz="0" w:space="0" w:color="auto"/>
        <w:right w:val="none" w:sz="0" w:space="0" w:color="auto"/>
      </w:divBdr>
    </w:div>
    <w:div w:id="1311056520">
      <w:bodyDiv w:val="1"/>
      <w:marLeft w:val="0"/>
      <w:marRight w:val="0"/>
      <w:marTop w:val="0"/>
      <w:marBottom w:val="0"/>
      <w:divBdr>
        <w:top w:val="none" w:sz="0" w:space="0" w:color="auto"/>
        <w:left w:val="none" w:sz="0" w:space="0" w:color="auto"/>
        <w:bottom w:val="none" w:sz="0" w:space="0" w:color="auto"/>
        <w:right w:val="none" w:sz="0" w:space="0" w:color="auto"/>
      </w:divBdr>
    </w:div>
    <w:div w:id="1312323250">
      <w:bodyDiv w:val="1"/>
      <w:marLeft w:val="0"/>
      <w:marRight w:val="0"/>
      <w:marTop w:val="0"/>
      <w:marBottom w:val="0"/>
      <w:divBdr>
        <w:top w:val="none" w:sz="0" w:space="0" w:color="auto"/>
        <w:left w:val="none" w:sz="0" w:space="0" w:color="auto"/>
        <w:bottom w:val="none" w:sz="0" w:space="0" w:color="auto"/>
        <w:right w:val="none" w:sz="0" w:space="0" w:color="auto"/>
      </w:divBdr>
    </w:div>
    <w:div w:id="1327244980">
      <w:bodyDiv w:val="1"/>
      <w:marLeft w:val="0"/>
      <w:marRight w:val="0"/>
      <w:marTop w:val="0"/>
      <w:marBottom w:val="0"/>
      <w:divBdr>
        <w:top w:val="none" w:sz="0" w:space="0" w:color="auto"/>
        <w:left w:val="none" w:sz="0" w:space="0" w:color="auto"/>
        <w:bottom w:val="none" w:sz="0" w:space="0" w:color="auto"/>
        <w:right w:val="none" w:sz="0" w:space="0" w:color="auto"/>
      </w:divBdr>
    </w:div>
    <w:div w:id="1330980392">
      <w:bodyDiv w:val="1"/>
      <w:marLeft w:val="0"/>
      <w:marRight w:val="0"/>
      <w:marTop w:val="0"/>
      <w:marBottom w:val="0"/>
      <w:divBdr>
        <w:top w:val="none" w:sz="0" w:space="0" w:color="auto"/>
        <w:left w:val="none" w:sz="0" w:space="0" w:color="auto"/>
        <w:bottom w:val="none" w:sz="0" w:space="0" w:color="auto"/>
        <w:right w:val="none" w:sz="0" w:space="0" w:color="auto"/>
      </w:divBdr>
    </w:div>
    <w:div w:id="1335375511">
      <w:bodyDiv w:val="1"/>
      <w:marLeft w:val="0"/>
      <w:marRight w:val="0"/>
      <w:marTop w:val="0"/>
      <w:marBottom w:val="0"/>
      <w:divBdr>
        <w:top w:val="none" w:sz="0" w:space="0" w:color="auto"/>
        <w:left w:val="none" w:sz="0" w:space="0" w:color="auto"/>
        <w:bottom w:val="none" w:sz="0" w:space="0" w:color="auto"/>
        <w:right w:val="none" w:sz="0" w:space="0" w:color="auto"/>
      </w:divBdr>
    </w:div>
    <w:div w:id="1341273524">
      <w:bodyDiv w:val="1"/>
      <w:marLeft w:val="0"/>
      <w:marRight w:val="0"/>
      <w:marTop w:val="0"/>
      <w:marBottom w:val="0"/>
      <w:divBdr>
        <w:top w:val="none" w:sz="0" w:space="0" w:color="auto"/>
        <w:left w:val="none" w:sz="0" w:space="0" w:color="auto"/>
        <w:bottom w:val="none" w:sz="0" w:space="0" w:color="auto"/>
        <w:right w:val="none" w:sz="0" w:space="0" w:color="auto"/>
      </w:divBdr>
    </w:div>
    <w:div w:id="1346709932">
      <w:bodyDiv w:val="1"/>
      <w:marLeft w:val="0"/>
      <w:marRight w:val="0"/>
      <w:marTop w:val="0"/>
      <w:marBottom w:val="0"/>
      <w:divBdr>
        <w:top w:val="none" w:sz="0" w:space="0" w:color="auto"/>
        <w:left w:val="none" w:sz="0" w:space="0" w:color="auto"/>
        <w:bottom w:val="none" w:sz="0" w:space="0" w:color="auto"/>
        <w:right w:val="none" w:sz="0" w:space="0" w:color="auto"/>
      </w:divBdr>
    </w:div>
    <w:div w:id="1384214552">
      <w:bodyDiv w:val="1"/>
      <w:marLeft w:val="0"/>
      <w:marRight w:val="0"/>
      <w:marTop w:val="0"/>
      <w:marBottom w:val="0"/>
      <w:divBdr>
        <w:top w:val="none" w:sz="0" w:space="0" w:color="auto"/>
        <w:left w:val="none" w:sz="0" w:space="0" w:color="auto"/>
        <w:bottom w:val="none" w:sz="0" w:space="0" w:color="auto"/>
        <w:right w:val="none" w:sz="0" w:space="0" w:color="auto"/>
      </w:divBdr>
    </w:div>
    <w:div w:id="1397317076">
      <w:bodyDiv w:val="1"/>
      <w:marLeft w:val="0"/>
      <w:marRight w:val="0"/>
      <w:marTop w:val="0"/>
      <w:marBottom w:val="0"/>
      <w:divBdr>
        <w:top w:val="none" w:sz="0" w:space="0" w:color="auto"/>
        <w:left w:val="none" w:sz="0" w:space="0" w:color="auto"/>
        <w:bottom w:val="none" w:sz="0" w:space="0" w:color="auto"/>
        <w:right w:val="none" w:sz="0" w:space="0" w:color="auto"/>
      </w:divBdr>
    </w:div>
    <w:div w:id="1430003034">
      <w:bodyDiv w:val="1"/>
      <w:marLeft w:val="0"/>
      <w:marRight w:val="0"/>
      <w:marTop w:val="0"/>
      <w:marBottom w:val="0"/>
      <w:divBdr>
        <w:top w:val="none" w:sz="0" w:space="0" w:color="auto"/>
        <w:left w:val="none" w:sz="0" w:space="0" w:color="auto"/>
        <w:bottom w:val="none" w:sz="0" w:space="0" w:color="auto"/>
        <w:right w:val="none" w:sz="0" w:space="0" w:color="auto"/>
      </w:divBdr>
    </w:div>
    <w:div w:id="1431469499">
      <w:bodyDiv w:val="1"/>
      <w:marLeft w:val="0"/>
      <w:marRight w:val="0"/>
      <w:marTop w:val="0"/>
      <w:marBottom w:val="0"/>
      <w:divBdr>
        <w:top w:val="none" w:sz="0" w:space="0" w:color="auto"/>
        <w:left w:val="none" w:sz="0" w:space="0" w:color="auto"/>
        <w:bottom w:val="none" w:sz="0" w:space="0" w:color="auto"/>
        <w:right w:val="none" w:sz="0" w:space="0" w:color="auto"/>
      </w:divBdr>
    </w:div>
    <w:div w:id="1438255587">
      <w:bodyDiv w:val="1"/>
      <w:marLeft w:val="0"/>
      <w:marRight w:val="0"/>
      <w:marTop w:val="0"/>
      <w:marBottom w:val="0"/>
      <w:divBdr>
        <w:top w:val="none" w:sz="0" w:space="0" w:color="auto"/>
        <w:left w:val="none" w:sz="0" w:space="0" w:color="auto"/>
        <w:bottom w:val="none" w:sz="0" w:space="0" w:color="auto"/>
        <w:right w:val="none" w:sz="0" w:space="0" w:color="auto"/>
      </w:divBdr>
    </w:div>
    <w:div w:id="1442644324">
      <w:bodyDiv w:val="1"/>
      <w:marLeft w:val="0"/>
      <w:marRight w:val="0"/>
      <w:marTop w:val="0"/>
      <w:marBottom w:val="0"/>
      <w:divBdr>
        <w:top w:val="none" w:sz="0" w:space="0" w:color="auto"/>
        <w:left w:val="none" w:sz="0" w:space="0" w:color="auto"/>
        <w:bottom w:val="none" w:sz="0" w:space="0" w:color="auto"/>
        <w:right w:val="none" w:sz="0" w:space="0" w:color="auto"/>
      </w:divBdr>
    </w:div>
    <w:div w:id="1453283996">
      <w:bodyDiv w:val="1"/>
      <w:marLeft w:val="0"/>
      <w:marRight w:val="0"/>
      <w:marTop w:val="0"/>
      <w:marBottom w:val="0"/>
      <w:divBdr>
        <w:top w:val="none" w:sz="0" w:space="0" w:color="auto"/>
        <w:left w:val="none" w:sz="0" w:space="0" w:color="auto"/>
        <w:bottom w:val="none" w:sz="0" w:space="0" w:color="auto"/>
        <w:right w:val="none" w:sz="0" w:space="0" w:color="auto"/>
      </w:divBdr>
      <w:divsChild>
        <w:div w:id="785463349">
          <w:marLeft w:val="0"/>
          <w:marRight w:val="0"/>
          <w:marTop w:val="0"/>
          <w:marBottom w:val="0"/>
          <w:divBdr>
            <w:top w:val="none" w:sz="0" w:space="0" w:color="auto"/>
            <w:left w:val="none" w:sz="0" w:space="0" w:color="auto"/>
            <w:bottom w:val="none" w:sz="0" w:space="0" w:color="auto"/>
            <w:right w:val="none" w:sz="0" w:space="0" w:color="auto"/>
          </w:divBdr>
          <w:divsChild>
            <w:div w:id="1481728909">
              <w:marLeft w:val="0"/>
              <w:marRight w:val="0"/>
              <w:marTop w:val="0"/>
              <w:marBottom w:val="0"/>
              <w:divBdr>
                <w:top w:val="none" w:sz="0" w:space="0" w:color="auto"/>
                <w:left w:val="none" w:sz="0" w:space="0" w:color="auto"/>
                <w:bottom w:val="none" w:sz="0" w:space="0" w:color="auto"/>
                <w:right w:val="none" w:sz="0" w:space="0" w:color="auto"/>
              </w:divBdr>
              <w:divsChild>
                <w:div w:id="1283685003">
                  <w:marLeft w:val="0"/>
                  <w:marRight w:val="0"/>
                  <w:marTop w:val="0"/>
                  <w:marBottom w:val="0"/>
                  <w:divBdr>
                    <w:top w:val="none" w:sz="0" w:space="0" w:color="auto"/>
                    <w:left w:val="none" w:sz="0" w:space="0" w:color="auto"/>
                    <w:bottom w:val="none" w:sz="0" w:space="0" w:color="auto"/>
                    <w:right w:val="none" w:sz="0" w:space="0" w:color="auto"/>
                  </w:divBdr>
                  <w:divsChild>
                    <w:div w:id="1928298070">
                      <w:marLeft w:val="0"/>
                      <w:marRight w:val="0"/>
                      <w:marTop w:val="0"/>
                      <w:marBottom w:val="0"/>
                      <w:divBdr>
                        <w:top w:val="none" w:sz="0" w:space="0" w:color="auto"/>
                        <w:left w:val="none" w:sz="0" w:space="0" w:color="auto"/>
                        <w:bottom w:val="none" w:sz="0" w:space="0" w:color="auto"/>
                        <w:right w:val="none" w:sz="0" w:space="0" w:color="auto"/>
                      </w:divBdr>
                      <w:divsChild>
                        <w:div w:id="792138669">
                          <w:marLeft w:val="0"/>
                          <w:marRight w:val="0"/>
                          <w:marTop w:val="0"/>
                          <w:marBottom w:val="0"/>
                          <w:divBdr>
                            <w:top w:val="none" w:sz="0" w:space="0" w:color="auto"/>
                            <w:left w:val="none" w:sz="0" w:space="0" w:color="auto"/>
                            <w:bottom w:val="none" w:sz="0" w:space="0" w:color="auto"/>
                            <w:right w:val="none" w:sz="0" w:space="0" w:color="auto"/>
                          </w:divBdr>
                          <w:divsChild>
                            <w:div w:id="14592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1339">
      <w:bodyDiv w:val="1"/>
      <w:marLeft w:val="0"/>
      <w:marRight w:val="0"/>
      <w:marTop w:val="0"/>
      <w:marBottom w:val="0"/>
      <w:divBdr>
        <w:top w:val="none" w:sz="0" w:space="0" w:color="auto"/>
        <w:left w:val="none" w:sz="0" w:space="0" w:color="auto"/>
        <w:bottom w:val="none" w:sz="0" w:space="0" w:color="auto"/>
        <w:right w:val="none" w:sz="0" w:space="0" w:color="auto"/>
      </w:divBdr>
    </w:div>
    <w:div w:id="1474568193">
      <w:bodyDiv w:val="1"/>
      <w:marLeft w:val="0"/>
      <w:marRight w:val="0"/>
      <w:marTop w:val="0"/>
      <w:marBottom w:val="0"/>
      <w:divBdr>
        <w:top w:val="none" w:sz="0" w:space="0" w:color="auto"/>
        <w:left w:val="none" w:sz="0" w:space="0" w:color="auto"/>
        <w:bottom w:val="none" w:sz="0" w:space="0" w:color="auto"/>
        <w:right w:val="none" w:sz="0" w:space="0" w:color="auto"/>
      </w:divBdr>
    </w:div>
    <w:div w:id="1475293414">
      <w:bodyDiv w:val="1"/>
      <w:marLeft w:val="0"/>
      <w:marRight w:val="0"/>
      <w:marTop w:val="0"/>
      <w:marBottom w:val="0"/>
      <w:divBdr>
        <w:top w:val="none" w:sz="0" w:space="0" w:color="auto"/>
        <w:left w:val="none" w:sz="0" w:space="0" w:color="auto"/>
        <w:bottom w:val="none" w:sz="0" w:space="0" w:color="auto"/>
        <w:right w:val="none" w:sz="0" w:space="0" w:color="auto"/>
      </w:divBdr>
    </w:div>
    <w:div w:id="1479498905">
      <w:bodyDiv w:val="1"/>
      <w:marLeft w:val="0"/>
      <w:marRight w:val="0"/>
      <w:marTop w:val="0"/>
      <w:marBottom w:val="0"/>
      <w:divBdr>
        <w:top w:val="none" w:sz="0" w:space="0" w:color="auto"/>
        <w:left w:val="none" w:sz="0" w:space="0" w:color="auto"/>
        <w:bottom w:val="none" w:sz="0" w:space="0" w:color="auto"/>
        <w:right w:val="none" w:sz="0" w:space="0" w:color="auto"/>
      </w:divBdr>
    </w:div>
    <w:div w:id="1486507837">
      <w:bodyDiv w:val="1"/>
      <w:marLeft w:val="0"/>
      <w:marRight w:val="0"/>
      <w:marTop w:val="0"/>
      <w:marBottom w:val="0"/>
      <w:divBdr>
        <w:top w:val="none" w:sz="0" w:space="0" w:color="auto"/>
        <w:left w:val="none" w:sz="0" w:space="0" w:color="auto"/>
        <w:bottom w:val="none" w:sz="0" w:space="0" w:color="auto"/>
        <w:right w:val="none" w:sz="0" w:space="0" w:color="auto"/>
      </w:divBdr>
    </w:div>
    <w:div w:id="1525944385">
      <w:bodyDiv w:val="1"/>
      <w:marLeft w:val="0"/>
      <w:marRight w:val="0"/>
      <w:marTop w:val="0"/>
      <w:marBottom w:val="0"/>
      <w:divBdr>
        <w:top w:val="none" w:sz="0" w:space="0" w:color="auto"/>
        <w:left w:val="none" w:sz="0" w:space="0" w:color="auto"/>
        <w:bottom w:val="none" w:sz="0" w:space="0" w:color="auto"/>
        <w:right w:val="none" w:sz="0" w:space="0" w:color="auto"/>
      </w:divBdr>
    </w:div>
    <w:div w:id="1529297958">
      <w:bodyDiv w:val="1"/>
      <w:marLeft w:val="0"/>
      <w:marRight w:val="0"/>
      <w:marTop w:val="0"/>
      <w:marBottom w:val="0"/>
      <w:divBdr>
        <w:top w:val="none" w:sz="0" w:space="0" w:color="auto"/>
        <w:left w:val="none" w:sz="0" w:space="0" w:color="auto"/>
        <w:bottom w:val="none" w:sz="0" w:space="0" w:color="auto"/>
        <w:right w:val="none" w:sz="0" w:space="0" w:color="auto"/>
      </w:divBdr>
    </w:div>
    <w:div w:id="1545866310">
      <w:bodyDiv w:val="1"/>
      <w:marLeft w:val="0"/>
      <w:marRight w:val="0"/>
      <w:marTop w:val="0"/>
      <w:marBottom w:val="0"/>
      <w:divBdr>
        <w:top w:val="none" w:sz="0" w:space="0" w:color="auto"/>
        <w:left w:val="none" w:sz="0" w:space="0" w:color="auto"/>
        <w:bottom w:val="none" w:sz="0" w:space="0" w:color="auto"/>
        <w:right w:val="none" w:sz="0" w:space="0" w:color="auto"/>
      </w:divBdr>
    </w:div>
    <w:div w:id="1547796099">
      <w:bodyDiv w:val="1"/>
      <w:marLeft w:val="0"/>
      <w:marRight w:val="0"/>
      <w:marTop w:val="0"/>
      <w:marBottom w:val="0"/>
      <w:divBdr>
        <w:top w:val="none" w:sz="0" w:space="0" w:color="auto"/>
        <w:left w:val="none" w:sz="0" w:space="0" w:color="auto"/>
        <w:bottom w:val="none" w:sz="0" w:space="0" w:color="auto"/>
        <w:right w:val="none" w:sz="0" w:space="0" w:color="auto"/>
      </w:divBdr>
    </w:div>
    <w:div w:id="1561751869">
      <w:bodyDiv w:val="1"/>
      <w:marLeft w:val="0"/>
      <w:marRight w:val="0"/>
      <w:marTop w:val="0"/>
      <w:marBottom w:val="0"/>
      <w:divBdr>
        <w:top w:val="none" w:sz="0" w:space="0" w:color="auto"/>
        <w:left w:val="none" w:sz="0" w:space="0" w:color="auto"/>
        <w:bottom w:val="none" w:sz="0" w:space="0" w:color="auto"/>
        <w:right w:val="none" w:sz="0" w:space="0" w:color="auto"/>
      </w:divBdr>
    </w:div>
    <w:div w:id="1572958451">
      <w:bodyDiv w:val="1"/>
      <w:marLeft w:val="0"/>
      <w:marRight w:val="0"/>
      <w:marTop w:val="0"/>
      <w:marBottom w:val="0"/>
      <w:divBdr>
        <w:top w:val="none" w:sz="0" w:space="0" w:color="auto"/>
        <w:left w:val="none" w:sz="0" w:space="0" w:color="auto"/>
        <w:bottom w:val="none" w:sz="0" w:space="0" w:color="auto"/>
        <w:right w:val="none" w:sz="0" w:space="0" w:color="auto"/>
      </w:divBdr>
    </w:div>
    <w:div w:id="1575432835">
      <w:bodyDiv w:val="1"/>
      <w:marLeft w:val="0"/>
      <w:marRight w:val="0"/>
      <w:marTop w:val="0"/>
      <w:marBottom w:val="0"/>
      <w:divBdr>
        <w:top w:val="none" w:sz="0" w:space="0" w:color="auto"/>
        <w:left w:val="none" w:sz="0" w:space="0" w:color="auto"/>
        <w:bottom w:val="none" w:sz="0" w:space="0" w:color="auto"/>
        <w:right w:val="none" w:sz="0" w:space="0" w:color="auto"/>
      </w:divBdr>
    </w:div>
    <w:div w:id="1605188811">
      <w:bodyDiv w:val="1"/>
      <w:marLeft w:val="0"/>
      <w:marRight w:val="0"/>
      <w:marTop w:val="0"/>
      <w:marBottom w:val="0"/>
      <w:divBdr>
        <w:top w:val="none" w:sz="0" w:space="0" w:color="auto"/>
        <w:left w:val="none" w:sz="0" w:space="0" w:color="auto"/>
        <w:bottom w:val="none" w:sz="0" w:space="0" w:color="auto"/>
        <w:right w:val="none" w:sz="0" w:space="0" w:color="auto"/>
      </w:divBdr>
    </w:div>
    <w:div w:id="1608149067">
      <w:bodyDiv w:val="1"/>
      <w:marLeft w:val="0"/>
      <w:marRight w:val="0"/>
      <w:marTop w:val="0"/>
      <w:marBottom w:val="0"/>
      <w:divBdr>
        <w:top w:val="none" w:sz="0" w:space="0" w:color="auto"/>
        <w:left w:val="none" w:sz="0" w:space="0" w:color="auto"/>
        <w:bottom w:val="none" w:sz="0" w:space="0" w:color="auto"/>
        <w:right w:val="none" w:sz="0" w:space="0" w:color="auto"/>
      </w:divBdr>
    </w:div>
    <w:div w:id="1629624978">
      <w:bodyDiv w:val="1"/>
      <w:marLeft w:val="0"/>
      <w:marRight w:val="0"/>
      <w:marTop w:val="0"/>
      <w:marBottom w:val="0"/>
      <w:divBdr>
        <w:top w:val="none" w:sz="0" w:space="0" w:color="auto"/>
        <w:left w:val="none" w:sz="0" w:space="0" w:color="auto"/>
        <w:bottom w:val="none" w:sz="0" w:space="0" w:color="auto"/>
        <w:right w:val="none" w:sz="0" w:space="0" w:color="auto"/>
      </w:divBdr>
    </w:div>
    <w:div w:id="1632713694">
      <w:bodyDiv w:val="1"/>
      <w:marLeft w:val="0"/>
      <w:marRight w:val="0"/>
      <w:marTop w:val="0"/>
      <w:marBottom w:val="0"/>
      <w:divBdr>
        <w:top w:val="none" w:sz="0" w:space="0" w:color="auto"/>
        <w:left w:val="none" w:sz="0" w:space="0" w:color="auto"/>
        <w:bottom w:val="none" w:sz="0" w:space="0" w:color="auto"/>
        <w:right w:val="none" w:sz="0" w:space="0" w:color="auto"/>
      </w:divBdr>
    </w:div>
    <w:div w:id="1643806711">
      <w:bodyDiv w:val="1"/>
      <w:marLeft w:val="0"/>
      <w:marRight w:val="0"/>
      <w:marTop w:val="0"/>
      <w:marBottom w:val="0"/>
      <w:divBdr>
        <w:top w:val="none" w:sz="0" w:space="0" w:color="auto"/>
        <w:left w:val="none" w:sz="0" w:space="0" w:color="auto"/>
        <w:bottom w:val="none" w:sz="0" w:space="0" w:color="auto"/>
        <w:right w:val="none" w:sz="0" w:space="0" w:color="auto"/>
      </w:divBdr>
    </w:div>
    <w:div w:id="1734811595">
      <w:bodyDiv w:val="1"/>
      <w:marLeft w:val="0"/>
      <w:marRight w:val="0"/>
      <w:marTop w:val="0"/>
      <w:marBottom w:val="0"/>
      <w:divBdr>
        <w:top w:val="none" w:sz="0" w:space="0" w:color="auto"/>
        <w:left w:val="none" w:sz="0" w:space="0" w:color="auto"/>
        <w:bottom w:val="none" w:sz="0" w:space="0" w:color="auto"/>
        <w:right w:val="none" w:sz="0" w:space="0" w:color="auto"/>
      </w:divBdr>
    </w:div>
    <w:div w:id="1749040199">
      <w:bodyDiv w:val="1"/>
      <w:marLeft w:val="0"/>
      <w:marRight w:val="0"/>
      <w:marTop w:val="0"/>
      <w:marBottom w:val="0"/>
      <w:divBdr>
        <w:top w:val="none" w:sz="0" w:space="0" w:color="auto"/>
        <w:left w:val="none" w:sz="0" w:space="0" w:color="auto"/>
        <w:bottom w:val="none" w:sz="0" w:space="0" w:color="auto"/>
        <w:right w:val="none" w:sz="0" w:space="0" w:color="auto"/>
      </w:divBdr>
    </w:div>
    <w:div w:id="1763409767">
      <w:bodyDiv w:val="1"/>
      <w:marLeft w:val="0"/>
      <w:marRight w:val="0"/>
      <w:marTop w:val="0"/>
      <w:marBottom w:val="0"/>
      <w:divBdr>
        <w:top w:val="none" w:sz="0" w:space="0" w:color="auto"/>
        <w:left w:val="none" w:sz="0" w:space="0" w:color="auto"/>
        <w:bottom w:val="none" w:sz="0" w:space="0" w:color="auto"/>
        <w:right w:val="none" w:sz="0" w:space="0" w:color="auto"/>
      </w:divBdr>
    </w:div>
    <w:div w:id="1767194633">
      <w:bodyDiv w:val="1"/>
      <w:marLeft w:val="0"/>
      <w:marRight w:val="0"/>
      <w:marTop w:val="0"/>
      <w:marBottom w:val="0"/>
      <w:divBdr>
        <w:top w:val="none" w:sz="0" w:space="0" w:color="auto"/>
        <w:left w:val="none" w:sz="0" w:space="0" w:color="auto"/>
        <w:bottom w:val="none" w:sz="0" w:space="0" w:color="auto"/>
        <w:right w:val="none" w:sz="0" w:space="0" w:color="auto"/>
      </w:divBdr>
    </w:div>
    <w:div w:id="1786072959">
      <w:bodyDiv w:val="1"/>
      <w:marLeft w:val="0"/>
      <w:marRight w:val="0"/>
      <w:marTop w:val="0"/>
      <w:marBottom w:val="0"/>
      <w:divBdr>
        <w:top w:val="none" w:sz="0" w:space="0" w:color="auto"/>
        <w:left w:val="none" w:sz="0" w:space="0" w:color="auto"/>
        <w:bottom w:val="none" w:sz="0" w:space="0" w:color="auto"/>
        <w:right w:val="none" w:sz="0" w:space="0" w:color="auto"/>
      </w:divBdr>
    </w:div>
    <w:div w:id="1788503920">
      <w:bodyDiv w:val="1"/>
      <w:marLeft w:val="0"/>
      <w:marRight w:val="0"/>
      <w:marTop w:val="0"/>
      <w:marBottom w:val="0"/>
      <w:divBdr>
        <w:top w:val="none" w:sz="0" w:space="0" w:color="auto"/>
        <w:left w:val="none" w:sz="0" w:space="0" w:color="auto"/>
        <w:bottom w:val="none" w:sz="0" w:space="0" w:color="auto"/>
        <w:right w:val="none" w:sz="0" w:space="0" w:color="auto"/>
      </w:divBdr>
    </w:div>
    <w:div w:id="1820531530">
      <w:bodyDiv w:val="1"/>
      <w:marLeft w:val="0"/>
      <w:marRight w:val="0"/>
      <w:marTop w:val="0"/>
      <w:marBottom w:val="0"/>
      <w:divBdr>
        <w:top w:val="none" w:sz="0" w:space="0" w:color="auto"/>
        <w:left w:val="none" w:sz="0" w:space="0" w:color="auto"/>
        <w:bottom w:val="none" w:sz="0" w:space="0" w:color="auto"/>
        <w:right w:val="none" w:sz="0" w:space="0" w:color="auto"/>
      </w:divBdr>
    </w:div>
    <w:div w:id="1839466722">
      <w:bodyDiv w:val="1"/>
      <w:marLeft w:val="0"/>
      <w:marRight w:val="0"/>
      <w:marTop w:val="0"/>
      <w:marBottom w:val="0"/>
      <w:divBdr>
        <w:top w:val="none" w:sz="0" w:space="0" w:color="auto"/>
        <w:left w:val="none" w:sz="0" w:space="0" w:color="auto"/>
        <w:bottom w:val="none" w:sz="0" w:space="0" w:color="auto"/>
        <w:right w:val="none" w:sz="0" w:space="0" w:color="auto"/>
      </w:divBdr>
    </w:div>
    <w:div w:id="1858496019">
      <w:bodyDiv w:val="1"/>
      <w:marLeft w:val="0"/>
      <w:marRight w:val="0"/>
      <w:marTop w:val="0"/>
      <w:marBottom w:val="0"/>
      <w:divBdr>
        <w:top w:val="none" w:sz="0" w:space="0" w:color="auto"/>
        <w:left w:val="none" w:sz="0" w:space="0" w:color="auto"/>
        <w:bottom w:val="none" w:sz="0" w:space="0" w:color="auto"/>
        <w:right w:val="none" w:sz="0" w:space="0" w:color="auto"/>
      </w:divBdr>
    </w:div>
    <w:div w:id="1880586059">
      <w:bodyDiv w:val="1"/>
      <w:marLeft w:val="0"/>
      <w:marRight w:val="0"/>
      <w:marTop w:val="0"/>
      <w:marBottom w:val="0"/>
      <w:divBdr>
        <w:top w:val="none" w:sz="0" w:space="0" w:color="auto"/>
        <w:left w:val="none" w:sz="0" w:space="0" w:color="auto"/>
        <w:bottom w:val="none" w:sz="0" w:space="0" w:color="auto"/>
        <w:right w:val="none" w:sz="0" w:space="0" w:color="auto"/>
      </w:divBdr>
    </w:div>
    <w:div w:id="1891452240">
      <w:bodyDiv w:val="1"/>
      <w:marLeft w:val="0"/>
      <w:marRight w:val="0"/>
      <w:marTop w:val="0"/>
      <w:marBottom w:val="0"/>
      <w:divBdr>
        <w:top w:val="none" w:sz="0" w:space="0" w:color="auto"/>
        <w:left w:val="none" w:sz="0" w:space="0" w:color="auto"/>
        <w:bottom w:val="none" w:sz="0" w:space="0" w:color="auto"/>
        <w:right w:val="none" w:sz="0" w:space="0" w:color="auto"/>
      </w:divBdr>
    </w:div>
    <w:div w:id="1894461171">
      <w:bodyDiv w:val="1"/>
      <w:marLeft w:val="0"/>
      <w:marRight w:val="0"/>
      <w:marTop w:val="0"/>
      <w:marBottom w:val="0"/>
      <w:divBdr>
        <w:top w:val="none" w:sz="0" w:space="0" w:color="auto"/>
        <w:left w:val="none" w:sz="0" w:space="0" w:color="auto"/>
        <w:bottom w:val="none" w:sz="0" w:space="0" w:color="auto"/>
        <w:right w:val="none" w:sz="0" w:space="0" w:color="auto"/>
      </w:divBdr>
    </w:div>
    <w:div w:id="1918898445">
      <w:bodyDiv w:val="1"/>
      <w:marLeft w:val="0"/>
      <w:marRight w:val="0"/>
      <w:marTop w:val="0"/>
      <w:marBottom w:val="0"/>
      <w:divBdr>
        <w:top w:val="none" w:sz="0" w:space="0" w:color="auto"/>
        <w:left w:val="none" w:sz="0" w:space="0" w:color="auto"/>
        <w:bottom w:val="none" w:sz="0" w:space="0" w:color="auto"/>
        <w:right w:val="none" w:sz="0" w:space="0" w:color="auto"/>
      </w:divBdr>
    </w:div>
    <w:div w:id="1941444688">
      <w:bodyDiv w:val="1"/>
      <w:marLeft w:val="0"/>
      <w:marRight w:val="0"/>
      <w:marTop w:val="0"/>
      <w:marBottom w:val="0"/>
      <w:divBdr>
        <w:top w:val="none" w:sz="0" w:space="0" w:color="auto"/>
        <w:left w:val="none" w:sz="0" w:space="0" w:color="auto"/>
        <w:bottom w:val="none" w:sz="0" w:space="0" w:color="auto"/>
        <w:right w:val="none" w:sz="0" w:space="0" w:color="auto"/>
      </w:divBdr>
    </w:div>
    <w:div w:id="1949005083">
      <w:bodyDiv w:val="1"/>
      <w:marLeft w:val="0"/>
      <w:marRight w:val="0"/>
      <w:marTop w:val="0"/>
      <w:marBottom w:val="0"/>
      <w:divBdr>
        <w:top w:val="none" w:sz="0" w:space="0" w:color="auto"/>
        <w:left w:val="none" w:sz="0" w:space="0" w:color="auto"/>
        <w:bottom w:val="none" w:sz="0" w:space="0" w:color="auto"/>
        <w:right w:val="none" w:sz="0" w:space="0" w:color="auto"/>
      </w:divBdr>
    </w:div>
    <w:div w:id="1953240582">
      <w:bodyDiv w:val="1"/>
      <w:marLeft w:val="0"/>
      <w:marRight w:val="0"/>
      <w:marTop w:val="0"/>
      <w:marBottom w:val="0"/>
      <w:divBdr>
        <w:top w:val="none" w:sz="0" w:space="0" w:color="auto"/>
        <w:left w:val="none" w:sz="0" w:space="0" w:color="auto"/>
        <w:bottom w:val="none" w:sz="0" w:space="0" w:color="auto"/>
        <w:right w:val="none" w:sz="0" w:space="0" w:color="auto"/>
      </w:divBdr>
    </w:div>
    <w:div w:id="2017226216">
      <w:bodyDiv w:val="1"/>
      <w:marLeft w:val="0"/>
      <w:marRight w:val="0"/>
      <w:marTop w:val="0"/>
      <w:marBottom w:val="0"/>
      <w:divBdr>
        <w:top w:val="none" w:sz="0" w:space="0" w:color="auto"/>
        <w:left w:val="none" w:sz="0" w:space="0" w:color="auto"/>
        <w:bottom w:val="none" w:sz="0" w:space="0" w:color="auto"/>
        <w:right w:val="none" w:sz="0" w:space="0" w:color="auto"/>
      </w:divBdr>
    </w:div>
    <w:div w:id="2060081785">
      <w:bodyDiv w:val="1"/>
      <w:marLeft w:val="0"/>
      <w:marRight w:val="0"/>
      <w:marTop w:val="0"/>
      <w:marBottom w:val="0"/>
      <w:divBdr>
        <w:top w:val="none" w:sz="0" w:space="0" w:color="auto"/>
        <w:left w:val="none" w:sz="0" w:space="0" w:color="auto"/>
        <w:bottom w:val="none" w:sz="0" w:space="0" w:color="auto"/>
        <w:right w:val="none" w:sz="0" w:space="0" w:color="auto"/>
      </w:divBdr>
    </w:div>
    <w:div w:id="2061322168">
      <w:bodyDiv w:val="1"/>
      <w:marLeft w:val="0"/>
      <w:marRight w:val="0"/>
      <w:marTop w:val="0"/>
      <w:marBottom w:val="0"/>
      <w:divBdr>
        <w:top w:val="none" w:sz="0" w:space="0" w:color="auto"/>
        <w:left w:val="none" w:sz="0" w:space="0" w:color="auto"/>
        <w:bottom w:val="none" w:sz="0" w:space="0" w:color="auto"/>
        <w:right w:val="none" w:sz="0" w:space="0" w:color="auto"/>
      </w:divBdr>
    </w:div>
    <w:div w:id="2081125012">
      <w:bodyDiv w:val="1"/>
      <w:marLeft w:val="0"/>
      <w:marRight w:val="0"/>
      <w:marTop w:val="0"/>
      <w:marBottom w:val="0"/>
      <w:divBdr>
        <w:top w:val="none" w:sz="0" w:space="0" w:color="auto"/>
        <w:left w:val="none" w:sz="0" w:space="0" w:color="auto"/>
        <w:bottom w:val="none" w:sz="0" w:space="0" w:color="auto"/>
        <w:right w:val="none" w:sz="0" w:space="0" w:color="auto"/>
      </w:divBdr>
    </w:div>
    <w:div w:id="2096705541">
      <w:bodyDiv w:val="1"/>
      <w:marLeft w:val="0"/>
      <w:marRight w:val="0"/>
      <w:marTop w:val="0"/>
      <w:marBottom w:val="0"/>
      <w:divBdr>
        <w:top w:val="none" w:sz="0" w:space="0" w:color="auto"/>
        <w:left w:val="none" w:sz="0" w:space="0" w:color="auto"/>
        <w:bottom w:val="none" w:sz="0" w:space="0" w:color="auto"/>
        <w:right w:val="none" w:sz="0" w:space="0" w:color="auto"/>
      </w:divBdr>
    </w:div>
    <w:div w:id="2112242168">
      <w:bodyDiv w:val="1"/>
      <w:marLeft w:val="0"/>
      <w:marRight w:val="0"/>
      <w:marTop w:val="0"/>
      <w:marBottom w:val="0"/>
      <w:divBdr>
        <w:top w:val="none" w:sz="0" w:space="0" w:color="auto"/>
        <w:left w:val="none" w:sz="0" w:space="0" w:color="auto"/>
        <w:bottom w:val="none" w:sz="0" w:space="0" w:color="auto"/>
        <w:right w:val="none" w:sz="0" w:space="0" w:color="auto"/>
      </w:divBdr>
    </w:div>
    <w:div w:id="2118477406">
      <w:bodyDiv w:val="1"/>
      <w:marLeft w:val="0"/>
      <w:marRight w:val="0"/>
      <w:marTop w:val="0"/>
      <w:marBottom w:val="0"/>
      <w:divBdr>
        <w:top w:val="none" w:sz="0" w:space="0" w:color="auto"/>
        <w:left w:val="none" w:sz="0" w:space="0" w:color="auto"/>
        <w:bottom w:val="none" w:sz="0" w:space="0" w:color="auto"/>
        <w:right w:val="none" w:sz="0" w:space="0" w:color="auto"/>
      </w:divBdr>
    </w:div>
    <w:div w:id="2135368682">
      <w:bodyDiv w:val="1"/>
      <w:marLeft w:val="0"/>
      <w:marRight w:val="0"/>
      <w:marTop w:val="0"/>
      <w:marBottom w:val="0"/>
      <w:divBdr>
        <w:top w:val="none" w:sz="0" w:space="0" w:color="auto"/>
        <w:left w:val="none" w:sz="0" w:space="0" w:color="auto"/>
        <w:bottom w:val="none" w:sz="0" w:space="0" w:color="auto"/>
        <w:right w:val="none" w:sz="0" w:space="0" w:color="auto"/>
      </w:divBdr>
    </w:div>
    <w:div w:id="21424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blue1brown.com/lessons/gradient-descen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medium.com/@researchgraph/brief-introduction-to-the-history-of-large-language-models-llms-3c2efa51711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understandingai.org/p/large-language-models-explained-with"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eb.gr/el/opanews/51/teyhos-51o-fevroyarios-202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3blue1brown.com/lessons/gradient-descent" TargetMode="External"/><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en.wikipedia.org/w/index.php?title=ELIZA&amp;oldid=123474994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Gra17</b:Tag>
    <b:SourceType>DocumentFromInternetSite</b:SourceType>
    <b:Guid>{3C4DC731-3B92-4148-9DD5-ECA2A6D9FB4E}</b:Guid>
    <b:Title>3blue1brown</b:Title>
    <b:Year>2017</b:Year>
    <b:Month>Οκτώβριος</b:Month>
    <b:Day>16</b:Day>
    <b:InternetSiteTitle>3blue1brown</b:InternetSiteTitle>
    <b:URL>https://www.3blue1brown.com/lessons/gradient-descent#another-way-to-think-about-the-gradient</b:URL>
    <b:Author>
      <b:Author>
        <b:NameList>
          <b:Person>
            <b:Last>Sanderson</b:Last>
            <b:First>Grant</b:First>
          </b:Person>
        </b:NameList>
      </b:Author>
    </b:Author>
    <b:RefOrder>2</b:RefOrder>
  </b:Source>
  <b:Source>
    <b:Tag>Tim23</b:Tag>
    <b:SourceType>DocumentFromInternetSite</b:SourceType>
    <b:Guid>{02B48026-EBAE-4E34-AFB5-64219FA6A1F3}</b:Guid>
    <b:Author>
      <b:Author>
        <b:NameList>
          <b:Person>
            <b:Last>Lee</b:Last>
            <b:First>Timothy</b:First>
            <b:Middle>B.</b:Middle>
          </b:Person>
        </b:NameList>
      </b:Author>
    </b:Author>
    <b:InternetSiteTitle>arstechnica.com</b:InternetSiteTitle>
    <b:Year>2023</b:Year>
    <b:Month>Ιούλιος</b:Month>
    <b:Day>31</b:Day>
    <b:URL>https://arstechnica.com/science/2023/07/a-jargon-free-explanation-of-how-ai-large-language-models-work/6/</b:URL>
    <b:RefOrder>3</b:RefOrder>
  </b:Source>
  <b:Source>
    <b:Tag>Wen24</b:Tag>
    <b:SourceType>DocumentFromInternetSite</b:SourceType>
    <b:Guid>{F0664CA6-EA36-47E8-A785-9901A2DD33B0}</b:Guid>
    <b:Author>
      <b:Author>
        <b:NameList>
          <b:Person>
            <b:Last>Pi</b:Last>
            <b:First>Wenyi</b:First>
          </b:Person>
        </b:NameList>
      </b:Author>
    </b:Author>
    <b:Title>Research Graph</b:Title>
    <b:InternetSiteTitle>Medium</b:InternetSiteTitle>
    <b:Year>2024</b:Year>
    <b:Month>Μάϊος</b:Month>
    <b:Day>7</b:Day>
    <b:URL>https://medium.com/@researchgraph/brief-introduction-to-the-history-of-large-language-models-llms-3c2efa517112</b:URL>
    <b:RefOrder>4</b:RefOrder>
  </b:Source>
  <b:Source>
    <b:Tag>Ίων24</b:Tag>
    <b:SourceType>ArticleInAPeriodical</b:SourceType>
    <b:Guid>{114A8F59-F5A5-4BBA-A9CE-CC81127CE81D}</b:Guid>
    <b:Title>Τεχνητή Νοημοσύνη και Μεγάλα Γλωσσικά Μοντέλα</b:Title>
    <b:Year>2024</b:Year>
    <b:Author>
      <b:Author>
        <b:NameList>
          <b:Person>
            <b:Last>Ανδρουτσόπουλος</b:Last>
            <b:First>Ίωνας</b:First>
          </b:Person>
        </b:NameList>
      </b:Author>
    </b:Author>
    <b:PeriodicalTitle>ΟΠΑ News Εφημερίδα Οικονομικού Πανεπιστημίου Αθηνών Τεύχος 51</b:PeriodicalTitle>
    <b:Month>Φεβρουάριος</b:Month>
    <b:Pages>8-9</b:Pages>
    <b:RefOrder>1</b:RefOrder>
  </b:Source>
  <b:Source>
    <b:Tag>Jes24</b:Tag>
    <b:SourceType>DocumentFromInternetSite</b:SourceType>
    <b:Guid>{50DA9A4C-1171-4ADD-9158-35359A1CF642}</b:Guid>
    <b:Author>
      <b:Author>
        <b:NameList>
          <b:Person>
            <b:Last>Sumrak</b:Last>
            <b:First>Jesse</b:First>
          </b:Person>
        </b:NameList>
      </b:Author>
    </b:Author>
    <b:Title>7 LLM use cases and applications in 2024</b:Title>
    <b:Year>2024</b:Year>
    <b:Month>Μάρτιος</b:Month>
    <b:Day>11</b:Day>
    <b:InternetSiteTitle>AssemblyAI</b:InternetSiteTitle>
    <b:URL>https://www.assemblyai.com/blog/llm-use-cases/</b:URL>
    <b:RefOrder>5</b:RefOrder>
  </b:Source>
  <b:Source>
    <b:Tag>Ben24</b:Tag>
    <b:SourceType>DocumentFromInternetSite</b:SourceType>
    <b:Guid>{2887E590-2146-44F7-888C-972B52FC9D6A}</b:Guid>
    <b:Author>
      <b:Author>
        <b:NameList>
          <b:Person>
            <b:Last>Lutkevich</b:Last>
            <b:First>Ben</b:First>
          </b:Person>
        </b:NameList>
      </b:Author>
    </b:Author>
    <b:Title>TechTarget</b:Title>
    <b:Year>2024</b:Year>
    <b:Month>Ιούνιος</b:Month>
    <b:Day>21</b:Day>
    <b:URL>https://www.techtarget.com/whatis/feature/12-of-the-best-large-language-models</b:URL>
    <b:RefOrder>6</b:RefOrder>
  </b:Source>
</b:Sources>
</file>

<file path=customXml/itemProps1.xml><?xml version="1.0" encoding="utf-8"?>
<ds:datastoreItem xmlns:ds="http://schemas.openxmlformats.org/officeDocument/2006/customXml" ds:itemID="{7F7958D2-C85E-4390-9B69-60D485AD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1</Pages>
  <Words>6704</Words>
  <Characters>38216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985</cp:revision>
  <cp:lastPrinted>2024-07-29T12:52:00Z</cp:lastPrinted>
  <dcterms:created xsi:type="dcterms:W3CDTF">2024-07-20T16:15:00Z</dcterms:created>
  <dcterms:modified xsi:type="dcterms:W3CDTF">2024-08-01T15:37:00Z</dcterms:modified>
</cp:coreProperties>
</file>