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158" w:tblpY="1921"/>
        <w:tblW w:w="16465" w:type="dxa"/>
        <w:tblLook w:val="04A0" w:firstRow="1" w:lastRow="0" w:firstColumn="1" w:lastColumn="0" w:noHBand="0" w:noVBand="1"/>
      </w:tblPr>
      <w:tblGrid>
        <w:gridCol w:w="859"/>
        <w:gridCol w:w="3366"/>
        <w:gridCol w:w="4770"/>
        <w:gridCol w:w="2238"/>
        <w:gridCol w:w="5232"/>
      </w:tblGrid>
      <w:tr w:rsidR="0055505D" w14:paraId="422CB1E1" w14:textId="5C6F808B" w:rsidTr="00E82BF3">
        <w:trPr>
          <w:trHeight w:val="1051"/>
        </w:trPr>
        <w:tc>
          <w:tcPr>
            <w:tcW w:w="859" w:type="dxa"/>
            <w:vAlign w:val="center"/>
          </w:tcPr>
          <w:p w14:paraId="5B431CD1" w14:textId="24FD33AC" w:rsidR="0055505D" w:rsidRPr="00E82BF3" w:rsidRDefault="0055505D" w:rsidP="0055505D">
            <w:pPr>
              <w:jc w:val="center"/>
              <w:rPr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No</w:t>
            </w:r>
          </w:p>
        </w:tc>
        <w:tc>
          <w:tcPr>
            <w:tcW w:w="3366" w:type="dxa"/>
            <w:vAlign w:val="center"/>
          </w:tcPr>
          <w:p w14:paraId="38B56148" w14:textId="3D702C6D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Name</w:t>
            </w:r>
          </w:p>
        </w:tc>
        <w:tc>
          <w:tcPr>
            <w:tcW w:w="4770" w:type="dxa"/>
            <w:vAlign w:val="center"/>
          </w:tcPr>
          <w:p w14:paraId="2161DB74" w14:textId="40201CD3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Description</w:t>
            </w:r>
          </w:p>
        </w:tc>
        <w:tc>
          <w:tcPr>
            <w:tcW w:w="2238" w:type="dxa"/>
            <w:vAlign w:val="center"/>
          </w:tcPr>
          <w:p w14:paraId="50EB5E15" w14:textId="64BDDED1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Measurement</w:t>
            </w:r>
          </w:p>
        </w:tc>
        <w:tc>
          <w:tcPr>
            <w:tcW w:w="5232" w:type="dxa"/>
            <w:vAlign w:val="center"/>
          </w:tcPr>
          <w:p w14:paraId="3CA349FC" w14:textId="37BB80F6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Formula</w:t>
            </w:r>
          </w:p>
        </w:tc>
      </w:tr>
      <w:tr w:rsidR="0055505D" w14:paraId="64F72E00" w14:textId="5F5A1B31" w:rsidTr="004D3F27">
        <w:trPr>
          <w:trHeight w:val="1051"/>
        </w:trPr>
        <w:tc>
          <w:tcPr>
            <w:tcW w:w="859" w:type="dxa"/>
            <w:vAlign w:val="center"/>
          </w:tcPr>
          <w:p w14:paraId="47B0DC2E" w14:textId="77777777" w:rsidR="0055505D" w:rsidRPr="004E0293" w:rsidRDefault="0055505D" w:rsidP="0055505D">
            <w:pPr>
              <w:jc w:val="center"/>
            </w:pPr>
            <w:r>
              <w:t>1</w:t>
            </w:r>
          </w:p>
        </w:tc>
        <w:tc>
          <w:tcPr>
            <w:tcW w:w="3366" w:type="dxa"/>
            <w:vAlign w:val="center"/>
          </w:tcPr>
          <w:p w14:paraId="66FBA993" w14:textId="77777777" w:rsidR="0055505D" w:rsidRPr="00A64914" w:rsidRDefault="0055505D" w:rsidP="0055505D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Prompts Required for Complete Step Definitions</w:t>
            </w:r>
          </w:p>
        </w:tc>
        <w:tc>
          <w:tcPr>
            <w:tcW w:w="4770" w:type="dxa"/>
            <w:vAlign w:val="center"/>
          </w:tcPr>
          <w:p w14:paraId="5FA55693" w14:textId="77777777" w:rsidR="0055505D" w:rsidRPr="00B26D77" w:rsidRDefault="0055505D" w:rsidP="004D3F27">
            <w:pPr>
              <w:jc w:val="center"/>
            </w:pPr>
            <w:r>
              <w:t>Count the number of prompts needed to generate all step definitions with as much code  code as possible.</w:t>
            </w:r>
          </w:p>
        </w:tc>
        <w:tc>
          <w:tcPr>
            <w:tcW w:w="2238" w:type="dxa"/>
            <w:vAlign w:val="center"/>
          </w:tcPr>
          <w:p w14:paraId="40822CAD" w14:textId="570711EC" w:rsidR="0055505D" w:rsidRDefault="00E82BF3" w:rsidP="004D3F27">
            <w:pPr>
              <w:jc w:val="center"/>
            </w:pPr>
            <w:r>
              <w:t>Integer value</w:t>
            </w:r>
          </w:p>
        </w:tc>
        <w:tc>
          <w:tcPr>
            <w:tcW w:w="5232" w:type="dxa"/>
            <w:vAlign w:val="center"/>
          </w:tcPr>
          <w:p w14:paraId="1ED20E0E" w14:textId="755EF69D" w:rsidR="0055505D" w:rsidRDefault="00E82BF3" w:rsidP="004D3F27">
            <w:pPr>
              <w:jc w:val="center"/>
            </w:pPr>
            <w:r>
              <w:t>-</w:t>
            </w:r>
          </w:p>
        </w:tc>
      </w:tr>
      <w:tr w:rsidR="003B6392" w14:paraId="01D6C18E" w14:textId="064F731A" w:rsidTr="004D3F27">
        <w:trPr>
          <w:trHeight w:val="573"/>
        </w:trPr>
        <w:tc>
          <w:tcPr>
            <w:tcW w:w="859" w:type="dxa"/>
            <w:vAlign w:val="center"/>
          </w:tcPr>
          <w:p w14:paraId="5E7A999F" w14:textId="225E2F35" w:rsidR="003B6392" w:rsidRPr="00DC470F" w:rsidRDefault="00DC470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3366" w:type="dxa"/>
            <w:vAlign w:val="center"/>
          </w:tcPr>
          <w:p w14:paraId="20645E2D" w14:textId="3BBC05FA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873181">
              <w:rPr>
                <w:b/>
                <w:bCs/>
              </w:rPr>
              <w:t>DAO Utilization and Accuracy</w:t>
            </w:r>
          </w:p>
        </w:tc>
        <w:tc>
          <w:tcPr>
            <w:tcW w:w="4770" w:type="dxa"/>
            <w:vAlign w:val="center"/>
          </w:tcPr>
          <w:p w14:paraId="457DB006" w14:textId="32E5C8CD" w:rsidR="003B6392" w:rsidRDefault="003B6392" w:rsidP="004D3F27">
            <w:pPr>
              <w:jc w:val="center"/>
            </w:pPr>
            <w:r>
              <w:t>Evaluate the usage, accuracy, and reminders for DAOs by the AI.</w:t>
            </w:r>
          </w:p>
        </w:tc>
        <w:tc>
          <w:tcPr>
            <w:tcW w:w="2238" w:type="dxa"/>
            <w:vAlign w:val="center"/>
          </w:tcPr>
          <w:p w14:paraId="3C9FF0C8" w14:textId="5317296B" w:rsidR="003B6392" w:rsidRDefault="00E91393" w:rsidP="004D3F27">
            <w:pPr>
              <w:jc w:val="center"/>
            </w:pPr>
            <w:r>
              <w:t>Binary (1/0), Integer values</w:t>
            </w:r>
          </w:p>
        </w:tc>
        <w:tc>
          <w:tcPr>
            <w:tcW w:w="5232" w:type="dxa"/>
            <w:vAlign w:val="center"/>
          </w:tcPr>
          <w:p w14:paraId="30FF67A4" w14:textId="57CEE98F" w:rsidR="003B6392" w:rsidRDefault="003B6392" w:rsidP="004D3F27">
            <w:pPr>
              <w:jc w:val="center"/>
            </w:pPr>
            <w:r>
              <w:t>DAO Utilization Score = DAO Usage × (Accuracy of DAOs Guessed - Reminders Required)</w:t>
            </w:r>
          </w:p>
        </w:tc>
      </w:tr>
      <w:tr w:rsidR="003B6392" w14:paraId="1AC537C4" w14:textId="4152C018" w:rsidTr="004D3F27">
        <w:trPr>
          <w:trHeight w:val="613"/>
        </w:trPr>
        <w:tc>
          <w:tcPr>
            <w:tcW w:w="859" w:type="dxa"/>
            <w:vAlign w:val="center"/>
          </w:tcPr>
          <w:p w14:paraId="0EB0C5B7" w14:textId="18E84420" w:rsidR="003B6392" w:rsidRPr="00DC470F" w:rsidRDefault="00DC470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3366" w:type="dxa"/>
            <w:vAlign w:val="center"/>
          </w:tcPr>
          <w:p w14:paraId="2E9DC736" w14:textId="0CAE905A" w:rsidR="003B6392" w:rsidRPr="00A64914" w:rsidRDefault="00EB5130" w:rsidP="003B6392">
            <w:pPr>
              <w:jc w:val="center"/>
              <w:rPr>
                <w:b/>
                <w:bCs/>
              </w:rPr>
            </w:pPr>
            <w:r w:rsidRPr="00EB5130">
              <w:rPr>
                <w:b/>
                <w:bCs/>
              </w:rPr>
              <w:t>Service Utilization and Accuracy</w:t>
            </w:r>
          </w:p>
        </w:tc>
        <w:tc>
          <w:tcPr>
            <w:tcW w:w="4770" w:type="dxa"/>
            <w:vAlign w:val="center"/>
          </w:tcPr>
          <w:p w14:paraId="75F03243" w14:textId="05B95B07" w:rsidR="003B6392" w:rsidRDefault="00395405" w:rsidP="004D3F27">
            <w:pPr>
              <w:jc w:val="center"/>
            </w:pPr>
            <w:r>
              <w:t>Evaluate the usage, accuracy, and reminders for services by the AI.</w:t>
            </w:r>
          </w:p>
        </w:tc>
        <w:tc>
          <w:tcPr>
            <w:tcW w:w="2238" w:type="dxa"/>
            <w:vAlign w:val="center"/>
          </w:tcPr>
          <w:p w14:paraId="3E6CDAC6" w14:textId="17026124" w:rsidR="003B6392" w:rsidRDefault="00566B16" w:rsidP="004D3F27">
            <w:pPr>
              <w:jc w:val="center"/>
            </w:pPr>
            <w:r>
              <w:t>Binary (1/0), Integer values</w:t>
            </w:r>
          </w:p>
        </w:tc>
        <w:tc>
          <w:tcPr>
            <w:tcW w:w="5232" w:type="dxa"/>
            <w:vAlign w:val="center"/>
          </w:tcPr>
          <w:p w14:paraId="1EA03961" w14:textId="7047220B" w:rsidR="003B6392" w:rsidRDefault="00D47B6D" w:rsidP="004D3F27">
            <w:pPr>
              <w:jc w:val="center"/>
            </w:pPr>
            <w:r>
              <w:t xml:space="preserve">Service Utilization Score = Service Usage × (Accuracy of Services Guessed </w:t>
            </w:r>
            <w:r w:rsidR="00C0290B">
              <w:t xml:space="preserve">+ new acceptable services </w:t>
            </w:r>
            <w:r>
              <w:t>- Reminders Required)</w:t>
            </w:r>
          </w:p>
        </w:tc>
      </w:tr>
      <w:tr w:rsidR="003B6392" w14:paraId="6F730AFE" w14:textId="22CB72D9" w:rsidTr="004D3F27">
        <w:trPr>
          <w:trHeight w:val="637"/>
        </w:trPr>
        <w:tc>
          <w:tcPr>
            <w:tcW w:w="859" w:type="dxa"/>
            <w:vAlign w:val="center"/>
          </w:tcPr>
          <w:p w14:paraId="306C9968" w14:textId="4D9800F6" w:rsidR="003B6392" w:rsidRPr="00DC470F" w:rsidRDefault="00DC470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3366" w:type="dxa"/>
            <w:vAlign w:val="center"/>
          </w:tcPr>
          <w:p w14:paraId="5145E646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Accuracy of Domain Classes Guessed/Used</w:t>
            </w:r>
          </w:p>
        </w:tc>
        <w:tc>
          <w:tcPr>
            <w:tcW w:w="4770" w:type="dxa"/>
            <w:vAlign w:val="center"/>
          </w:tcPr>
          <w:p w14:paraId="019FEDD1" w14:textId="7312BF91" w:rsidR="003B6392" w:rsidRDefault="005632CA" w:rsidP="004D3F27">
            <w:pPr>
              <w:jc w:val="center"/>
            </w:pPr>
            <w:r>
              <w:t>Measure the percentage</w:t>
            </w:r>
            <w:r w:rsidR="003B6392">
              <w:t xml:space="preserve"> of domain classes guessed or used correctly by the AI</w:t>
            </w:r>
          </w:p>
        </w:tc>
        <w:tc>
          <w:tcPr>
            <w:tcW w:w="2238" w:type="dxa"/>
            <w:vAlign w:val="center"/>
          </w:tcPr>
          <w:p w14:paraId="71C008B6" w14:textId="4B1AC748" w:rsidR="003B6392" w:rsidRDefault="0081680F" w:rsidP="004D3F27">
            <w:pPr>
              <w:jc w:val="center"/>
            </w:pPr>
            <w:r>
              <w:t>Percentage value</w:t>
            </w:r>
          </w:p>
        </w:tc>
        <w:tc>
          <w:tcPr>
            <w:tcW w:w="5232" w:type="dxa"/>
            <w:vAlign w:val="center"/>
          </w:tcPr>
          <w:p w14:paraId="7201AD05" w14:textId="5E6E8D0F" w:rsidR="003B6392" w:rsidRDefault="00134B17" w:rsidP="004D3F27">
            <w:pPr>
              <w:jc w:val="center"/>
            </w:pPr>
            <w:r>
              <w:t>Accuracy of Domain classes Percentage = (Number of correct guessed Domain classes / Total Number of Domain classes</w:t>
            </w:r>
            <w:r w:rsidR="00454ABB">
              <w:t>) × 100</w:t>
            </w:r>
          </w:p>
        </w:tc>
      </w:tr>
      <w:tr w:rsidR="003B6392" w:rsidRPr="0087617B" w14:paraId="26039D06" w14:textId="45578FE1" w:rsidTr="004D3F27">
        <w:trPr>
          <w:trHeight w:val="637"/>
        </w:trPr>
        <w:tc>
          <w:tcPr>
            <w:tcW w:w="859" w:type="dxa"/>
            <w:vAlign w:val="center"/>
          </w:tcPr>
          <w:p w14:paraId="2B79A897" w14:textId="03ABA6A7" w:rsidR="003B6392" w:rsidRPr="00DC470F" w:rsidRDefault="00DC470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3366" w:type="dxa"/>
            <w:vAlign w:val="center"/>
          </w:tcPr>
          <w:p w14:paraId="754560AD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B26D77">
              <w:rPr>
                <w:b/>
                <w:bCs/>
              </w:rPr>
              <w:t>Acceptable Scenario Solutions</w:t>
            </w:r>
          </w:p>
          <w:p w14:paraId="019AB30E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</w:p>
        </w:tc>
        <w:tc>
          <w:tcPr>
            <w:tcW w:w="4770" w:type="dxa"/>
            <w:vAlign w:val="center"/>
          </w:tcPr>
          <w:p w14:paraId="26D3CA46" w14:textId="77777777" w:rsidR="003B6392" w:rsidRPr="0087617B" w:rsidRDefault="003B6392" w:rsidP="004D3F27">
            <w:pPr>
              <w:jc w:val="center"/>
            </w:pPr>
            <w:r w:rsidRPr="005B36AB">
              <w:t>Measure the percentage of scenarios that are acceptable based on completeness, accuracy, functionality, and integration.</w:t>
            </w:r>
          </w:p>
        </w:tc>
        <w:tc>
          <w:tcPr>
            <w:tcW w:w="2238" w:type="dxa"/>
            <w:vAlign w:val="center"/>
          </w:tcPr>
          <w:p w14:paraId="7FBE9DB0" w14:textId="0EEDD055" w:rsidR="003B6392" w:rsidRPr="005B36AB" w:rsidRDefault="009F6E12" w:rsidP="004D3F27">
            <w:pPr>
              <w:jc w:val="center"/>
            </w:pPr>
            <w:r>
              <w:t>Percentage value</w:t>
            </w:r>
          </w:p>
        </w:tc>
        <w:tc>
          <w:tcPr>
            <w:tcW w:w="5232" w:type="dxa"/>
            <w:vAlign w:val="center"/>
          </w:tcPr>
          <w:p w14:paraId="4B377657" w14:textId="1ABC2F5D" w:rsidR="003B6392" w:rsidRPr="005B36AB" w:rsidRDefault="009F6E12" w:rsidP="004D3F27">
            <w:pPr>
              <w:jc w:val="center"/>
            </w:pPr>
            <w:r>
              <w:t>Acceptable Scenario Percentage = (Number of Acceptable Scenarios / Total Number of Scenarios) × 100</w:t>
            </w:r>
          </w:p>
        </w:tc>
      </w:tr>
      <w:tr w:rsidR="00757F2F" w:rsidRPr="0087617B" w14:paraId="5A45EE23" w14:textId="77777777" w:rsidTr="004D3F27">
        <w:trPr>
          <w:trHeight w:val="637"/>
        </w:trPr>
        <w:tc>
          <w:tcPr>
            <w:tcW w:w="859" w:type="dxa"/>
            <w:vAlign w:val="center"/>
          </w:tcPr>
          <w:p w14:paraId="6600982C" w14:textId="1117F977" w:rsidR="00757F2F" w:rsidRPr="00757F2F" w:rsidRDefault="00757F2F" w:rsidP="003B6392">
            <w:pPr>
              <w:jc w:val="center"/>
            </w:pPr>
            <w:r>
              <w:t>6</w:t>
            </w:r>
          </w:p>
        </w:tc>
        <w:tc>
          <w:tcPr>
            <w:tcW w:w="3366" w:type="dxa"/>
            <w:vAlign w:val="center"/>
          </w:tcPr>
          <w:p w14:paraId="3FDABA4F" w14:textId="75B73923" w:rsidR="00757F2F" w:rsidRPr="00757F2F" w:rsidRDefault="00757F2F" w:rsidP="003B6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Better Than Acceptable scenario Solutions</w:t>
            </w:r>
          </w:p>
        </w:tc>
        <w:tc>
          <w:tcPr>
            <w:tcW w:w="4770" w:type="dxa"/>
            <w:vAlign w:val="center"/>
          </w:tcPr>
          <w:p w14:paraId="452A38DF" w14:textId="65AEF95C" w:rsidR="00757F2F" w:rsidRPr="005B36AB" w:rsidRDefault="00D56B48" w:rsidP="00D56B48">
            <w:r>
              <w:t>Count the instances where the LLM provided better than acceptable solutions for a scenario</w:t>
            </w:r>
          </w:p>
        </w:tc>
        <w:tc>
          <w:tcPr>
            <w:tcW w:w="2238" w:type="dxa"/>
            <w:vAlign w:val="center"/>
          </w:tcPr>
          <w:p w14:paraId="7FD4AA7C" w14:textId="0433EA76" w:rsidR="00757F2F" w:rsidRDefault="00A3527F" w:rsidP="004D3F27">
            <w:pPr>
              <w:jc w:val="center"/>
            </w:pPr>
            <w:r>
              <w:t>Integer value</w:t>
            </w:r>
          </w:p>
        </w:tc>
        <w:tc>
          <w:tcPr>
            <w:tcW w:w="5232" w:type="dxa"/>
            <w:vAlign w:val="center"/>
          </w:tcPr>
          <w:p w14:paraId="1C9D5155" w14:textId="4650309F" w:rsidR="00757F2F" w:rsidRDefault="0066163D" w:rsidP="004D3F27">
            <w:pPr>
              <w:jc w:val="center"/>
            </w:pPr>
            <w:r>
              <w:t>-</w:t>
            </w:r>
          </w:p>
        </w:tc>
      </w:tr>
      <w:tr w:rsidR="003B6392" w:rsidRPr="00FC3280" w14:paraId="4535CE2E" w14:textId="712EEBF6" w:rsidTr="004D3F27">
        <w:trPr>
          <w:trHeight w:val="637"/>
        </w:trPr>
        <w:tc>
          <w:tcPr>
            <w:tcW w:w="859" w:type="dxa"/>
            <w:vAlign w:val="center"/>
          </w:tcPr>
          <w:p w14:paraId="0EF97BFF" w14:textId="369D2FD5" w:rsidR="003B6392" w:rsidRPr="00DC470F" w:rsidRDefault="00757F2F" w:rsidP="003B6392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3366" w:type="dxa"/>
            <w:vAlign w:val="center"/>
          </w:tcPr>
          <w:p w14:paraId="1416A674" w14:textId="7AE421AC" w:rsidR="003B6392" w:rsidRPr="00A64914" w:rsidRDefault="00250A60" w:rsidP="003B6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  <w:r w:rsidR="003B6392" w:rsidRPr="00073DDE">
              <w:rPr>
                <w:b/>
                <w:bCs/>
              </w:rPr>
              <w:t xml:space="preserve"> of Personas and Hard-Coded Variables</w:t>
            </w:r>
          </w:p>
        </w:tc>
        <w:tc>
          <w:tcPr>
            <w:tcW w:w="4770" w:type="dxa"/>
            <w:vAlign w:val="center"/>
          </w:tcPr>
          <w:p w14:paraId="43FC6830" w14:textId="22110E3F" w:rsidR="003B6392" w:rsidRPr="00E82BF3" w:rsidRDefault="00D5093C" w:rsidP="004D3F27">
            <w:pPr>
              <w:jc w:val="center"/>
            </w:pPr>
            <w:r>
              <w:t>Measure the percentage of step definitions that</w:t>
            </w:r>
            <w:r w:rsidR="003B6392">
              <w:t xml:space="preserve"> the AI used the provided personas and hard-coded variables in the generated code(georgeRed, harryPotter….)</w:t>
            </w:r>
          </w:p>
        </w:tc>
        <w:tc>
          <w:tcPr>
            <w:tcW w:w="2238" w:type="dxa"/>
            <w:vAlign w:val="center"/>
          </w:tcPr>
          <w:p w14:paraId="5FED0F2D" w14:textId="2BE2AA3C" w:rsidR="003B6392" w:rsidRDefault="00250A60" w:rsidP="004D3F27">
            <w:pPr>
              <w:jc w:val="center"/>
            </w:pPr>
            <w:r>
              <w:t>Percentage Value</w:t>
            </w:r>
          </w:p>
        </w:tc>
        <w:tc>
          <w:tcPr>
            <w:tcW w:w="5232" w:type="dxa"/>
            <w:vAlign w:val="center"/>
          </w:tcPr>
          <w:p w14:paraId="301F3F6B" w14:textId="30568D72" w:rsidR="003B6392" w:rsidRDefault="00FA4C27" w:rsidP="004D3F27">
            <w:pPr>
              <w:jc w:val="center"/>
            </w:pPr>
            <w:r>
              <w:t xml:space="preserve">Accuracy of Personas = (Number of step definitions personas </w:t>
            </w:r>
            <w:r w:rsidR="00517ED6">
              <w:t>or</w:t>
            </w:r>
            <w:r>
              <w:t xml:space="preserve"> hard-coded variables were used/Total Number of Step definitions) × 100</w:t>
            </w:r>
          </w:p>
        </w:tc>
      </w:tr>
      <w:tr w:rsidR="008765BE" w:rsidRPr="00FC3280" w14:paraId="3AEE2792" w14:textId="39D0B9DF" w:rsidTr="004D3F27">
        <w:trPr>
          <w:trHeight w:val="637"/>
        </w:trPr>
        <w:tc>
          <w:tcPr>
            <w:tcW w:w="859" w:type="dxa"/>
            <w:vAlign w:val="center"/>
          </w:tcPr>
          <w:p w14:paraId="3C33A542" w14:textId="1D0A15A6" w:rsidR="008765BE" w:rsidRPr="00DC470F" w:rsidRDefault="00757F2F" w:rsidP="008765B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3366" w:type="dxa"/>
            <w:vAlign w:val="center"/>
          </w:tcPr>
          <w:p w14:paraId="2457BA0F" w14:textId="77777777" w:rsidR="008765BE" w:rsidRPr="00A64914" w:rsidRDefault="008765BE" w:rsidP="008765BE">
            <w:pPr>
              <w:jc w:val="center"/>
              <w:rPr>
                <w:b/>
                <w:bCs/>
              </w:rPr>
            </w:pPr>
            <w:r w:rsidRPr="00060D3B">
              <w:rPr>
                <w:b/>
                <w:bCs/>
              </w:rPr>
              <w:t>Accuracy of Attributes in Correctly Guessed Domain Classes</w:t>
            </w:r>
          </w:p>
        </w:tc>
        <w:tc>
          <w:tcPr>
            <w:tcW w:w="4770" w:type="dxa"/>
            <w:vAlign w:val="center"/>
          </w:tcPr>
          <w:p w14:paraId="54898633" w14:textId="77777777" w:rsidR="008765BE" w:rsidRPr="00FC3280" w:rsidRDefault="008765BE" w:rsidP="004D3F27">
            <w:pPr>
              <w:jc w:val="center"/>
            </w:pPr>
            <w:r>
              <w:t>Measure how accurately the AI guesses or uses attributes in the correct domain classes (phase 1,2)</w:t>
            </w:r>
          </w:p>
        </w:tc>
        <w:tc>
          <w:tcPr>
            <w:tcW w:w="2238" w:type="dxa"/>
            <w:vAlign w:val="center"/>
          </w:tcPr>
          <w:p w14:paraId="5FD383A9" w14:textId="6BABA539" w:rsidR="008765BE" w:rsidRDefault="008765BE" w:rsidP="004D3F27">
            <w:pPr>
              <w:jc w:val="center"/>
            </w:pPr>
            <w:r>
              <w:t>Integer values</w:t>
            </w:r>
          </w:p>
        </w:tc>
        <w:tc>
          <w:tcPr>
            <w:tcW w:w="5232" w:type="dxa"/>
            <w:vAlign w:val="center"/>
          </w:tcPr>
          <w:p w14:paraId="17777D3A" w14:textId="063F1490" w:rsidR="008765BE" w:rsidRDefault="008765BE" w:rsidP="004D3F27">
            <w:pPr>
              <w:jc w:val="center"/>
            </w:pPr>
            <w:r>
              <w:t>Attributes Accuracy Score = (Correct Attributes / (Correct Attributes + Missing Attributes + Extra Attributes)) × 100</w:t>
            </w:r>
          </w:p>
        </w:tc>
      </w:tr>
      <w:tr w:rsidR="00B2232C" w14:paraId="732A81D2" w14:textId="5E0BCC0C" w:rsidTr="004D3F27">
        <w:trPr>
          <w:trHeight w:val="1139"/>
        </w:trPr>
        <w:tc>
          <w:tcPr>
            <w:tcW w:w="859" w:type="dxa"/>
            <w:vAlign w:val="center"/>
          </w:tcPr>
          <w:p w14:paraId="5D70EC18" w14:textId="76EEB8BA" w:rsidR="00B2232C" w:rsidRPr="00DC470F" w:rsidRDefault="00757F2F" w:rsidP="00B2232C">
            <w:pPr>
              <w:pStyle w:val="ListBullet"/>
              <w:numPr>
                <w:ilvl w:val="0"/>
                <w:numId w:val="0"/>
              </w:num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3366" w:type="dxa"/>
            <w:vAlign w:val="center"/>
          </w:tcPr>
          <w:p w14:paraId="501E4FAD" w14:textId="77777777" w:rsidR="00B2232C" w:rsidRPr="00A64914" w:rsidRDefault="00B2232C" w:rsidP="00B2232C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6D2030">
              <w:rPr>
                <w:b/>
                <w:bCs/>
              </w:rPr>
              <w:t>Accuracy of Methods (Excluding Getters and Setters) in Correctly Guessed Domain Classes</w:t>
            </w:r>
          </w:p>
        </w:tc>
        <w:tc>
          <w:tcPr>
            <w:tcW w:w="4770" w:type="dxa"/>
            <w:vAlign w:val="center"/>
          </w:tcPr>
          <w:p w14:paraId="35E37C76" w14:textId="77777777" w:rsidR="00B2232C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 w:rsidRPr="002D2BE9">
              <w:t>Measure how accurately the AI guesses or uses methods (excluding getters and setters) in domain classes</w:t>
            </w:r>
            <w:r>
              <w:t>(phase 1,2,3)</w:t>
            </w:r>
          </w:p>
        </w:tc>
        <w:tc>
          <w:tcPr>
            <w:tcW w:w="2238" w:type="dxa"/>
            <w:vAlign w:val="center"/>
          </w:tcPr>
          <w:p w14:paraId="4603311B" w14:textId="1B021B3E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 and binary values</w:t>
            </w:r>
          </w:p>
        </w:tc>
        <w:tc>
          <w:tcPr>
            <w:tcW w:w="5232" w:type="dxa"/>
            <w:vAlign w:val="center"/>
          </w:tcPr>
          <w:p w14:paraId="059FC81F" w14:textId="4071C34C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Methods Accuracy Score = (Correct Methods) / (Correct Methods + Missing Methods + Extra Methods) × 100</w:t>
            </w:r>
          </w:p>
        </w:tc>
      </w:tr>
      <w:tr w:rsidR="00B2232C" w14:paraId="61EF4D83" w14:textId="3A999E9E" w:rsidTr="004D3F27">
        <w:trPr>
          <w:trHeight w:val="637"/>
        </w:trPr>
        <w:tc>
          <w:tcPr>
            <w:tcW w:w="859" w:type="dxa"/>
            <w:vAlign w:val="center"/>
          </w:tcPr>
          <w:p w14:paraId="0AF1508F" w14:textId="68255C99" w:rsidR="00B2232C" w:rsidRPr="00DC470F" w:rsidRDefault="00757F2F" w:rsidP="00B2232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3366" w:type="dxa"/>
            <w:vAlign w:val="center"/>
          </w:tcPr>
          <w:p w14:paraId="66AC25BC" w14:textId="77777777" w:rsidR="00B2232C" w:rsidRPr="004E0293" w:rsidRDefault="00B2232C" w:rsidP="00B2232C">
            <w:pPr>
              <w:jc w:val="center"/>
              <w:rPr>
                <w:b/>
                <w:bCs/>
              </w:rPr>
            </w:pPr>
            <w:r w:rsidRPr="004E0293">
              <w:rPr>
                <w:b/>
                <w:bCs/>
              </w:rPr>
              <w:t>Logical Consistency of Generated Code</w:t>
            </w:r>
          </w:p>
        </w:tc>
        <w:tc>
          <w:tcPr>
            <w:tcW w:w="4770" w:type="dxa"/>
            <w:vAlign w:val="center"/>
          </w:tcPr>
          <w:p w14:paraId="75308871" w14:textId="77777777" w:rsidR="00B2232C" w:rsidRDefault="00B2232C" w:rsidP="004D3F27">
            <w:pPr>
              <w:jc w:val="center"/>
            </w:pPr>
            <w:r>
              <w:t>Evaluate if the generated code makes logical sense in the context of the application, even if it compiles.</w:t>
            </w:r>
          </w:p>
        </w:tc>
        <w:tc>
          <w:tcPr>
            <w:tcW w:w="2238" w:type="dxa"/>
            <w:vAlign w:val="center"/>
          </w:tcPr>
          <w:p w14:paraId="7184CD43" w14:textId="56D1C754" w:rsidR="00B2232C" w:rsidRDefault="00B17E11" w:rsidP="004D3F27">
            <w:pPr>
              <w:jc w:val="center"/>
            </w:pPr>
            <w:r>
              <w:t>Binary value (1/0)</w:t>
            </w:r>
          </w:p>
        </w:tc>
        <w:tc>
          <w:tcPr>
            <w:tcW w:w="5232" w:type="dxa"/>
            <w:vAlign w:val="center"/>
          </w:tcPr>
          <w:p w14:paraId="3266D57D" w14:textId="7CF72462" w:rsidR="00B2232C" w:rsidRDefault="00ED1BAA" w:rsidP="004D3F27">
            <w:pPr>
              <w:jc w:val="center"/>
            </w:pPr>
            <w:r>
              <w:t>-</w:t>
            </w:r>
          </w:p>
        </w:tc>
      </w:tr>
      <w:tr w:rsidR="00B2232C" w14:paraId="2714A400" w14:textId="2E18D7D4" w:rsidTr="004D3F27">
        <w:trPr>
          <w:trHeight w:val="637"/>
        </w:trPr>
        <w:tc>
          <w:tcPr>
            <w:tcW w:w="859" w:type="dxa"/>
            <w:vAlign w:val="center"/>
          </w:tcPr>
          <w:p w14:paraId="347D7B2C" w14:textId="4A56C950" w:rsidR="00B2232C" w:rsidRPr="00757F2F" w:rsidRDefault="00B2232C" w:rsidP="00B2232C">
            <w:pPr>
              <w:jc w:val="center"/>
              <w:rPr>
                <w:lang w:val="el-GR"/>
              </w:rPr>
            </w:pPr>
            <w:r>
              <w:t>1</w:t>
            </w:r>
            <w:r w:rsidR="00757F2F">
              <w:rPr>
                <w:lang w:val="el-GR"/>
              </w:rPr>
              <w:t>1</w:t>
            </w:r>
          </w:p>
        </w:tc>
        <w:tc>
          <w:tcPr>
            <w:tcW w:w="3366" w:type="dxa"/>
            <w:vAlign w:val="center"/>
          </w:tcPr>
          <w:p w14:paraId="4CEB25FE" w14:textId="2AFC036D" w:rsidR="00B2232C" w:rsidRPr="0035583D" w:rsidRDefault="0035583D" w:rsidP="00B223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Repetition/additional explanation</w:t>
            </w:r>
          </w:p>
        </w:tc>
        <w:tc>
          <w:tcPr>
            <w:tcW w:w="4770" w:type="dxa"/>
            <w:vAlign w:val="center"/>
          </w:tcPr>
          <w:p w14:paraId="741D6766" w14:textId="71927552" w:rsidR="00B2232C" w:rsidRDefault="00B2232C" w:rsidP="004D3F27">
            <w:pPr>
              <w:jc w:val="center"/>
            </w:pPr>
            <w:r>
              <w:t xml:space="preserve">Count the instances where the LLM </w:t>
            </w:r>
            <w:r w:rsidR="00244F9C">
              <w:t>needed addiotional explanation or repetition of prompts</w:t>
            </w:r>
          </w:p>
        </w:tc>
        <w:tc>
          <w:tcPr>
            <w:tcW w:w="2238" w:type="dxa"/>
            <w:vAlign w:val="center"/>
          </w:tcPr>
          <w:p w14:paraId="7E46B57B" w14:textId="092593C4" w:rsidR="00B2232C" w:rsidRDefault="00BE5A92" w:rsidP="004D3F27">
            <w:pPr>
              <w:jc w:val="center"/>
            </w:pPr>
            <w:r>
              <w:t>Integer Value</w:t>
            </w:r>
          </w:p>
        </w:tc>
        <w:tc>
          <w:tcPr>
            <w:tcW w:w="5232" w:type="dxa"/>
            <w:vAlign w:val="center"/>
          </w:tcPr>
          <w:p w14:paraId="0A1CBB6F" w14:textId="2C352B5D" w:rsidR="00B2232C" w:rsidRDefault="00F83DAC" w:rsidP="004D3F27">
            <w:pPr>
              <w:jc w:val="center"/>
            </w:pPr>
            <w:r>
              <w:t>-</w:t>
            </w:r>
          </w:p>
        </w:tc>
      </w:tr>
    </w:tbl>
    <w:p w14:paraId="3CB176B1" w14:textId="5DE455DC" w:rsidR="00094395" w:rsidRPr="0055505D" w:rsidRDefault="0055505D" w:rsidP="0055505D">
      <w:pPr>
        <w:pStyle w:val="Heading1"/>
        <w:jc w:val="center"/>
      </w:pPr>
      <w:r>
        <w:t xml:space="preserve"> Evaluation Table</w:t>
      </w:r>
    </w:p>
    <w:sectPr w:rsidR="00094395" w:rsidRPr="0055505D" w:rsidSect="0055505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92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8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71"/>
    <w:rsid w:val="00005D77"/>
    <w:rsid w:val="00060D3B"/>
    <w:rsid w:val="00072D57"/>
    <w:rsid w:val="00073DDE"/>
    <w:rsid w:val="00094395"/>
    <w:rsid w:val="000B5C2D"/>
    <w:rsid w:val="000E2F80"/>
    <w:rsid w:val="00134B17"/>
    <w:rsid w:val="00213866"/>
    <w:rsid w:val="00244F9C"/>
    <w:rsid w:val="00250A60"/>
    <w:rsid w:val="00276ABF"/>
    <w:rsid w:val="002D2BE9"/>
    <w:rsid w:val="002F2263"/>
    <w:rsid w:val="003149FC"/>
    <w:rsid w:val="003162DC"/>
    <w:rsid w:val="003356DB"/>
    <w:rsid w:val="00344508"/>
    <w:rsid w:val="0035583D"/>
    <w:rsid w:val="00395405"/>
    <w:rsid w:val="003B6392"/>
    <w:rsid w:val="003C2C5F"/>
    <w:rsid w:val="004500FD"/>
    <w:rsid w:val="00454ABB"/>
    <w:rsid w:val="004A33A9"/>
    <w:rsid w:val="004D3F27"/>
    <w:rsid w:val="0051573E"/>
    <w:rsid w:val="00517ED6"/>
    <w:rsid w:val="0052256A"/>
    <w:rsid w:val="0055505D"/>
    <w:rsid w:val="005632CA"/>
    <w:rsid w:val="00566B16"/>
    <w:rsid w:val="005B36AB"/>
    <w:rsid w:val="0066163D"/>
    <w:rsid w:val="0069238B"/>
    <w:rsid w:val="007255B0"/>
    <w:rsid w:val="00757F2F"/>
    <w:rsid w:val="00761D08"/>
    <w:rsid w:val="0081680F"/>
    <w:rsid w:val="008519F5"/>
    <w:rsid w:val="00873181"/>
    <w:rsid w:val="008765BE"/>
    <w:rsid w:val="008F70CB"/>
    <w:rsid w:val="009F6E12"/>
    <w:rsid w:val="00A3527F"/>
    <w:rsid w:val="00A91416"/>
    <w:rsid w:val="00AB0033"/>
    <w:rsid w:val="00B17E11"/>
    <w:rsid w:val="00B2232C"/>
    <w:rsid w:val="00B26D77"/>
    <w:rsid w:val="00B54864"/>
    <w:rsid w:val="00BC799B"/>
    <w:rsid w:val="00BE5A92"/>
    <w:rsid w:val="00C0290B"/>
    <w:rsid w:val="00CD303D"/>
    <w:rsid w:val="00CF234D"/>
    <w:rsid w:val="00CF2F8D"/>
    <w:rsid w:val="00CF5DA2"/>
    <w:rsid w:val="00D47B6D"/>
    <w:rsid w:val="00D5093C"/>
    <w:rsid w:val="00D56B48"/>
    <w:rsid w:val="00DC470F"/>
    <w:rsid w:val="00E642C0"/>
    <w:rsid w:val="00E82BF3"/>
    <w:rsid w:val="00E91393"/>
    <w:rsid w:val="00EB5130"/>
    <w:rsid w:val="00EC350B"/>
    <w:rsid w:val="00ED1BAA"/>
    <w:rsid w:val="00F83DAC"/>
    <w:rsid w:val="00FA2571"/>
    <w:rsid w:val="00F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D63A"/>
  <w15:chartTrackingRefBased/>
  <w15:docId w15:val="{92299860-B806-4B76-9F78-6308F291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71"/>
  </w:style>
  <w:style w:type="paragraph" w:styleId="Heading1">
    <w:name w:val="heading 1"/>
    <w:basedOn w:val="Normal"/>
    <w:next w:val="Normal"/>
    <w:link w:val="Heading1Char"/>
    <w:uiPriority w:val="9"/>
    <w:qFormat/>
    <w:rsid w:val="00FA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A257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69</cp:revision>
  <dcterms:created xsi:type="dcterms:W3CDTF">2024-06-29T08:28:00Z</dcterms:created>
  <dcterms:modified xsi:type="dcterms:W3CDTF">2024-07-01T11:03:00Z</dcterms:modified>
</cp:coreProperties>
</file>