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28E5" w14:textId="34ACC6E2" w:rsidR="0079619C" w:rsidRPr="00910A7B" w:rsidRDefault="0079619C" w:rsidP="0079619C">
      <w:pPr>
        <w:spacing w:after="0"/>
        <w:jc w:val="both"/>
        <w:rPr>
          <w:rFonts w:cstheme="minorHAnsi"/>
        </w:rPr>
      </w:pPr>
      <w:r w:rsidRPr="00910A7B">
        <w:rPr>
          <w:rFonts w:cstheme="minorHAnsi"/>
          <w:bCs/>
        </w:rPr>
        <w:t>A DOCUMENTAÇÃO APRESENTADA INFORMA CARACTERÍSTICAS DA EDIFICAÇÃO QUE NÃO ATENDEM AOS CRITÉRIOS DO ITEM 5.9 DA INTRUÇÂO TÉCNICA 37/2019 NECESSÁRIOS PARA SOLICITAÇÃO DE VISTORIA ATRAVÉS DE PROJETO TÉCNICO SIMPLIFICADO</w:t>
      </w:r>
      <w:r w:rsidRPr="00910A7B">
        <w:rPr>
          <w:rFonts w:cstheme="minorHAnsi"/>
          <w:bCs/>
        </w:rPr>
        <w:t xml:space="preserve"> (</w:t>
      </w:r>
      <w:r w:rsidRPr="00910A7B">
        <w:rPr>
          <w:rFonts w:cstheme="minorHAnsi"/>
          <w:bCs/>
        </w:rPr>
        <w:t>CAPACIDADE DE LIQUIDO ISOLANTE DO TRANSFORMADOR</w:t>
      </w:r>
      <w:r w:rsidRPr="00910A7B">
        <w:rPr>
          <w:rFonts w:cstheme="minorHAnsi"/>
          <w:bCs/>
        </w:rPr>
        <w:t xml:space="preserve"> INFORMADA NA ANOTAÇÃO DE RESPONSABILIDADE TÉCNICA - ART)</w:t>
      </w:r>
      <w:r w:rsidRPr="00910A7B">
        <w:rPr>
          <w:rFonts w:cstheme="minorHAnsi"/>
          <w:bCs/>
        </w:rPr>
        <w:t>.</w:t>
      </w:r>
      <w:r w:rsidRPr="00910A7B">
        <w:rPr>
          <w:rFonts w:cstheme="minorHAnsi"/>
        </w:rPr>
        <w:t xml:space="preserve"> </w:t>
      </w:r>
    </w:p>
    <w:p w14:paraId="42E98B2B" w14:textId="77777777" w:rsidR="0079619C" w:rsidRPr="00910A7B" w:rsidRDefault="0079619C" w:rsidP="0079619C">
      <w:pPr>
        <w:spacing w:after="0"/>
        <w:jc w:val="both"/>
        <w:rPr>
          <w:rFonts w:cstheme="minorHAnsi"/>
        </w:rPr>
      </w:pPr>
    </w:p>
    <w:p w14:paraId="54F6A386" w14:textId="7AE596F2" w:rsidR="0079619C" w:rsidRDefault="0079619C" w:rsidP="008B044B">
      <w:pPr>
        <w:spacing w:after="0"/>
        <w:jc w:val="both"/>
        <w:rPr>
          <w:rFonts w:cstheme="minorHAnsi"/>
          <w:b/>
          <w:bCs/>
        </w:rPr>
      </w:pPr>
      <w:r w:rsidRPr="00910A7B">
        <w:rPr>
          <w:rFonts w:cstheme="minorHAnsi"/>
          <w:b/>
          <w:bCs/>
        </w:rPr>
        <w:t xml:space="preserve">CASO O ESTABELECIMENTO POSSUA PROJETO TÉCNICO APROVADO PELO CORPO DE BOMBEIROS, </w:t>
      </w:r>
      <w:r w:rsidR="00910A7B">
        <w:rPr>
          <w:rFonts w:cstheme="minorHAnsi"/>
          <w:b/>
          <w:bCs/>
        </w:rPr>
        <w:t>A SOLICITAÇÃO PARA</w:t>
      </w:r>
      <w:r w:rsidRPr="00910A7B">
        <w:rPr>
          <w:rFonts w:cstheme="minorHAnsi"/>
          <w:b/>
          <w:bCs/>
        </w:rPr>
        <w:t xml:space="preserve"> VISTORIA TÉCNICA</w:t>
      </w:r>
      <w:r w:rsidR="00910A7B">
        <w:rPr>
          <w:rFonts w:cstheme="minorHAnsi"/>
          <w:b/>
          <w:bCs/>
        </w:rPr>
        <w:t xml:space="preserve"> DEVE SER FEITA</w:t>
      </w:r>
      <w:r w:rsidRPr="00910A7B">
        <w:rPr>
          <w:rFonts w:cstheme="minorHAnsi"/>
          <w:b/>
          <w:bCs/>
        </w:rPr>
        <w:t xml:space="preserve"> </w:t>
      </w:r>
      <w:r w:rsidR="00910A7B">
        <w:rPr>
          <w:rFonts w:cstheme="minorHAnsi"/>
          <w:b/>
          <w:bCs/>
        </w:rPr>
        <w:t>APRESENTANDO</w:t>
      </w:r>
      <w:r w:rsidRPr="00910A7B">
        <w:rPr>
          <w:rFonts w:cstheme="minorHAnsi"/>
          <w:b/>
          <w:bCs/>
        </w:rPr>
        <w:t xml:space="preserve"> A SEGUINTE DOCUMENTAÇÃO:</w:t>
      </w:r>
    </w:p>
    <w:p w14:paraId="54DCBE38" w14:textId="77777777" w:rsidR="00AE592E" w:rsidRDefault="00AE592E" w:rsidP="008B044B">
      <w:pPr>
        <w:spacing w:after="0"/>
        <w:jc w:val="both"/>
        <w:rPr>
          <w:rFonts w:cstheme="minorHAnsi"/>
          <w:b/>
          <w:bCs/>
        </w:rPr>
      </w:pPr>
    </w:p>
    <w:p w14:paraId="4B2601F1" w14:textId="0C254C4D" w:rsidR="00AE592E" w:rsidRDefault="00AE592E" w:rsidP="00AE592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1 - </w:t>
      </w:r>
      <w:r w:rsidRPr="00910A7B">
        <w:rPr>
          <w:rStyle w:val="Forte"/>
          <w:rFonts w:cstheme="minorHAnsi"/>
        </w:rPr>
        <w:t xml:space="preserve">FORMULÁRIO 01 - SOLICITAÇÃO DE VISTORIA TÉCNICA: </w:t>
      </w:r>
      <w:r w:rsidRPr="00910A7B">
        <w:rPr>
          <w:rFonts w:cstheme="minorHAnsi"/>
        </w:rPr>
        <w:t> COM CAMPO ESPECÍFICO PARA O NÚMERO DO PROJETO APROVADO PREENCHIDO</w:t>
      </w:r>
      <w:r>
        <w:rPr>
          <w:rFonts w:cstheme="minorHAnsi"/>
        </w:rPr>
        <w:t>;</w:t>
      </w:r>
    </w:p>
    <w:p w14:paraId="5553318D" w14:textId="6267947C" w:rsidR="00AE592E" w:rsidRDefault="00AE592E" w:rsidP="00AE592E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 – </w:t>
      </w:r>
      <w:r w:rsidRPr="00910A7B">
        <w:rPr>
          <w:rFonts w:cstheme="minorHAnsi"/>
          <w:b/>
          <w:bCs/>
        </w:rPr>
        <w:t>ANOTAÇÃO DE RESPONSABILIDADE TÉCNICA - ART;</w:t>
      </w:r>
    </w:p>
    <w:p w14:paraId="73A0CD01" w14:textId="74DA6C44" w:rsidR="00AE592E" w:rsidRDefault="00AE592E" w:rsidP="00AE592E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3 – </w:t>
      </w:r>
      <w:r w:rsidRPr="00910A7B">
        <w:rPr>
          <w:rFonts w:cstheme="minorHAnsi"/>
          <w:b/>
          <w:bCs/>
        </w:rPr>
        <w:t xml:space="preserve">TAXA </w:t>
      </w:r>
      <w:r w:rsidRPr="00AE592E">
        <w:rPr>
          <w:rFonts w:cstheme="minorHAnsi"/>
        </w:rPr>
        <w:t>(BOLETO + COMPROVANTE);</w:t>
      </w:r>
    </w:p>
    <w:p w14:paraId="75A9B80C" w14:textId="3F73FD7D" w:rsidR="00AE592E" w:rsidRDefault="00AE592E" w:rsidP="00AE592E">
      <w:pPr>
        <w:spacing w:after="0"/>
        <w:jc w:val="both"/>
        <w:rPr>
          <w:rFonts w:cstheme="minorHAnsi"/>
        </w:rPr>
      </w:pPr>
      <w:r>
        <w:rPr>
          <w:rFonts w:cstheme="minorHAnsi"/>
        </w:rPr>
        <w:t>4</w:t>
      </w:r>
      <w:r>
        <w:rPr>
          <w:rFonts w:cstheme="minorHAnsi"/>
        </w:rPr>
        <w:t xml:space="preserve"> - </w:t>
      </w:r>
      <w:r w:rsidRPr="00910A7B">
        <w:rPr>
          <w:rFonts w:cstheme="minorHAnsi"/>
          <w:b/>
          <w:bCs/>
        </w:rPr>
        <w:t>ATESTADO DE BRIGADA DE INCÊNDIO;</w:t>
      </w:r>
    </w:p>
    <w:p w14:paraId="0B069B20" w14:textId="581A65E4" w:rsidR="00AE592E" w:rsidRDefault="00AE592E" w:rsidP="00AE592E">
      <w:pPr>
        <w:spacing w:after="0"/>
        <w:jc w:val="both"/>
        <w:rPr>
          <w:rFonts w:cstheme="minorHAnsi"/>
        </w:rPr>
      </w:pPr>
      <w:r>
        <w:rPr>
          <w:rFonts w:cstheme="minorHAnsi"/>
        </w:rPr>
        <w:t>5</w:t>
      </w:r>
      <w:r>
        <w:rPr>
          <w:rFonts w:cstheme="minorHAnsi"/>
        </w:rPr>
        <w:t xml:space="preserve"> – </w:t>
      </w:r>
      <w:r w:rsidRPr="00910A7B">
        <w:rPr>
          <w:rFonts w:cstheme="minorHAnsi"/>
          <w:b/>
          <w:bCs/>
        </w:rPr>
        <w:t xml:space="preserve">ATESTADO DE COMISSIONAMENTO / INSPEÇÃO PERIÓDICA </w:t>
      </w:r>
      <w:r w:rsidRPr="00AE592E">
        <w:rPr>
          <w:rFonts w:cstheme="minorHAnsi"/>
        </w:rPr>
        <w:t>(PARA OS SISTEMAS FIXOS DE PROTEÇÃO INSTALADOS);</w:t>
      </w:r>
    </w:p>
    <w:p w14:paraId="0393565D" w14:textId="5D13683C" w:rsidR="00AE592E" w:rsidRDefault="00AE592E" w:rsidP="008B044B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</w:rPr>
        <w:t>6</w:t>
      </w:r>
      <w:r>
        <w:rPr>
          <w:rFonts w:cstheme="minorHAnsi"/>
        </w:rPr>
        <w:t xml:space="preserve"> – </w:t>
      </w:r>
      <w:r w:rsidRPr="00910A7B">
        <w:rPr>
          <w:rFonts w:cstheme="minorHAnsi"/>
          <w:b/>
          <w:bCs/>
        </w:rPr>
        <w:t>INSCRIÇÃO DO CNPJ;</w:t>
      </w:r>
    </w:p>
    <w:p w14:paraId="4C92B5BD" w14:textId="695BC869" w:rsidR="00453D28" w:rsidRPr="00910A7B" w:rsidRDefault="00453D28" w:rsidP="008B044B">
      <w:pPr>
        <w:spacing w:after="0"/>
        <w:jc w:val="both"/>
        <w:rPr>
          <w:rFonts w:cstheme="minorHAnsi"/>
          <w:b/>
          <w:bCs/>
        </w:rPr>
      </w:pPr>
      <w:r w:rsidRPr="00453D28">
        <w:rPr>
          <w:rFonts w:cstheme="minorHAnsi"/>
        </w:rPr>
        <w:t>ENVIAR PARA</w:t>
      </w:r>
      <w:r>
        <w:rPr>
          <w:rFonts w:cstheme="minorHAnsi"/>
        </w:rPr>
        <w:t>:</w:t>
      </w:r>
      <w:r>
        <w:rPr>
          <w:rFonts w:cstheme="minorHAnsi"/>
          <w:b/>
          <w:bCs/>
        </w:rPr>
        <w:t xml:space="preserve"> </w:t>
      </w:r>
      <w:r w:rsidRPr="00453D28">
        <w:rPr>
          <w:rFonts w:cstheme="minorHAnsi"/>
          <w:b/>
          <w:bCs/>
        </w:rPr>
        <w:t>1sgbm.4gbm@cbm.pi.gov.br</w:t>
      </w:r>
    </w:p>
    <w:p w14:paraId="7394EBC7" w14:textId="3326139A" w:rsidR="00F319E4" w:rsidRDefault="00F319E4" w:rsidP="00910A7B">
      <w:pPr>
        <w:pStyle w:val="NormalWeb"/>
        <w:spacing w:before="0" w:beforeAutospacing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A5E2237" w14:textId="7B61E101" w:rsidR="00F319E4" w:rsidRDefault="00F319E4" w:rsidP="00F319E4">
      <w:pPr>
        <w:spacing w:after="0"/>
        <w:jc w:val="both"/>
        <w:rPr>
          <w:rFonts w:cstheme="minorHAnsi"/>
          <w:b/>
          <w:bCs/>
        </w:rPr>
      </w:pPr>
      <w:r w:rsidRPr="00910A7B">
        <w:rPr>
          <w:rFonts w:cstheme="minorHAnsi"/>
          <w:b/>
          <w:bCs/>
        </w:rPr>
        <w:t xml:space="preserve">CASO O ESTABELECIMENTO </w:t>
      </w:r>
      <w:r>
        <w:rPr>
          <w:rFonts w:cstheme="minorHAnsi"/>
          <w:b/>
          <w:bCs/>
        </w:rPr>
        <w:t xml:space="preserve">NÃO </w:t>
      </w:r>
      <w:r w:rsidRPr="00910A7B">
        <w:rPr>
          <w:rFonts w:cstheme="minorHAnsi"/>
          <w:b/>
          <w:bCs/>
        </w:rPr>
        <w:t>POSSUA PROJETO TÉCNICO APROVADO PELO CORPO DE BOMBEIROS,</w:t>
      </w:r>
      <w:r w:rsidR="00A91D8F">
        <w:rPr>
          <w:rFonts w:cstheme="minorHAnsi"/>
          <w:b/>
          <w:bCs/>
        </w:rPr>
        <w:t xml:space="preserve"> SE FAZ NECESSÁRIO A SOLICITAÇÃO DE ANÁLISE DE PROJETO JUNTO AO CORPO DE BOMBEIROS APRESENTANDO A SEGUINTE DOCUMENTAÇÃO:</w:t>
      </w:r>
    </w:p>
    <w:p w14:paraId="7501D34E" w14:textId="62144AF3" w:rsidR="00A91D8F" w:rsidRDefault="00A91D8F" w:rsidP="00F319E4">
      <w:pPr>
        <w:spacing w:after="0"/>
        <w:jc w:val="both"/>
        <w:rPr>
          <w:rFonts w:cstheme="minorHAnsi"/>
          <w:b/>
          <w:bCs/>
        </w:rPr>
      </w:pPr>
    </w:p>
    <w:p w14:paraId="3F8C309B" w14:textId="7B28AAC6" w:rsidR="00A91D8F" w:rsidRDefault="00A91D8F" w:rsidP="00A91D8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1 - </w:t>
      </w:r>
      <w:r w:rsidRPr="00AE592E">
        <w:rPr>
          <w:rFonts w:cstheme="minorHAnsi"/>
          <w:b/>
          <w:bCs/>
        </w:rPr>
        <w:t>FORMULÁRIO 04 – PROJETO TÉCNICO (PT);</w:t>
      </w:r>
    </w:p>
    <w:p w14:paraId="0318C820" w14:textId="0D54AA4D" w:rsidR="00A91D8F" w:rsidRDefault="00A91D8F" w:rsidP="00A91D8F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2 – </w:t>
      </w:r>
      <w:r w:rsidRPr="00AE592E">
        <w:rPr>
          <w:rFonts w:cstheme="minorHAnsi"/>
          <w:b/>
          <w:bCs/>
        </w:rPr>
        <w:t>PROJETO TÉCNICO CONFORME IT 01/2019;</w:t>
      </w:r>
    </w:p>
    <w:p w14:paraId="041608BE" w14:textId="3F5F68EE" w:rsidR="00A91D8F" w:rsidRDefault="00A91D8F" w:rsidP="00A91D8F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3 – </w:t>
      </w:r>
      <w:r w:rsidRPr="00AE592E">
        <w:rPr>
          <w:rFonts w:cstheme="minorHAnsi"/>
          <w:b/>
          <w:bCs/>
        </w:rPr>
        <w:t>TAXA (BOLETO + COMPROVANTE)</w:t>
      </w:r>
      <w:r w:rsidR="00AE592E" w:rsidRPr="00AE592E">
        <w:rPr>
          <w:rFonts w:cstheme="minorHAnsi"/>
          <w:b/>
          <w:bCs/>
        </w:rPr>
        <w:t>.</w:t>
      </w:r>
    </w:p>
    <w:p w14:paraId="7723CD1C" w14:textId="5FB5CD2D" w:rsidR="00453D28" w:rsidRPr="00910A7B" w:rsidRDefault="00453D28" w:rsidP="00453D28">
      <w:pPr>
        <w:spacing w:after="0"/>
        <w:jc w:val="both"/>
        <w:rPr>
          <w:rFonts w:cstheme="minorHAnsi"/>
          <w:b/>
          <w:bCs/>
        </w:rPr>
      </w:pPr>
      <w:r w:rsidRPr="00453D28">
        <w:rPr>
          <w:rFonts w:cstheme="minorHAnsi"/>
        </w:rPr>
        <w:t>ENVIAR PARA</w:t>
      </w:r>
      <w:r>
        <w:rPr>
          <w:rFonts w:cstheme="minorHAnsi"/>
        </w:rPr>
        <w:t>:</w:t>
      </w:r>
      <w:r>
        <w:rPr>
          <w:rFonts w:cstheme="minorHAnsi"/>
          <w:b/>
          <w:bCs/>
        </w:rPr>
        <w:t xml:space="preserve"> </w:t>
      </w:r>
      <w:r w:rsidRPr="00453D28">
        <w:rPr>
          <w:rFonts w:cstheme="minorHAnsi"/>
          <w:b/>
          <w:bCs/>
        </w:rPr>
        <w:t>engenharia@cbm.pi.gov.br</w:t>
      </w:r>
    </w:p>
    <w:p w14:paraId="4A493FDD" w14:textId="77777777" w:rsidR="00453D28" w:rsidRPr="00A91D8F" w:rsidRDefault="00453D28" w:rsidP="00A91D8F">
      <w:pPr>
        <w:spacing w:after="0"/>
        <w:jc w:val="both"/>
        <w:rPr>
          <w:rFonts w:cstheme="minorHAnsi"/>
        </w:rPr>
      </w:pPr>
    </w:p>
    <w:p w14:paraId="56CABA69" w14:textId="77777777" w:rsidR="00F319E4" w:rsidRPr="00910A7B" w:rsidRDefault="00F319E4" w:rsidP="00910A7B">
      <w:pPr>
        <w:pStyle w:val="NormalWeb"/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289B1838" w14:textId="77777777" w:rsidR="005A5B2B" w:rsidRDefault="005A5B2B" w:rsidP="00910A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85B5B7" w14:textId="77777777" w:rsidR="00EB75EC" w:rsidRDefault="00EB75EC"/>
    <w:sectPr w:rsidR="00EB7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32EB7"/>
    <w:multiLevelType w:val="hybridMultilevel"/>
    <w:tmpl w:val="F7B6BA48"/>
    <w:lvl w:ilvl="0" w:tplc="48983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F42C8"/>
    <w:multiLevelType w:val="hybridMultilevel"/>
    <w:tmpl w:val="47E2F918"/>
    <w:lvl w:ilvl="0" w:tplc="3BDCC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9C"/>
    <w:rsid w:val="00054025"/>
    <w:rsid w:val="00453D28"/>
    <w:rsid w:val="005A5B2B"/>
    <w:rsid w:val="0079619C"/>
    <w:rsid w:val="008B044B"/>
    <w:rsid w:val="00910A7B"/>
    <w:rsid w:val="00A91D8F"/>
    <w:rsid w:val="00AA30A3"/>
    <w:rsid w:val="00AE592E"/>
    <w:rsid w:val="00E264E8"/>
    <w:rsid w:val="00EB75EC"/>
    <w:rsid w:val="00F3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2D14"/>
  <w15:chartTrackingRefBased/>
  <w15:docId w15:val="{C4EDAF8D-23AD-44D8-B3CB-BC7ABD5F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1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619C"/>
    <w:rPr>
      <w:b/>
      <w:bCs/>
    </w:rPr>
  </w:style>
  <w:style w:type="paragraph" w:styleId="PargrafodaLista">
    <w:name w:val="List Paragraph"/>
    <w:basedOn w:val="Normal"/>
    <w:uiPriority w:val="34"/>
    <w:qFormat/>
    <w:rsid w:val="00A91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adoniram martins</dc:creator>
  <cp:keywords/>
  <dc:description/>
  <cp:lastModifiedBy>adoniram martins</cp:lastModifiedBy>
  <cp:revision>6</cp:revision>
  <dcterms:created xsi:type="dcterms:W3CDTF">2024-10-24T13:02:00Z</dcterms:created>
  <dcterms:modified xsi:type="dcterms:W3CDTF">2024-10-24T13:29:00Z</dcterms:modified>
</cp:coreProperties>
</file>