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57E3B" w:rsidRPr="00557E3B" w14:paraId="2C119AEA" w14:textId="77777777" w:rsidTr="6CE6AB75">
        <w:tc>
          <w:tcPr>
            <w:tcW w:w="1386" w:type="dxa"/>
            <w:hideMark/>
          </w:tcPr>
          <w:p w14:paraId="2D881046" w14:textId="77777777" w:rsidR="00557E3B" w:rsidRPr="00557E3B" w:rsidRDefault="00557E3B" w:rsidP="00557E3B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2B5F1977" wp14:editId="7A60BA4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7E5295E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D70D01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BECE7FD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0A8CADA1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51EDAF5C" w14:textId="77777777" w:rsidR="00557E3B" w:rsidRPr="00557E3B" w:rsidRDefault="00557E3B" w:rsidP="00557E3B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266D4D44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4A39F24F" w14:textId="77777777" w:rsidR="00557E3B" w:rsidRPr="00557E3B" w:rsidRDefault="00557E3B" w:rsidP="00557E3B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557E3B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3A70D129" w14:textId="77777777" w:rsidR="00557E3B" w:rsidRPr="00557E3B" w:rsidRDefault="00557E3B" w:rsidP="00557E3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514D6A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5B7CA1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557E3B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57453435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14F0AD4C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557E3B">
        <w:rPr>
          <w:rFonts w:asciiTheme="minorHAnsi" w:eastAsia="Calibri" w:hAnsiTheme="minorHAnsi" w:cs="Times New Roman"/>
          <w:sz w:val="22"/>
        </w:rPr>
        <w:t xml:space="preserve">КАФЕДРА </w:t>
      </w:r>
      <w:r w:rsidRPr="00557E3B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557E3B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57E3B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7035007E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3C60D158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694BE246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1F34984F" w14:textId="77777777" w:rsidR="00557E3B" w:rsidRP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3FC3D25C" w14:textId="77777777" w:rsidR="00557E3B" w:rsidRPr="00557E3B" w:rsidRDefault="00557E3B" w:rsidP="00557E3B">
      <w:pPr>
        <w:spacing w:after="160" w:line="256" w:lineRule="auto"/>
        <w:ind w:firstLine="0"/>
        <w:jc w:val="left"/>
        <w:rPr>
          <w:rFonts w:asciiTheme="majorHAnsi" w:hAnsiTheme="majorHAnsi"/>
          <w:sz w:val="22"/>
        </w:rPr>
      </w:pPr>
    </w:p>
    <w:p w14:paraId="5669EE1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>Отчет</w:t>
      </w:r>
    </w:p>
    <w:p w14:paraId="38DF9397" w14:textId="508DD80B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  <w:r w:rsidRPr="0076540B">
        <w:rPr>
          <w:rFonts w:eastAsia="Calibri" w:cs="Times New Roman"/>
          <w:b/>
          <w:sz w:val="28"/>
          <w:szCs w:val="32"/>
        </w:rPr>
        <w:t xml:space="preserve">по лабораторной работе № </w:t>
      </w:r>
      <w:r w:rsidR="000A7CA3">
        <w:rPr>
          <w:rFonts w:eastAsia="Calibri" w:cs="Times New Roman"/>
          <w:b/>
          <w:sz w:val="28"/>
          <w:szCs w:val="32"/>
        </w:rPr>
        <w:t>5</w:t>
      </w:r>
    </w:p>
    <w:p w14:paraId="742DDA46" w14:textId="77777777" w:rsidR="00557E3B" w:rsidRPr="0076540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 w:val="28"/>
          <w:szCs w:val="32"/>
        </w:rPr>
      </w:pPr>
    </w:p>
    <w:p w14:paraId="1E1BA8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260E388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A9B8FE1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0CEB4F6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57E3B" w:rsidRPr="0076540B" w14:paraId="1269964B" w14:textId="77777777" w:rsidTr="00B25137">
        <w:trPr>
          <w:trHeight w:val="4474"/>
        </w:trPr>
        <w:tc>
          <w:tcPr>
            <w:tcW w:w="9180" w:type="dxa"/>
          </w:tcPr>
          <w:p w14:paraId="3A510F42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Дисциплина: </w:t>
            </w:r>
            <w:r w:rsidRPr="001F4D7F">
              <w:rPr>
                <w:sz w:val="28"/>
                <w:szCs w:val="24"/>
              </w:rPr>
              <w:t>Анализ алгоритмов</w:t>
            </w:r>
          </w:p>
          <w:p w14:paraId="52C33AB5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6B00287" w14:textId="48BD5DFF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Тема: </w:t>
            </w:r>
            <w:bookmarkStart w:id="0" w:name="_Hlk57913914"/>
            <w:r w:rsidR="0065420B">
              <w:rPr>
                <w:sz w:val="28"/>
                <w:szCs w:val="24"/>
              </w:rPr>
              <w:t xml:space="preserve">Реализация </w:t>
            </w:r>
            <w:r w:rsidR="00655D29">
              <w:rPr>
                <w:sz w:val="28"/>
                <w:szCs w:val="24"/>
              </w:rPr>
              <w:t>конвейера</w:t>
            </w:r>
            <w:r w:rsidR="0065420B">
              <w:rPr>
                <w:sz w:val="28"/>
                <w:szCs w:val="24"/>
              </w:rPr>
              <w:t xml:space="preserve"> с использованием параллельных вычислений</w:t>
            </w:r>
            <w:bookmarkEnd w:id="0"/>
          </w:p>
          <w:p w14:paraId="495DC78A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BCD273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Студент: </w:t>
            </w:r>
            <w:r w:rsidRPr="001F4D7F">
              <w:rPr>
                <w:sz w:val="28"/>
                <w:szCs w:val="24"/>
              </w:rPr>
              <w:t>Платонова Ольга</w:t>
            </w:r>
          </w:p>
          <w:p w14:paraId="3FE24D09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7B22224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Группа: </w:t>
            </w:r>
            <w:r w:rsidRPr="001F4D7F">
              <w:rPr>
                <w:sz w:val="28"/>
                <w:szCs w:val="24"/>
              </w:rPr>
              <w:t>ИУ7-55Б</w:t>
            </w:r>
          </w:p>
          <w:p w14:paraId="37D4B10B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598D766" w14:textId="77777777" w:rsidR="00557E3B" w:rsidRPr="0076540B" w:rsidRDefault="00557E3B" w:rsidP="00557E3B">
            <w:pPr>
              <w:spacing w:after="0" w:line="256" w:lineRule="auto"/>
              <w:ind w:firstLine="0"/>
              <w:jc w:val="left"/>
              <w:rPr>
                <w:rFonts w:eastAsia="Calibri" w:cs="Times New Roman"/>
                <w:bCs/>
                <w:sz w:val="28"/>
                <w:szCs w:val="28"/>
              </w:rPr>
            </w:pPr>
            <w:r w:rsidRPr="0076540B">
              <w:rPr>
                <w:rFonts w:eastAsia="Calibri" w:cs="Times New Roman"/>
                <w:b/>
                <w:sz w:val="28"/>
                <w:szCs w:val="28"/>
              </w:rPr>
              <w:t xml:space="preserve">Преподаватели: </w:t>
            </w:r>
            <w:r w:rsidRPr="00FA04C4">
              <w:rPr>
                <w:sz w:val="28"/>
                <w:szCs w:val="24"/>
              </w:rPr>
              <w:t>Волкова Л. Л.</w:t>
            </w:r>
          </w:p>
          <w:p w14:paraId="038C4D2F" w14:textId="352366E5" w:rsidR="00557E3B" w:rsidRPr="0076540B" w:rsidRDefault="00557E3B" w:rsidP="00FA04C4">
            <w:r w:rsidRPr="0076540B">
              <w:t xml:space="preserve">                       </w:t>
            </w:r>
            <w:r w:rsidRPr="00FA04C4">
              <w:rPr>
                <w:sz w:val="28"/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3879B18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9D783E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71AAC54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551E921" w14:textId="77777777" w:rsidR="00557E3B" w:rsidRPr="0076540B" w:rsidRDefault="00557E3B" w:rsidP="00557E3B">
            <w:pPr>
              <w:spacing w:after="0" w:line="25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B78605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569D78A8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22AB532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763C24" w14:textId="77777777" w:rsidR="00557E3B" w:rsidRPr="00557E3B" w:rsidRDefault="00557E3B" w:rsidP="00557E3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EE3062" w14:textId="5ADFFD36" w:rsidR="00557E3B" w:rsidRDefault="00557E3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5E01D50F" w14:textId="0757957E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60EAB9C" w14:textId="3BDA5949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2A028A6" w14:textId="15444E0F" w:rsidR="0076540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1143E90" w14:textId="77777777" w:rsidR="0076540B" w:rsidRPr="00557E3B" w:rsidRDefault="0076540B" w:rsidP="00557E3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66D131E1" w14:textId="77777777" w:rsidR="008F3E66" w:rsidRDefault="008F3E66" w:rsidP="00E745FE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4"/>
        </w:rPr>
      </w:pPr>
    </w:p>
    <w:p w14:paraId="1299C43A" w14:textId="02736CBE" w:rsidR="002B168E" w:rsidRPr="00A04EAC" w:rsidRDefault="00557E3B" w:rsidP="00A04EAC">
      <w:pPr>
        <w:ind w:firstLine="0"/>
        <w:jc w:val="center"/>
        <w:rPr>
          <w:sz w:val="28"/>
          <w:szCs w:val="24"/>
        </w:rPr>
      </w:pPr>
      <w:r w:rsidRPr="00A04EAC">
        <w:rPr>
          <w:sz w:val="28"/>
          <w:szCs w:val="24"/>
        </w:rPr>
        <w:t>Москва</w:t>
      </w:r>
      <w:r w:rsidR="00E745FE" w:rsidRPr="00A04EAC">
        <w:rPr>
          <w:sz w:val="28"/>
          <w:szCs w:val="24"/>
        </w:rPr>
        <w:t xml:space="preserve">, </w:t>
      </w:r>
      <w:r w:rsidRPr="00A04EAC">
        <w:rPr>
          <w:sz w:val="28"/>
          <w:szCs w:val="24"/>
        </w:rPr>
        <w:t>2020 г.</w:t>
      </w:r>
    </w:p>
    <w:sdt>
      <w:sdtPr>
        <w:rPr>
          <w:rFonts w:cs="Times New Roman"/>
          <w:b/>
          <w:bCs/>
          <w:sz w:val="32"/>
          <w:szCs w:val="32"/>
        </w:rPr>
        <w:id w:val="-965432079"/>
        <w:docPartObj>
          <w:docPartGallery w:val="Table of Contents"/>
          <w:docPartUnique/>
        </w:docPartObj>
      </w:sdtPr>
      <w:sdtEndPr>
        <w:rPr>
          <w:rFonts w:cstheme="minorBidi"/>
          <w:sz w:val="24"/>
          <w:szCs w:val="22"/>
        </w:rPr>
      </w:sdtEndPr>
      <w:sdtContent>
        <w:p w14:paraId="43E21F84" w14:textId="77777777" w:rsidR="003D60F8" w:rsidRPr="00E6663B" w:rsidRDefault="003D60F8" w:rsidP="00B2726B">
          <w:pPr>
            <w:ind w:firstLine="0"/>
            <w:rPr>
              <w:rFonts w:cs="Times New Roman"/>
              <w:b/>
              <w:bCs/>
              <w:sz w:val="28"/>
              <w:szCs w:val="28"/>
            </w:rPr>
          </w:pPr>
          <w:r w:rsidRPr="00E6663B">
            <w:rPr>
              <w:rFonts w:cs="Times New Roman"/>
              <w:b/>
              <w:bCs/>
              <w:sz w:val="28"/>
              <w:szCs w:val="28"/>
            </w:rPr>
            <w:t>Оглавление</w:t>
          </w:r>
          <w:bookmarkStart w:id="1" w:name="_GoBack"/>
          <w:bookmarkEnd w:id="1"/>
        </w:p>
        <w:p w14:paraId="2C2115B8" w14:textId="5718A5F1" w:rsidR="00F94FC4" w:rsidRDefault="003D60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F11F5">
            <w:rPr>
              <w:rFonts w:cs="Times New Roman"/>
              <w:sz w:val="12"/>
              <w:szCs w:val="12"/>
            </w:rPr>
            <w:fldChar w:fldCharType="begin"/>
          </w:r>
          <w:r w:rsidRPr="00DF11F5">
            <w:rPr>
              <w:rFonts w:cs="Times New Roman"/>
              <w:sz w:val="12"/>
              <w:szCs w:val="12"/>
            </w:rPr>
            <w:instrText xml:space="preserve"> TOC \o "1-3" \h \z \u </w:instrText>
          </w:r>
          <w:r w:rsidRPr="00DF11F5">
            <w:rPr>
              <w:rFonts w:cs="Times New Roman"/>
              <w:sz w:val="12"/>
              <w:szCs w:val="12"/>
            </w:rPr>
            <w:fldChar w:fldCharType="separate"/>
          </w:r>
          <w:hyperlink w:anchor="_Toc57914574" w:history="1">
            <w:r w:rsidR="00F94FC4" w:rsidRPr="0014385D">
              <w:rPr>
                <w:rStyle w:val="af"/>
                <w:noProof/>
              </w:rPr>
              <w:t>Введение</w:t>
            </w:r>
            <w:r w:rsidR="00F94FC4">
              <w:rPr>
                <w:noProof/>
                <w:webHidden/>
              </w:rPr>
              <w:tab/>
            </w:r>
            <w:r w:rsidR="00F94FC4">
              <w:rPr>
                <w:noProof/>
                <w:webHidden/>
              </w:rPr>
              <w:fldChar w:fldCharType="begin"/>
            </w:r>
            <w:r w:rsidR="00F94FC4">
              <w:rPr>
                <w:noProof/>
                <w:webHidden/>
              </w:rPr>
              <w:instrText xml:space="preserve"> PAGEREF _Toc57914574 \h </w:instrText>
            </w:r>
            <w:r w:rsidR="00F94FC4">
              <w:rPr>
                <w:noProof/>
                <w:webHidden/>
              </w:rPr>
            </w:r>
            <w:r w:rsidR="00F94FC4">
              <w:rPr>
                <w:noProof/>
                <w:webHidden/>
              </w:rPr>
              <w:fldChar w:fldCharType="separate"/>
            </w:r>
            <w:r w:rsidR="00F94FC4">
              <w:rPr>
                <w:noProof/>
                <w:webHidden/>
              </w:rPr>
              <w:t>3</w:t>
            </w:r>
            <w:r w:rsidR="00F94FC4">
              <w:rPr>
                <w:noProof/>
                <w:webHidden/>
              </w:rPr>
              <w:fldChar w:fldCharType="end"/>
            </w:r>
          </w:hyperlink>
        </w:p>
        <w:p w14:paraId="0C4B0957" w14:textId="205F7DF2" w:rsidR="00F94FC4" w:rsidRDefault="00F94F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75" w:history="1">
            <w:r w:rsidRPr="0014385D">
              <w:rPr>
                <w:rStyle w:val="af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0BBF" w14:textId="22212D3B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76" w:history="1">
            <w:r w:rsidRPr="0014385D">
              <w:rPr>
                <w:rStyle w:val="af"/>
                <w:noProof/>
              </w:rPr>
              <w:t>1.1. Конвейерная обработка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809F" w14:textId="0C404A9D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77" w:history="1">
            <w:r w:rsidRPr="0014385D">
              <w:rPr>
                <w:rStyle w:val="af"/>
                <w:rFonts w:eastAsia="Times New Roman"/>
                <w:noProof/>
              </w:rPr>
              <w:t>1.2. Организация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0C41" w14:textId="6C8A4669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78" w:history="1">
            <w:r w:rsidRPr="0014385D">
              <w:rPr>
                <w:rStyle w:val="af"/>
                <w:noProof/>
              </w:rPr>
              <w:t>1.3. Параллельная реализация конвейера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182B" w14:textId="5BDB8420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79" w:history="1">
            <w:r w:rsidRPr="0014385D">
              <w:rPr>
                <w:rStyle w:val="af"/>
                <w:rFonts w:eastAsia="Times New Roman"/>
                <w:noProof/>
              </w:rPr>
              <w:t>1.4.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FB85" w14:textId="6D2FB866" w:rsidR="00F94FC4" w:rsidRDefault="00F94F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0" w:history="1">
            <w:r w:rsidRPr="0014385D">
              <w:rPr>
                <w:rStyle w:val="af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E540" w14:textId="2C936E28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1" w:history="1">
            <w:r w:rsidRPr="0014385D">
              <w:rPr>
                <w:rStyle w:val="af"/>
                <w:noProof/>
              </w:rPr>
              <w:t>2.1.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8A1C" w14:textId="050F4753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2" w:history="1">
            <w:r w:rsidRPr="0014385D">
              <w:rPr>
                <w:rStyle w:val="af"/>
                <w:noProof/>
              </w:rPr>
              <w:t>2.2. Описание работы конвейерной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4769" w14:textId="62A81BE3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3" w:history="1">
            <w:r w:rsidRPr="0014385D">
              <w:rPr>
                <w:rStyle w:val="af"/>
                <w:noProof/>
              </w:rPr>
              <w:t>2.3.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6EEB" w14:textId="1CE0A388" w:rsidR="00F94FC4" w:rsidRDefault="00F94F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4" w:history="1">
            <w:r w:rsidRPr="0014385D">
              <w:rPr>
                <w:rStyle w:val="af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1D3D" w14:textId="790FF6EA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5" w:history="1">
            <w:r w:rsidRPr="0014385D">
              <w:rPr>
                <w:rStyle w:val="af"/>
                <w:noProof/>
              </w:rPr>
              <w:t>3.1.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8E57" w14:textId="0DE8F83E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6" w:history="1">
            <w:r w:rsidRPr="0014385D">
              <w:rPr>
                <w:rStyle w:val="af"/>
                <w:noProof/>
              </w:rPr>
              <w:t>3.2. 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9000" w14:textId="1F1FE2FD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7" w:history="1">
            <w:r w:rsidRPr="0014385D">
              <w:rPr>
                <w:rStyle w:val="af"/>
                <w:noProof/>
              </w:rPr>
              <w:t>3.3. 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1529" w14:textId="3F6ABBDB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8" w:history="1">
            <w:r w:rsidRPr="0014385D">
              <w:rPr>
                <w:rStyle w:val="af"/>
                <w:noProof/>
              </w:rPr>
              <w:t>3.4. Описание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9279" w14:textId="30FB623B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89" w:history="1">
            <w:r w:rsidRPr="0014385D">
              <w:rPr>
                <w:rStyle w:val="af"/>
                <w:noProof/>
              </w:rPr>
              <w:t>3.5.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F7DD" w14:textId="07C0C778" w:rsidR="00F94FC4" w:rsidRDefault="00F94F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0" w:history="1">
            <w:r w:rsidRPr="0014385D">
              <w:rPr>
                <w:rStyle w:val="af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8CD5" w14:textId="57E04F72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1" w:history="1">
            <w:r w:rsidRPr="0014385D">
              <w:rPr>
                <w:rStyle w:val="af"/>
                <w:noProof/>
              </w:rPr>
              <w:t>4.1.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C661" w14:textId="694BA3BA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2" w:history="1">
            <w:r w:rsidRPr="0014385D">
              <w:rPr>
                <w:rStyle w:val="af"/>
                <w:noProof/>
              </w:rPr>
              <w:t>4.2. Технические характеристики 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72DE" w14:textId="0981B741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3" w:history="1">
            <w:r w:rsidRPr="0014385D">
              <w:rPr>
                <w:rStyle w:val="af"/>
                <w:noProof/>
              </w:rPr>
              <w:t>4.3. Анализ полученных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A3C2" w14:textId="1832F93A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4" w:history="1">
            <w:r w:rsidRPr="0014385D">
              <w:rPr>
                <w:rStyle w:val="af"/>
                <w:noProof/>
              </w:rPr>
              <w:t>4.4.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4615" w14:textId="03F3DDD3" w:rsidR="00F94FC4" w:rsidRDefault="00F94F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5" w:history="1">
            <w:r w:rsidRPr="0014385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7017" w14:textId="1671852C" w:rsidR="00F94FC4" w:rsidRDefault="00F94F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7914596" w:history="1">
            <w:r w:rsidRPr="0014385D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_Toc57914596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9945" w14:textId="7DFF01BC" w:rsidR="003D60F8" w:rsidRDefault="003D60F8" w:rsidP="00FF1FF6">
          <w:pPr>
            <w:ind w:firstLine="0"/>
          </w:pPr>
          <w:r w:rsidRPr="00DF11F5">
            <w:rPr>
              <w:rFonts w:cs="Times New Roman"/>
              <w:b/>
              <w:bCs/>
              <w:sz w:val="12"/>
              <w:szCs w:val="12"/>
            </w:rPr>
            <w:fldChar w:fldCharType="end"/>
          </w:r>
        </w:p>
      </w:sdtContent>
    </w:sdt>
    <w:p w14:paraId="64AAB056" w14:textId="11922DA2" w:rsidR="003D351F" w:rsidRPr="003D351F" w:rsidRDefault="0004582A" w:rsidP="001F3F91">
      <w:pPr>
        <w:pStyle w:val="1"/>
      </w:pPr>
      <w:bookmarkStart w:id="2" w:name="_Toc57914574"/>
      <w:r w:rsidRPr="0004582A">
        <w:lastRenderedPageBreak/>
        <w:t>Введение</w:t>
      </w:r>
      <w:bookmarkEnd w:id="2"/>
    </w:p>
    <w:p w14:paraId="007D2974" w14:textId="4751C313" w:rsidR="00706EAC" w:rsidRPr="00D25DB9" w:rsidRDefault="5E8A7015" w:rsidP="00917756">
      <w:r w:rsidRPr="00D25DB9">
        <w:t xml:space="preserve">В данной лабораторной работе требуется изучить </w:t>
      </w:r>
      <w:r w:rsidR="0052059B">
        <w:t>и реализовать</w:t>
      </w:r>
      <w:r w:rsidR="00FB26C5">
        <w:t xml:space="preserve"> систему</w:t>
      </w:r>
      <w:r w:rsidR="0052059B">
        <w:t xml:space="preserve"> </w:t>
      </w:r>
      <w:r w:rsidR="00321DDF">
        <w:t>конвейер</w:t>
      </w:r>
      <w:r w:rsidR="00DE122D">
        <w:t>ной обработки</w:t>
      </w:r>
      <w:r w:rsidR="00321DDF">
        <w:t xml:space="preserve"> с использованием параллельных вычислений. </w:t>
      </w:r>
      <w:r w:rsidR="00D8647C">
        <w:t>Также необходимо</w:t>
      </w:r>
      <w:r w:rsidR="0052059B">
        <w:t xml:space="preserve"> вы</w:t>
      </w:r>
      <w:r w:rsidRPr="00D25DB9">
        <w:t xml:space="preserve">полнить </w:t>
      </w:r>
      <w:r w:rsidR="00C47BB2">
        <w:t>тестирование и анализ разработанного алгоритма</w:t>
      </w:r>
      <w:r w:rsidRPr="00D25DB9">
        <w:t>.</w:t>
      </w:r>
    </w:p>
    <w:p w14:paraId="1D210985" w14:textId="128C594D" w:rsidR="00706EAC" w:rsidRDefault="00B9421E" w:rsidP="00271777">
      <w:pPr>
        <w:pStyle w:val="1"/>
      </w:pPr>
      <w:r>
        <w:br w:type="page"/>
      </w:r>
      <w:bookmarkStart w:id="3" w:name="_Toc57914575"/>
      <w:r w:rsidR="5E8A7015">
        <w:lastRenderedPageBreak/>
        <w:t>1. Аналитическая часть</w:t>
      </w:r>
      <w:bookmarkEnd w:id="3"/>
    </w:p>
    <w:p w14:paraId="10AC2C93" w14:textId="0EDE3DB8" w:rsidR="00DE3C1D" w:rsidRPr="00C116A8" w:rsidRDefault="6CE6AB75" w:rsidP="6CE6AB75">
      <w:r>
        <w:t xml:space="preserve">В данном разделе </w:t>
      </w:r>
      <w:r w:rsidR="0054559E">
        <w:t>будут рассмотрены</w:t>
      </w:r>
      <w:r>
        <w:t xml:space="preserve"> понятия, связанные с </w:t>
      </w:r>
      <w:r w:rsidR="00B45355">
        <w:t>конвейерной обработкой</w:t>
      </w:r>
      <w:r w:rsidR="00CC2B20">
        <w:t xml:space="preserve"> и параллельными вычислениями, а также</w:t>
      </w:r>
      <w:r w:rsidR="00502C56">
        <w:t xml:space="preserve"> </w:t>
      </w:r>
      <w:r w:rsidR="00CC2B20">
        <w:t xml:space="preserve">сформулированы основные принципы </w:t>
      </w:r>
      <w:r w:rsidR="00502C56">
        <w:t>алгоритм</w:t>
      </w:r>
      <w:r w:rsidR="00CC2B20">
        <w:t>ов</w:t>
      </w:r>
      <w:r w:rsidR="00502C56">
        <w:t>, е</w:t>
      </w:r>
      <w:r w:rsidR="00B45355">
        <w:t>е</w:t>
      </w:r>
      <w:r w:rsidR="00502C56">
        <w:t xml:space="preserve"> реализующи</w:t>
      </w:r>
      <w:r w:rsidR="00CC2B20">
        <w:t>х</w:t>
      </w:r>
      <w:r>
        <w:t>.</w:t>
      </w:r>
    </w:p>
    <w:p w14:paraId="17AD93B2" w14:textId="19116FB1" w:rsidR="00DE3C1D" w:rsidRDefault="6CE6AB75" w:rsidP="6CE6AB75">
      <w:pPr>
        <w:pStyle w:val="2"/>
      </w:pPr>
      <w:bookmarkStart w:id="4" w:name="_Toc57914576"/>
      <w:r>
        <w:t xml:space="preserve">1.1. </w:t>
      </w:r>
      <w:r w:rsidR="009D71D4">
        <w:t>Конвейерная обработка</w:t>
      </w:r>
      <w:bookmarkEnd w:id="4"/>
    </w:p>
    <w:p w14:paraId="0E6AD5C3" w14:textId="2939D36F" w:rsidR="004124D9" w:rsidRPr="00580DCD" w:rsidRDefault="004124D9" w:rsidP="004124D9">
      <w:r w:rsidRPr="004124D9">
        <w:t>Основу конвейерной обработки составляет раздельное выполнение некоторой операции в несколько этапов (за несколько ступеней) с передачей данных одного этапа следующему. Для выполнения каждой ступени выделяется отдельный блок аппаратуры. Так, обработку любой машинной команды можно разделить на несколько этапов, организовав передачу данных от одного этапа к следующему. При этом конвейерную обработку можно использовать для совмещения этапов выполнения разных команд. Производительность при этом возрастает благодаря тому, что одновременно на различных ступенях конвейера выполняется несколько команд.</w:t>
      </w:r>
      <w:r w:rsidR="00AC633A">
        <w:t xml:space="preserve"> </w:t>
      </w:r>
      <w:r w:rsidR="00AC633A" w:rsidRPr="00AC633A">
        <w:t>[</w:t>
      </w:r>
      <w:r w:rsidR="00AC633A" w:rsidRPr="00580DCD">
        <w:t>1]</w:t>
      </w:r>
    </w:p>
    <w:p w14:paraId="64F529E1" w14:textId="0C6684B9" w:rsidR="00F868A2" w:rsidRDefault="004124D9" w:rsidP="00F868A2">
      <w:r w:rsidRPr="004124D9">
        <w:t>Конвейерная обработка такого рода широко применяется во всех современных быстродействующих процессорах.</w:t>
      </w:r>
    </w:p>
    <w:p w14:paraId="53FE64CE" w14:textId="25D39B4A" w:rsidR="005F144A" w:rsidRDefault="005F144A" w:rsidP="00F868A2">
      <w:r>
        <w:t xml:space="preserve">В результате организации </w:t>
      </w:r>
      <w:r w:rsidR="00EA033F">
        <w:t>многопоточности</w:t>
      </w:r>
      <w:r>
        <w:t xml:space="preserve"> мо</w:t>
      </w:r>
      <w:r w:rsidR="00DF77D9">
        <w:t>жет</w:t>
      </w:r>
      <w:r>
        <w:t xml:space="preserve"> возник</w:t>
      </w:r>
      <w:r w:rsidR="00DF77D9">
        <w:t>нуть</w:t>
      </w:r>
      <w:r>
        <w:t xml:space="preserve"> проблема </w:t>
      </w:r>
      <w:r w:rsidRPr="00D64660">
        <w:t>защит</w:t>
      </w:r>
      <w:r>
        <w:t>ы</w:t>
      </w:r>
      <w:r w:rsidRPr="00D64660">
        <w:t xml:space="preserve"> данных от повреждения в результате асинхронных изменений (состояние гонки)</w:t>
      </w:r>
      <w:r>
        <w:t>.</w:t>
      </w:r>
      <w:r w:rsidR="00F255E5">
        <w:t xml:space="preserve"> Одним из вариантов решения этой проблемы является </w:t>
      </w:r>
      <w:r w:rsidR="00402F56">
        <w:t>использование</w:t>
      </w:r>
      <w:r w:rsidR="00F255E5">
        <w:t xml:space="preserve"> мьютексов.</w:t>
      </w:r>
    </w:p>
    <w:p w14:paraId="6B2DE51C" w14:textId="77777777" w:rsidR="004124D9" w:rsidRPr="004124D9" w:rsidRDefault="004124D9" w:rsidP="004124D9"/>
    <w:p w14:paraId="047E3EEB" w14:textId="7771D57C" w:rsidR="00187AC8" w:rsidRDefault="7A9EE1FA" w:rsidP="004124D9">
      <w:pPr>
        <w:pStyle w:val="2"/>
        <w:rPr>
          <w:rFonts w:eastAsia="Times New Roman"/>
        </w:rPr>
      </w:pPr>
      <w:bookmarkStart w:id="5" w:name="_Toc57914577"/>
      <w:r w:rsidRPr="7A9EE1FA">
        <w:rPr>
          <w:rFonts w:eastAsia="Times New Roman"/>
        </w:rPr>
        <w:t xml:space="preserve">1.2. </w:t>
      </w:r>
      <w:r w:rsidR="00F868A2">
        <w:rPr>
          <w:rFonts w:eastAsia="Times New Roman"/>
        </w:rPr>
        <w:t>Организация параллельных вычислений</w:t>
      </w:r>
      <w:bookmarkEnd w:id="5"/>
    </w:p>
    <w:p w14:paraId="2E5EA1B3" w14:textId="4E25D90C" w:rsidR="00D64660" w:rsidRPr="003D4FB6" w:rsidRDefault="00D64660" w:rsidP="00D64660">
      <w:pPr>
        <w:rPr>
          <w:lang w:val="en-US"/>
        </w:rPr>
      </w:pPr>
      <w:r w:rsidRPr="00D64660">
        <w:t>Мьютекс</w:t>
      </w:r>
      <w:r>
        <w:t xml:space="preserve"> </w:t>
      </w:r>
      <w:r w:rsidRPr="00D64660">
        <w:t>является аналогом одноместного семафора, в программировании необходим для сопоставления синхронно выполняющихся потоков. Мь</w:t>
      </w:r>
      <w:r>
        <w:t>ю</w:t>
      </w:r>
      <w:r w:rsidRPr="00D64660">
        <w:t>текс представляет собой концепцию программирования, которая используется для решения вопросов многопоточности. Мьютекс отличается от семафора тем, что допускает только один поток в контролируемом участке, заставляя другие потоки, которые пытаются получить доступ к этому разделу ждать, пока первый поток не вышел из этого раздела.</w:t>
      </w:r>
      <w:r w:rsidR="003D4FB6" w:rsidRPr="003D4FB6">
        <w:t xml:space="preserve"> </w:t>
      </w:r>
      <w:r w:rsidR="003D4FB6">
        <w:rPr>
          <w:lang w:val="en-US"/>
        </w:rPr>
        <w:t>[2]</w:t>
      </w:r>
    </w:p>
    <w:p w14:paraId="6FB5A070" w14:textId="77777777" w:rsidR="005F144A" w:rsidRDefault="00D64660" w:rsidP="005F144A">
      <w:r w:rsidRPr="00D64660">
        <w:t>Принимает два значения:</w:t>
      </w:r>
    </w:p>
    <w:p w14:paraId="24A34E76" w14:textId="77777777" w:rsidR="005F144A" w:rsidRDefault="00D64660" w:rsidP="005F144A">
      <w:pPr>
        <w:pStyle w:val="a4"/>
        <w:numPr>
          <w:ilvl w:val="0"/>
          <w:numId w:val="20"/>
        </w:numPr>
      </w:pPr>
      <w:r w:rsidRPr="00D64660">
        <w:t>открыт - поток может войти в свою критическую секцию;</w:t>
      </w:r>
    </w:p>
    <w:p w14:paraId="0803FC16" w14:textId="42612A5F" w:rsidR="00D64660" w:rsidRPr="00D64660" w:rsidRDefault="00D64660" w:rsidP="005F144A">
      <w:pPr>
        <w:pStyle w:val="a4"/>
        <w:numPr>
          <w:ilvl w:val="0"/>
          <w:numId w:val="20"/>
        </w:numPr>
      </w:pPr>
      <w:r w:rsidRPr="00D64660">
        <w:t>закрыт - поток не может войти в критическую секцию.</w:t>
      </w:r>
    </w:p>
    <w:p w14:paraId="1BEA91FD" w14:textId="0ED3BA40" w:rsidR="00D64660" w:rsidRDefault="00D64660" w:rsidP="00D64660">
      <w:r w:rsidRPr="00D64660">
        <w:lastRenderedPageBreak/>
        <w:t>Задача мьютекса — защита объекта от доступа к нему других потоков, отличных от того, который завладел мьютексом. В каждый конкретный момент только один поток может владеть объектом, защищённым мьютексом. Если другому потоку будет нужен доступ к переменной, защищённой мьютексом, то этот поток засыпает до тех пор, пока мьютекс не будет освобождён.</w:t>
      </w:r>
    </w:p>
    <w:p w14:paraId="1ABD2190" w14:textId="1C41A956" w:rsidR="00DB4A21" w:rsidRDefault="00DB4A21" w:rsidP="00DB4A21">
      <w:pPr>
        <w:ind w:firstLine="0"/>
      </w:pPr>
    </w:p>
    <w:p w14:paraId="1E0A101A" w14:textId="6D3D57B4" w:rsidR="00DB4A21" w:rsidRDefault="00DB4A21" w:rsidP="00DB4A21">
      <w:pPr>
        <w:pStyle w:val="2"/>
      </w:pPr>
      <w:bookmarkStart w:id="6" w:name="_Toc57914578"/>
      <w:r>
        <w:t>1.3. Параллельная реализация конвейера</w:t>
      </w:r>
      <w:bookmarkEnd w:id="6"/>
    </w:p>
    <w:p w14:paraId="655A8B01" w14:textId="6E8508A9" w:rsidR="00DB4A21" w:rsidRDefault="00DB4A21" w:rsidP="00DB4A21">
      <w:r>
        <w:t xml:space="preserve">На рисунке 1.1 изображен принцип работы алгоритма </w:t>
      </w:r>
      <w:r w:rsidR="00EF5B38">
        <w:t xml:space="preserve">параллельной </w:t>
      </w:r>
      <w:r>
        <w:t>конвейерной обработки.</w:t>
      </w:r>
      <w:r w:rsidR="00580DCD">
        <w:t xml:space="preserve"> В данной работе рассматривается конвейер с тремя лентами.</w:t>
      </w:r>
    </w:p>
    <w:p w14:paraId="505588E4" w14:textId="77777777" w:rsidR="002204B2" w:rsidRDefault="002204B2" w:rsidP="00DB4A21"/>
    <w:p w14:paraId="23181F89" w14:textId="1EFAF258" w:rsidR="00DB4A21" w:rsidRDefault="00DB4A21" w:rsidP="00DB4A21">
      <w:pPr>
        <w:ind w:firstLine="0"/>
        <w:jc w:val="center"/>
      </w:pPr>
      <w:r>
        <w:rPr>
          <w:noProof/>
        </w:rPr>
        <w:drawing>
          <wp:inline distT="0" distB="0" distL="0" distR="0" wp14:anchorId="197679EF" wp14:editId="18520E4A">
            <wp:extent cx="4762831" cy="247389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21" cy="24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29F1" w14:textId="77777777" w:rsidR="00E85B99" w:rsidRDefault="00E85B99" w:rsidP="00DB4A21">
      <w:pPr>
        <w:ind w:firstLine="0"/>
        <w:jc w:val="center"/>
      </w:pPr>
    </w:p>
    <w:p w14:paraId="1C2FDC0F" w14:textId="5212C22D" w:rsidR="00DB4A21" w:rsidRPr="00DB4A21" w:rsidRDefault="00DB4A21" w:rsidP="00DB4A21">
      <w:pPr>
        <w:ind w:firstLine="0"/>
        <w:jc w:val="center"/>
      </w:pPr>
      <w:r>
        <w:t>Рисунок 1.1. Алгоритм параллельной реализации конвейера.</w:t>
      </w:r>
    </w:p>
    <w:p w14:paraId="14F0E3C8" w14:textId="77777777" w:rsidR="00343D85" w:rsidRPr="00D338E1" w:rsidRDefault="00343D85" w:rsidP="00B62C7E">
      <w:pPr>
        <w:ind w:firstLine="0"/>
      </w:pPr>
    </w:p>
    <w:p w14:paraId="1D5384E2" w14:textId="26A182ED" w:rsidR="000854D8" w:rsidRDefault="7A9EE1FA" w:rsidP="000854D8">
      <w:pPr>
        <w:pStyle w:val="2"/>
        <w:rPr>
          <w:rFonts w:eastAsia="Times New Roman"/>
        </w:rPr>
      </w:pPr>
      <w:bookmarkStart w:id="7" w:name="_Toc57914579"/>
      <w:r w:rsidRPr="7A9EE1FA">
        <w:rPr>
          <w:rFonts w:eastAsia="Times New Roman"/>
        </w:rPr>
        <w:t>1.</w:t>
      </w:r>
      <w:r w:rsidR="000D0586">
        <w:rPr>
          <w:rFonts w:eastAsia="Times New Roman"/>
        </w:rPr>
        <w:t>4</w:t>
      </w:r>
      <w:r w:rsidRPr="7A9EE1FA">
        <w:rPr>
          <w:rFonts w:eastAsia="Times New Roman"/>
        </w:rPr>
        <w:t>. Вывод</w:t>
      </w:r>
      <w:bookmarkEnd w:id="7"/>
    </w:p>
    <w:p w14:paraId="40DAA064" w14:textId="343CD8BC" w:rsidR="00B62C7E" w:rsidRPr="000854D8" w:rsidRDefault="00B62C7E" w:rsidP="00111776">
      <w:pPr>
        <w:rPr>
          <w:rFonts w:eastAsia="Times New Roman"/>
          <w:sz w:val="32"/>
          <w:szCs w:val="32"/>
        </w:rPr>
      </w:pPr>
      <w:r>
        <w:t xml:space="preserve">В данном разделе </w:t>
      </w:r>
      <w:r w:rsidR="00D715FE">
        <w:t>были</w:t>
      </w:r>
      <w:r>
        <w:t xml:space="preserve"> рассмотрены понятия, связанные с конвейерной обработкой и параллельными вычислениями, а также сформулированы основные принципы алгоритмов, ее реализующих.</w:t>
      </w:r>
    </w:p>
    <w:p w14:paraId="6E12AE77" w14:textId="12996CDE" w:rsidR="00B62C7E" w:rsidRPr="00B62C7E" w:rsidRDefault="00487EAE" w:rsidP="00B62C7E">
      <w:r>
        <w:br w:type="page"/>
      </w:r>
    </w:p>
    <w:p w14:paraId="11DE0D8D" w14:textId="395FE97F" w:rsidR="00EC194A" w:rsidRPr="00487EAE" w:rsidRDefault="18E1C6EE" w:rsidP="00C406B5">
      <w:pPr>
        <w:pStyle w:val="1"/>
      </w:pPr>
      <w:bookmarkStart w:id="8" w:name="_Toc57914580"/>
      <w:r w:rsidRPr="18E1C6EE">
        <w:lastRenderedPageBreak/>
        <w:t>2. Конструкторская часть</w:t>
      </w:r>
      <w:bookmarkEnd w:id="8"/>
    </w:p>
    <w:p w14:paraId="77DD8861" w14:textId="2C377BF5" w:rsidR="000A7389" w:rsidRPr="00487EAE" w:rsidRDefault="009D59E9" w:rsidP="00487EAE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 w:rsidR="005E50D5">
        <w:rPr>
          <w:rFonts w:cs="Times New Roman"/>
          <w:szCs w:val="24"/>
        </w:rPr>
        <w:t xml:space="preserve"> буд</w:t>
      </w:r>
      <w:r w:rsidR="007125C9">
        <w:rPr>
          <w:rFonts w:cs="Times New Roman"/>
          <w:szCs w:val="24"/>
        </w:rPr>
        <w:t>е</w:t>
      </w:r>
      <w:r w:rsidR="005E50D5">
        <w:rPr>
          <w:rFonts w:cs="Times New Roman"/>
          <w:szCs w:val="24"/>
        </w:rPr>
        <w:t>т</w:t>
      </w:r>
      <w:r w:rsidRPr="009D59E9">
        <w:rPr>
          <w:rFonts w:cs="Times New Roman"/>
          <w:szCs w:val="24"/>
        </w:rPr>
        <w:t xml:space="preserve"> рассмотр</w:t>
      </w:r>
      <w:r w:rsidR="005E50D5">
        <w:rPr>
          <w:rFonts w:cs="Times New Roman"/>
          <w:szCs w:val="24"/>
        </w:rPr>
        <w:t>ен</w:t>
      </w:r>
      <w:r w:rsidR="007125C9">
        <w:rPr>
          <w:rFonts w:cs="Times New Roman"/>
          <w:szCs w:val="24"/>
        </w:rPr>
        <w:t>а</w:t>
      </w:r>
      <w:r w:rsidRPr="009D59E9">
        <w:rPr>
          <w:rFonts w:cs="Times New Roman"/>
          <w:szCs w:val="24"/>
        </w:rPr>
        <w:t xml:space="preserve"> схем</w:t>
      </w:r>
      <w:r w:rsidR="007125C9">
        <w:rPr>
          <w:rFonts w:cs="Times New Roman"/>
          <w:szCs w:val="24"/>
        </w:rPr>
        <w:t>а</w:t>
      </w:r>
      <w:r w:rsidR="00DF0040">
        <w:rPr>
          <w:rFonts w:cs="Times New Roman"/>
          <w:szCs w:val="24"/>
        </w:rPr>
        <w:t xml:space="preserve"> и описание</w:t>
      </w:r>
      <w:r w:rsidR="00595BED">
        <w:rPr>
          <w:rFonts w:cs="Times New Roman"/>
          <w:szCs w:val="24"/>
        </w:rPr>
        <w:t xml:space="preserve"> </w:t>
      </w:r>
      <w:r w:rsidRPr="009D59E9">
        <w:rPr>
          <w:rFonts w:cs="Times New Roman"/>
          <w:szCs w:val="24"/>
        </w:rPr>
        <w:t>алгоритм</w:t>
      </w:r>
      <w:r w:rsidR="00D37AAF">
        <w:rPr>
          <w:rFonts w:cs="Times New Roman"/>
          <w:szCs w:val="24"/>
        </w:rPr>
        <w:t xml:space="preserve">а </w:t>
      </w:r>
      <w:r w:rsidR="007125C9">
        <w:rPr>
          <w:rFonts w:cs="Times New Roman"/>
          <w:szCs w:val="24"/>
        </w:rPr>
        <w:t>параллельной реализации конвейерной обработки</w:t>
      </w:r>
      <w:r w:rsidRPr="009D59E9">
        <w:rPr>
          <w:rFonts w:cs="Times New Roman"/>
          <w:szCs w:val="24"/>
        </w:rPr>
        <w:t>.</w:t>
      </w:r>
    </w:p>
    <w:p w14:paraId="73B5250E" w14:textId="66E8464B" w:rsidR="00EC194A" w:rsidRDefault="008056BF" w:rsidP="00D434EF">
      <w:pPr>
        <w:pStyle w:val="2"/>
        <w:rPr>
          <w:rFonts w:eastAsiaTheme="minorEastAsia"/>
        </w:rPr>
      </w:pPr>
      <w:bookmarkStart w:id="9" w:name="_Toc57914581"/>
      <w:r w:rsidRPr="003E0FB9">
        <w:rPr>
          <w:rFonts w:eastAsiaTheme="minorEastAsia"/>
        </w:rPr>
        <w:t>2.1</w:t>
      </w:r>
      <w:r w:rsidR="00ED00CC">
        <w:rPr>
          <w:rFonts w:eastAsiaTheme="minorEastAsia"/>
        </w:rPr>
        <w:t>.</w:t>
      </w:r>
      <w:r w:rsidRPr="003E0FB9">
        <w:rPr>
          <w:rFonts w:eastAsiaTheme="minorEastAsia"/>
        </w:rPr>
        <w:t xml:space="preserve"> </w:t>
      </w:r>
      <w:r w:rsidR="00350CAB">
        <w:rPr>
          <w:rFonts w:eastAsiaTheme="minorEastAsia"/>
        </w:rPr>
        <w:t>Разработка алгоритмов</w:t>
      </w:r>
      <w:bookmarkEnd w:id="9"/>
    </w:p>
    <w:p w14:paraId="68B245E6" w14:textId="56B58073" w:rsidR="18E1C6EE" w:rsidRPr="006040A2" w:rsidRDefault="18E1C6EE" w:rsidP="18E1C6EE">
      <w:pPr>
        <w:rPr>
          <w:rFonts w:cs="Times New Roman"/>
          <w:szCs w:val="24"/>
        </w:rPr>
      </w:pPr>
      <w:r w:rsidRPr="18E1C6EE">
        <w:rPr>
          <w:rFonts w:cs="Times New Roman"/>
          <w:szCs w:val="24"/>
        </w:rPr>
        <w:t xml:space="preserve">На рисунке </w:t>
      </w:r>
      <w:r w:rsidR="00B50576">
        <w:rPr>
          <w:rFonts w:cs="Times New Roman"/>
          <w:szCs w:val="24"/>
        </w:rPr>
        <w:t>2.</w:t>
      </w:r>
      <w:r w:rsidRPr="18E1C6EE">
        <w:rPr>
          <w:rFonts w:cs="Times New Roman"/>
          <w:szCs w:val="24"/>
        </w:rPr>
        <w:t>1 изображена схема</w:t>
      </w:r>
      <w:r w:rsidR="00BD0D25">
        <w:rPr>
          <w:rFonts w:cs="Times New Roman"/>
          <w:szCs w:val="24"/>
        </w:rPr>
        <w:t xml:space="preserve"> </w:t>
      </w:r>
      <w:r w:rsidR="000C722E">
        <w:rPr>
          <w:rFonts w:cs="Times New Roman"/>
          <w:i/>
          <w:iCs/>
          <w:szCs w:val="24"/>
        </w:rPr>
        <w:t>запуска конвейера</w:t>
      </w:r>
      <w:r w:rsidRPr="006040A2">
        <w:rPr>
          <w:rFonts w:cs="Times New Roman"/>
          <w:szCs w:val="24"/>
        </w:rPr>
        <w:t>.</w:t>
      </w:r>
    </w:p>
    <w:p w14:paraId="02C569CA" w14:textId="33720A45" w:rsidR="00813477" w:rsidRDefault="00905DE7" w:rsidP="00905DE7">
      <w:pPr>
        <w:ind w:firstLine="0"/>
        <w:jc w:val="center"/>
      </w:pPr>
      <w:r>
        <w:rPr>
          <w:noProof/>
        </w:rPr>
        <w:drawing>
          <wp:inline distT="0" distB="0" distL="0" distR="0" wp14:anchorId="3900BC6D" wp14:editId="66D40B44">
            <wp:extent cx="1174250" cy="4921857"/>
            <wp:effectExtent l="0" t="0" r="698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21" cy="49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B3FA" w14:textId="49B63AEC" w:rsidR="00F87FBD" w:rsidRPr="00217F88" w:rsidRDefault="00F87FBD" w:rsidP="6CE6AB75">
      <w:pPr>
        <w:ind w:firstLine="0"/>
        <w:jc w:val="center"/>
      </w:pPr>
    </w:p>
    <w:p w14:paraId="3C51A102" w14:textId="010376A2" w:rsidR="00905DE7" w:rsidRDefault="6CE6AB75" w:rsidP="009A02D6">
      <w:pPr>
        <w:ind w:firstLine="0"/>
        <w:jc w:val="center"/>
      </w:pPr>
      <w:r w:rsidRPr="009A02D6">
        <w:t xml:space="preserve">Рисунок </w:t>
      </w:r>
      <w:r w:rsidR="00B50576">
        <w:t>2.</w:t>
      </w:r>
      <w:r w:rsidRPr="009A02D6">
        <w:t>1.</w:t>
      </w:r>
      <w:r w:rsidR="00141F30" w:rsidRPr="009A02D6">
        <w:t xml:space="preserve"> </w:t>
      </w:r>
      <w:r w:rsidRPr="009A02D6">
        <w:t xml:space="preserve">Схема </w:t>
      </w:r>
      <w:r w:rsidR="00463711">
        <w:t>запуска конвейерной обработки</w:t>
      </w:r>
      <w:r w:rsidR="00346DC7" w:rsidRPr="009A02D6">
        <w:t>.</w:t>
      </w:r>
    </w:p>
    <w:p w14:paraId="5DD9B12C" w14:textId="2933893D" w:rsidR="6CE6AB75" w:rsidRPr="009A02D6" w:rsidRDefault="00905DE7" w:rsidP="00905DE7">
      <w:pPr>
        <w:spacing w:after="160" w:line="259" w:lineRule="auto"/>
        <w:ind w:firstLine="0"/>
        <w:jc w:val="left"/>
      </w:pPr>
      <w:r>
        <w:br w:type="page"/>
      </w:r>
    </w:p>
    <w:p w14:paraId="60A39C37" w14:textId="5951767D" w:rsidR="009A02D6" w:rsidRDefault="009A02D6" w:rsidP="009A02D6">
      <w:pPr>
        <w:rPr>
          <w:rFonts w:cs="Times New Roman"/>
          <w:i/>
          <w:iCs/>
          <w:szCs w:val="24"/>
        </w:rPr>
      </w:pPr>
      <w:r w:rsidRPr="18E1C6EE">
        <w:rPr>
          <w:rFonts w:cs="Times New Roman"/>
          <w:szCs w:val="24"/>
        </w:rPr>
        <w:lastRenderedPageBreak/>
        <w:t xml:space="preserve">На рисунке </w:t>
      </w:r>
      <w:r>
        <w:rPr>
          <w:rFonts w:cs="Times New Roman"/>
          <w:szCs w:val="24"/>
        </w:rPr>
        <w:t>2</w:t>
      </w:r>
      <w:r w:rsidR="00B50576">
        <w:rPr>
          <w:rFonts w:cs="Times New Roman"/>
          <w:szCs w:val="24"/>
        </w:rPr>
        <w:t>.2</w:t>
      </w:r>
      <w:r w:rsidRPr="18E1C6EE">
        <w:rPr>
          <w:rFonts w:cs="Times New Roman"/>
          <w:szCs w:val="24"/>
        </w:rPr>
        <w:t xml:space="preserve"> изображена схема</w:t>
      </w:r>
      <w:r w:rsidR="00B935F3">
        <w:rPr>
          <w:rFonts w:cs="Times New Roman"/>
          <w:szCs w:val="24"/>
        </w:rPr>
        <w:t xml:space="preserve"> работы</w:t>
      </w:r>
      <w:r>
        <w:rPr>
          <w:rFonts w:cs="Times New Roman"/>
          <w:szCs w:val="24"/>
        </w:rPr>
        <w:t xml:space="preserve"> </w:t>
      </w:r>
      <w:r w:rsidR="00B935F3">
        <w:rPr>
          <w:rFonts w:cs="Times New Roman"/>
          <w:i/>
          <w:iCs/>
          <w:szCs w:val="24"/>
        </w:rPr>
        <w:t>линии конвейера.</w:t>
      </w:r>
    </w:p>
    <w:p w14:paraId="50909D3C" w14:textId="58D73A5C" w:rsidR="00905DE7" w:rsidRDefault="00905DE7" w:rsidP="00905DE7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3E6BE07" wp14:editId="08E4A788">
            <wp:extent cx="2625360" cy="680631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360" cy="680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9040" w14:textId="45B519D2" w:rsidR="009A02D6" w:rsidRDefault="009A02D6" w:rsidP="005E3B59">
      <w:pPr>
        <w:ind w:firstLine="0"/>
        <w:jc w:val="center"/>
        <w:rPr>
          <w:rFonts w:cs="Times New Roman"/>
          <w:szCs w:val="24"/>
        </w:rPr>
      </w:pPr>
    </w:p>
    <w:p w14:paraId="35A50540" w14:textId="761A2066" w:rsidR="00905DE7" w:rsidRDefault="00B27B9C" w:rsidP="00905DE7">
      <w:pPr>
        <w:ind w:firstLine="0"/>
        <w:jc w:val="center"/>
      </w:pPr>
      <w:r w:rsidRPr="009A02D6">
        <w:t xml:space="preserve">Рисунок </w:t>
      </w:r>
      <w:r w:rsidR="00B50576">
        <w:t>2.</w:t>
      </w:r>
      <w:r>
        <w:t>2</w:t>
      </w:r>
      <w:r w:rsidRPr="009A02D6">
        <w:t xml:space="preserve">. Схема </w:t>
      </w:r>
      <w:r w:rsidR="00CE4EF1">
        <w:t>работы конвейерной линии</w:t>
      </w:r>
      <w:r w:rsidRPr="009A02D6">
        <w:t>.</w:t>
      </w:r>
    </w:p>
    <w:p w14:paraId="029B953F" w14:textId="25B932EF" w:rsidR="0031755B" w:rsidRDefault="0031755B" w:rsidP="00B27B9C">
      <w:pPr>
        <w:ind w:firstLine="0"/>
        <w:jc w:val="center"/>
      </w:pPr>
    </w:p>
    <w:p w14:paraId="1CB59E32" w14:textId="11F8F80D" w:rsidR="00741877" w:rsidRDefault="00741877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1DBFA5" w14:textId="60978495" w:rsidR="006C38DC" w:rsidRDefault="006C38DC" w:rsidP="6CE6AB75">
      <w:pPr>
        <w:pStyle w:val="2"/>
        <w:rPr>
          <w:rFonts w:eastAsiaTheme="minorEastAsia"/>
        </w:rPr>
      </w:pPr>
      <w:bookmarkStart w:id="10" w:name="_Toc57914582"/>
      <w:r>
        <w:rPr>
          <w:rFonts w:eastAsiaTheme="minorEastAsia"/>
        </w:rPr>
        <w:lastRenderedPageBreak/>
        <w:t xml:space="preserve">2.2. Описание </w:t>
      </w:r>
      <w:r w:rsidR="001D1EB7">
        <w:rPr>
          <w:rFonts w:eastAsiaTheme="minorEastAsia"/>
        </w:rPr>
        <w:t xml:space="preserve">работы конвейерной </w:t>
      </w:r>
      <w:r>
        <w:rPr>
          <w:rFonts w:eastAsiaTheme="minorEastAsia"/>
        </w:rPr>
        <w:t>системы</w:t>
      </w:r>
      <w:bookmarkEnd w:id="10"/>
    </w:p>
    <w:p w14:paraId="76AC3BC7" w14:textId="77777777" w:rsidR="00E05CD4" w:rsidRDefault="009B36E2" w:rsidP="006C38DC">
      <w:r>
        <w:t xml:space="preserve">Работа алгоритма начинается с запуска конвейера. Для этого необходима предварительная обработка данных, заключающаяся в заполнении очереди первой ленты сгенерированными данными. </w:t>
      </w:r>
      <w:r w:rsidR="001D1EB7">
        <w:t>Конвейер состоит из трех лент. Для каждой ленты организована собственная очередь, состоящая из объектов, ожидающих поступление на ленту. Как только объект из очереди попадает на ленту, он обрабатывается некоторое время, а затем попадает в очередь следующей ленты.</w:t>
      </w:r>
      <w:r w:rsidR="00DC7B88">
        <w:t xml:space="preserve"> Объект, обработанный на третьей линии, попадает в пул обработанных объектов. </w:t>
      </w:r>
    </w:p>
    <w:p w14:paraId="6CAE1C09" w14:textId="0D2F9D25" w:rsidR="006C38DC" w:rsidRDefault="00DC7B88" w:rsidP="006C38DC">
      <w:r>
        <w:t xml:space="preserve">Также, для организации монопольного доступа к очередям, для каждой очереди определен собственный мьютекс. </w:t>
      </w:r>
      <w:r w:rsidR="000A6DBC">
        <w:t>При работе с очередью</w:t>
      </w:r>
      <w:r>
        <w:t xml:space="preserve"> линия блокирует ее соответствующим мьютексом и выполняет добавление/извлечение объекта.</w:t>
      </w:r>
      <w:r w:rsidR="000A6DBC">
        <w:t xml:space="preserve"> Ожидание объекта линией организовано бесконечным циклом, который выполняется до тех пор, пока очередь линии пуста.</w:t>
      </w:r>
    </w:p>
    <w:p w14:paraId="5114057F" w14:textId="77777777" w:rsidR="006C38DC" w:rsidRPr="006C38DC" w:rsidRDefault="006C38DC" w:rsidP="006C38DC"/>
    <w:p w14:paraId="4C04FEC5" w14:textId="36F7C3C2" w:rsidR="00EB3B32" w:rsidRDefault="6CE6AB75" w:rsidP="6CE6AB75">
      <w:pPr>
        <w:pStyle w:val="2"/>
        <w:rPr>
          <w:rFonts w:eastAsiaTheme="minorEastAsia"/>
        </w:rPr>
      </w:pPr>
      <w:bookmarkStart w:id="11" w:name="_Toc57914583"/>
      <w:r w:rsidRPr="6CE6AB75">
        <w:rPr>
          <w:rFonts w:eastAsiaTheme="minorEastAsia"/>
        </w:rPr>
        <w:t>2.</w:t>
      </w:r>
      <w:r w:rsidR="00B46430">
        <w:rPr>
          <w:rFonts w:eastAsiaTheme="minorEastAsia"/>
        </w:rPr>
        <w:t>3</w:t>
      </w:r>
      <w:r w:rsidRPr="6CE6AB75">
        <w:rPr>
          <w:rFonts w:eastAsiaTheme="minorEastAsia"/>
        </w:rPr>
        <w:t>. Вывод</w:t>
      </w:r>
      <w:bookmarkEnd w:id="11"/>
    </w:p>
    <w:p w14:paraId="024781D8" w14:textId="5D5A48D3" w:rsidR="00840B77" w:rsidRPr="00487EAE" w:rsidRDefault="00840B77" w:rsidP="00840B77">
      <w:pPr>
        <w:rPr>
          <w:rFonts w:cs="Times New Roman"/>
          <w:szCs w:val="24"/>
        </w:rPr>
      </w:pPr>
      <w:r w:rsidRPr="009D59E9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была</w:t>
      </w:r>
      <w:r w:rsidRPr="009D59E9">
        <w:rPr>
          <w:rFonts w:cs="Times New Roman"/>
          <w:szCs w:val="24"/>
        </w:rPr>
        <w:t xml:space="preserve"> рассмотр</w:t>
      </w:r>
      <w:r>
        <w:rPr>
          <w:rFonts w:cs="Times New Roman"/>
          <w:szCs w:val="24"/>
        </w:rPr>
        <w:t>ена</w:t>
      </w:r>
      <w:r w:rsidRPr="009D59E9">
        <w:rPr>
          <w:rFonts w:cs="Times New Roman"/>
          <w:szCs w:val="24"/>
        </w:rPr>
        <w:t xml:space="preserve"> схем</w:t>
      </w:r>
      <w:r>
        <w:rPr>
          <w:rFonts w:cs="Times New Roman"/>
          <w:szCs w:val="24"/>
        </w:rPr>
        <w:t>а</w:t>
      </w:r>
      <w:r w:rsidR="00DD4D48">
        <w:rPr>
          <w:rFonts w:cs="Times New Roman"/>
          <w:szCs w:val="24"/>
        </w:rPr>
        <w:t xml:space="preserve"> и был описан</w:t>
      </w:r>
      <w:r>
        <w:rPr>
          <w:rFonts w:cs="Times New Roman"/>
          <w:szCs w:val="24"/>
        </w:rPr>
        <w:t xml:space="preserve"> </w:t>
      </w:r>
      <w:r w:rsidRPr="009D59E9">
        <w:rPr>
          <w:rFonts w:cs="Times New Roman"/>
          <w:szCs w:val="24"/>
        </w:rPr>
        <w:t>алгоритм</w:t>
      </w:r>
      <w:r>
        <w:rPr>
          <w:rFonts w:cs="Times New Roman"/>
          <w:szCs w:val="24"/>
        </w:rPr>
        <w:t xml:space="preserve"> параллельной реализации конвейерной обработки</w:t>
      </w:r>
      <w:r w:rsidRPr="009D59E9">
        <w:rPr>
          <w:rFonts w:cs="Times New Roman"/>
          <w:szCs w:val="24"/>
        </w:rPr>
        <w:t>.</w:t>
      </w:r>
    </w:p>
    <w:p w14:paraId="2ADA0476" w14:textId="77777777" w:rsidR="008061B9" w:rsidRDefault="008061B9">
      <w:pPr>
        <w:spacing w:after="160" w:line="259" w:lineRule="auto"/>
        <w:ind w:firstLine="0"/>
        <w:jc w:val="left"/>
      </w:pPr>
      <w:r>
        <w:br w:type="page"/>
      </w:r>
    </w:p>
    <w:p w14:paraId="032AAAC9" w14:textId="77777777" w:rsidR="004F76C5" w:rsidRDefault="004F76C5" w:rsidP="004F76C5">
      <w:pPr>
        <w:pStyle w:val="1"/>
      </w:pPr>
      <w:bookmarkStart w:id="12" w:name="_Toc57914584"/>
      <w:r>
        <w:lastRenderedPageBreak/>
        <w:t>3. Технологическая часть</w:t>
      </w:r>
      <w:bookmarkEnd w:id="12"/>
      <w:r>
        <w:t xml:space="preserve"> </w:t>
      </w:r>
    </w:p>
    <w:p w14:paraId="3493B8A1" w14:textId="471582ED" w:rsidR="004F76C5" w:rsidRPr="004F76C5" w:rsidRDefault="004F76C5" w:rsidP="004F76C5">
      <w:pPr>
        <w:rPr>
          <w:rFonts w:cs="Times New Roman"/>
          <w:b/>
          <w:szCs w:val="24"/>
        </w:rPr>
      </w:pPr>
      <w:r w:rsidRPr="000C1C73">
        <w:rPr>
          <w:rFonts w:cs="Times New Roman"/>
          <w:szCs w:val="24"/>
        </w:rPr>
        <w:t xml:space="preserve">В данном разделе </w:t>
      </w:r>
      <w:r w:rsidR="001F6B10">
        <w:rPr>
          <w:rFonts w:cs="Times New Roman"/>
          <w:szCs w:val="24"/>
        </w:rPr>
        <w:t>будет рассмотрен</w:t>
      </w:r>
      <w:r w:rsidRPr="000C1C73">
        <w:rPr>
          <w:rFonts w:cs="Times New Roman"/>
          <w:szCs w:val="24"/>
        </w:rPr>
        <w:t xml:space="preserve"> язык программирования, сред</w:t>
      </w:r>
      <w:r w:rsidR="001F6B10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 xml:space="preserve"> разработки, требуемые инструменты для реализации. Также</w:t>
      </w:r>
      <w:r w:rsidR="001F6B10">
        <w:rPr>
          <w:rFonts w:cs="Times New Roman"/>
          <w:szCs w:val="24"/>
        </w:rPr>
        <w:t xml:space="preserve"> будет</w:t>
      </w:r>
      <w:r w:rsidRPr="000C1C73">
        <w:rPr>
          <w:rFonts w:cs="Times New Roman"/>
          <w:szCs w:val="24"/>
        </w:rPr>
        <w:t xml:space="preserve"> представ</w:t>
      </w:r>
      <w:r w:rsidR="001F6B10">
        <w:rPr>
          <w:rFonts w:cs="Times New Roman"/>
          <w:szCs w:val="24"/>
        </w:rPr>
        <w:t>лена</w:t>
      </w:r>
      <w:r w:rsidRPr="000C1C73">
        <w:rPr>
          <w:rFonts w:cs="Times New Roman"/>
          <w:szCs w:val="24"/>
        </w:rPr>
        <w:t xml:space="preserve"> реализаци</w:t>
      </w:r>
      <w:r w:rsidR="00591693">
        <w:rPr>
          <w:rFonts w:cs="Times New Roman"/>
          <w:szCs w:val="24"/>
        </w:rPr>
        <w:t>я</w:t>
      </w:r>
      <w:r w:rsidR="00450C59">
        <w:rPr>
          <w:rFonts w:cs="Times New Roman"/>
          <w:szCs w:val="24"/>
        </w:rPr>
        <w:t xml:space="preserve"> алгоритм</w:t>
      </w:r>
      <w:r w:rsidR="00E7670C">
        <w:rPr>
          <w:rFonts w:cs="Times New Roman"/>
          <w:szCs w:val="24"/>
        </w:rPr>
        <w:t>а</w:t>
      </w:r>
      <w:r w:rsidRPr="000C1C73">
        <w:rPr>
          <w:rFonts w:cs="Times New Roman"/>
          <w:szCs w:val="24"/>
        </w:rPr>
        <w:t>.</w:t>
      </w:r>
    </w:p>
    <w:p w14:paraId="65EA3219" w14:textId="77777777" w:rsidR="007476D9" w:rsidRDefault="004B0C2C" w:rsidP="007476D9">
      <w:pPr>
        <w:pStyle w:val="2"/>
      </w:pPr>
      <w:bookmarkStart w:id="13" w:name="_Toc57914585"/>
      <w:r>
        <w:t>3</w:t>
      </w:r>
      <w:r w:rsidR="007476D9">
        <w:t>.</w:t>
      </w:r>
      <w:r>
        <w:t>1</w:t>
      </w:r>
      <w:r w:rsidR="00B36FA4">
        <w:t>.</w:t>
      </w:r>
      <w:r w:rsidR="007476D9">
        <w:t xml:space="preserve"> Требования к программному обеспечению</w:t>
      </w:r>
      <w:bookmarkEnd w:id="13"/>
    </w:p>
    <w:p w14:paraId="544A1514" w14:textId="77777777" w:rsidR="00987CE9" w:rsidRDefault="6CE6AB75" w:rsidP="00987CE9">
      <w:pPr>
        <w:pStyle w:val="a4"/>
        <w:numPr>
          <w:ilvl w:val="0"/>
          <w:numId w:val="8"/>
        </w:numPr>
        <w:rPr>
          <w:rFonts w:cs="Times New Roman"/>
        </w:rPr>
      </w:pPr>
      <w:r w:rsidRPr="6CE6AB75">
        <w:rPr>
          <w:rFonts w:cs="Times New Roman"/>
        </w:rPr>
        <w:t xml:space="preserve">Программа должна предусматривать </w:t>
      </w:r>
      <w:r w:rsidR="00987CE9">
        <w:rPr>
          <w:rFonts w:cs="Times New Roman"/>
        </w:rPr>
        <w:t>генерацию данных</w:t>
      </w:r>
      <w:r w:rsidRPr="6CE6AB75">
        <w:rPr>
          <w:rFonts w:cs="Times New Roman"/>
        </w:rPr>
        <w:t>.</w:t>
      </w:r>
    </w:p>
    <w:p w14:paraId="3EDBC73C" w14:textId="77777777" w:rsidR="00987CE9" w:rsidRDefault="00987CE9" w:rsidP="00987CE9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Все сгенерированные данные должны быть обработаны конвейером.</w:t>
      </w:r>
    </w:p>
    <w:p w14:paraId="5661384A" w14:textId="77777777" w:rsidR="00987CE9" w:rsidRDefault="00987CE9" w:rsidP="00987CE9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В результате обработки порядок данных не должен быть нарушен.</w:t>
      </w:r>
    </w:p>
    <w:p w14:paraId="54738AF4" w14:textId="1F14AA49" w:rsidR="00A63291" w:rsidRDefault="00987CE9" w:rsidP="00987CE9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Объем данных должен быть задан заранее, число линий равно 3.</w:t>
      </w:r>
      <w:r w:rsidR="6CE6AB75" w:rsidRPr="6CE6AB75">
        <w:rPr>
          <w:rFonts w:cs="Times New Roman"/>
        </w:rPr>
        <w:t xml:space="preserve"> </w:t>
      </w:r>
    </w:p>
    <w:p w14:paraId="020C966A" w14:textId="77777777" w:rsidR="00987CE9" w:rsidRPr="00987CE9" w:rsidRDefault="00987CE9" w:rsidP="00987CE9">
      <w:pPr>
        <w:ind w:left="360" w:firstLine="0"/>
        <w:rPr>
          <w:rFonts w:cs="Times New Roman"/>
        </w:rPr>
      </w:pPr>
    </w:p>
    <w:p w14:paraId="036EF7CD" w14:textId="77777777" w:rsidR="00A63291" w:rsidRDefault="00A63291" w:rsidP="00A63291">
      <w:pPr>
        <w:pStyle w:val="2"/>
      </w:pPr>
      <w:bookmarkStart w:id="14" w:name="_Toc57914586"/>
      <w:r>
        <w:t>3.2. Средства реализации</w:t>
      </w:r>
      <w:bookmarkEnd w:id="14"/>
    </w:p>
    <w:p w14:paraId="0344E864" w14:textId="7F68D152" w:rsidR="00A63291" w:rsidRDefault="6CE6AB75" w:rsidP="6CE6AB75">
      <w:pPr>
        <w:rPr>
          <w:rFonts w:cs="Times New Roman"/>
        </w:rPr>
      </w:pPr>
      <w:r>
        <w:t xml:space="preserve">В данной работе используется язык программирования </w:t>
      </w:r>
      <w:r w:rsidRPr="6CE6AB75">
        <w:rPr>
          <w:lang w:val="en-US"/>
        </w:rPr>
        <w:t>C</w:t>
      </w:r>
      <w:r>
        <w:t>++</w:t>
      </w:r>
      <w:r w:rsidR="00651169">
        <w:t xml:space="preserve"> из-за </w:t>
      </w:r>
      <w:r>
        <w:t xml:space="preserve">опыта написания на нем. Среда разработки – </w:t>
      </w:r>
      <w:r w:rsidRPr="6CE6AB75">
        <w:rPr>
          <w:lang w:val="en-US"/>
        </w:rPr>
        <w:t>Qt</w:t>
      </w:r>
      <w:r>
        <w:t>.</w:t>
      </w:r>
    </w:p>
    <w:p w14:paraId="46ABBD8F" w14:textId="5317CC40" w:rsidR="004A4176" w:rsidRDefault="6CE6AB75" w:rsidP="6CE6AB75">
      <w:pPr>
        <w:rPr>
          <w:rFonts w:cs="Times New Roman"/>
        </w:rPr>
      </w:pPr>
      <w:r>
        <w:t xml:space="preserve">Для замеров процессорного времени использовалась функция </w:t>
      </w:r>
      <w:r w:rsidRPr="6CE6AB75">
        <w:rPr>
          <w:lang w:val="en-US"/>
        </w:rPr>
        <w:t>clock</w:t>
      </w:r>
      <w:r>
        <w:t>(). [</w:t>
      </w:r>
      <w:r w:rsidR="00957102">
        <w:t>3</w:t>
      </w:r>
      <w:r>
        <w:t>]</w:t>
      </w:r>
    </w:p>
    <w:p w14:paraId="06BBA33E" w14:textId="77777777" w:rsidR="007A7A12" w:rsidRDefault="007A7A12" w:rsidP="00FF0577">
      <w:pPr>
        <w:pStyle w:val="2"/>
      </w:pPr>
    </w:p>
    <w:p w14:paraId="6E296456" w14:textId="77777777" w:rsidR="0033769F" w:rsidRPr="00496B3F" w:rsidRDefault="6CE6AB75" w:rsidP="00496B3F">
      <w:pPr>
        <w:pStyle w:val="2"/>
      </w:pPr>
      <w:bookmarkStart w:id="15" w:name="_Toc57914587"/>
      <w:r>
        <w:t>3.3. Реализация алгоритмов</w:t>
      </w:r>
      <w:bookmarkEnd w:id="15"/>
    </w:p>
    <w:p w14:paraId="557222EB" w14:textId="7C4A7A36" w:rsidR="00F72E5B" w:rsidRPr="006328FE" w:rsidRDefault="6CE6AB75" w:rsidP="00F72E5B">
      <w:r>
        <w:t xml:space="preserve">Реализация </w:t>
      </w:r>
      <w:r w:rsidR="008666AE">
        <w:t>запуска конвейера</w:t>
      </w:r>
      <w:r>
        <w:t xml:space="preserve"> представлена </w:t>
      </w:r>
      <w:r w:rsidR="00853A0D">
        <w:t xml:space="preserve">в </w:t>
      </w:r>
      <w:r>
        <w:t>листинг</w:t>
      </w:r>
      <w:r w:rsidR="00853A0D">
        <w:t>е</w:t>
      </w:r>
      <w:r>
        <w:t xml:space="preserve"> </w:t>
      </w:r>
      <w:r w:rsidR="00C83E77">
        <w:t>3.</w:t>
      </w:r>
      <w:r>
        <w:t>1.</w:t>
      </w:r>
    </w:p>
    <w:p w14:paraId="4D5E8AAB" w14:textId="59A73257" w:rsidR="6CE6AB75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>Листинг 1.</w:t>
      </w:r>
      <w:r w:rsidR="002E467E" w:rsidRPr="002E467E">
        <w:rPr>
          <w:rFonts w:cs="Times New Roman"/>
          <w:i/>
          <w:iCs/>
        </w:rPr>
        <w:t xml:space="preserve"> </w:t>
      </w:r>
      <w:r w:rsidR="00F22832">
        <w:t>Запуск конвейера</w:t>
      </w:r>
      <w:r w:rsidR="00D220F8">
        <w:t>.</w:t>
      </w:r>
    </w:p>
    <w:p w14:paraId="07988C4A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808000"/>
          <w:sz w:val="18"/>
          <w:szCs w:val="18"/>
          <w:lang w:val="en-US"/>
        </w:rPr>
        <w:t>int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b/>
          <w:color w:val="00677C"/>
          <w:sz w:val="18"/>
          <w:szCs w:val="18"/>
          <w:lang w:val="en-US"/>
        </w:rPr>
        <w:t>main</w:t>
      </w:r>
      <w:r w:rsidRPr="002C7A6E">
        <w:rPr>
          <w:sz w:val="18"/>
          <w:szCs w:val="18"/>
          <w:lang w:val="en-US"/>
        </w:rPr>
        <w:t>()</w:t>
      </w:r>
    </w:p>
    <w:p w14:paraId="024A9A99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sz w:val="18"/>
          <w:szCs w:val="18"/>
          <w:lang w:val="en-US"/>
        </w:rPr>
        <w:t>{</w:t>
      </w:r>
    </w:p>
    <w:p w14:paraId="03199D67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0080"/>
          <w:sz w:val="18"/>
          <w:szCs w:val="18"/>
          <w:lang w:val="en-US"/>
        </w:rPr>
        <w:t>vector</w:t>
      </w:r>
      <w:r w:rsidRPr="002C7A6E">
        <w:rPr>
          <w:sz w:val="18"/>
          <w:szCs w:val="18"/>
          <w:lang w:val="en-US"/>
        </w:rPr>
        <w:t>&lt;</w:t>
      </w:r>
      <w:r w:rsidRPr="002C7A6E">
        <w:rPr>
          <w:color w:val="808000"/>
          <w:sz w:val="18"/>
          <w:szCs w:val="18"/>
          <w:lang w:val="en-US"/>
        </w:rPr>
        <w:t>int</w:t>
      </w:r>
      <w:r w:rsidRPr="002C7A6E">
        <w:rPr>
          <w:sz w:val="18"/>
          <w:szCs w:val="18"/>
          <w:lang w:val="en-US"/>
        </w:rPr>
        <w:t>&gt;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objects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=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generateData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CE5C00"/>
          <w:sz w:val="18"/>
          <w:szCs w:val="18"/>
          <w:lang w:val="en-US"/>
        </w:rPr>
        <w:t>numTasks</w:t>
      </w:r>
      <w:r w:rsidRPr="002C7A6E">
        <w:rPr>
          <w:sz w:val="18"/>
          <w:szCs w:val="18"/>
          <w:lang w:val="en-US"/>
        </w:rPr>
        <w:t>);</w:t>
      </w:r>
    </w:p>
    <w:p w14:paraId="08B82648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0080"/>
          <w:sz w:val="18"/>
          <w:szCs w:val="18"/>
        </w:rPr>
        <w:t>clock_t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color w:val="092E64"/>
          <w:sz w:val="18"/>
          <w:szCs w:val="18"/>
        </w:rPr>
        <w:t>begin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sz w:val="18"/>
          <w:szCs w:val="18"/>
        </w:rPr>
        <w:t>=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color w:val="00677C"/>
          <w:sz w:val="18"/>
          <w:szCs w:val="18"/>
        </w:rPr>
        <w:t>clock</w:t>
      </w:r>
      <w:r w:rsidRPr="002C7A6E">
        <w:rPr>
          <w:sz w:val="18"/>
          <w:szCs w:val="18"/>
        </w:rPr>
        <w:t>();</w:t>
      </w:r>
    </w:p>
    <w:p w14:paraId="1BA14290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</w:rPr>
      </w:pPr>
      <w:r w:rsidRPr="002C7A6E">
        <w:rPr>
          <w:color w:val="C0C0C0"/>
          <w:sz w:val="18"/>
          <w:szCs w:val="18"/>
        </w:rPr>
        <w:t xml:space="preserve">    </w:t>
      </w:r>
      <w:r w:rsidRPr="002C7A6E">
        <w:rPr>
          <w:color w:val="008000"/>
          <w:sz w:val="18"/>
          <w:szCs w:val="18"/>
        </w:rPr>
        <w:t>//Заполнение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color w:val="008000"/>
          <w:sz w:val="18"/>
          <w:szCs w:val="18"/>
        </w:rPr>
        <w:t>первой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color w:val="008000"/>
          <w:sz w:val="18"/>
          <w:szCs w:val="18"/>
        </w:rPr>
        <w:t>очереди</w:t>
      </w:r>
    </w:p>
    <w:p w14:paraId="14835930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</w:rPr>
        <w:t xml:space="preserve">    </w:t>
      </w:r>
      <w:r w:rsidRPr="002C7A6E">
        <w:rPr>
          <w:color w:val="808000"/>
          <w:sz w:val="18"/>
          <w:szCs w:val="18"/>
          <w:lang w:val="en-US"/>
        </w:rPr>
        <w:t>for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808000"/>
          <w:sz w:val="18"/>
          <w:szCs w:val="18"/>
          <w:lang w:val="en-US"/>
        </w:rPr>
        <w:t>int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i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=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0080"/>
          <w:sz w:val="18"/>
          <w:szCs w:val="18"/>
          <w:lang w:val="en-US"/>
        </w:rPr>
        <w:t>0</w:t>
      </w:r>
      <w:r w:rsidRPr="002C7A6E">
        <w:rPr>
          <w:sz w:val="18"/>
          <w:szCs w:val="18"/>
          <w:lang w:val="en-US"/>
        </w:rPr>
        <w:t>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i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&lt;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CE5C00"/>
          <w:sz w:val="18"/>
          <w:szCs w:val="18"/>
          <w:lang w:val="en-US"/>
        </w:rPr>
        <w:t>numTasks</w:t>
      </w:r>
      <w:r w:rsidRPr="002C7A6E">
        <w:rPr>
          <w:sz w:val="18"/>
          <w:szCs w:val="18"/>
          <w:lang w:val="en-US"/>
        </w:rPr>
        <w:t>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i</w:t>
      </w:r>
      <w:r w:rsidRPr="002C7A6E">
        <w:rPr>
          <w:sz w:val="18"/>
          <w:szCs w:val="18"/>
          <w:lang w:val="en-US"/>
        </w:rPr>
        <w:t>++)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{</w:t>
      </w:r>
    </w:p>
    <w:p w14:paraId="0E0143A8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    </w:t>
      </w:r>
      <w:r w:rsidRPr="002C7A6E">
        <w:rPr>
          <w:color w:val="CE5C00"/>
          <w:sz w:val="18"/>
          <w:szCs w:val="18"/>
          <w:lang w:val="en-US"/>
        </w:rPr>
        <w:t>mutex1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lock</w:t>
      </w:r>
      <w:r w:rsidRPr="002C7A6E">
        <w:rPr>
          <w:sz w:val="18"/>
          <w:szCs w:val="18"/>
          <w:lang w:val="en-US"/>
        </w:rPr>
        <w:t>();</w:t>
      </w:r>
    </w:p>
    <w:p w14:paraId="618D46DE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        </w:t>
      </w:r>
      <w:r w:rsidRPr="002C7A6E">
        <w:rPr>
          <w:color w:val="CE5C00"/>
          <w:sz w:val="18"/>
          <w:szCs w:val="18"/>
          <w:lang w:val="en-US"/>
        </w:rPr>
        <w:t>queue1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push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092E64"/>
          <w:sz w:val="18"/>
          <w:szCs w:val="18"/>
          <w:lang w:val="en-US"/>
        </w:rPr>
        <w:t>objects</w:t>
      </w:r>
      <w:r w:rsidRPr="002C7A6E">
        <w:rPr>
          <w:color w:val="00677C"/>
          <w:sz w:val="18"/>
          <w:szCs w:val="18"/>
          <w:lang w:val="en-US"/>
        </w:rPr>
        <w:t>[i]</w:t>
      </w:r>
      <w:r w:rsidRPr="002C7A6E">
        <w:rPr>
          <w:sz w:val="18"/>
          <w:szCs w:val="18"/>
          <w:lang w:val="en-US"/>
        </w:rPr>
        <w:t>);</w:t>
      </w:r>
    </w:p>
    <w:p w14:paraId="03E48D64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    </w:t>
      </w:r>
      <w:r w:rsidRPr="002C7A6E">
        <w:rPr>
          <w:color w:val="CE5C00"/>
          <w:sz w:val="18"/>
          <w:szCs w:val="18"/>
          <w:lang w:val="en-US"/>
        </w:rPr>
        <w:t>mutex1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unlock</w:t>
      </w:r>
      <w:r w:rsidRPr="002C7A6E">
        <w:rPr>
          <w:sz w:val="18"/>
          <w:szCs w:val="18"/>
          <w:lang w:val="en-US"/>
        </w:rPr>
        <w:t>();</w:t>
      </w:r>
    </w:p>
    <w:p w14:paraId="7210E787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sz w:val="18"/>
          <w:szCs w:val="18"/>
          <w:lang w:val="en-US"/>
        </w:rPr>
        <w:t>}</w:t>
      </w:r>
    </w:p>
    <w:p w14:paraId="0D8F1AB6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0080"/>
          <w:sz w:val="18"/>
          <w:szCs w:val="18"/>
          <w:lang w:val="en-US"/>
        </w:rPr>
        <w:t>thread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t1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00677C"/>
          <w:sz w:val="18"/>
          <w:szCs w:val="18"/>
          <w:lang w:val="en-US"/>
        </w:rPr>
        <w:t>firstLine</w:t>
      </w:r>
      <w:r w:rsidRPr="002C7A6E">
        <w:rPr>
          <w:sz w:val="18"/>
          <w:szCs w:val="18"/>
          <w:lang w:val="en-US"/>
        </w:rPr>
        <w:t>);</w:t>
      </w:r>
    </w:p>
    <w:p w14:paraId="4600648D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0080"/>
          <w:sz w:val="18"/>
          <w:szCs w:val="18"/>
          <w:lang w:val="en-US"/>
        </w:rPr>
        <w:t>thread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t2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00677C"/>
          <w:sz w:val="18"/>
          <w:szCs w:val="18"/>
          <w:lang w:val="en-US"/>
        </w:rPr>
        <w:t>secondLine</w:t>
      </w:r>
      <w:r w:rsidRPr="002C7A6E">
        <w:rPr>
          <w:sz w:val="18"/>
          <w:szCs w:val="18"/>
          <w:lang w:val="en-US"/>
        </w:rPr>
        <w:t>);</w:t>
      </w:r>
    </w:p>
    <w:p w14:paraId="181E440D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0080"/>
          <w:sz w:val="18"/>
          <w:szCs w:val="18"/>
          <w:lang w:val="en-US"/>
        </w:rPr>
        <w:t>thread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t3</w:t>
      </w:r>
      <w:r w:rsidRPr="002C7A6E">
        <w:rPr>
          <w:sz w:val="18"/>
          <w:szCs w:val="18"/>
          <w:lang w:val="en-US"/>
        </w:rPr>
        <w:t>(</w:t>
      </w:r>
      <w:r w:rsidRPr="002C7A6E">
        <w:rPr>
          <w:color w:val="00677C"/>
          <w:sz w:val="18"/>
          <w:szCs w:val="18"/>
          <w:lang w:val="en-US"/>
        </w:rPr>
        <w:t>thirdLine</w:t>
      </w:r>
      <w:r w:rsidRPr="002C7A6E">
        <w:rPr>
          <w:sz w:val="18"/>
          <w:szCs w:val="18"/>
          <w:lang w:val="en-US"/>
        </w:rPr>
        <w:t>);</w:t>
      </w:r>
    </w:p>
    <w:p w14:paraId="5C255D7E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092E64"/>
          <w:sz w:val="18"/>
          <w:szCs w:val="18"/>
          <w:lang w:val="en-US"/>
        </w:rPr>
        <w:t>t1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join</w:t>
      </w:r>
      <w:r w:rsidRPr="002C7A6E">
        <w:rPr>
          <w:sz w:val="18"/>
          <w:szCs w:val="18"/>
          <w:lang w:val="en-US"/>
        </w:rPr>
        <w:t>();</w:t>
      </w:r>
    </w:p>
    <w:p w14:paraId="2080A283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092E64"/>
          <w:sz w:val="18"/>
          <w:szCs w:val="18"/>
          <w:lang w:val="en-US"/>
        </w:rPr>
        <w:t>t2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join</w:t>
      </w:r>
      <w:r w:rsidRPr="002C7A6E">
        <w:rPr>
          <w:sz w:val="18"/>
          <w:szCs w:val="18"/>
          <w:lang w:val="en-US"/>
        </w:rPr>
        <w:t>();</w:t>
      </w:r>
    </w:p>
    <w:p w14:paraId="01E7391C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092E64"/>
          <w:sz w:val="18"/>
          <w:szCs w:val="18"/>
          <w:lang w:val="en-US"/>
        </w:rPr>
        <w:t>t3</w:t>
      </w:r>
      <w:r w:rsidRPr="002C7A6E">
        <w:rPr>
          <w:sz w:val="18"/>
          <w:szCs w:val="18"/>
          <w:lang w:val="en-US"/>
        </w:rPr>
        <w:t>.</w:t>
      </w:r>
      <w:r w:rsidRPr="002C7A6E">
        <w:rPr>
          <w:color w:val="00677C"/>
          <w:sz w:val="18"/>
          <w:szCs w:val="18"/>
          <w:lang w:val="en-US"/>
        </w:rPr>
        <w:t>join</w:t>
      </w:r>
      <w:r w:rsidRPr="002C7A6E">
        <w:rPr>
          <w:sz w:val="18"/>
          <w:szCs w:val="18"/>
          <w:lang w:val="en-US"/>
        </w:rPr>
        <w:t>();</w:t>
      </w:r>
    </w:p>
    <w:p w14:paraId="1E869F85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lastRenderedPageBreak/>
        <w:t xml:space="preserve">    </w:t>
      </w:r>
      <w:r w:rsidRPr="002C7A6E">
        <w:rPr>
          <w:color w:val="800080"/>
          <w:sz w:val="18"/>
          <w:szCs w:val="18"/>
          <w:lang w:val="en-US"/>
        </w:rPr>
        <w:t>clock_t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end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=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clock</w:t>
      </w:r>
      <w:r w:rsidRPr="002C7A6E">
        <w:rPr>
          <w:sz w:val="18"/>
          <w:szCs w:val="18"/>
          <w:lang w:val="en-US"/>
        </w:rPr>
        <w:t>();</w:t>
      </w:r>
    </w:p>
    <w:p w14:paraId="2DA27B93" w14:textId="7777777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  <w:lang w:val="en-US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CE5C00"/>
          <w:sz w:val="18"/>
          <w:szCs w:val="18"/>
          <w:lang w:val="en-US"/>
        </w:rPr>
        <w:t>cout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&lt;&lt;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8000"/>
          <w:sz w:val="18"/>
          <w:szCs w:val="18"/>
          <w:lang w:val="en-US"/>
        </w:rPr>
        <w:t>"Time: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8000"/>
          <w:sz w:val="18"/>
          <w:szCs w:val="18"/>
          <w:lang w:val="en-US"/>
        </w:rPr>
        <w:t>"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&lt;&lt;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end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sz w:val="18"/>
          <w:szCs w:val="18"/>
          <w:lang w:val="en-US"/>
        </w:rPr>
        <w:t>-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92E64"/>
          <w:sz w:val="18"/>
          <w:szCs w:val="18"/>
          <w:lang w:val="en-US"/>
        </w:rPr>
        <w:t>begin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&lt;&lt;</w:t>
      </w:r>
      <w:r w:rsidRPr="002C7A6E">
        <w:rPr>
          <w:color w:val="C0C0C0"/>
          <w:sz w:val="18"/>
          <w:szCs w:val="18"/>
          <w:lang w:val="en-US"/>
        </w:rPr>
        <w:t xml:space="preserve"> </w:t>
      </w:r>
      <w:r w:rsidRPr="002C7A6E">
        <w:rPr>
          <w:color w:val="00677C"/>
          <w:sz w:val="18"/>
          <w:szCs w:val="18"/>
          <w:lang w:val="en-US"/>
        </w:rPr>
        <w:t>endl</w:t>
      </w:r>
      <w:r w:rsidRPr="002C7A6E">
        <w:rPr>
          <w:sz w:val="18"/>
          <w:szCs w:val="18"/>
          <w:lang w:val="en-US"/>
        </w:rPr>
        <w:t>;</w:t>
      </w:r>
    </w:p>
    <w:p w14:paraId="4D6B811B" w14:textId="77777777" w:rsidR="002C7A6E" w:rsidRPr="002C7A6E" w:rsidRDefault="002C7A6E" w:rsidP="002C7A6E">
      <w:pPr>
        <w:pStyle w:val="PreformattedText"/>
        <w:ind w:firstLine="0"/>
        <w:rPr>
          <w:sz w:val="18"/>
          <w:szCs w:val="18"/>
        </w:rPr>
      </w:pPr>
      <w:r w:rsidRPr="002C7A6E">
        <w:rPr>
          <w:color w:val="C0C0C0"/>
          <w:sz w:val="18"/>
          <w:szCs w:val="18"/>
          <w:lang w:val="en-US"/>
        </w:rPr>
        <w:t xml:space="preserve">    </w:t>
      </w:r>
      <w:r w:rsidRPr="002C7A6E">
        <w:rPr>
          <w:color w:val="808000"/>
          <w:sz w:val="18"/>
          <w:szCs w:val="18"/>
        </w:rPr>
        <w:t>return</w:t>
      </w:r>
      <w:r w:rsidRPr="002C7A6E">
        <w:rPr>
          <w:color w:val="C0C0C0"/>
          <w:sz w:val="18"/>
          <w:szCs w:val="18"/>
        </w:rPr>
        <w:t xml:space="preserve"> </w:t>
      </w:r>
      <w:r w:rsidRPr="002C7A6E">
        <w:rPr>
          <w:color w:val="000080"/>
          <w:sz w:val="18"/>
          <w:szCs w:val="18"/>
        </w:rPr>
        <w:t>0</w:t>
      </w:r>
      <w:r w:rsidRPr="002C7A6E">
        <w:rPr>
          <w:sz w:val="18"/>
          <w:szCs w:val="18"/>
        </w:rPr>
        <w:t>;</w:t>
      </w:r>
    </w:p>
    <w:p w14:paraId="7E432438" w14:textId="580412C7" w:rsidR="002C7A6E" w:rsidRPr="002C7A6E" w:rsidRDefault="002C7A6E" w:rsidP="002C7A6E">
      <w:pPr>
        <w:pStyle w:val="PreformattedText"/>
        <w:spacing w:after="283"/>
        <w:ind w:firstLine="0"/>
        <w:rPr>
          <w:sz w:val="18"/>
          <w:szCs w:val="18"/>
        </w:rPr>
      </w:pPr>
      <w:r w:rsidRPr="002C7A6E">
        <w:rPr>
          <w:sz w:val="18"/>
          <w:szCs w:val="18"/>
        </w:rPr>
        <w:t>}</w:t>
      </w:r>
    </w:p>
    <w:p w14:paraId="4C300518" w14:textId="77777777" w:rsidR="00054FE6" w:rsidRDefault="00054FE6" w:rsidP="008A4AC8">
      <w:pPr>
        <w:ind w:firstLine="708"/>
      </w:pPr>
    </w:p>
    <w:p w14:paraId="5CC72070" w14:textId="2B2A7648" w:rsidR="00F72E5B" w:rsidRPr="00F47587" w:rsidRDefault="6CE6AB75" w:rsidP="008A4AC8">
      <w:pPr>
        <w:ind w:firstLine="708"/>
      </w:pPr>
      <w:r>
        <w:t xml:space="preserve">Реализация </w:t>
      </w:r>
      <w:r w:rsidR="00C83E77">
        <w:t xml:space="preserve">конвейерных линий </w:t>
      </w:r>
      <w:r w:rsidR="00A76D39">
        <w:t xml:space="preserve">представлена в </w:t>
      </w:r>
      <w:r>
        <w:t>листинг</w:t>
      </w:r>
      <w:r w:rsidR="00A76D39">
        <w:t>е</w:t>
      </w:r>
      <w:r>
        <w:t xml:space="preserve"> </w:t>
      </w:r>
      <w:r w:rsidR="00C83E77">
        <w:t>3.</w:t>
      </w:r>
      <w:r>
        <w:t>2.</w:t>
      </w:r>
    </w:p>
    <w:p w14:paraId="02E5A2B1" w14:textId="156D9611" w:rsidR="6CE6AB75" w:rsidRDefault="6CE6AB75" w:rsidP="004F3F06">
      <w:pPr>
        <w:ind w:firstLine="0"/>
      </w:pPr>
      <w:r w:rsidRPr="6CE6AB75">
        <w:rPr>
          <w:rFonts w:cs="Times New Roman"/>
          <w:i/>
          <w:iCs/>
          <w:u w:val="single"/>
        </w:rPr>
        <w:t>Листинг 2.</w:t>
      </w:r>
      <w:r w:rsidR="006C5B99" w:rsidRPr="006C5B99">
        <w:rPr>
          <w:rFonts w:cs="Times New Roman"/>
          <w:i/>
          <w:iCs/>
        </w:rPr>
        <w:t xml:space="preserve"> </w:t>
      </w:r>
      <w:r w:rsidR="00054EA0">
        <w:t>Алгоритм обработки объекта на лини</w:t>
      </w:r>
      <w:r w:rsidR="00481B1A">
        <w:t>ях</w:t>
      </w:r>
      <w:r>
        <w:t>.</w:t>
      </w:r>
    </w:p>
    <w:p w14:paraId="589E9828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808000"/>
          <w:lang w:val="en-US"/>
        </w:rPr>
        <w:t>void</w:t>
      </w:r>
      <w:r w:rsidRPr="00A91E2F">
        <w:rPr>
          <w:color w:val="C0C0C0"/>
          <w:lang w:val="en-US"/>
        </w:rPr>
        <w:t xml:space="preserve"> </w:t>
      </w:r>
      <w:r w:rsidRPr="00A91E2F">
        <w:rPr>
          <w:b/>
          <w:color w:val="00677C"/>
          <w:lang w:val="en-US"/>
        </w:rPr>
        <w:t>firstLine</w:t>
      </w:r>
      <w:r w:rsidRPr="00A91E2F">
        <w:rPr>
          <w:lang w:val="en-US"/>
        </w:rPr>
        <w:t>()</w:t>
      </w:r>
    </w:p>
    <w:p w14:paraId="57401E3B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lang w:val="en-US"/>
        </w:rPr>
        <w:t>{</w:t>
      </w:r>
    </w:p>
    <w:p w14:paraId="51D4A642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0080"/>
          <w:lang w:val="en-US"/>
        </w:rPr>
        <w:t>0</w:t>
      </w:r>
      <w:r w:rsidRPr="00A91E2F">
        <w:rPr>
          <w:lang w:val="en-US"/>
        </w:rPr>
        <w:t>;</w:t>
      </w:r>
    </w:p>
    <w:p w14:paraId="65FB103C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while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&lt;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numTasks</w:t>
      </w:r>
      <w:r w:rsidRPr="00A91E2F">
        <w:rPr>
          <w:lang w:val="en-US"/>
        </w:rPr>
        <w:t>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6BAABAF7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8000"/>
          <w:lang w:val="en-US"/>
        </w:rPr>
        <w:t>if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CE5C00"/>
          <w:lang w:val="en-US"/>
        </w:rPr>
        <w:t>queue1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empty</w:t>
      </w:r>
      <w:r w:rsidRPr="00A91E2F">
        <w:rPr>
          <w:lang w:val="en-US"/>
        </w:rPr>
        <w:t>())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0FD38886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continue</w:t>
      </w:r>
      <w:r w:rsidRPr="00A91E2F">
        <w:rPr>
          <w:lang w:val="en-US"/>
        </w:rPr>
        <w:t>;</w:t>
      </w:r>
    </w:p>
    <w:p w14:paraId="41293AA5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lang w:val="en-US"/>
        </w:rPr>
        <w:t>}</w:t>
      </w:r>
    </w:p>
    <w:p w14:paraId="65BBAE18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mutex1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lock</w:t>
      </w:r>
      <w:r w:rsidRPr="00A91E2F">
        <w:rPr>
          <w:lang w:val="en-US"/>
        </w:rPr>
        <w:t>();</w:t>
      </w:r>
    </w:p>
    <w:p w14:paraId="6C12CCF8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queue1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front</w:t>
      </w:r>
      <w:r w:rsidRPr="00A91E2F">
        <w:rPr>
          <w:lang w:val="en-US"/>
        </w:rPr>
        <w:t>();</w:t>
      </w:r>
    </w:p>
    <w:p w14:paraId="284E48C5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CE5C00"/>
          <w:lang w:val="en-US"/>
        </w:rPr>
        <w:t>queue1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pop</w:t>
      </w:r>
      <w:r w:rsidRPr="00A91E2F">
        <w:rPr>
          <w:lang w:val="en-US"/>
        </w:rPr>
        <w:t>();</w:t>
      </w:r>
    </w:p>
    <w:p w14:paraId="5E4A7F03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mutex1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unlock</w:t>
      </w:r>
      <w:r w:rsidRPr="00A91E2F">
        <w:rPr>
          <w:lang w:val="en-US"/>
        </w:rPr>
        <w:t>();</w:t>
      </w:r>
    </w:p>
    <w:p w14:paraId="6AF780EF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341A51C7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0080"/>
          <w:lang w:val="en-US"/>
        </w:rPr>
        <w:t>this_thread</w:t>
      </w:r>
      <w:r w:rsidRPr="00A91E2F">
        <w:rPr>
          <w:lang w:val="en-US"/>
        </w:rPr>
        <w:t>::</w:t>
      </w:r>
      <w:r w:rsidRPr="00A91E2F">
        <w:rPr>
          <w:color w:val="00677C"/>
          <w:lang w:val="en-US"/>
        </w:rPr>
        <w:t>sleep_for</w:t>
      </w:r>
      <w:r w:rsidRPr="00A91E2F">
        <w:rPr>
          <w:lang w:val="en-US"/>
        </w:rPr>
        <w:t>(</w:t>
      </w:r>
      <w:r w:rsidRPr="00A91E2F">
        <w:rPr>
          <w:color w:val="800080"/>
          <w:lang w:val="en-US"/>
        </w:rPr>
        <w:t>chrono</w:t>
      </w:r>
      <w:r w:rsidRPr="00A91E2F">
        <w:rPr>
          <w:lang w:val="en-US"/>
        </w:rPr>
        <w:t>::</w:t>
      </w:r>
      <w:r w:rsidRPr="00A91E2F">
        <w:rPr>
          <w:color w:val="800080"/>
          <w:lang w:val="en-US"/>
        </w:rPr>
        <w:t>seconds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3</w:t>
      </w:r>
      <w:r w:rsidRPr="00A91E2F">
        <w:rPr>
          <w:lang w:val="en-US"/>
        </w:rPr>
        <w:t>));</w:t>
      </w:r>
    </w:p>
    <w:p w14:paraId="70C009FE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124C5926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0677C"/>
          <w:lang w:val="en-US"/>
        </w:rPr>
        <w:t>conveyorOutput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1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lang w:val="en-US"/>
        </w:rPr>
        <w:t>);</w:t>
      </w:r>
    </w:p>
    <w:p w14:paraId="1604D4A8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lock</w:t>
      </w:r>
      <w:r w:rsidRPr="00A91E2F">
        <w:rPr>
          <w:lang w:val="en-US"/>
        </w:rPr>
        <w:t>();</w:t>
      </w:r>
    </w:p>
    <w:p w14:paraId="525F004E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CE5C00"/>
          <w:lang w:val="en-US"/>
        </w:rPr>
        <w:t>queue2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push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);</w:t>
      </w:r>
    </w:p>
    <w:p w14:paraId="219B90EC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unlock</w:t>
      </w:r>
      <w:r w:rsidRPr="00A91E2F">
        <w:rPr>
          <w:lang w:val="en-US"/>
        </w:rPr>
        <w:t>();</w:t>
      </w:r>
    </w:p>
    <w:p w14:paraId="68136661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92E64"/>
          <w:lang w:val="en-US"/>
        </w:rPr>
        <w:t>n</w:t>
      </w:r>
      <w:r w:rsidRPr="00A91E2F">
        <w:rPr>
          <w:lang w:val="en-US"/>
        </w:rPr>
        <w:t>++;</w:t>
      </w:r>
    </w:p>
    <w:p w14:paraId="4B4B7D5D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lang w:val="en-US"/>
        </w:rPr>
        <w:t>}</w:t>
      </w:r>
    </w:p>
    <w:p w14:paraId="2A1548BB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lang w:val="en-US"/>
        </w:rPr>
        <w:t>}</w:t>
      </w:r>
    </w:p>
    <w:p w14:paraId="0D93EFA6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808000"/>
          <w:lang w:val="en-US"/>
        </w:rPr>
        <w:t>void</w:t>
      </w:r>
      <w:r w:rsidRPr="00A91E2F">
        <w:rPr>
          <w:color w:val="C0C0C0"/>
          <w:lang w:val="en-US"/>
        </w:rPr>
        <w:t xml:space="preserve"> </w:t>
      </w:r>
      <w:r w:rsidRPr="00A91E2F">
        <w:rPr>
          <w:b/>
          <w:color w:val="00677C"/>
          <w:lang w:val="en-US"/>
        </w:rPr>
        <w:t>secondLine</w:t>
      </w:r>
      <w:r w:rsidRPr="00A91E2F">
        <w:rPr>
          <w:lang w:val="en-US"/>
        </w:rPr>
        <w:t>()</w:t>
      </w:r>
    </w:p>
    <w:p w14:paraId="7F5D723E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lang w:val="en-US"/>
        </w:rPr>
        <w:t>{</w:t>
      </w:r>
    </w:p>
    <w:p w14:paraId="3EF4A48B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0080"/>
          <w:lang w:val="en-US"/>
        </w:rPr>
        <w:t>0</w:t>
      </w:r>
      <w:r w:rsidRPr="00A91E2F">
        <w:rPr>
          <w:lang w:val="en-US"/>
        </w:rPr>
        <w:t>;</w:t>
      </w:r>
    </w:p>
    <w:p w14:paraId="4A593140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while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&lt;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numTasks</w:t>
      </w:r>
      <w:r w:rsidRPr="00A91E2F">
        <w:rPr>
          <w:lang w:val="en-US"/>
        </w:rPr>
        <w:t>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5AC34C66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8000"/>
          <w:lang w:val="en-US"/>
        </w:rPr>
        <w:t>if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CE5C00"/>
          <w:lang w:val="en-US"/>
        </w:rPr>
        <w:t>queue2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empty</w:t>
      </w:r>
      <w:r w:rsidRPr="00A91E2F">
        <w:rPr>
          <w:lang w:val="en-US"/>
        </w:rPr>
        <w:t>())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1156D154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continue</w:t>
      </w:r>
      <w:r w:rsidRPr="00A91E2F">
        <w:rPr>
          <w:lang w:val="en-US"/>
        </w:rPr>
        <w:t>;</w:t>
      </w:r>
    </w:p>
    <w:p w14:paraId="4AA9490C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lang w:val="en-US"/>
        </w:rPr>
        <w:t>}</w:t>
      </w:r>
    </w:p>
    <w:p w14:paraId="5B6440C7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lock</w:t>
      </w:r>
      <w:r w:rsidRPr="00A91E2F">
        <w:rPr>
          <w:lang w:val="en-US"/>
        </w:rPr>
        <w:t>();</w:t>
      </w:r>
    </w:p>
    <w:p w14:paraId="3015EFF4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queue2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front</w:t>
      </w:r>
      <w:r w:rsidRPr="00A91E2F">
        <w:rPr>
          <w:lang w:val="en-US"/>
        </w:rPr>
        <w:t>();</w:t>
      </w:r>
    </w:p>
    <w:p w14:paraId="54A33F6D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CE5C00"/>
          <w:lang w:val="en-US"/>
        </w:rPr>
        <w:t>queue2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pop</w:t>
      </w:r>
      <w:r w:rsidRPr="00A91E2F">
        <w:rPr>
          <w:lang w:val="en-US"/>
        </w:rPr>
        <w:t>();</w:t>
      </w:r>
    </w:p>
    <w:p w14:paraId="15C525FF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mutex2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unlock</w:t>
      </w:r>
      <w:r w:rsidRPr="00A91E2F">
        <w:rPr>
          <w:lang w:val="en-US"/>
        </w:rPr>
        <w:t>();</w:t>
      </w:r>
    </w:p>
    <w:p w14:paraId="474F629B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4B86AC46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0080"/>
          <w:lang w:val="en-US"/>
        </w:rPr>
        <w:t>this_thread</w:t>
      </w:r>
      <w:r w:rsidRPr="00A91E2F">
        <w:rPr>
          <w:lang w:val="en-US"/>
        </w:rPr>
        <w:t>::</w:t>
      </w:r>
      <w:r w:rsidRPr="00A91E2F">
        <w:rPr>
          <w:color w:val="00677C"/>
          <w:lang w:val="en-US"/>
        </w:rPr>
        <w:t>sleep_for</w:t>
      </w:r>
      <w:r w:rsidRPr="00A91E2F">
        <w:rPr>
          <w:lang w:val="en-US"/>
        </w:rPr>
        <w:t>(</w:t>
      </w:r>
      <w:r w:rsidRPr="00A91E2F">
        <w:rPr>
          <w:color w:val="800080"/>
          <w:lang w:val="en-US"/>
        </w:rPr>
        <w:t>chrono</w:t>
      </w:r>
      <w:r w:rsidRPr="00A91E2F">
        <w:rPr>
          <w:lang w:val="en-US"/>
        </w:rPr>
        <w:t>::</w:t>
      </w:r>
      <w:r w:rsidRPr="00A91E2F">
        <w:rPr>
          <w:color w:val="800080"/>
          <w:lang w:val="en-US"/>
        </w:rPr>
        <w:t>seconds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1</w:t>
      </w:r>
      <w:r w:rsidRPr="00A91E2F">
        <w:rPr>
          <w:lang w:val="en-US"/>
        </w:rPr>
        <w:t>));</w:t>
      </w:r>
    </w:p>
    <w:p w14:paraId="088BDCB7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789EFF71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0677C"/>
          <w:lang w:val="en-US"/>
        </w:rPr>
        <w:t>conveyorOutput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2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lang w:val="en-US"/>
        </w:rPr>
        <w:t>);</w:t>
      </w:r>
    </w:p>
    <w:p w14:paraId="06BA7D47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lock</w:t>
      </w:r>
      <w:r w:rsidRPr="00A91E2F">
        <w:rPr>
          <w:lang w:val="en-US"/>
        </w:rPr>
        <w:t>();</w:t>
      </w:r>
    </w:p>
    <w:p w14:paraId="3B64BD92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lastRenderedPageBreak/>
        <w:t xml:space="preserve">            </w:t>
      </w:r>
      <w:r w:rsidRPr="00A91E2F">
        <w:rPr>
          <w:color w:val="CE5C00"/>
          <w:lang w:val="en-US"/>
        </w:rPr>
        <w:t>queue3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push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);</w:t>
      </w:r>
    </w:p>
    <w:p w14:paraId="22C96D65" w14:textId="4FBA3E8C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</w:t>
      </w:r>
      <w:r w:rsidRPr="00A91E2F">
        <w:rPr>
          <w:color w:val="CE5C00"/>
          <w:lang w:val="en-US"/>
        </w:rPr>
        <w:t>mutex3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unlock</w:t>
      </w:r>
      <w:r w:rsidRPr="00A91E2F">
        <w:rPr>
          <w:lang w:val="en-US"/>
        </w:rPr>
        <w:t>();</w:t>
      </w:r>
    </w:p>
    <w:p w14:paraId="24768FFD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92E64"/>
          <w:lang w:val="en-US"/>
        </w:rPr>
        <w:t>n</w:t>
      </w:r>
      <w:r w:rsidRPr="00A91E2F">
        <w:rPr>
          <w:lang w:val="en-US"/>
        </w:rPr>
        <w:t>++;</w:t>
      </w:r>
    </w:p>
    <w:p w14:paraId="737E9DA5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lang w:val="en-US"/>
        </w:rPr>
        <w:t>}</w:t>
      </w:r>
    </w:p>
    <w:p w14:paraId="5B72C0BF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lang w:val="en-US"/>
        </w:rPr>
        <w:t>}</w:t>
      </w:r>
    </w:p>
    <w:p w14:paraId="5C593853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808000"/>
          <w:lang w:val="en-US"/>
        </w:rPr>
        <w:t>void</w:t>
      </w:r>
      <w:r w:rsidRPr="00A91E2F">
        <w:rPr>
          <w:color w:val="C0C0C0"/>
          <w:lang w:val="en-US"/>
        </w:rPr>
        <w:t xml:space="preserve"> </w:t>
      </w:r>
      <w:r w:rsidRPr="00A91E2F">
        <w:rPr>
          <w:b/>
          <w:color w:val="00677C"/>
          <w:lang w:val="en-US"/>
        </w:rPr>
        <w:t>thirdLine</w:t>
      </w:r>
      <w:r w:rsidRPr="00A91E2F">
        <w:rPr>
          <w:lang w:val="en-US"/>
        </w:rPr>
        <w:t>()</w:t>
      </w:r>
    </w:p>
    <w:p w14:paraId="65D2B94B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lang w:val="en-US"/>
        </w:rPr>
        <w:t>{</w:t>
      </w:r>
    </w:p>
    <w:p w14:paraId="601B56B9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0080"/>
          <w:lang w:val="en-US"/>
        </w:rPr>
        <w:t>0</w:t>
      </w:r>
      <w:r w:rsidRPr="00A91E2F">
        <w:rPr>
          <w:lang w:val="en-US"/>
        </w:rPr>
        <w:t>;</w:t>
      </w:r>
    </w:p>
    <w:p w14:paraId="13DAE74E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</w:t>
      </w:r>
      <w:r w:rsidRPr="00A91E2F">
        <w:rPr>
          <w:color w:val="808000"/>
          <w:lang w:val="en-US"/>
        </w:rPr>
        <w:t>while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&lt;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numTasks</w:t>
      </w:r>
      <w:r w:rsidRPr="00A91E2F">
        <w:rPr>
          <w:lang w:val="en-US"/>
        </w:rPr>
        <w:t>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4FE8449F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8000"/>
          <w:lang w:val="en-US"/>
        </w:rPr>
        <w:t>if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(</w:t>
      </w:r>
      <w:r w:rsidRPr="00A91E2F">
        <w:rPr>
          <w:color w:val="CE5C00"/>
          <w:lang w:val="en-US"/>
        </w:rPr>
        <w:t>queue3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empty</w:t>
      </w:r>
      <w:r w:rsidRPr="00A91E2F">
        <w:rPr>
          <w:lang w:val="en-US"/>
        </w:rPr>
        <w:t>())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{</w:t>
      </w:r>
    </w:p>
    <w:p w14:paraId="1C9D64D3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continue</w:t>
      </w:r>
      <w:r w:rsidRPr="00A91E2F">
        <w:rPr>
          <w:lang w:val="en-US"/>
        </w:rPr>
        <w:t>;</w:t>
      </w:r>
    </w:p>
    <w:p w14:paraId="5D31BD0E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lang w:val="en-US"/>
        </w:rPr>
        <w:t>}</w:t>
      </w:r>
    </w:p>
    <w:p w14:paraId="582EAA16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lock</w:t>
      </w:r>
      <w:r w:rsidRPr="00A91E2F">
        <w:rPr>
          <w:lang w:val="en-US"/>
        </w:rPr>
        <w:t>();</w:t>
      </w:r>
    </w:p>
    <w:p w14:paraId="113FEC55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8000"/>
          <w:lang w:val="en-US"/>
        </w:rPr>
        <w:t>int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CE5C00"/>
          <w:lang w:val="en-US"/>
        </w:rPr>
        <w:t>queue3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front</w:t>
      </w:r>
      <w:r w:rsidRPr="00A91E2F">
        <w:rPr>
          <w:lang w:val="en-US"/>
        </w:rPr>
        <w:t>();</w:t>
      </w:r>
    </w:p>
    <w:p w14:paraId="5C5A204A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CE5C00"/>
          <w:lang w:val="en-US"/>
        </w:rPr>
        <w:t>queue3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pop</w:t>
      </w:r>
      <w:r w:rsidRPr="00A91E2F">
        <w:rPr>
          <w:lang w:val="en-US"/>
        </w:rPr>
        <w:t>();</w:t>
      </w:r>
    </w:p>
    <w:p w14:paraId="0895A58E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mutex3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unlock</w:t>
      </w:r>
      <w:r w:rsidRPr="00A91E2F">
        <w:rPr>
          <w:lang w:val="en-US"/>
        </w:rPr>
        <w:t>();</w:t>
      </w:r>
    </w:p>
    <w:p w14:paraId="6FFCF6EC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5699C0BB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    </w:t>
      </w:r>
      <w:r w:rsidRPr="00A91E2F">
        <w:rPr>
          <w:color w:val="800080"/>
          <w:lang w:val="en-US"/>
        </w:rPr>
        <w:t>this_thread</w:t>
      </w:r>
      <w:r w:rsidRPr="00A91E2F">
        <w:rPr>
          <w:lang w:val="en-US"/>
        </w:rPr>
        <w:t>::</w:t>
      </w:r>
      <w:r w:rsidRPr="00A91E2F">
        <w:rPr>
          <w:color w:val="00677C"/>
          <w:lang w:val="en-US"/>
        </w:rPr>
        <w:t>sleep_for</w:t>
      </w:r>
      <w:r w:rsidRPr="00A91E2F">
        <w:rPr>
          <w:lang w:val="en-US"/>
        </w:rPr>
        <w:t>(</w:t>
      </w:r>
      <w:r w:rsidRPr="00A91E2F">
        <w:rPr>
          <w:color w:val="800080"/>
          <w:lang w:val="en-US"/>
        </w:rPr>
        <w:t>chrono</w:t>
      </w:r>
      <w:r w:rsidRPr="00A91E2F">
        <w:rPr>
          <w:lang w:val="en-US"/>
        </w:rPr>
        <w:t>::</w:t>
      </w:r>
      <w:r w:rsidRPr="00A91E2F">
        <w:rPr>
          <w:color w:val="800080"/>
          <w:lang w:val="en-US"/>
        </w:rPr>
        <w:t>seconds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2</w:t>
      </w:r>
      <w:r w:rsidRPr="00A91E2F">
        <w:rPr>
          <w:lang w:val="en-US"/>
        </w:rPr>
        <w:t>));</w:t>
      </w:r>
    </w:p>
    <w:p w14:paraId="6383AFA8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800080"/>
          <w:lang w:val="en-US"/>
        </w:rPr>
        <w:t>time_t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color w:val="C0C0C0"/>
          <w:lang w:val="en-US"/>
        </w:rPr>
        <w:t xml:space="preserve"> </w:t>
      </w:r>
      <w:r w:rsidRPr="00A91E2F">
        <w:rPr>
          <w:lang w:val="en-US"/>
        </w:rPr>
        <w:t>=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0677C"/>
          <w:lang w:val="en-US"/>
        </w:rPr>
        <w:t>clock</w:t>
      </w:r>
      <w:r w:rsidRPr="00A91E2F">
        <w:rPr>
          <w:lang w:val="en-US"/>
        </w:rPr>
        <w:t>();</w:t>
      </w:r>
    </w:p>
    <w:p w14:paraId="4DF6A52F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0677C"/>
          <w:lang w:val="en-US"/>
        </w:rPr>
        <w:t>conveyorOutput</w:t>
      </w:r>
      <w:r w:rsidRPr="00A91E2F">
        <w:rPr>
          <w:lang w:val="en-US"/>
        </w:rPr>
        <w:t>(</w:t>
      </w:r>
      <w:r w:rsidRPr="00A91E2F">
        <w:rPr>
          <w:color w:val="000080"/>
          <w:lang w:val="en-US"/>
        </w:rPr>
        <w:t>3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begin</w:t>
      </w:r>
      <w:r w:rsidRPr="00A91E2F">
        <w:rPr>
          <w:lang w:val="en-US"/>
        </w:rPr>
        <w:t>,</w:t>
      </w:r>
      <w:r w:rsidRPr="00A91E2F">
        <w:rPr>
          <w:color w:val="C0C0C0"/>
          <w:lang w:val="en-US"/>
        </w:rPr>
        <w:t xml:space="preserve"> </w:t>
      </w:r>
      <w:r w:rsidRPr="00A91E2F">
        <w:rPr>
          <w:color w:val="092E64"/>
          <w:lang w:val="en-US"/>
        </w:rPr>
        <w:t>end</w:t>
      </w:r>
      <w:r w:rsidRPr="00A91E2F">
        <w:rPr>
          <w:lang w:val="en-US"/>
        </w:rPr>
        <w:t>);</w:t>
      </w:r>
    </w:p>
    <w:p w14:paraId="0A2BDE29" w14:textId="77777777" w:rsidR="00326F8C" w:rsidRPr="00A91E2F" w:rsidRDefault="00326F8C" w:rsidP="00326F8C">
      <w:pPr>
        <w:pStyle w:val="PreformattedText"/>
        <w:spacing w:after="283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CE5C00"/>
          <w:lang w:val="en-US"/>
        </w:rPr>
        <w:t>objResPool</w:t>
      </w:r>
      <w:r w:rsidRPr="00A91E2F">
        <w:rPr>
          <w:lang w:val="en-US"/>
        </w:rPr>
        <w:t>.</w:t>
      </w:r>
      <w:r w:rsidRPr="00A91E2F">
        <w:rPr>
          <w:color w:val="00677C"/>
          <w:lang w:val="en-US"/>
        </w:rPr>
        <w:t>push_back</w:t>
      </w:r>
      <w:r w:rsidRPr="00A91E2F">
        <w:rPr>
          <w:lang w:val="en-US"/>
        </w:rPr>
        <w:t>(</w:t>
      </w:r>
      <w:r w:rsidRPr="00A91E2F">
        <w:rPr>
          <w:color w:val="092E64"/>
          <w:lang w:val="en-US"/>
        </w:rPr>
        <w:t>task</w:t>
      </w:r>
      <w:r w:rsidRPr="00A91E2F">
        <w:rPr>
          <w:lang w:val="en-US"/>
        </w:rPr>
        <w:t>);</w:t>
      </w:r>
    </w:p>
    <w:p w14:paraId="4FF67574" w14:textId="77777777" w:rsidR="00326F8C" w:rsidRPr="00A91E2F" w:rsidRDefault="00326F8C" w:rsidP="00326F8C">
      <w:pPr>
        <w:pStyle w:val="PreformattedText"/>
        <w:ind w:firstLine="0"/>
        <w:rPr>
          <w:lang w:val="en-US"/>
        </w:rPr>
      </w:pPr>
      <w:r w:rsidRPr="00A91E2F">
        <w:rPr>
          <w:color w:val="C0C0C0"/>
          <w:lang w:val="en-US"/>
        </w:rPr>
        <w:t xml:space="preserve">        </w:t>
      </w:r>
      <w:r w:rsidRPr="00A91E2F">
        <w:rPr>
          <w:color w:val="092E64"/>
          <w:lang w:val="en-US"/>
        </w:rPr>
        <w:t>n</w:t>
      </w:r>
      <w:r w:rsidRPr="00A91E2F">
        <w:rPr>
          <w:lang w:val="en-US"/>
        </w:rPr>
        <w:t>++;</w:t>
      </w:r>
    </w:p>
    <w:p w14:paraId="3D04C393" w14:textId="77777777" w:rsidR="00326F8C" w:rsidRPr="00A60D34" w:rsidRDefault="00326F8C" w:rsidP="00326F8C">
      <w:pPr>
        <w:pStyle w:val="PreformattedText"/>
        <w:ind w:firstLine="0"/>
      </w:pPr>
      <w:r w:rsidRPr="00A91E2F">
        <w:rPr>
          <w:color w:val="C0C0C0"/>
          <w:lang w:val="en-US"/>
        </w:rPr>
        <w:t xml:space="preserve">    </w:t>
      </w:r>
      <w:r w:rsidRPr="00A60D34">
        <w:t>}</w:t>
      </w:r>
    </w:p>
    <w:p w14:paraId="7ACFAF79" w14:textId="77777777" w:rsidR="00326F8C" w:rsidRPr="00A60D34" w:rsidRDefault="00326F8C" w:rsidP="00326F8C">
      <w:pPr>
        <w:pStyle w:val="PreformattedText"/>
        <w:spacing w:after="283"/>
        <w:ind w:firstLine="0"/>
      </w:pPr>
      <w:r w:rsidRPr="00A60D34">
        <w:t>}</w:t>
      </w:r>
    </w:p>
    <w:p w14:paraId="0DB08D45" w14:textId="77777777" w:rsidR="00A50E29" w:rsidRDefault="00A50E29" w:rsidP="002B7E70">
      <w:pPr>
        <w:pStyle w:val="2"/>
      </w:pPr>
    </w:p>
    <w:p w14:paraId="7786E7B2" w14:textId="628B1BA6" w:rsidR="002B7E70" w:rsidRPr="0080458E" w:rsidRDefault="00C61AF8" w:rsidP="002B7E70">
      <w:pPr>
        <w:pStyle w:val="2"/>
      </w:pPr>
      <w:bookmarkStart w:id="16" w:name="_Toc57914588"/>
      <w:r w:rsidRPr="0080458E">
        <w:t>3</w:t>
      </w:r>
      <w:r w:rsidR="002B7E70" w:rsidRPr="0080458E">
        <w:t>.</w:t>
      </w:r>
      <w:r w:rsidR="007F0553" w:rsidRPr="0080458E">
        <w:t>4</w:t>
      </w:r>
      <w:r w:rsidR="002B7E70" w:rsidRPr="0080458E">
        <w:t xml:space="preserve">. </w:t>
      </w:r>
      <w:r w:rsidR="002B7E70">
        <w:t>Описание</w:t>
      </w:r>
      <w:r w:rsidR="002B7E70" w:rsidRPr="0080458E">
        <w:t xml:space="preserve"> </w:t>
      </w:r>
      <w:r w:rsidR="002B7E70">
        <w:t>тестирования</w:t>
      </w:r>
      <w:bookmarkEnd w:id="16"/>
    </w:p>
    <w:p w14:paraId="41004F19" w14:textId="77777777" w:rsidR="007A7A12" w:rsidRPr="0080458E" w:rsidRDefault="007A7A12" w:rsidP="002B7E70">
      <w:pPr>
        <w:rPr>
          <w:rFonts w:cs="Times New Roman"/>
          <w:szCs w:val="24"/>
        </w:rPr>
        <w:sectPr w:rsidR="007A7A12" w:rsidRPr="0080458E" w:rsidSect="004127AE">
          <w:footerReference w:type="default" r:id="rId12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336775E6" w14:textId="7ABB9FD8" w:rsidR="00F50E5E" w:rsidRDefault="6CE6AB75" w:rsidP="6CE6AB75">
      <w:r>
        <w:t xml:space="preserve">Для проверки корректности программы необходимо </w:t>
      </w:r>
      <w:r w:rsidR="00F50E5E">
        <w:t>выполнить контроль за порядком обработки аргументов каждой из линии</w:t>
      </w:r>
      <w:r w:rsidR="004B51A9">
        <w:t xml:space="preserve"> и</w:t>
      </w:r>
      <w:r w:rsidR="00F50E5E">
        <w:t xml:space="preserve"> за сформированным набором обработанных аргументов</w:t>
      </w:r>
      <w:r w:rsidR="00F11B71">
        <w:t>.</w:t>
      </w:r>
    </w:p>
    <w:p w14:paraId="066DEECC" w14:textId="77777777" w:rsidR="008054BD" w:rsidRDefault="008054BD" w:rsidP="6CE6AB75">
      <w:pPr>
        <w:rPr>
          <w:rFonts w:cs="Times New Roman"/>
        </w:rPr>
      </w:pPr>
    </w:p>
    <w:p w14:paraId="23E7AAA3" w14:textId="77777777" w:rsidR="00AB718A" w:rsidRDefault="00AB718A" w:rsidP="00AB718A">
      <w:pPr>
        <w:pStyle w:val="2"/>
      </w:pPr>
      <w:bookmarkStart w:id="17" w:name="_Toc57914589"/>
      <w:r>
        <w:t>3.5. Вывод</w:t>
      </w:r>
      <w:bookmarkEnd w:id="17"/>
    </w:p>
    <w:p w14:paraId="16A2F050" w14:textId="41CD3E29" w:rsidR="00AB718A" w:rsidRPr="006D43B2" w:rsidRDefault="006D43B2" w:rsidP="006D43B2">
      <w:pPr>
        <w:rPr>
          <w:rFonts w:cs="Times New Roman"/>
          <w:szCs w:val="24"/>
        </w:rPr>
      </w:pPr>
      <w:r w:rsidRPr="000C1C73">
        <w:rPr>
          <w:rFonts w:cs="Times New Roman"/>
          <w:szCs w:val="24"/>
        </w:rPr>
        <w:t>В данном разделе</w:t>
      </w:r>
      <w:r>
        <w:rPr>
          <w:rFonts w:cs="Times New Roman"/>
          <w:szCs w:val="24"/>
        </w:rPr>
        <w:t xml:space="preserve"> были рассмотрены инструменты, необходимые для реализаци</w:t>
      </w:r>
      <w:r w:rsidR="000A0224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алгоритм</w:t>
      </w:r>
      <w:r w:rsidR="000A0224">
        <w:rPr>
          <w:rFonts w:cs="Times New Roman"/>
          <w:szCs w:val="24"/>
        </w:rPr>
        <w:t>а</w:t>
      </w:r>
      <w:r w:rsidR="009A02E4">
        <w:rPr>
          <w:rFonts w:cs="Times New Roman"/>
          <w:szCs w:val="24"/>
        </w:rPr>
        <w:t xml:space="preserve"> </w:t>
      </w:r>
      <w:r w:rsidR="000A0224">
        <w:rPr>
          <w:rFonts w:cs="Times New Roman"/>
          <w:szCs w:val="24"/>
        </w:rPr>
        <w:t>конвейерной обработки с использованием параллельных вычислений</w:t>
      </w:r>
      <w:r>
        <w:rPr>
          <w:rFonts w:cs="Times New Roman"/>
          <w:szCs w:val="24"/>
        </w:rPr>
        <w:t>, а также были представлены непосредственно реализации.</w:t>
      </w:r>
      <w:r w:rsidR="00AB718A">
        <w:br w:type="page"/>
      </w:r>
    </w:p>
    <w:p w14:paraId="1560C81B" w14:textId="77777777" w:rsidR="00F953DB" w:rsidRDefault="00F953DB" w:rsidP="00F953DB">
      <w:pPr>
        <w:pStyle w:val="1"/>
      </w:pPr>
      <w:bookmarkStart w:id="18" w:name="_Toc57914590"/>
      <w:r>
        <w:lastRenderedPageBreak/>
        <w:t xml:space="preserve">4. </w:t>
      </w:r>
      <w:r w:rsidR="00666300">
        <w:t>Экспериментальная</w:t>
      </w:r>
      <w:r>
        <w:t xml:space="preserve"> часть</w:t>
      </w:r>
      <w:bookmarkEnd w:id="18"/>
    </w:p>
    <w:p w14:paraId="478AD223" w14:textId="3E5484FE" w:rsidR="00F953DB" w:rsidRDefault="6CE6AB75" w:rsidP="6CE6AB75">
      <w:pPr>
        <w:rPr>
          <w:rFonts w:cs="Times New Roman"/>
        </w:rPr>
      </w:pPr>
      <w:r>
        <w:t xml:space="preserve">В данном разделе </w:t>
      </w:r>
      <w:r w:rsidR="00E178A3">
        <w:t xml:space="preserve">будут </w:t>
      </w:r>
      <w:r>
        <w:t>рассмотр</w:t>
      </w:r>
      <w:r w:rsidR="00E178A3">
        <w:t>ены</w:t>
      </w:r>
      <w:r>
        <w:t xml:space="preserve"> примеры работы программы, произведе</w:t>
      </w:r>
      <w:r w:rsidR="00E178A3">
        <w:t>но</w:t>
      </w:r>
      <w:r>
        <w:t xml:space="preserve"> тестирование</w:t>
      </w:r>
      <w:r w:rsidR="00362F97">
        <w:t xml:space="preserve"> и контроль выполнения</w:t>
      </w:r>
      <w:r>
        <w:t>, выполн</w:t>
      </w:r>
      <w:r w:rsidR="00E178A3">
        <w:t>ены</w:t>
      </w:r>
      <w:r>
        <w:t xml:space="preserve"> замер</w:t>
      </w:r>
      <w:r w:rsidR="00480C76">
        <w:t>ы</w:t>
      </w:r>
      <w:r>
        <w:t xml:space="preserve"> времени, а также выполн</w:t>
      </w:r>
      <w:r w:rsidR="00E178A3">
        <w:t>ен</w:t>
      </w:r>
      <w:r>
        <w:t xml:space="preserve"> анализ полученных данных.</w:t>
      </w:r>
    </w:p>
    <w:p w14:paraId="3BC5F8CD" w14:textId="77777777" w:rsidR="00772454" w:rsidRDefault="00772454" w:rsidP="00772454">
      <w:pPr>
        <w:pStyle w:val="2"/>
      </w:pPr>
      <w:bookmarkStart w:id="19" w:name="_Toc57914591"/>
      <w:r>
        <w:t>4.1</w:t>
      </w:r>
      <w:r w:rsidR="00377A54">
        <w:t>.</w:t>
      </w:r>
      <w:r>
        <w:t xml:space="preserve"> Примеры работы программы</w:t>
      </w:r>
      <w:bookmarkEnd w:id="19"/>
    </w:p>
    <w:p w14:paraId="308D56CC" w14:textId="051AAC80" w:rsidR="00772454" w:rsidRDefault="00B85DBF" w:rsidP="6CE6AB75">
      <w:pPr>
        <w:rPr>
          <w:noProof/>
        </w:rPr>
      </w:pPr>
      <w:r>
        <w:rPr>
          <w:noProof/>
        </w:rPr>
        <w:t>Результат работы программы представлен на</w:t>
      </w:r>
      <w:r w:rsidR="6CE6AB75" w:rsidRPr="6CE6AB75">
        <w:rPr>
          <w:noProof/>
        </w:rPr>
        <w:t xml:space="preserve"> рисунке </w:t>
      </w:r>
      <w:r w:rsidR="00A06BF4">
        <w:rPr>
          <w:noProof/>
        </w:rPr>
        <w:t>4.1</w:t>
      </w:r>
      <w:r w:rsidR="6CE6AB75" w:rsidRPr="6CE6AB75">
        <w:rPr>
          <w:noProof/>
        </w:rPr>
        <w:t>.</w:t>
      </w:r>
    </w:p>
    <w:p w14:paraId="572C22ED" w14:textId="54185381" w:rsidR="008A4AC8" w:rsidRDefault="0011791B" w:rsidP="007101CB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485660" wp14:editId="3E170E29">
            <wp:extent cx="1966306" cy="6575728"/>
            <wp:effectExtent l="0" t="0" r="0" b="0"/>
            <wp:docPr id="3" name="Рисунок 3" descr="Изображение выглядит как текст, внешний, закрыть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от 2020-12-04 12-47-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91" cy="65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5D71" w14:textId="158712B7" w:rsidR="00727473" w:rsidRPr="00727473" w:rsidRDefault="6CE6AB75" w:rsidP="0011791B">
      <w:pPr>
        <w:ind w:firstLine="0"/>
        <w:jc w:val="center"/>
        <w:rPr>
          <w:rFonts w:cs="Times New Roman"/>
        </w:rPr>
      </w:pPr>
      <w:r w:rsidRPr="00727473">
        <w:rPr>
          <w:rFonts w:cs="Times New Roman"/>
        </w:rPr>
        <w:t xml:space="preserve">Рисунок </w:t>
      </w:r>
      <w:r w:rsidR="00980F18">
        <w:rPr>
          <w:rFonts w:cs="Times New Roman"/>
        </w:rPr>
        <w:t>4.1</w:t>
      </w:r>
      <w:r w:rsidRPr="00727473">
        <w:rPr>
          <w:rFonts w:cs="Times New Roman"/>
        </w:rPr>
        <w:t xml:space="preserve">. </w:t>
      </w:r>
      <w:r w:rsidR="00980F18">
        <w:rPr>
          <w:rFonts w:cs="Times New Roman"/>
        </w:rPr>
        <w:t>Результат работы</w:t>
      </w:r>
      <w:r w:rsidRPr="00727473">
        <w:rPr>
          <w:rFonts w:cs="Times New Roman"/>
        </w:rPr>
        <w:t xml:space="preserve"> программ</w:t>
      </w:r>
      <w:r w:rsidR="00980F18">
        <w:rPr>
          <w:rFonts w:cs="Times New Roman"/>
        </w:rPr>
        <w:t>ы</w:t>
      </w:r>
      <w:r w:rsidRPr="00727473">
        <w:rPr>
          <w:rFonts w:cs="Times New Roman"/>
        </w:rPr>
        <w:t>.</w:t>
      </w:r>
    </w:p>
    <w:p w14:paraId="365D69EC" w14:textId="68585331" w:rsidR="00CA548F" w:rsidRDefault="00481C4B" w:rsidP="00CA548F">
      <w:pPr>
        <w:pStyle w:val="2"/>
      </w:pPr>
      <w:bookmarkStart w:id="20" w:name="_Toc57914592"/>
      <w:r>
        <w:lastRenderedPageBreak/>
        <w:t>4</w:t>
      </w:r>
      <w:r w:rsidR="00CA548F">
        <w:t>.</w:t>
      </w:r>
      <w:r>
        <w:t>2</w:t>
      </w:r>
      <w:r w:rsidR="00CA548F">
        <w:t>. Технические характеристики устройства.</w:t>
      </w:r>
      <w:bookmarkEnd w:id="20"/>
    </w:p>
    <w:p w14:paraId="38B5559B" w14:textId="1EB43796" w:rsidR="00CA548F" w:rsidRDefault="00CA548F" w:rsidP="00CA548F">
      <w:r>
        <w:t xml:space="preserve">Операционная система </w:t>
      </w:r>
      <w:r w:rsidR="002C68E7">
        <w:t>–</w:t>
      </w:r>
      <w:r>
        <w:t xml:space="preserve"> LinuxMint 64-bit;</w:t>
      </w:r>
    </w:p>
    <w:p w14:paraId="1FA1F11B" w14:textId="6031CA3B" w:rsidR="00CA548F" w:rsidRDefault="00CA548F" w:rsidP="00CA548F">
      <w:r>
        <w:t xml:space="preserve">Память </w:t>
      </w:r>
      <w:r w:rsidR="002C68E7">
        <w:t>–</w:t>
      </w:r>
      <w:r>
        <w:t xml:space="preserve"> 8 ГБ;</w:t>
      </w:r>
    </w:p>
    <w:p w14:paraId="22AB4B76" w14:textId="6CDFE214" w:rsidR="00CA548F" w:rsidRPr="00200ABB" w:rsidRDefault="00CA548F" w:rsidP="00CA548F">
      <w:r>
        <w:t>Процессор</w:t>
      </w:r>
      <w:r w:rsidRPr="00200ABB">
        <w:t xml:space="preserve"> </w:t>
      </w:r>
      <w:r w:rsidR="002C68E7">
        <w:t>–</w:t>
      </w:r>
      <w:r w:rsidRPr="00200ABB">
        <w:t xml:space="preserve"> </w:t>
      </w:r>
      <w:r w:rsidRPr="00E940F3">
        <w:rPr>
          <w:lang w:val="en-US"/>
        </w:rPr>
        <w:t>Intel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Core</w:t>
      </w:r>
      <w:r w:rsidR="002C68E7">
        <w:t>™</w:t>
      </w:r>
      <w:r w:rsidRPr="00200ABB">
        <w:t xml:space="preserve"> </w:t>
      </w:r>
      <w:r w:rsidRPr="00E940F3">
        <w:rPr>
          <w:lang w:val="en-US"/>
        </w:rPr>
        <w:t>i</w:t>
      </w:r>
      <w:r w:rsidRPr="00200ABB">
        <w:t>3-7100</w:t>
      </w:r>
      <w:r w:rsidRPr="00E940F3">
        <w:rPr>
          <w:lang w:val="en-US"/>
        </w:rPr>
        <w:t>U</w:t>
      </w:r>
      <w:r w:rsidRPr="00200ABB">
        <w:t xml:space="preserve"> </w:t>
      </w:r>
      <w:r w:rsidRPr="00E940F3">
        <w:rPr>
          <w:lang w:val="en-US"/>
        </w:rPr>
        <w:t>CPU</w:t>
      </w:r>
      <w:r w:rsidRPr="00200ABB">
        <w:t xml:space="preserve"> @ 2.40 </w:t>
      </w:r>
      <w:r>
        <w:t>ГГц</w:t>
      </w:r>
      <w:r w:rsidRPr="00200ABB">
        <w:t>;</w:t>
      </w:r>
    </w:p>
    <w:p w14:paraId="207ABF9E" w14:textId="2EB95866" w:rsidR="00CA548F" w:rsidRDefault="00CA548F" w:rsidP="00CA548F">
      <w:pPr>
        <w:sectPr w:rsidR="00CA548F" w:rsidSect="004127AE">
          <w:footerReference w:type="default" r:id="rId14"/>
          <w:type w:val="continuous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t xml:space="preserve">Логических процессов </w:t>
      </w:r>
      <w:r w:rsidR="002C68E7">
        <w:t>–</w:t>
      </w:r>
      <w:r>
        <w:t xml:space="preserve"> 4.</w:t>
      </w:r>
    </w:p>
    <w:p w14:paraId="797E50C6" w14:textId="77777777" w:rsidR="00072EBE" w:rsidRDefault="00072EBE" w:rsidP="00CA548F">
      <w:pPr>
        <w:ind w:firstLine="0"/>
        <w:rPr>
          <w:rFonts w:cs="Times New Roman"/>
          <w:szCs w:val="24"/>
        </w:rPr>
      </w:pPr>
    </w:p>
    <w:p w14:paraId="0679FD4C" w14:textId="23DC3495" w:rsidR="6CE6AB75" w:rsidRDefault="6CE6AB75" w:rsidP="6CE6AB75">
      <w:pPr>
        <w:pStyle w:val="2"/>
      </w:pPr>
      <w:bookmarkStart w:id="21" w:name="_Toc57914593"/>
      <w:r>
        <w:t>4.</w:t>
      </w:r>
      <w:r w:rsidR="003A5AB5">
        <w:t>3</w:t>
      </w:r>
      <w:r>
        <w:t xml:space="preserve">. </w:t>
      </w:r>
      <w:r w:rsidR="002D2F06">
        <w:t>Анализ полученных данных</w:t>
      </w:r>
      <w:bookmarkEnd w:id="21"/>
    </w:p>
    <w:p w14:paraId="4AAF5AD2" w14:textId="77777777" w:rsidR="00743CF6" w:rsidRDefault="007101CB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Рассмотрим работу программы для случая 4 объектов. </w:t>
      </w:r>
    </w:p>
    <w:p w14:paraId="2E7B4D9F" w14:textId="14AA5A4B" w:rsidR="00415774" w:rsidRDefault="007101CB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Изначально все четыре объекта расположены в очереди первой линии. Затем первый объект попадает на линию, обрабатывается. и после обработки попадает в очередь второй линии. Далее первый объект обрабатывается на второй линии и попадает в очередь третьей линии. Однако затем управление передается снова на первую линию, где обрабатывается второй объект.</w:t>
      </w:r>
      <w:r w:rsidR="00743CF6">
        <w:rPr>
          <w:rFonts w:cs="Times New Roman"/>
          <w:szCs w:val="24"/>
        </w:rPr>
        <w:t xml:space="preserve"> И только после этого первый объект завершает обработку, попадая на третью линию, откуда затем размещается в пуле обработанных объектов.</w:t>
      </w:r>
    </w:p>
    <w:p w14:paraId="6656B647" w14:textId="511AC38F" w:rsidR="000730F5" w:rsidRDefault="000730F5" w:rsidP="00D560C7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Стоит отметить, что порядок обработанных данных не был изменен, и порядок обработки на линиях не был нарушен.</w:t>
      </w:r>
    </w:p>
    <w:p w14:paraId="576BBB10" w14:textId="77777777" w:rsidR="00D32155" w:rsidRDefault="00D32155" w:rsidP="00D560C7">
      <w:pPr>
        <w:ind w:firstLine="708"/>
        <w:rPr>
          <w:rFonts w:cs="Times New Roman"/>
          <w:szCs w:val="24"/>
        </w:rPr>
      </w:pPr>
    </w:p>
    <w:p w14:paraId="37F48824" w14:textId="3013AC46" w:rsidR="00425DA3" w:rsidRDefault="00A2713C" w:rsidP="004F7D01">
      <w:pPr>
        <w:pStyle w:val="2"/>
      </w:pPr>
      <w:bookmarkStart w:id="22" w:name="_Toc57914594"/>
      <w:r>
        <w:t>4.</w:t>
      </w:r>
      <w:r w:rsidR="003A5AB5">
        <w:t>4</w:t>
      </w:r>
      <w:r>
        <w:t>. Вывод</w:t>
      </w:r>
      <w:bookmarkEnd w:id="22"/>
    </w:p>
    <w:p w14:paraId="5307C916" w14:textId="1B221F22" w:rsidR="00DE4758" w:rsidRDefault="00DE4758" w:rsidP="00DE4758">
      <w:pPr>
        <w:rPr>
          <w:rFonts w:cs="Times New Roman"/>
        </w:rPr>
      </w:pPr>
      <w:r>
        <w:t>В данном разделе были рассмотрены примеры работы программы, произведено тестирование и контроль выполнения, выполнены замеры времени, а также выполнен анализ полученных данных.</w:t>
      </w:r>
    </w:p>
    <w:p w14:paraId="683BA3CC" w14:textId="77777777" w:rsidR="00DE4758" w:rsidRDefault="00DE4758" w:rsidP="004F7D01"/>
    <w:p w14:paraId="36845B15" w14:textId="0EA701E2" w:rsidR="004F7D01" w:rsidRDefault="004F7D01">
      <w:pPr>
        <w:spacing w:after="160" w:line="259" w:lineRule="auto"/>
        <w:ind w:firstLine="0"/>
        <w:jc w:val="left"/>
      </w:pPr>
      <w:r>
        <w:br w:type="page"/>
      </w:r>
    </w:p>
    <w:p w14:paraId="64C39EBB" w14:textId="4B4883C9" w:rsidR="00696547" w:rsidRDefault="00EF1BAA" w:rsidP="00B10577">
      <w:pPr>
        <w:pStyle w:val="1"/>
      </w:pPr>
      <w:bookmarkStart w:id="23" w:name="_Toc57914595"/>
      <w:r>
        <w:lastRenderedPageBreak/>
        <w:t>Заключение</w:t>
      </w:r>
      <w:bookmarkEnd w:id="23"/>
    </w:p>
    <w:p w14:paraId="2137453F" w14:textId="18336A9C" w:rsidR="00B333F9" w:rsidRDefault="00DB4A0B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 работы достигнута, все поставленные задачи выполнены: был </w:t>
      </w:r>
      <w:r w:rsidR="00B10577">
        <w:rPr>
          <w:rFonts w:cs="Times New Roman"/>
          <w:szCs w:val="24"/>
        </w:rPr>
        <w:t>разработа</w:t>
      </w:r>
      <w:r>
        <w:rPr>
          <w:rFonts w:cs="Times New Roman"/>
          <w:szCs w:val="24"/>
        </w:rPr>
        <w:t>н</w:t>
      </w:r>
      <w:r w:rsidR="00B10577">
        <w:rPr>
          <w:rFonts w:cs="Times New Roman"/>
          <w:szCs w:val="24"/>
        </w:rPr>
        <w:t xml:space="preserve"> и реализова</w:t>
      </w:r>
      <w:r>
        <w:rPr>
          <w:rFonts w:cs="Times New Roman"/>
          <w:szCs w:val="24"/>
        </w:rPr>
        <w:t>н</w:t>
      </w:r>
      <w:r w:rsidR="00B10577">
        <w:rPr>
          <w:rFonts w:cs="Times New Roman"/>
          <w:szCs w:val="24"/>
        </w:rPr>
        <w:t xml:space="preserve"> алгоритм</w:t>
      </w:r>
      <w:r>
        <w:rPr>
          <w:rFonts w:cs="Times New Roman"/>
          <w:szCs w:val="24"/>
        </w:rPr>
        <w:t xml:space="preserve"> </w:t>
      </w:r>
      <w:r w:rsidR="001D2F86" w:rsidRPr="001D2F86">
        <w:rPr>
          <w:rFonts w:cs="Times New Roman"/>
          <w:szCs w:val="24"/>
        </w:rPr>
        <w:t>конвейер</w:t>
      </w:r>
      <w:r w:rsidR="001D2F86">
        <w:rPr>
          <w:rFonts w:cs="Times New Roman"/>
          <w:szCs w:val="24"/>
        </w:rPr>
        <w:t>ной обработки</w:t>
      </w:r>
      <w:r w:rsidR="001D2F86" w:rsidRPr="001D2F86">
        <w:rPr>
          <w:rFonts w:cs="Times New Roman"/>
          <w:szCs w:val="24"/>
        </w:rPr>
        <w:t xml:space="preserve"> с использованием параллельных вычислений</w:t>
      </w:r>
      <w:r w:rsidR="00B10577">
        <w:rPr>
          <w:rFonts w:cs="Times New Roman"/>
          <w:szCs w:val="24"/>
        </w:rPr>
        <w:t>, а также прове</w:t>
      </w:r>
      <w:r>
        <w:rPr>
          <w:rFonts w:cs="Times New Roman"/>
          <w:szCs w:val="24"/>
        </w:rPr>
        <w:t>ден</w:t>
      </w:r>
      <w:r w:rsidR="00C9123C">
        <w:rPr>
          <w:rFonts w:cs="Times New Roman"/>
          <w:szCs w:val="24"/>
        </w:rPr>
        <w:t>о тестирование и</w:t>
      </w:r>
      <w:r w:rsidR="00B10577">
        <w:rPr>
          <w:rFonts w:cs="Times New Roman"/>
          <w:szCs w:val="24"/>
        </w:rPr>
        <w:t xml:space="preserve"> анализ </w:t>
      </w:r>
      <w:r w:rsidR="001D2F86">
        <w:rPr>
          <w:rFonts w:cs="Times New Roman"/>
          <w:szCs w:val="24"/>
        </w:rPr>
        <w:t>его</w:t>
      </w:r>
      <w:r w:rsidR="0091647C">
        <w:rPr>
          <w:rFonts w:cs="Times New Roman"/>
          <w:szCs w:val="24"/>
        </w:rPr>
        <w:t xml:space="preserve"> работы</w:t>
      </w:r>
      <w:r w:rsidR="00B10577">
        <w:rPr>
          <w:rFonts w:cs="Times New Roman"/>
          <w:szCs w:val="24"/>
        </w:rPr>
        <w:t>.</w:t>
      </w:r>
    </w:p>
    <w:p w14:paraId="4B6582AD" w14:textId="77777777" w:rsidR="00904685" w:rsidRDefault="00904685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Была продемонстрирована распараллеленная обработка задач конвейера: сначала первый объект обрабатывается на первой, второй линиях, затем второй объект обрабатывается на первой, и только после этого первый объект попадает на третью линию. </w:t>
      </w:r>
    </w:p>
    <w:p w14:paraId="078DA74F" w14:textId="71BF7089" w:rsidR="00904685" w:rsidRDefault="00904685" w:rsidP="00B10577">
      <w:pPr>
        <w:rPr>
          <w:rFonts w:cs="Times New Roman"/>
          <w:szCs w:val="24"/>
        </w:rPr>
      </w:pPr>
      <w:r>
        <w:rPr>
          <w:rFonts w:cs="Times New Roman"/>
          <w:szCs w:val="24"/>
        </w:rPr>
        <w:t>Несомненно, такая реализация задач дает выигрыш по времени, параллельная конвейерная система работает быстрее примерно в 1.5 раза линейной реализации.</w:t>
      </w:r>
    </w:p>
    <w:p w14:paraId="6FFBD3EC" w14:textId="53E4FAC8" w:rsidR="004078D6" w:rsidRDefault="004078D6" w:rsidP="00457F6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132406" w14:textId="77777777" w:rsidR="00B10577" w:rsidRPr="00FA4E52" w:rsidRDefault="004078D6" w:rsidP="00FA2757">
      <w:pPr>
        <w:pStyle w:val="2"/>
        <w:rPr>
          <w:sz w:val="32"/>
          <w:szCs w:val="32"/>
        </w:rPr>
      </w:pPr>
      <w:bookmarkStart w:id="24" w:name="_Toc57914596"/>
      <w:r w:rsidRPr="00FA4E52">
        <w:rPr>
          <w:sz w:val="32"/>
          <w:szCs w:val="32"/>
        </w:rPr>
        <w:lastRenderedPageBreak/>
        <w:t>Список литературы</w:t>
      </w:r>
      <w:bookmarkEnd w:id="24"/>
    </w:p>
    <w:p w14:paraId="0389A5C0" w14:textId="05A44FB4" w:rsidR="00A60D34" w:rsidRDefault="00A60D34" w:rsidP="00A60D34">
      <w:pPr>
        <w:pStyle w:val="a4"/>
        <w:numPr>
          <w:ilvl w:val="0"/>
          <w:numId w:val="12"/>
        </w:numPr>
        <w:jc w:val="left"/>
      </w:pPr>
      <w:r>
        <w:t>Конвейерная обработка данных.</w:t>
      </w:r>
      <w:r w:rsidRPr="00A60D34">
        <w:t xml:space="preserve"> </w:t>
      </w:r>
      <w:r>
        <w:t>–</w:t>
      </w:r>
      <w:r w:rsidRPr="00A60D34">
        <w:t xml:space="preserve"> </w:t>
      </w:r>
      <w:r>
        <w:rPr>
          <w:lang w:val="en-US"/>
        </w:rPr>
        <w:t>URL</w:t>
      </w:r>
      <w:r w:rsidRPr="00A60D34">
        <w:t xml:space="preserve">: </w:t>
      </w:r>
      <w:hyperlink r:id="rId15" w:history="1">
        <w:r w:rsidRPr="00A60D34">
          <w:rPr>
            <w:rStyle w:val="af"/>
            <w:color w:val="auto"/>
            <w:u w:val="none"/>
          </w:rPr>
          <w:t>https://studref.com/636041/ekonomika/konveyernaya_obrabotka_dannyh</w:t>
        </w:r>
      </w:hyperlink>
      <w:r w:rsidR="007E14DC" w:rsidRPr="007E14DC">
        <w:t xml:space="preserve"> (</w:t>
      </w:r>
      <w:r w:rsidR="007E14DC">
        <w:t>дата обращения: 01.12.2020</w:t>
      </w:r>
      <w:r w:rsidR="007E14DC" w:rsidRPr="007E14DC">
        <w:t>)</w:t>
      </w:r>
      <w:r w:rsidR="007E14DC">
        <w:t>. Текст: электронный.</w:t>
      </w:r>
    </w:p>
    <w:p w14:paraId="1778C31B" w14:textId="2D58F805" w:rsidR="00787D89" w:rsidRPr="00787D89" w:rsidRDefault="00787D89" w:rsidP="00787D89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787D89">
        <w:rPr>
          <w:rFonts w:cs="Times New Roman"/>
          <w:szCs w:val="24"/>
        </w:rPr>
        <w:t>Воеводин В. В., Воеводин Вл. В. Параллельные вычисления. — СПб: БХВ-Петербург, 2002. — 608 с. — ISBN 5-94157-160-7.</w:t>
      </w:r>
    </w:p>
    <w:p w14:paraId="26A9B5B5" w14:textId="78F055AF" w:rsidR="002C5D17" w:rsidRPr="000E2F2F" w:rsidRDefault="00C92B52" w:rsidP="000E2F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Техническая документация.-</w:t>
      </w:r>
      <w:r>
        <w:rPr>
          <w:rFonts w:cs="Times New Roman"/>
          <w:szCs w:val="24"/>
          <w:lang w:val="en-US"/>
        </w:rPr>
        <w:t>URL</w:t>
      </w:r>
      <w:r w:rsidRPr="00C92B52">
        <w:rPr>
          <w:rFonts w:cs="Times New Roman"/>
          <w:szCs w:val="24"/>
        </w:rPr>
        <w:t>:</w:t>
      </w:r>
      <w:r w:rsidRPr="00C92B52">
        <w:t xml:space="preserve"> </w:t>
      </w:r>
      <w:hyperlink r:id="rId16" w:history="1"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https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://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docs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microsoft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.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com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cpp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runtime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library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reference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/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clock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?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view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=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  <w:lang w:val="en-US"/>
          </w:rPr>
          <w:t>vs</w:t>
        </w:r>
        <w:r w:rsidR="00B6006D" w:rsidRPr="00B6006D">
          <w:rPr>
            <w:rStyle w:val="af"/>
            <w:rFonts w:cs="Times New Roman"/>
            <w:color w:val="auto"/>
            <w:szCs w:val="24"/>
            <w:u w:val="none"/>
          </w:rPr>
          <w:t>-2019</w:t>
        </w:r>
      </w:hyperlink>
      <w:r w:rsidRPr="000E2F2F">
        <w:rPr>
          <w:rFonts w:cs="Times New Roman"/>
          <w:color w:val="4472C4" w:themeColor="accent1"/>
          <w:szCs w:val="24"/>
        </w:rPr>
        <w:t xml:space="preserve"> </w:t>
      </w:r>
      <w:r w:rsidRPr="000E2F2F">
        <w:rPr>
          <w:rFonts w:cs="Times New Roman"/>
          <w:szCs w:val="24"/>
        </w:rPr>
        <w:t>(дата обращения: 20.09.2020). Текст: электронный.</w:t>
      </w:r>
    </w:p>
    <w:sectPr w:rsidR="002C5D17" w:rsidRPr="000E2F2F" w:rsidSect="004127AE">
      <w:type w:val="continuous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AB27" w14:textId="77777777" w:rsidR="00C12E22" w:rsidRDefault="00C12E22" w:rsidP="008A3016">
      <w:pPr>
        <w:spacing w:after="0" w:line="240" w:lineRule="auto"/>
      </w:pPr>
      <w:r>
        <w:separator/>
      </w:r>
    </w:p>
  </w:endnote>
  <w:endnote w:type="continuationSeparator" w:id="0">
    <w:p w14:paraId="293AC1EE" w14:textId="77777777" w:rsidR="00C12E22" w:rsidRDefault="00C12E22" w:rsidP="008A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584204"/>
      <w:docPartObj>
        <w:docPartGallery w:val="Page Numbers (Bottom of Page)"/>
        <w:docPartUnique/>
      </w:docPartObj>
    </w:sdtPr>
    <w:sdtEndPr/>
    <w:sdtContent>
      <w:p w14:paraId="0EB546F9" w14:textId="77777777" w:rsidR="00FB26C5" w:rsidRDefault="00FB26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E7B2" w14:textId="77777777" w:rsidR="00FB26C5" w:rsidRDefault="00FB26C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1202477"/>
      <w:docPartObj>
        <w:docPartGallery w:val="Page Numbers (Bottom of Page)"/>
        <w:docPartUnique/>
      </w:docPartObj>
    </w:sdtPr>
    <w:sdtEndPr/>
    <w:sdtContent>
      <w:p w14:paraId="0BFC83D5" w14:textId="77777777" w:rsidR="00FB26C5" w:rsidRDefault="00FB26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2CEF" w14:textId="77777777" w:rsidR="00FB26C5" w:rsidRDefault="00FB26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EA51F" w14:textId="77777777" w:rsidR="00C12E22" w:rsidRDefault="00C12E22" w:rsidP="008A3016">
      <w:pPr>
        <w:spacing w:after="0" w:line="240" w:lineRule="auto"/>
      </w:pPr>
      <w:r>
        <w:separator/>
      </w:r>
    </w:p>
  </w:footnote>
  <w:footnote w:type="continuationSeparator" w:id="0">
    <w:p w14:paraId="2408D6EA" w14:textId="77777777" w:rsidR="00C12E22" w:rsidRDefault="00C12E22" w:rsidP="008A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429F"/>
    <w:multiLevelType w:val="hybridMultilevel"/>
    <w:tmpl w:val="A6DC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58"/>
    <w:multiLevelType w:val="hybridMultilevel"/>
    <w:tmpl w:val="08503F06"/>
    <w:lvl w:ilvl="0" w:tplc="13502AF2">
      <w:start w:val="1"/>
      <w:numFmt w:val="decimal"/>
      <w:lvlText w:val="%1."/>
      <w:lvlJc w:val="left"/>
      <w:pPr>
        <w:ind w:left="720" w:hanging="360"/>
      </w:pPr>
    </w:lvl>
    <w:lvl w:ilvl="1" w:tplc="D1BE2710">
      <w:start w:val="1"/>
      <w:numFmt w:val="lowerLetter"/>
      <w:lvlText w:val="%2."/>
      <w:lvlJc w:val="left"/>
      <w:pPr>
        <w:ind w:left="1440" w:hanging="360"/>
      </w:pPr>
    </w:lvl>
    <w:lvl w:ilvl="2" w:tplc="00062424">
      <w:start w:val="1"/>
      <w:numFmt w:val="lowerRoman"/>
      <w:lvlText w:val="%3."/>
      <w:lvlJc w:val="right"/>
      <w:pPr>
        <w:ind w:left="2160" w:hanging="180"/>
      </w:pPr>
    </w:lvl>
    <w:lvl w:ilvl="3" w:tplc="CEA646D2">
      <w:start w:val="1"/>
      <w:numFmt w:val="decimal"/>
      <w:lvlText w:val="%4."/>
      <w:lvlJc w:val="left"/>
      <w:pPr>
        <w:ind w:left="2880" w:hanging="360"/>
      </w:pPr>
    </w:lvl>
    <w:lvl w:ilvl="4" w:tplc="6EC4BB86">
      <w:start w:val="1"/>
      <w:numFmt w:val="lowerLetter"/>
      <w:lvlText w:val="%5."/>
      <w:lvlJc w:val="left"/>
      <w:pPr>
        <w:ind w:left="3600" w:hanging="360"/>
      </w:pPr>
    </w:lvl>
    <w:lvl w:ilvl="5" w:tplc="9A52D94C">
      <w:start w:val="1"/>
      <w:numFmt w:val="lowerRoman"/>
      <w:lvlText w:val="%6."/>
      <w:lvlJc w:val="right"/>
      <w:pPr>
        <w:ind w:left="4320" w:hanging="180"/>
      </w:pPr>
    </w:lvl>
    <w:lvl w:ilvl="6" w:tplc="E4A89214">
      <w:start w:val="1"/>
      <w:numFmt w:val="decimal"/>
      <w:lvlText w:val="%7."/>
      <w:lvlJc w:val="left"/>
      <w:pPr>
        <w:ind w:left="5040" w:hanging="360"/>
      </w:pPr>
    </w:lvl>
    <w:lvl w:ilvl="7" w:tplc="A642B3CC">
      <w:start w:val="1"/>
      <w:numFmt w:val="lowerLetter"/>
      <w:lvlText w:val="%8."/>
      <w:lvlJc w:val="left"/>
      <w:pPr>
        <w:ind w:left="5760" w:hanging="360"/>
      </w:pPr>
    </w:lvl>
    <w:lvl w:ilvl="8" w:tplc="1FDA50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A00E1"/>
    <w:multiLevelType w:val="hybridMultilevel"/>
    <w:tmpl w:val="B1F6A5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80C3A"/>
    <w:multiLevelType w:val="hybridMultilevel"/>
    <w:tmpl w:val="7C147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362CE7"/>
    <w:multiLevelType w:val="multilevel"/>
    <w:tmpl w:val="6B18F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58C3"/>
    <w:multiLevelType w:val="hybridMultilevel"/>
    <w:tmpl w:val="5EF8D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ABD"/>
    <w:multiLevelType w:val="hybridMultilevel"/>
    <w:tmpl w:val="E5AC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64259"/>
    <w:multiLevelType w:val="hybridMultilevel"/>
    <w:tmpl w:val="30465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6B38C5"/>
    <w:multiLevelType w:val="hybridMultilevel"/>
    <w:tmpl w:val="4386EB74"/>
    <w:lvl w:ilvl="0" w:tplc="811698B6">
      <w:start w:val="1"/>
      <w:numFmt w:val="decimal"/>
      <w:lvlText w:val="%1."/>
      <w:lvlJc w:val="left"/>
      <w:pPr>
        <w:ind w:left="720" w:hanging="360"/>
      </w:pPr>
    </w:lvl>
    <w:lvl w:ilvl="1" w:tplc="1C36CAE0">
      <w:start w:val="1"/>
      <w:numFmt w:val="lowerLetter"/>
      <w:lvlText w:val="%2."/>
      <w:lvlJc w:val="left"/>
      <w:pPr>
        <w:ind w:left="1440" w:hanging="360"/>
      </w:pPr>
    </w:lvl>
    <w:lvl w:ilvl="2" w:tplc="AB02DFEE">
      <w:start w:val="1"/>
      <w:numFmt w:val="lowerRoman"/>
      <w:lvlText w:val="%3."/>
      <w:lvlJc w:val="right"/>
      <w:pPr>
        <w:ind w:left="2160" w:hanging="180"/>
      </w:pPr>
    </w:lvl>
    <w:lvl w:ilvl="3" w:tplc="5D6C4FB0">
      <w:start w:val="1"/>
      <w:numFmt w:val="decimal"/>
      <w:lvlText w:val="%4."/>
      <w:lvlJc w:val="left"/>
      <w:pPr>
        <w:ind w:left="2880" w:hanging="360"/>
      </w:pPr>
    </w:lvl>
    <w:lvl w:ilvl="4" w:tplc="8F18FC56">
      <w:start w:val="1"/>
      <w:numFmt w:val="lowerLetter"/>
      <w:lvlText w:val="%5."/>
      <w:lvlJc w:val="left"/>
      <w:pPr>
        <w:ind w:left="3600" w:hanging="360"/>
      </w:pPr>
    </w:lvl>
    <w:lvl w:ilvl="5" w:tplc="38C06E14">
      <w:start w:val="1"/>
      <w:numFmt w:val="lowerRoman"/>
      <w:lvlText w:val="%6."/>
      <w:lvlJc w:val="right"/>
      <w:pPr>
        <w:ind w:left="4320" w:hanging="180"/>
      </w:pPr>
    </w:lvl>
    <w:lvl w:ilvl="6" w:tplc="907E9B66">
      <w:start w:val="1"/>
      <w:numFmt w:val="decimal"/>
      <w:lvlText w:val="%7."/>
      <w:lvlJc w:val="left"/>
      <w:pPr>
        <w:ind w:left="5040" w:hanging="360"/>
      </w:pPr>
    </w:lvl>
    <w:lvl w:ilvl="7" w:tplc="3188994E">
      <w:start w:val="1"/>
      <w:numFmt w:val="lowerLetter"/>
      <w:lvlText w:val="%8."/>
      <w:lvlJc w:val="left"/>
      <w:pPr>
        <w:ind w:left="5760" w:hanging="360"/>
      </w:pPr>
    </w:lvl>
    <w:lvl w:ilvl="8" w:tplc="AC828BE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B1DB8"/>
    <w:multiLevelType w:val="hybridMultilevel"/>
    <w:tmpl w:val="888E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12CB4"/>
    <w:multiLevelType w:val="hybridMultilevel"/>
    <w:tmpl w:val="2206A196"/>
    <w:lvl w:ilvl="0" w:tplc="7316B13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76601"/>
    <w:multiLevelType w:val="hybridMultilevel"/>
    <w:tmpl w:val="E076B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A5D2E"/>
    <w:multiLevelType w:val="hybridMultilevel"/>
    <w:tmpl w:val="0BBEEBB6"/>
    <w:lvl w:ilvl="0" w:tplc="3BA0C944">
      <w:start w:val="1"/>
      <w:numFmt w:val="decimal"/>
      <w:lvlText w:val="%1."/>
      <w:lvlJc w:val="left"/>
      <w:pPr>
        <w:ind w:left="720" w:hanging="360"/>
      </w:pPr>
    </w:lvl>
    <w:lvl w:ilvl="1" w:tplc="C2E41A10">
      <w:start w:val="1"/>
      <w:numFmt w:val="lowerLetter"/>
      <w:lvlText w:val="%2."/>
      <w:lvlJc w:val="left"/>
      <w:pPr>
        <w:ind w:left="1440" w:hanging="360"/>
      </w:pPr>
    </w:lvl>
    <w:lvl w:ilvl="2" w:tplc="52CA827E">
      <w:start w:val="1"/>
      <w:numFmt w:val="lowerRoman"/>
      <w:lvlText w:val="%3."/>
      <w:lvlJc w:val="right"/>
      <w:pPr>
        <w:ind w:left="2160" w:hanging="180"/>
      </w:pPr>
    </w:lvl>
    <w:lvl w:ilvl="3" w:tplc="9DE01220">
      <w:start w:val="1"/>
      <w:numFmt w:val="decimal"/>
      <w:lvlText w:val="%4."/>
      <w:lvlJc w:val="left"/>
      <w:pPr>
        <w:ind w:left="2880" w:hanging="360"/>
      </w:pPr>
    </w:lvl>
    <w:lvl w:ilvl="4" w:tplc="B44670AC">
      <w:start w:val="1"/>
      <w:numFmt w:val="lowerLetter"/>
      <w:lvlText w:val="%5."/>
      <w:lvlJc w:val="left"/>
      <w:pPr>
        <w:ind w:left="3600" w:hanging="360"/>
      </w:pPr>
    </w:lvl>
    <w:lvl w:ilvl="5" w:tplc="119CE8E0">
      <w:start w:val="1"/>
      <w:numFmt w:val="lowerRoman"/>
      <w:lvlText w:val="%6."/>
      <w:lvlJc w:val="right"/>
      <w:pPr>
        <w:ind w:left="4320" w:hanging="180"/>
      </w:pPr>
    </w:lvl>
    <w:lvl w:ilvl="6" w:tplc="73CCE3EC">
      <w:start w:val="1"/>
      <w:numFmt w:val="decimal"/>
      <w:lvlText w:val="%7."/>
      <w:lvlJc w:val="left"/>
      <w:pPr>
        <w:ind w:left="5040" w:hanging="360"/>
      </w:pPr>
    </w:lvl>
    <w:lvl w:ilvl="7" w:tplc="70A0483C">
      <w:start w:val="1"/>
      <w:numFmt w:val="lowerLetter"/>
      <w:lvlText w:val="%8."/>
      <w:lvlJc w:val="left"/>
      <w:pPr>
        <w:ind w:left="5760" w:hanging="360"/>
      </w:pPr>
    </w:lvl>
    <w:lvl w:ilvl="8" w:tplc="A1607F6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04900"/>
    <w:multiLevelType w:val="hybridMultilevel"/>
    <w:tmpl w:val="7A78B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56106"/>
    <w:multiLevelType w:val="hybridMultilevel"/>
    <w:tmpl w:val="0144F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A7E2A"/>
    <w:multiLevelType w:val="hybridMultilevel"/>
    <w:tmpl w:val="5642B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40B56"/>
    <w:multiLevelType w:val="multilevel"/>
    <w:tmpl w:val="7B5A94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EC1F6D"/>
    <w:multiLevelType w:val="hybridMultilevel"/>
    <w:tmpl w:val="5B9613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A421A"/>
    <w:multiLevelType w:val="multilevel"/>
    <w:tmpl w:val="D494A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7AE200E6"/>
    <w:multiLevelType w:val="hybridMultilevel"/>
    <w:tmpl w:val="491AE0B0"/>
    <w:lvl w:ilvl="0" w:tplc="65142898">
      <w:start w:val="1"/>
      <w:numFmt w:val="decimal"/>
      <w:lvlText w:val="%1."/>
      <w:lvlJc w:val="left"/>
      <w:pPr>
        <w:ind w:left="720" w:hanging="360"/>
      </w:pPr>
    </w:lvl>
    <w:lvl w:ilvl="1" w:tplc="DAD01456">
      <w:start w:val="1"/>
      <w:numFmt w:val="lowerLetter"/>
      <w:lvlText w:val="%2."/>
      <w:lvlJc w:val="left"/>
      <w:pPr>
        <w:ind w:left="1440" w:hanging="360"/>
      </w:pPr>
    </w:lvl>
    <w:lvl w:ilvl="2" w:tplc="AC18806C">
      <w:start w:val="1"/>
      <w:numFmt w:val="lowerRoman"/>
      <w:lvlText w:val="%3."/>
      <w:lvlJc w:val="right"/>
      <w:pPr>
        <w:ind w:left="2160" w:hanging="180"/>
      </w:pPr>
    </w:lvl>
    <w:lvl w:ilvl="3" w:tplc="28686152">
      <w:start w:val="1"/>
      <w:numFmt w:val="decimal"/>
      <w:lvlText w:val="%4."/>
      <w:lvlJc w:val="left"/>
      <w:pPr>
        <w:ind w:left="2880" w:hanging="360"/>
      </w:pPr>
    </w:lvl>
    <w:lvl w:ilvl="4" w:tplc="013A567A">
      <w:start w:val="1"/>
      <w:numFmt w:val="lowerLetter"/>
      <w:lvlText w:val="%5."/>
      <w:lvlJc w:val="left"/>
      <w:pPr>
        <w:ind w:left="3600" w:hanging="360"/>
      </w:pPr>
    </w:lvl>
    <w:lvl w:ilvl="5" w:tplc="03007E70">
      <w:start w:val="1"/>
      <w:numFmt w:val="lowerRoman"/>
      <w:lvlText w:val="%6."/>
      <w:lvlJc w:val="right"/>
      <w:pPr>
        <w:ind w:left="4320" w:hanging="180"/>
      </w:pPr>
    </w:lvl>
    <w:lvl w:ilvl="6" w:tplc="F7203060">
      <w:start w:val="1"/>
      <w:numFmt w:val="decimal"/>
      <w:lvlText w:val="%7."/>
      <w:lvlJc w:val="left"/>
      <w:pPr>
        <w:ind w:left="5040" w:hanging="360"/>
      </w:pPr>
    </w:lvl>
    <w:lvl w:ilvl="7" w:tplc="580EA15E">
      <w:start w:val="1"/>
      <w:numFmt w:val="lowerLetter"/>
      <w:lvlText w:val="%8."/>
      <w:lvlJc w:val="left"/>
      <w:pPr>
        <w:ind w:left="5760" w:hanging="360"/>
      </w:pPr>
    </w:lvl>
    <w:lvl w:ilvl="8" w:tplc="075CAB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8"/>
  </w:num>
  <w:num w:numId="5">
    <w:abstractNumId w:val="18"/>
  </w:num>
  <w:num w:numId="6">
    <w:abstractNumId w:val="14"/>
  </w:num>
  <w:num w:numId="7">
    <w:abstractNumId w:val="0"/>
  </w:num>
  <w:num w:numId="8">
    <w:abstractNumId w:val="17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4"/>
  </w:num>
  <w:num w:numId="14">
    <w:abstractNumId w:val="16"/>
  </w:num>
  <w:num w:numId="15">
    <w:abstractNumId w:val="15"/>
  </w:num>
  <w:num w:numId="16">
    <w:abstractNumId w:val="11"/>
  </w:num>
  <w:num w:numId="17">
    <w:abstractNumId w:val="5"/>
  </w:num>
  <w:num w:numId="18">
    <w:abstractNumId w:val="7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60"/>
    <w:rsid w:val="00000839"/>
    <w:rsid w:val="0001356D"/>
    <w:rsid w:val="000151AA"/>
    <w:rsid w:val="00016192"/>
    <w:rsid w:val="00016279"/>
    <w:rsid w:val="00020DCD"/>
    <w:rsid w:val="00021008"/>
    <w:rsid w:val="00021C61"/>
    <w:rsid w:val="00023D61"/>
    <w:rsid w:val="00026855"/>
    <w:rsid w:val="000301A7"/>
    <w:rsid w:val="000306BF"/>
    <w:rsid w:val="000326A6"/>
    <w:rsid w:val="00034B75"/>
    <w:rsid w:val="00034F75"/>
    <w:rsid w:val="00036FCA"/>
    <w:rsid w:val="000372D1"/>
    <w:rsid w:val="000406F3"/>
    <w:rsid w:val="000408D1"/>
    <w:rsid w:val="00042D33"/>
    <w:rsid w:val="0004582A"/>
    <w:rsid w:val="00047A79"/>
    <w:rsid w:val="00054EA0"/>
    <w:rsid w:val="00054FE6"/>
    <w:rsid w:val="000576F4"/>
    <w:rsid w:val="00057D19"/>
    <w:rsid w:val="0006070C"/>
    <w:rsid w:val="000610AD"/>
    <w:rsid w:val="00061CFF"/>
    <w:rsid w:val="0006248C"/>
    <w:rsid w:val="000630F4"/>
    <w:rsid w:val="00063FA1"/>
    <w:rsid w:val="00065AC2"/>
    <w:rsid w:val="0006682A"/>
    <w:rsid w:val="00067375"/>
    <w:rsid w:val="00072DA7"/>
    <w:rsid w:val="00072EBE"/>
    <w:rsid w:val="000730F5"/>
    <w:rsid w:val="0007466C"/>
    <w:rsid w:val="0007642C"/>
    <w:rsid w:val="000838E1"/>
    <w:rsid w:val="000849E5"/>
    <w:rsid w:val="000854D8"/>
    <w:rsid w:val="00087D65"/>
    <w:rsid w:val="00091A15"/>
    <w:rsid w:val="000963D6"/>
    <w:rsid w:val="00097645"/>
    <w:rsid w:val="000A0224"/>
    <w:rsid w:val="000A074D"/>
    <w:rsid w:val="000A0D8D"/>
    <w:rsid w:val="000A1951"/>
    <w:rsid w:val="000A2EDC"/>
    <w:rsid w:val="000A346F"/>
    <w:rsid w:val="000A34EC"/>
    <w:rsid w:val="000A6DBC"/>
    <w:rsid w:val="000A7389"/>
    <w:rsid w:val="000A77A1"/>
    <w:rsid w:val="000A7CA3"/>
    <w:rsid w:val="000B6F80"/>
    <w:rsid w:val="000C1C73"/>
    <w:rsid w:val="000C2E2E"/>
    <w:rsid w:val="000C722E"/>
    <w:rsid w:val="000C72C3"/>
    <w:rsid w:val="000D0586"/>
    <w:rsid w:val="000D08E2"/>
    <w:rsid w:val="000D174E"/>
    <w:rsid w:val="000D6519"/>
    <w:rsid w:val="000D6665"/>
    <w:rsid w:val="000E2E9A"/>
    <w:rsid w:val="000E2F2F"/>
    <w:rsid w:val="000E620E"/>
    <w:rsid w:val="000E6917"/>
    <w:rsid w:val="000F32CF"/>
    <w:rsid w:val="000F61AC"/>
    <w:rsid w:val="00100C3B"/>
    <w:rsid w:val="00107D9F"/>
    <w:rsid w:val="00110714"/>
    <w:rsid w:val="00110888"/>
    <w:rsid w:val="00111776"/>
    <w:rsid w:val="001154D9"/>
    <w:rsid w:val="00116290"/>
    <w:rsid w:val="00116401"/>
    <w:rsid w:val="0011791B"/>
    <w:rsid w:val="00121BBB"/>
    <w:rsid w:val="0012405C"/>
    <w:rsid w:val="00132549"/>
    <w:rsid w:val="00132D9D"/>
    <w:rsid w:val="00141667"/>
    <w:rsid w:val="00141F30"/>
    <w:rsid w:val="001453C3"/>
    <w:rsid w:val="00154070"/>
    <w:rsid w:val="00154A68"/>
    <w:rsid w:val="00156EB7"/>
    <w:rsid w:val="00161080"/>
    <w:rsid w:val="00161657"/>
    <w:rsid w:val="00162827"/>
    <w:rsid w:val="00163E77"/>
    <w:rsid w:val="00171971"/>
    <w:rsid w:val="00172453"/>
    <w:rsid w:val="00172864"/>
    <w:rsid w:val="00176B85"/>
    <w:rsid w:val="0018064D"/>
    <w:rsid w:val="00182CB5"/>
    <w:rsid w:val="001854F6"/>
    <w:rsid w:val="00187AC8"/>
    <w:rsid w:val="001926C7"/>
    <w:rsid w:val="001951C0"/>
    <w:rsid w:val="0019723E"/>
    <w:rsid w:val="001A0AF4"/>
    <w:rsid w:val="001A316D"/>
    <w:rsid w:val="001A34E8"/>
    <w:rsid w:val="001A3AC4"/>
    <w:rsid w:val="001A3C5E"/>
    <w:rsid w:val="001A4B14"/>
    <w:rsid w:val="001B2109"/>
    <w:rsid w:val="001B7115"/>
    <w:rsid w:val="001C0137"/>
    <w:rsid w:val="001C3A39"/>
    <w:rsid w:val="001C3F98"/>
    <w:rsid w:val="001C625B"/>
    <w:rsid w:val="001D09F5"/>
    <w:rsid w:val="001D1EB7"/>
    <w:rsid w:val="001D2F86"/>
    <w:rsid w:val="001D6FFF"/>
    <w:rsid w:val="001D70CF"/>
    <w:rsid w:val="001E1A8C"/>
    <w:rsid w:val="001E230C"/>
    <w:rsid w:val="001F3F91"/>
    <w:rsid w:val="001F4D7F"/>
    <w:rsid w:val="001F6B10"/>
    <w:rsid w:val="00200571"/>
    <w:rsid w:val="00200ABB"/>
    <w:rsid w:val="00200C7B"/>
    <w:rsid w:val="002021C8"/>
    <w:rsid w:val="00202323"/>
    <w:rsid w:val="00207C63"/>
    <w:rsid w:val="00210633"/>
    <w:rsid w:val="00213C9A"/>
    <w:rsid w:val="00217F88"/>
    <w:rsid w:val="002204B2"/>
    <w:rsid w:val="0023542D"/>
    <w:rsid w:val="00235796"/>
    <w:rsid w:val="002400CE"/>
    <w:rsid w:val="002427D7"/>
    <w:rsid w:val="0025327C"/>
    <w:rsid w:val="002614D5"/>
    <w:rsid w:val="00262A62"/>
    <w:rsid w:val="002636EE"/>
    <w:rsid w:val="002642D8"/>
    <w:rsid w:val="0027071B"/>
    <w:rsid w:val="00270AF7"/>
    <w:rsid w:val="00270DD7"/>
    <w:rsid w:val="00271777"/>
    <w:rsid w:val="0027306B"/>
    <w:rsid w:val="00274AF4"/>
    <w:rsid w:val="00274FC6"/>
    <w:rsid w:val="0027698D"/>
    <w:rsid w:val="0027772C"/>
    <w:rsid w:val="00280B14"/>
    <w:rsid w:val="00282A6D"/>
    <w:rsid w:val="00294CEA"/>
    <w:rsid w:val="002A6006"/>
    <w:rsid w:val="002A7DD2"/>
    <w:rsid w:val="002B168E"/>
    <w:rsid w:val="002B2E25"/>
    <w:rsid w:val="002B3566"/>
    <w:rsid w:val="002B7E70"/>
    <w:rsid w:val="002C0B6D"/>
    <w:rsid w:val="002C1F41"/>
    <w:rsid w:val="002C40CA"/>
    <w:rsid w:val="002C5D17"/>
    <w:rsid w:val="002C68E7"/>
    <w:rsid w:val="002C6DDB"/>
    <w:rsid w:val="002C7A6D"/>
    <w:rsid w:val="002C7A6E"/>
    <w:rsid w:val="002D082D"/>
    <w:rsid w:val="002D2AC1"/>
    <w:rsid w:val="002D2F06"/>
    <w:rsid w:val="002D2F16"/>
    <w:rsid w:val="002D3D04"/>
    <w:rsid w:val="002D6C23"/>
    <w:rsid w:val="002E467E"/>
    <w:rsid w:val="002F007F"/>
    <w:rsid w:val="002F1A92"/>
    <w:rsid w:val="002F1F11"/>
    <w:rsid w:val="002F2A7E"/>
    <w:rsid w:val="002F3329"/>
    <w:rsid w:val="002F5981"/>
    <w:rsid w:val="002F6230"/>
    <w:rsid w:val="002F7BD2"/>
    <w:rsid w:val="002F7E55"/>
    <w:rsid w:val="003004BF"/>
    <w:rsid w:val="003027F4"/>
    <w:rsid w:val="00303073"/>
    <w:rsid w:val="00303118"/>
    <w:rsid w:val="00307114"/>
    <w:rsid w:val="003071BE"/>
    <w:rsid w:val="0031022A"/>
    <w:rsid w:val="0031060B"/>
    <w:rsid w:val="00310911"/>
    <w:rsid w:val="003167EC"/>
    <w:rsid w:val="0031755B"/>
    <w:rsid w:val="00317665"/>
    <w:rsid w:val="0031771E"/>
    <w:rsid w:val="00321DDF"/>
    <w:rsid w:val="00324833"/>
    <w:rsid w:val="00326F8C"/>
    <w:rsid w:val="00330457"/>
    <w:rsid w:val="003315E3"/>
    <w:rsid w:val="0033366F"/>
    <w:rsid w:val="0033769F"/>
    <w:rsid w:val="003379BB"/>
    <w:rsid w:val="00342AE1"/>
    <w:rsid w:val="00343D85"/>
    <w:rsid w:val="003468D2"/>
    <w:rsid w:val="00346DC7"/>
    <w:rsid w:val="00347D37"/>
    <w:rsid w:val="00350CAB"/>
    <w:rsid w:val="00351333"/>
    <w:rsid w:val="00352BAA"/>
    <w:rsid w:val="003532CD"/>
    <w:rsid w:val="003533B2"/>
    <w:rsid w:val="00360F7A"/>
    <w:rsid w:val="003610DE"/>
    <w:rsid w:val="00362F97"/>
    <w:rsid w:val="00365282"/>
    <w:rsid w:val="003661B4"/>
    <w:rsid w:val="0036759E"/>
    <w:rsid w:val="00370F34"/>
    <w:rsid w:val="0037124A"/>
    <w:rsid w:val="00371D23"/>
    <w:rsid w:val="00372F55"/>
    <w:rsid w:val="00373CE5"/>
    <w:rsid w:val="003769D7"/>
    <w:rsid w:val="003772CA"/>
    <w:rsid w:val="00377A54"/>
    <w:rsid w:val="00380DD0"/>
    <w:rsid w:val="00381187"/>
    <w:rsid w:val="00386E95"/>
    <w:rsid w:val="003878AC"/>
    <w:rsid w:val="00397022"/>
    <w:rsid w:val="003A085C"/>
    <w:rsid w:val="003A12B6"/>
    <w:rsid w:val="003A5AB5"/>
    <w:rsid w:val="003A63E9"/>
    <w:rsid w:val="003A68F6"/>
    <w:rsid w:val="003B1D80"/>
    <w:rsid w:val="003B47EB"/>
    <w:rsid w:val="003B61AE"/>
    <w:rsid w:val="003B7824"/>
    <w:rsid w:val="003C54F1"/>
    <w:rsid w:val="003C5B59"/>
    <w:rsid w:val="003C6172"/>
    <w:rsid w:val="003C6A54"/>
    <w:rsid w:val="003C76F2"/>
    <w:rsid w:val="003C7BB0"/>
    <w:rsid w:val="003D048A"/>
    <w:rsid w:val="003D2A97"/>
    <w:rsid w:val="003D2B7F"/>
    <w:rsid w:val="003D351F"/>
    <w:rsid w:val="003D3CD1"/>
    <w:rsid w:val="003D438E"/>
    <w:rsid w:val="003D4FB6"/>
    <w:rsid w:val="003D60F8"/>
    <w:rsid w:val="003D64FB"/>
    <w:rsid w:val="003E02EB"/>
    <w:rsid w:val="003E0FB9"/>
    <w:rsid w:val="003E127B"/>
    <w:rsid w:val="003E42CB"/>
    <w:rsid w:val="003E5964"/>
    <w:rsid w:val="003E5F74"/>
    <w:rsid w:val="003E7ED1"/>
    <w:rsid w:val="003E7FFA"/>
    <w:rsid w:val="003F1A44"/>
    <w:rsid w:val="003F6038"/>
    <w:rsid w:val="00400CA8"/>
    <w:rsid w:val="00401AE4"/>
    <w:rsid w:val="00401BFA"/>
    <w:rsid w:val="00402F56"/>
    <w:rsid w:val="004078D6"/>
    <w:rsid w:val="004124D9"/>
    <w:rsid w:val="004127AE"/>
    <w:rsid w:val="00415774"/>
    <w:rsid w:val="004159AB"/>
    <w:rsid w:val="00422FAB"/>
    <w:rsid w:val="00423991"/>
    <w:rsid w:val="00424E45"/>
    <w:rsid w:val="00425DA3"/>
    <w:rsid w:val="00432B01"/>
    <w:rsid w:val="00440529"/>
    <w:rsid w:val="00441C36"/>
    <w:rsid w:val="00445601"/>
    <w:rsid w:val="00450C59"/>
    <w:rsid w:val="0045418B"/>
    <w:rsid w:val="0045419F"/>
    <w:rsid w:val="004542B3"/>
    <w:rsid w:val="00456A1B"/>
    <w:rsid w:val="00457F65"/>
    <w:rsid w:val="0046000C"/>
    <w:rsid w:val="004623E6"/>
    <w:rsid w:val="00463711"/>
    <w:rsid w:val="00464DB0"/>
    <w:rsid w:val="00467753"/>
    <w:rsid w:val="00470593"/>
    <w:rsid w:val="00473630"/>
    <w:rsid w:val="00477DB0"/>
    <w:rsid w:val="00480C76"/>
    <w:rsid w:val="00481B1A"/>
    <w:rsid w:val="00481C4B"/>
    <w:rsid w:val="00482157"/>
    <w:rsid w:val="00482EA5"/>
    <w:rsid w:val="00486F8C"/>
    <w:rsid w:val="00487EAE"/>
    <w:rsid w:val="004937EB"/>
    <w:rsid w:val="00494FF9"/>
    <w:rsid w:val="00496B3F"/>
    <w:rsid w:val="00497418"/>
    <w:rsid w:val="004A283B"/>
    <w:rsid w:val="004A3F2E"/>
    <w:rsid w:val="004A4176"/>
    <w:rsid w:val="004B0C2C"/>
    <w:rsid w:val="004B33A9"/>
    <w:rsid w:val="004B4A92"/>
    <w:rsid w:val="004B4EED"/>
    <w:rsid w:val="004B51A9"/>
    <w:rsid w:val="004C0E94"/>
    <w:rsid w:val="004C1091"/>
    <w:rsid w:val="004C1130"/>
    <w:rsid w:val="004C5AAF"/>
    <w:rsid w:val="004C5E6B"/>
    <w:rsid w:val="004C6238"/>
    <w:rsid w:val="004C6B54"/>
    <w:rsid w:val="004D2032"/>
    <w:rsid w:val="004D2B08"/>
    <w:rsid w:val="004E06DA"/>
    <w:rsid w:val="004E4E7B"/>
    <w:rsid w:val="004E6C0C"/>
    <w:rsid w:val="004F3F06"/>
    <w:rsid w:val="004F52B2"/>
    <w:rsid w:val="004F6A88"/>
    <w:rsid w:val="004F6B74"/>
    <w:rsid w:val="004F76C5"/>
    <w:rsid w:val="004F7D01"/>
    <w:rsid w:val="00502C56"/>
    <w:rsid w:val="00504CC8"/>
    <w:rsid w:val="0050568E"/>
    <w:rsid w:val="0052059B"/>
    <w:rsid w:val="00520C02"/>
    <w:rsid w:val="00520FDA"/>
    <w:rsid w:val="00521C4E"/>
    <w:rsid w:val="00523829"/>
    <w:rsid w:val="005251B0"/>
    <w:rsid w:val="005278DC"/>
    <w:rsid w:val="00534449"/>
    <w:rsid w:val="00535129"/>
    <w:rsid w:val="00536E8B"/>
    <w:rsid w:val="00540CCB"/>
    <w:rsid w:val="00541443"/>
    <w:rsid w:val="0054243F"/>
    <w:rsid w:val="0054559E"/>
    <w:rsid w:val="00554E64"/>
    <w:rsid w:val="00557251"/>
    <w:rsid w:val="0055735F"/>
    <w:rsid w:val="00557E3B"/>
    <w:rsid w:val="00561578"/>
    <w:rsid w:val="0057002C"/>
    <w:rsid w:val="0057084C"/>
    <w:rsid w:val="00580DCD"/>
    <w:rsid w:val="005816A7"/>
    <w:rsid w:val="00582AA7"/>
    <w:rsid w:val="0058562A"/>
    <w:rsid w:val="00585AB4"/>
    <w:rsid w:val="00585C0F"/>
    <w:rsid w:val="00591693"/>
    <w:rsid w:val="00593164"/>
    <w:rsid w:val="0059319F"/>
    <w:rsid w:val="00595BED"/>
    <w:rsid w:val="005A178B"/>
    <w:rsid w:val="005A1B3B"/>
    <w:rsid w:val="005A473E"/>
    <w:rsid w:val="005B227C"/>
    <w:rsid w:val="005B7754"/>
    <w:rsid w:val="005C5371"/>
    <w:rsid w:val="005D1C1B"/>
    <w:rsid w:val="005D22C6"/>
    <w:rsid w:val="005D4967"/>
    <w:rsid w:val="005D742E"/>
    <w:rsid w:val="005E3B59"/>
    <w:rsid w:val="005E4BD0"/>
    <w:rsid w:val="005E50D5"/>
    <w:rsid w:val="005E7A6C"/>
    <w:rsid w:val="005F12BA"/>
    <w:rsid w:val="005F144A"/>
    <w:rsid w:val="005F3F20"/>
    <w:rsid w:val="006005D4"/>
    <w:rsid w:val="006028FC"/>
    <w:rsid w:val="006040A2"/>
    <w:rsid w:val="0060415A"/>
    <w:rsid w:val="00604E2C"/>
    <w:rsid w:val="006101D3"/>
    <w:rsid w:val="00610364"/>
    <w:rsid w:val="006106B9"/>
    <w:rsid w:val="00612109"/>
    <w:rsid w:val="00613569"/>
    <w:rsid w:val="00617559"/>
    <w:rsid w:val="00620192"/>
    <w:rsid w:val="0062049D"/>
    <w:rsid w:val="006226B4"/>
    <w:rsid w:val="00627CF9"/>
    <w:rsid w:val="006328FE"/>
    <w:rsid w:val="00633804"/>
    <w:rsid w:val="00635E84"/>
    <w:rsid w:val="006373C0"/>
    <w:rsid w:val="00641079"/>
    <w:rsid w:val="00650CBE"/>
    <w:rsid w:val="00651169"/>
    <w:rsid w:val="006513E8"/>
    <w:rsid w:val="006536C1"/>
    <w:rsid w:val="0065420B"/>
    <w:rsid w:val="00655080"/>
    <w:rsid w:val="00655D29"/>
    <w:rsid w:val="00657810"/>
    <w:rsid w:val="0066031E"/>
    <w:rsid w:val="00664D85"/>
    <w:rsid w:val="00666300"/>
    <w:rsid w:val="006677B2"/>
    <w:rsid w:val="00672608"/>
    <w:rsid w:val="006758D6"/>
    <w:rsid w:val="006762DA"/>
    <w:rsid w:val="00676F05"/>
    <w:rsid w:val="00691CFF"/>
    <w:rsid w:val="00692828"/>
    <w:rsid w:val="00695D73"/>
    <w:rsid w:val="00696547"/>
    <w:rsid w:val="00697552"/>
    <w:rsid w:val="006A133D"/>
    <w:rsid w:val="006A23B7"/>
    <w:rsid w:val="006A2F10"/>
    <w:rsid w:val="006A38A6"/>
    <w:rsid w:val="006A4E38"/>
    <w:rsid w:val="006B1F76"/>
    <w:rsid w:val="006B5C7E"/>
    <w:rsid w:val="006B6506"/>
    <w:rsid w:val="006B654C"/>
    <w:rsid w:val="006C00C8"/>
    <w:rsid w:val="006C0425"/>
    <w:rsid w:val="006C38DC"/>
    <w:rsid w:val="006C4DD7"/>
    <w:rsid w:val="006C5B99"/>
    <w:rsid w:val="006C7666"/>
    <w:rsid w:val="006D0C95"/>
    <w:rsid w:val="006D43B2"/>
    <w:rsid w:val="006E0572"/>
    <w:rsid w:val="006E407A"/>
    <w:rsid w:val="006E59F4"/>
    <w:rsid w:val="006E5B35"/>
    <w:rsid w:val="006F3A16"/>
    <w:rsid w:val="006F744E"/>
    <w:rsid w:val="00702B0C"/>
    <w:rsid w:val="007031A7"/>
    <w:rsid w:val="00706EAC"/>
    <w:rsid w:val="00706ECC"/>
    <w:rsid w:val="007101CB"/>
    <w:rsid w:val="007125C9"/>
    <w:rsid w:val="00714AAF"/>
    <w:rsid w:val="00722170"/>
    <w:rsid w:val="00725291"/>
    <w:rsid w:val="00725983"/>
    <w:rsid w:val="007259AC"/>
    <w:rsid w:val="00727473"/>
    <w:rsid w:val="00741877"/>
    <w:rsid w:val="00743182"/>
    <w:rsid w:val="007431ED"/>
    <w:rsid w:val="00743CF6"/>
    <w:rsid w:val="00744817"/>
    <w:rsid w:val="007476D9"/>
    <w:rsid w:val="0075480C"/>
    <w:rsid w:val="00755725"/>
    <w:rsid w:val="0075573D"/>
    <w:rsid w:val="00764E3C"/>
    <w:rsid w:val="0076540B"/>
    <w:rsid w:val="00767447"/>
    <w:rsid w:val="00772454"/>
    <w:rsid w:val="007736F2"/>
    <w:rsid w:val="00774C23"/>
    <w:rsid w:val="00777D88"/>
    <w:rsid w:val="00780D61"/>
    <w:rsid w:val="007818A9"/>
    <w:rsid w:val="00781BB7"/>
    <w:rsid w:val="00782AE9"/>
    <w:rsid w:val="00787D89"/>
    <w:rsid w:val="0079035C"/>
    <w:rsid w:val="0079103D"/>
    <w:rsid w:val="00791499"/>
    <w:rsid w:val="0079489E"/>
    <w:rsid w:val="007A6143"/>
    <w:rsid w:val="007A76F9"/>
    <w:rsid w:val="007A7A12"/>
    <w:rsid w:val="007B0AFD"/>
    <w:rsid w:val="007B0FFE"/>
    <w:rsid w:val="007B5C01"/>
    <w:rsid w:val="007D0B2F"/>
    <w:rsid w:val="007D4311"/>
    <w:rsid w:val="007D547D"/>
    <w:rsid w:val="007D6C64"/>
    <w:rsid w:val="007D6FC2"/>
    <w:rsid w:val="007E09E8"/>
    <w:rsid w:val="007E0EE3"/>
    <w:rsid w:val="007E14DC"/>
    <w:rsid w:val="007E6F0D"/>
    <w:rsid w:val="007F0553"/>
    <w:rsid w:val="007F6008"/>
    <w:rsid w:val="007F6F63"/>
    <w:rsid w:val="008019C9"/>
    <w:rsid w:val="00801B9B"/>
    <w:rsid w:val="0080259D"/>
    <w:rsid w:val="00802C0C"/>
    <w:rsid w:val="008040FF"/>
    <w:rsid w:val="0080458E"/>
    <w:rsid w:val="008054BD"/>
    <w:rsid w:val="008054FE"/>
    <w:rsid w:val="008056BF"/>
    <w:rsid w:val="00805727"/>
    <w:rsid w:val="008061B9"/>
    <w:rsid w:val="00811F5A"/>
    <w:rsid w:val="008127D6"/>
    <w:rsid w:val="00812983"/>
    <w:rsid w:val="00813477"/>
    <w:rsid w:val="00813FD7"/>
    <w:rsid w:val="00815E01"/>
    <w:rsid w:val="00816ECB"/>
    <w:rsid w:val="00825784"/>
    <w:rsid w:val="008270B0"/>
    <w:rsid w:val="008312E4"/>
    <w:rsid w:val="00832D8B"/>
    <w:rsid w:val="0083394F"/>
    <w:rsid w:val="00833DA4"/>
    <w:rsid w:val="0083542E"/>
    <w:rsid w:val="00835AE2"/>
    <w:rsid w:val="00840B77"/>
    <w:rsid w:val="00845D0F"/>
    <w:rsid w:val="008509DD"/>
    <w:rsid w:val="00853A0D"/>
    <w:rsid w:val="00854E76"/>
    <w:rsid w:val="00854E80"/>
    <w:rsid w:val="008617D4"/>
    <w:rsid w:val="00865CF3"/>
    <w:rsid w:val="00866598"/>
    <w:rsid w:val="008666AE"/>
    <w:rsid w:val="008715AA"/>
    <w:rsid w:val="00882F0C"/>
    <w:rsid w:val="00884C94"/>
    <w:rsid w:val="00885282"/>
    <w:rsid w:val="0089639B"/>
    <w:rsid w:val="00897F74"/>
    <w:rsid w:val="008A3016"/>
    <w:rsid w:val="008A4AC8"/>
    <w:rsid w:val="008A5348"/>
    <w:rsid w:val="008B1E7C"/>
    <w:rsid w:val="008B2217"/>
    <w:rsid w:val="008B43C7"/>
    <w:rsid w:val="008B55A1"/>
    <w:rsid w:val="008B73E1"/>
    <w:rsid w:val="008C1465"/>
    <w:rsid w:val="008C3C84"/>
    <w:rsid w:val="008C4E35"/>
    <w:rsid w:val="008C7526"/>
    <w:rsid w:val="008D35AE"/>
    <w:rsid w:val="008D6019"/>
    <w:rsid w:val="008E4B9D"/>
    <w:rsid w:val="008E5574"/>
    <w:rsid w:val="008E5988"/>
    <w:rsid w:val="008E7C63"/>
    <w:rsid w:val="008F3DDA"/>
    <w:rsid w:val="008F3E66"/>
    <w:rsid w:val="008F52FA"/>
    <w:rsid w:val="008F6C65"/>
    <w:rsid w:val="00901C12"/>
    <w:rsid w:val="00904685"/>
    <w:rsid w:val="00905DE7"/>
    <w:rsid w:val="0091171F"/>
    <w:rsid w:val="009117CF"/>
    <w:rsid w:val="00911D49"/>
    <w:rsid w:val="00912705"/>
    <w:rsid w:val="0091647C"/>
    <w:rsid w:val="00917756"/>
    <w:rsid w:val="009200C5"/>
    <w:rsid w:val="0092118C"/>
    <w:rsid w:val="00922F9B"/>
    <w:rsid w:val="00926399"/>
    <w:rsid w:val="00927BDE"/>
    <w:rsid w:val="00930659"/>
    <w:rsid w:val="00933D64"/>
    <w:rsid w:val="00941A68"/>
    <w:rsid w:val="00941BA2"/>
    <w:rsid w:val="009425DD"/>
    <w:rsid w:val="00942F09"/>
    <w:rsid w:val="0094445F"/>
    <w:rsid w:val="00944F4D"/>
    <w:rsid w:val="00947F0C"/>
    <w:rsid w:val="0095280F"/>
    <w:rsid w:val="00954A01"/>
    <w:rsid w:val="00954F74"/>
    <w:rsid w:val="009554D2"/>
    <w:rsid w:val="00957102"/>
    <w:rsid w:val="0096540D"/>
    <w:rsid w:val="00965F6A"/>
    <w:rsid w:val="00970519"/>
    <w:rsid w:val="00970F67"/>
    <w:rsid w:val="009711F2"/>
    <w:rsid w:val="0097288E"/>
    <w:rsid w:val="00972E22"/>
    <w:rsid w:val="00972F59"/>
    <w:rsid w:val="00973725"/>
    <w:rsid w:val="009741A3"/>
    <w:rsid w:val="00980F18"/>
    <w:rsid w:val="009813AF"/>
    <w:rsid w:val="00981807"/>
    <w:rsid w:val="0098272D"/>
    <w:rsid w:val="0098337D"/>
    <w:rsid w:val="00983531"/>
    <w:rsid w:val="009838EB"/>
    <w:rsid w:val="00985070"/>
    <w:rsid w:val="009853A3"/>
    <w:rsid w:val="00987CE9"/>
    <w:rsid w:val="0099185F"/>
    <w:rsid w:val="00991BDD"/>
    <w:rsid w:val="00992181"/>
    <w:rsid w:val="009A01A7"/>
    <w:rsid w:val="009A02D6"/>
    <w:rsid w:val="009A02E4"/>
    <w:rsid w:val="009A45E0"/>
    <w:rsid w:val="009A50F8"/>
    <w:rsid w:val="009A58C9"/>
    <w:rsid w:val="009B0AF1"/>
    <w:rsid w:val="009B0DAF"/>
    <w:rsid w:val="009B16D7"/>
    <w:rsid w:val="009B214E"/>
    <w:rsid w:val="009B2401"/>
    <w:rsid w:val="009B2CEC"/>
    <w:rsid w:val="009B36E2"/>
    <w:rsid w:val="009C2839"/>
    <w:rsid w:val="009C3C19"/>
    <w:rsid w:val="009C55BA"/>
    <w:rsid w:val="009C5F9C"/>
    <w:rsid w:val="009D59E9"/>
    <w:rsid w:val="009D6E1F"/>
    <w:rsid w:val="009D71D4"/>
    <w:rsid w:val="009D740A"/>
    <w:rsid w:val="009D79DC"/>
    <w:rsid w:val="009E226C"/>
    <w:rsid w:val="009E436A"/>
    <w:rsid w:val="009E51A1"/>
    <w:rsid w:val="009E5369"/>
    <w:rsid w:val="009E6B52"/>
    <w:rsid w:val="009F0DAE"/>
    <w:rsid w:val="009F2C05"/>
    <w:rsid w:val="009F3253"/>
    <w:rsid w:val="009F3F48"/>
    <w:rsid w:val="009F6756"/>
    <w:rsid w:val="009F68DA"/>
    <w:rsid w:val="009F711D"/>
    <w:rsid w:val="00A00783"/>
    <w:rsid w:val="00A02702"/>
    <w:rsid w:val="00A04EAC"/>
    <w:rsid w:val="00A06BF4"/>
    <w:rsid w:val="00A10C0C"/>
    <w:rsid w:val="00A2713C"/>
    <w:rsid w:val="00A31389"/>
    <w:rsid w:val="00A313BC"/>
    <w:rsid w:val="00A36BD9"/>
    <w:rsid w:val="00A41DFB"/>
    <w:rsid w:val="00A44EEE"/>
    <w:rsid w:val="00A469AA"/>
    <w:rsid w:val="00A50E29"/>
    <w:rsid w:val="00A565D7"/>
    <w:rsid w:val="00A60C06"/>
    <w:rsid w:val="00A60D34"/>
    <w:rsid w:val="00A60EC6"/>
    <w:rsid w:val="00A61562"/>
    <w:rsid w:val="00A627FA"/>
    <w:rsid w:val="00A63291"/>
    <w:rsid w:val="00A6564C"/>
    <w:rsid w:val="00A66440"/>
    <w:rsid w:val="00A67B55"/>
    <w:rsid w:val="00A74606"/>
    <w:rsid w:val="00A76D39"/>
    <w:rsid w:val="00A800B1"/>
    <w:rsid w:val="00A80C9C"/>
    <w:rsid w:val="00A82AB6"/>
    <w:rsid w:val="00A82C8E"/>
    <w:rsid w:val="00A83368"/>
    <w:rsid w:val="00A86821"/>
    <w:rsid w:val="00A86F3A"/>
    <w:rsid w:val="00A911A4"/>
    <w:rsid w:val="00A96F19"/>
    <w:rsid w:val="00AA2268"/>
    <w:rsid w:val="00AA25C4"/>
    <w:rsid w:val="00AA3BA0"/>
    <w:rsid w:val="00AA4F00"/>
    <w:rsid w:val="00AA6289"/>
    <w:rsid w:val="00AA6798"/>
    <w:rsid w:val="00AB0DA7"/>
    <w:rsid w:val="00AB0FFB"/>
    <w:rsid w:val="00AB39F1"/>
    <w:rsid w:val="00AB4DFD"/>
    <w:rsid w:val="00AB59C7"/>
    <w:rsid w:val="00AB64D9"/>
    <w:rsid w:val="00AB718A"/>
    <w:rsid w:val="00AC0352"/>
    <w:rsid w:val="00AC0FA2"/>
    <w:rsid w:val="00AC29DE"/>
    <w:rsid w:val="00AC45AF"/>
    <w:rsid w:val="00AC633A"/>
    <w:rsid w:val="00AC64DD"/>
    <w:rsid w:val="00AC67F0"/>
    <w:rsid w:val="00AD38D7"/>
    <w:rsid w:val="00AD4F92"/>
    <w:rsid w:val="00AE1A0E"/>
    <w:rsid w:val="00AE4131"/>
    <w:rsid w:val="00AF42CD"/>
    <w:rsid w:val="00AF4928"/>
    <w:rsid w:val="00B0352D"/>
    <w:rsid w:val="00B041A9"/>
    <w:rsid w:val="00B10577"/>
    <w:rsid w:val="00B16A9C"/>
    <w:rsid w:val="00B17F7D"/>
    <w:rsid w:val="00B2219B"/>
    <w:rsid w:val="00B2343C"/>
    <w:rsid w:val="00B25137"/>
    <w:rsid w:val="00B2569C"/>
    <w:rsid w:val="00B26C5C"/>
    <w:rsid w:val="00B271FD"/>
    <w:rsid w:val="00B2726B"/>
    <w:rsid w:val="00B27B9C"/>
    <w:rsid w:val="00B3155C"/>
    <w:rsid w:val="00B318FD"/>
    <w:rsid w:val="00B333F9"/>
    <w:rsid w:val="00B34DCC"/>
    <w:rsid w:val="00B36FA4"/>
    <w:rsid w:val="00B418BB"/>
    <w:rsid w:val="00B425BC"/>
    <w:rsid w:val="00B45355"/>
    <w:rsid w:val="00B4590C"/>
    <w:rsid w:val="00B46430"/>
    <w:rsid w:val="00B50576"/>
    <w:rsid w:val="00B6006D"/>
    <w:rsid w:val="00B62C7E"/>
    <w:rsid w:val="00B639F3"/>
    <w:rsid w:val="00B654B4"/>
    <w:rsid w:val="00B718B9"/>
    <w:rsid w:val="00B72FC0"/>
    <w:rsid w:val="00B7626A"/>
    <w:rsid w:val="00B76659"/>
    <w:rsid w:val="00B80EE8"/>
    <w:rsid w:val="00B834B4"/>
    <w:rsid w:val="00B85DBF"/>
    <w:rsid w:val="00B935F3"/>
    <w:rsid w:val="00B9421E"/>
    <w:rsid w:val="00B97666"/>
    <w:rsid w:val="00BA155D"/>
    <w:rsid w:val="00BA3EE0"/>
    <w:rsid w:val="00BB2DF9"/>
    <w:rsid w:val="00BB4B57"/>
    <w:rsid w:val="00BB793E"/>
    <w:rsid w:val="00BB7E57"/>
    <w:rsid w:val="00BC4B45"/>
    <w:rsid w:val="00BC62AD"/>
    <w:rsid w:val="00BC7578"/>
    <w:rsid w:val="00BD0D25"/>
    <w:rsid w:val="00BD14D2"/>
    <w:rsid w:val="00BD55E4"/>
    <w:rsid w:val="00BD6736"/>
    <w:rsid w:val="00BD6D07"/>
    <w:rsid w:val="00BD7DEC"/>
    <w:rsid w:val="00BE2615"/>
    <w:rsid w:val="00BE38EA"/>
    <w:rsid w:val="00BE3FBC"/>
    <w:rsid w:val="00BF0498"/>
    <w:rsid w:val="00BF5999"/>
    <w:rsid w:val="00C00092"/>
    <w:rsid w:val="00C01880"/>
    <w:rsid w:val="00C01D2F"/>
    <w:rsid w:val="00C02110"/>
    <w:rsid w:val="00C041E2"/>
    <w:rsid w:val="00C06715"/>
    <w:rsid w:val="00C116A8"/>
    <w:rsid w:val="00C121E7"/>
    <w:rsid w:val="00C12E22"/>
    <w:rsid w:val="00C14EA5"/>
    <w:rsid w:val="00C17FFA"/>
    <w:rsid w:val="00C21D92"/>
    <w:rsid w:val="00C2518D"/>
    <w:rsid w:val="00C25F59"/>
    <w:rsid w:val="00C3290A"/>
    <w:rsid w:val="00C406B5"/>
    <w:rsid w:val="00C41541"/>
    <w:rsid w:val="00C42F44"/>
    <w:rsid w:val="00C43331"/>
    <w:rsid w:val="00C47BB2"/>
    <w:rsid w:val="00C47DAE"/>
    <w:rsid w:val="00C548B3"/>
    <w:rsid w:val="00C55430"/>
    <w:rsid w:val="00C556D3"/>
    <w:rsid w:val="00C61AF8"/>
    <w:rsid w:val="00C65465"/>
    <w:rsid w:val="00C70912"/>
    <w:rsid w:val="00C70F09"/>
    <w:rsid w:val="00C713DF"/>
    <w:rsid w:val="00C80762"/>
    <w:rsid w:val="00C8079A"/>
    <w:rsid w:val="00C80E1A"/>
    <w:rsid w:val="00C8296C"/>
    <w:rsid w:val="00C83E77"/>
    <w:rsid w:val="00C844AE"/>
    <w:rsid w:val="00C9088E"/>
    <w:rsid w:val="00C9123C"/>
    <w:rsid w:val="00C92B52"/>
    <w:rsid w:val="00C97ED0"/>
    <w:rsid w:val="00CA267C"/>
    <w:rsid w:val="00CA415F"/>
    <w:rsid w:val="00CA548F"/>
    <w:rsid w:val="00CB3DCD"/>
    <w:rsid w:val="00CB46C3"/>
    <w:rsid w:val="00CB5211"/>
    <w:rsid w:val="00CB73A0"/>
    <w:rsid w:val="00CB7DF5"/>
    <w:rsid w:val="00CC0C73"/>
    <w:rsid w:val="00CC103B"/>
    <w:rsid w:val="00CC202B"/>
    <w:rsid w:val="00CC2B20"/>
    <w:rsid w:val="00CC2D5F"/>
    <w:rsid w:val="00CC6CAF"/>
    <w:rsid w:val="00CC6F5E"/>
    <w:rsid w:val="00CD73CF"/>
    <w:rsid w:val="00CE0CB9"/>
    <w:rsid w:val="00CE1785"/>
    <w:rsid w:val="00CE4EF1"/>
    <w:rsid w:val="00CF2414"/>
    <w:rsid w:val="00CF32E5"/>
    <w:rsid w:val="00CF4E6E"/>
    <w:rsid w:val="00CF6FF9"/>
    <w:rsid w:val="00D013CE"/>
    <w:rsid w:val="00D01E7C"/>
    <w:rsid w:val="00D0255F"/>
    <w:rsid w:val="00D03BBF"/>
    <w:rsid w:val="00D03E84"/>
    <w:rsid w:val="00D03EB7"/>
    <w:rsid w:val="00D04A9C"/>
    <w:rsid w:val="00D050BB"/>
    <w:rsid w:val="00D06A8B"/>
    <w:rsid w:val="00D105B1"/>
    <w:rsid w:val="00D165B9"/>
    <w:rsid w:val="00D20DB2"/>
    <w:rsid w:val="00D2118C"/>
    <w:rsid w:val="00D220F8"/>
    <w:rsid w:val="00D22EC9"/>
    <w:rsid w:val="00D25DB9"/>
    <w:rsid w:val="00D32155"/>
    <w:rsid w:val="00D338E1"/>
    <w:rsid w:val="00D37AAF"/>
    <w:rsid w:val="00D434EF"/>
    <w:rsid w:val="00D46000"/>
    <w:rsid w:val="00D50E60"/>
    <w:rsid w:val="00D5139D"/>
    <w:rsid w:val="00D52C0E"/>
    <w:rsid w:val="00D560C7"/>
    <w:rsid w:val="00D624DC"/>
    <w:rsid w:val="00D629F3"/>
    <w:rsid w:val="00D640ED"/>
    <w:rsid w:val="00D64660"/>
    <w:rsid w:val="00D66DB7"/>
    <w:rsid w:val="00D715FE"/>
    <w:rsid w:val="00D73873"/>
    <w:rsid w:val="00D73925"/>
    <w:rsid w:val="00D8647C"/>
    <w:rsid w:val="00D867EF"/>
    <w:rsid w:val="00D87851"/>
    <w:rsid w:val="00D87949"/>
    <w:rsid w:val="00D9192C"/>
    <w:rsid w:val="00D92ECF"/>
    <w:rsid w:val="00D9403F"/>
    <w:rsid w:val="00D9559F"/>
    <w:rsid w:val="00D962BD"/>
    <w:rsid w:val="00D969ED"/>
    <w:rsid w:val="00D972B3"/>
    <w:rsid w:val="00D97E89"/>
    <w:rsid w:val="00DA726C"/>
    <w:rsid w:val="00DB1344"/>
    <w:rsid w:val="00DB187A"/>
    <w:rsid w:val="00DB4A0B"/>
    <w:rsid w:val="00DB4A21"/>
    <w:rsid w:val="00DB7667"/>
    <w:rsid w:val="00DC1140"/>
    <w:rsid w:val="00DC1666"/>
    <w:rsid w:val="00DC4C20"/>
    <w:rsid w:val="00DC5D12"/>
    <w:rsid w:val="00DC7B88"/>
    <w:rsid w:val="00DD022C"/>
    <w:rsid w:val="00DD45DD"/>
    <w:rsid w:val="00DD4D48"/>
    <w:rsid w:val="00DD74ED"/>
    <w:rsid w:val="00DD7632"/>
    <w:rsid w:val="00DE122D"/>
    <w:rsid w:val="00DE3C1D"/>
    <w:rsid w:val="00DE3F2D"/>
    <w:rsid w:val="00DE41C1"/>
    <w:rsid w:val="00DE4758"/>
    <w:rsid w:val="00DE6FCD"/>
    <w:rsid w:val="00DF0040"/>
    <w:rsid w:val="00DF026B"/>
    <w:rsid w:val="00DF11F5"/>
    <w:rsid w:val="00DF121B"/>
    <w:rsid w:val="00DF3D3A"/>
    <w:rsid w:val="00DF6D06"/>
    <w:rsid w:val="00DF77D9"/>
    <w:rsid w:val="00E05CD4"/>
    <w:rsid w:val="00E07B5B"/>
    <w:rsid w:val="00E14599"/>
    <w:rsid w:val="00E178A3"/>
    <w:rsid w:val="00E17D5F"/>
    <w:rsid w:val="00E21790"/>
    <w:rsid w:val="00E223C6"/>
    <w:rsid w:val="00E37933"/>
    <w:rsid w:val="00E40899"/>
    <w:rsid w:val="00E41CA5"/>
    <w:rsid w:val="00E43C64"/>
    <w:rsid w:val="00E46F9A"/>
    <w:rsid w:val="00E5136C"/>
    <w:rsid w:val="00E51DA9"/>
    <w:rsid w:val="00E52101"/>
    <w:rsid w:val="00E52641"/>
    <w:rsid w:val="00E5314E"/>
    <w:rsid w:val="00E537A8"/>
    <w:rsid w:val="00E55F08"/>
    <w:rsid w:val="00E620E8"/>
    <w:rsid w:val="00E63D18"/>
    <w:rsid w:val="00E665B2"/>
    <w:rsid w:val="00E6663B"/>
    <w:rsid w:val="00E745FE"/>
    <w:rsid w:val="00E74AB5"/>
    <w:rsid w:val="00E7670C"/>
    <w:rsid w:val="00E822C2"/>
    <w:rsid w:val="00E834A7"/>
    <w:rsid w:val="00E84748"/>
    <w:rsid w:val="00E85B99"/>
    <w:rsid w:val="00E90B97"/>
    <w:rsid w:val="00E914EB"/>
    <w:rsid w:val="00E92A6E"/>
    <w:rsid w:val="00E940F3"/>
    <w:rsid w:val="00EA033F"/>
    <w:rsid w:val="00EA1C68"/>
    <w:rsid w:val="00EA2EFC"/>
    <w:rsid w:val="00EA37A5"/>
    <w:rsid w:val="00EA6C7B"/>
    <w:rsid w:val="00EA7D12"/>
    <w:rsid w:val="00EB02A1"/>
    <w:rsid w:val="00EB1732"/>
    <w:rsid w:val="00EB23CA"/>
    <w:rsid w:val="00EB2913"/>
    <w:rsid w:val="00EB3B32"/>
    <w:rsid w:val="00EB6092"/>
    <w:rsid w:val="00EB6509"/>
    <w:rsid w:val="00EB7C49"/>
    <w:rsid w:val="00EC194A"/>
    <w:rsid w:val="00ED00CC"/>
    <w:rsid w:val="00ED0AE7"/>
    <w:rsid w:val="00ED496C"/>
    <w:rsid w:val="00ED708D"/>
    <w:rsid w:val="00ED7747"/>
    <w:rsid w:val="00EE0B59"/>
    <w:rsid w:val="00EE0BEF"/>
    <w:rsid w:val="00EE164C"/>
    <w:rsid w:val="00EE17AB"/>
    <w:rsid w:val="00EE23F7"/>
    <w:rsid w:val="00EE2C7F"/>
    <w:rsid w:val="00EE48AF"/>
    <w:rsid w:val="00EF06F3"/>
    <w:rsid w:val="00EF1BAA"/>
    <w:rsid w:val="00EF2160"/>
    <w:rsid w:val="00EF2CF7"/>
    <w:rsid w:val="00EF5B38"/>
    <w:rsid w:val="00EF6F3A"/>
    <w:rsid w:val="00F02569"/>
    <w:rsid w:val="00F03D47"/>
    <w:rsid w:val="00F06793"/>
    <w:rsid w:val="00F11B71"/>
    <w:rsid w:val="00F127F8"/>
    <w:rsid w:val="00F17670"/>
    <w:rsid w:val="00F179E7"/>
    <w:rsid w:val="00F17B9B"/>
    <w:rsid w:val="00F221B8"/>
    <w:rsid w:val="00F22832"/>
    <w:rsid w:val="00F255E5"/>
    <w:rsid w:val="00F32731"/>
    <w:rsid w:val="00F33A77"/>
    <w:rsid w:val="00F3442E"/>
    <w:rsid w:val="00F36AF2"/>
    <w:rsid w:val="00F401E7"/>
    <w:rsid w:val="00F41302"/>
    <w:rsid w:val="00F431F9"/>
    <w:rsid w:val="00F457C5"/>
    <w:rsid w:val="00F47587"/>
    <w:rsid w:val="00F50782"/>
    <w:rsid w:val="00F50E5E"/>
    <w:rsid w:val="00F517A8"/>
    <w:rsid w:val="00F52372"/>
    <w:rsid w:val="00F52A17"/>
    <w:rsid w:val="00F5619E"/>
    <w:rsid w:val="00F577D6"/>
    <w:rsid w:val="00F644C0"/>
    <w:rsid w:val="00F64617"/>
    <w:rsid w:val="00F71BC1"/>
    <w:rsid w:val="00F72E5B"/>
    <w:rsid w:val="00F7318B"/>
    <w:rsid w:val="00F73340"/>
    <w:rsid w:val="00F735E8"/>
    <w:rsid w:val="00F737F8"/>
    <w:rsid w:val="00F74AE5"/>
    <w:rsid w:val="00F77179"/>
    <w:rsid w:val="00F8118A"/>
    <w:rsid w:val="00F85D76"/>
    <w:rsid w:val="00F86331"/>
    <w:rsid w:val="00F868A2"/>
    <w:rsid w:val="00F87FBD"/>
    <w:rsid w:val="00F92F7D"/>
    <w:rsid w:val="00F93576"/>
    <w:rsid w:val="00F94B19"/>
    <w:rsid w:val="00F94FC4"/>
    <w:rsid w:val="00F953DB"/>
    <w:rsid w:val="00F955F6"/>
    <w:rsid w:val="00FA04C4"/>
    <w:rsid w:val="00FA08EA"/>
    <w:rsid w:val="00FA2757"/>
    <w:rsid w:val="00FA2FF6"/>
    <w:rsid w:val="00FA4E52"/>
    <w:rsid w:val="00FA7233"/>
    <w:rsid w:val="00FB26C5"/>
    <w:rsid w:val="00FB6799"/>
    <w:rsid w:val="00FC0D02"/>
    <w:rsid w:val="00FC113E"/>
    <w:rsid w:val="00FC4A50"/>
    <w:rsid w:val="00FC766A"/>
    <w:rsid w:val="00FE0A96"/>
    <w:rsid w:val="00FE10F8"/>
    <w:rsid w:val="00FE7753"/>
    <w:rsid w:val="00FF0577"/>
    <w:rsid w:val="00FF0B11"/>
    <w:rsid w:val="00FF1FF6"/>
    <w:rsid w:val="00FF2254"/>
    <w:rsid w:val="18E1C6EE"/>
    <w:rsid w:val="5E8A7015"/>
    <w:rsid w:val="6CE6AB75"/>
    <w:rsid w:val="7A9EE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332B"/>
  <w15:chartTrackingRefBased/>
  <w15:docId w15:val="{D2C54734-46C1-4823-A5E8-8E38E39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7F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2D5F"/>
    <w:pPr>
      <w:keepNext/>
      <w:keepLines/>
      <w:spacing w:before="36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079A"/>
    <w:pPr>
      <w:keepNext/>
      <w:keepLines/>
      <w:spacing w:before="280" w:after="24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1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C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460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C2D5F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A3016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016"/>
  </w:style>
  <w:style w:type="paragraph" w:styleId="a9">
    <w:name w:val="footer"/>
    <w:basedOn w:val="a"/>
    <w:link w:val="aa"/>
    <w:uiPriority w:val="99"/>
    <w:unhideWhenUsed/>
    <w:rsid w:val="008A3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016"/>
  </w:style>
  <w:style w:type="paragraph" w:customStyle="1" w:styleId="ab">
    <w:name w:val="СтильЗ"/>
    <w:basedOn w:val="a"/>
    <w:link w:val="ac"/>
    <w:qFormat/>
    <w:rsid w:val="00C8079A"/>
    <w:pPr>
      <w:ind w:firstLine="0"/>
    </w:pPr>
    <w:rPr>
      <w:b/>
      <w:sz w:val="32"/>
    </w:rPr>
  </w:style>
  <w:style w:type="paragraph" w:styleId="ad">
    <w:name w:val="Title"/>
    <w:basedOn w:val="a"/>
    <w:next w:val="a"/>
    <w:link w:val="ae"/>
    <w:uiPriority w:val="10"/>
    <w:qFormat/>
    <w:rsid w:val="003D60F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c">
    <w:name w:val="СтильЗ Знак"/>
    <w:basedOn w:val="a0"/>
    <w:link w:val="ab"/>
    <w:rsid w:val="00C8079A"/>
    <w:rPr>
      <w:rFonts w:ascii="Times New Roman" w:hAnsi="Times New Roman"/>
      <w:b/>
      <w:sz w:val="32"/>
    </w:rPr>
  </w:style>
  <w:style w:type="character" w:customStyle="1" w:styleId="ae">
    <w:name w:val="Заголовок Знак"/>
    <w:basedOn w:val="a0"/>
    <w:link w:val="ad"/>
    <w:uiPriority w:val="10"/>
    <w:rsid w:val="003D6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C5AAF"/>
    <w:pPr>
      <w:spacing w:after="100"/>
    </w:pPr>
  </w:style>
  <w:style w:type="character" w:styleId="af">
    <w:name w:val="Hyperlink"/>
    <w:basedOn w:val="a0"/>
    <w:uiPriority w:val="99"/>
    <w:unhideWhenUsed/>
    <w:rsid w:val="004C5AAF"/>
    <w:rPr>
      <w:color w:val="0563C1" w:themeColor="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D22EC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22EC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807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D351F"/>
    <w:pPr>
      <w:spacing w:after="100"/>
      <w:ind w:left="220"/>
    </w:pPr>
  </w:style>
  <w:style w:type="paragraph" w:customStyle="1" w:styleId="PreformattedText">
    <w:name w:val="Preformatted Text"/>
    <w:basedOn w:val="a"/>
    <w:rsid w:val="00FF0577"/>
    <w:pPr>
      <w:suppressAutoHyphens/>
      <w:autoSpaceDN w:val="0"/>
      <w:spacing w:after="0" w:line="240" w:lineRule="auto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table" w:styleId="-12">
    <w:name w:val="Grid Table 1 Light Accent 2"/>
    <w:basedOn w:val="a1"/>
    <w:uiPriority w:val="46"/>
    <w:rsid w:val="00072EB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2">
    <w:name w:val="Unresolved Mention"/>
    <w:basedOn w:val="a0"/>
    <w:uiPriority w:val="99"/>
    <w:semiHidden/>
    <w:unhideWhenUsed/>
    <w:rsid w:val="00100C3B"/>
    <w:rPr>
      <w:color w:val="605E5C"/>
      <w:shd w:val="clear" w:color="auto" w:fill="E1DFDD"/>
    </w:rPr>
  </w:style>
  <w:style w:type="paragraph" w:customStyle="1" w:styleId="Standard">
    <w:name w:val="Standard"/>
    <w:rsid w:val="00E620E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f3">
    <w:name w:val="No Spacing"/>
    <w:uiPriority w:val="1"/>
    <w:qFormat/>
    <w:rsid w:val="002C68E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cpp/c-runtime-library/reference/clock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udref.com/636041/ekonomika/konveyernaya_obrabotka_danny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AD4AF-48E1-4BCE-A2E5-FF50C557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24663</TotalTime>
  <Pages>15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1006</cp:revision>
  <dcterms:created xsi:type="dcterms:W3CDTF">2020-09-10T11:35:00Z</dcterms:created>
  <dcterms:modified xsi:type="dcterms:W3CDTF">2020-12-03T16:02:00Z</dcterms:modified>
</cp:coreProperties>
</file>