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bidi w:val="0"/>
        <w:spacing w:lineRule="auto" w:line="24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РЕЦЕНЗИЯ</w:t>
      </w:r>
    </w:p>
    <w:p>
      <w:pPr>
        <w:pStyle w:val="Style16"/>
        <w:bidi w:val="0"/>
        <w:spacing w:lineRule="atLeast" w:line="113"/>
        <w:jc w:val="center"/>
        <w:rPr/>
      </w:pPr>
      <w:r>
        <w:rPr>
          <w:b w:val="false"/>
          <w:bCs w:val="false"/>
          <w:sz w:val="28"/>
          <w:szCs w:val="28"/>
        </w:rPr>
        <w:t xml:space="preserve">на выпускную квалификационную работу бакалавра </w:t>
      </w:r>
    </w:p>
    <w:p>
      <w:pPr>
        <w:pStyle w:val="Style16"/>
        <w:bidi w:val="0"/>
        <w:spacing w:lineRule="atLeast" w:line="113"/>
        <w:jc w:val="center"/>
        <w:rPr/>
      </w:pPr>
      <w:r>
        <w:rPr>
          <w:b w:val="false"/>
          <w:bCs w:val="false"/>
          <w:sz w:val="28"/>
          <w:szCs w:val="28"/>
        </w:rPr>
        <w:t xml:space="preserve">студента МГТУ им. Н.Э. Баумана </w:t>
      </w:r>
    </w:p>
    <w:p>
      <w:pPr>
        <w:pStyle w:val="Style16"/>
        <w:bidi w:val="0"/>
        <w:spacing w:lineRule="atLeast" w:line="113"/>
        <w:jc w:val="center"/>
        <w:rPr/>
      </w:pPr>
      <w:r>
        <w:rPr>
          <w:b w:val="false"/>
          <w:bCs w:val="false"/>
          <w:sz w:val="28"/>
          <w:szCs w:val="28"/>
        </w:rPr>
        <w:t>Платоновой Ольги Сергеевны</w:t>
      </w:r>
    </w:p>
    <w:p>
      <w:pPr>
        <w:pStyle w:val="Style16"/>
        <w:bidi w:val="0"/>
        <w:spacing w:lineRule="auto" w:line="24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на тему «Метод параллельного выполнения запросов к системе управления базами данных PostgreSQL в пределах одного соединения»</w:t>
      </w:r>
    </w:p>
    <w:p>
      <w:pPr>
        <w:pStyle w:val="Style16"/>
        <w:bidi w:val="0"/>
        <w:spacing w:lineRule="auto" w:line="240"/>
        <w:jc w:val="both"/>
        <w:rPr/>
      </w:pPr>
      <w:r>
        <w:rPr>
          <w:b w:val="false"/>
          <w:bCs w:val="false"/>
          <w:sz w:val="28"/>
          <w:szCs w:val="28"/>
        </w:rPr>
        <w:tab/>
        <w:t>Дипломная работа Платоновой Ольги Сергеевны посвящена проблеме повышения эффективности выполнения запроса к СУБД PostgreSQL в многопоточной программе. Эффективное использование СУБД организациями заключается не столько в потребности сокращения временных и материальных ресурсов, сколько в поддержании конкурентоспособности на рынке. Поскольку операция соединения с базой данных является одной из самых дорогостоящих, минимизация количества соединений поможет добиться эффективной работы.</w:t>
      </w:r>
    </w:p>
    <w:p>
      <w:pPr>
        <w:pStyle w:val="Style16"/>
        <w:bidi w:val="0"/>
        <w:spacing w:lineRule="auto" w:line="240"/>
        <w:jc w:val="both"/>
        <w:rPr/>
      </w:pPr>
      <w:r>
        <w:rPr>
          <w:b w:val="false"/>
          <w:bCs w:val="false"/>
          <w:sz w:val="28"/>
          <w:szCs w:val="28"/>
        </w:rPr>
        <w:tab/>
        <w:t xml:space="preserve">В аналитической части квалификационной работы выполнен анализ существующих СУБД и приведена аргументация выбора PostgreSQL, изучены основные положения архитектуры и инструменты реализации соединения в PostgreSQL. </w:t>
      </w:r>
      <w:r>
        <w:rPr>
          <w:b w:val="false"/>
          <w:bCs w:val="false"/>
          <w:sz w:val="28"/>
          <w:szCs w:val="28"/>
        </w:rPr>
        <w:t xml:space="preserve">Также был выполнен сравнительный анализ </w:t>
      </w:r>
    </w:p>
    <w:p>
      <w:pPr>
        <w:pStyle w:val="Style16"/>
        <w:bidi w:val="0"/>
        <w:spacing w:lineRule="auto" w:line="240"/>
        <w:jc w:val="both"/>
        <w:rPr/>
      </w:pPr>
      <w:r>
        <w:rPr>
          <w:b w:val="false"/>
          <w:bCs w:val="false"/>
          <w:sz w:val="28"/>
          <w:szCs w:val="28"/>
        </w:rPr>
        <w:t>Также были рассмотрены существующие методы и подходы выполнения запросов к СУБД и выполнен сравнительный анализ на основе рассмотренных методов.</w:t>
      </w:r>
    </w:p>
    <w:p>
      <w:pPr>
        <w:pStyle w:val="Style16"/>
        <w:bidi w:val="0"/>
        <w:spacing w:lineRule="auto" w:line="240"/>
        <w:jc w:val="both"/>
        <w:rPr/>
      </w:pPr>
      <w:r>
        <w:rPr>
          <w:b w:val="false"/>
          <w:bCs w:val="false"/>
          <w:sz w:val="28"/>
          <w:szCs w:val="28"/>
        </w:rPr>
        <w:tab/>
        <w:t>В конструкторском разделе были описаны основные особенности предлагаемого метода, сформулированы  ограничения предметной области. Были выделены функции и структуры исходного кода, необходимые этому методу, изложены ключевые этапы.</w:t>
      </w:r>
    </w:p>
    <w:p>
      <w:pPr>
        <w:pStyle w:val="Style16"/>
        <w:bidi w:val="0"/>
        <w:spacing w:lineRule="auto" w:line="240"/>
        <w:jc w:val="both"/>
        <w:rPr/>
      </w:pPr>
      <w:r>
        <w:rPr>
          <w:b w:val="false"/>
          <w:bCs w:val="false"/>
          <w:sz w:val="28"/>
          <w:szCs w:val="28"/>
        </w:rPr>
        <w:tab/>
        <w:t xml:space="preserve">В технологическом разделе обоснован выбор программных средств реализации метода. </w:t>
      </w:r>
      <w:r>
        <w:rPr>
          <w:b w:val="false"/>
          <w:bCs w:val="false"/>
          <w:sz w:val="28"/>
          <w:szCs w:val="28"/>
        </w:rPr>
        <w:t>В</w:t>
      </w:r>
      <w:r>
        <w:rPr>
          <w:b w:val="false"/>
          <w:bCs w:val="false"/>
          <w:sz w:val="28"/>
          <w:szCs w:val="28"/>
        </w:rPr>
        <w:t>ыполнено тестирование путем выполнения запросов в пределах одного соединения в нескольких потоках. Описаны основные особенности реализации.</w:t>
      </w:r>
    </w:p>
    <w:p>
      <w:pPr>
        <w:pStyle w:val="Style16"/>
        <w:bidi w:val="0"/>
        <w:spacing w:lineRule="auto" w:line="240"/>
        <w:jc w:val="both"/>
        <w:rPr/>
      </w:pPr>
      <w:r>
        <w:rPr>
          <w:b w:val="false"/>
          <w:bCs w:val="false"/>
          <w:sz w:val="28"/>
          <w:szCs w:val="28"/>
        </w:rPr>
        <w:tab/>
        <w:t>В экспериментальной части проведено исследование временной эффективности метода параллельного выполнения запросов в пределах одного соединения. Был выполнен сравнительный анализ реализованного метода с реализацией последовательного выполнения запросов.</w:t>
      </w:r>
    </w:p>
    <w:p>
      <w:pPr>
        <w:pStyle w:val="Style16"/>
        <w:bidi w:val="0"/>
        <w:spacing w:lineRule="auto" w:line="240"/>
        <w:jc w:val="both"/>
        <w:rPr/>
      </w:pPr>
      <w:r>
        <w:rPr>
          <w:b w:val="false"/>
          <w:bCs w:val="false"/>
          <w:sz w:val="28"/>
          <w:szCs w:val="28"/>
        </w:rPr>
        <w:tab/>
        <w:t xml:space="preserve">К достоинствам разработанного ПО можно отнести высокую скорость выполнения запроса </w:t>
      </w:r>
      <w:r>
        <w:rPr>
          <w:b w:val="false"/>
          <w:bCs w:val="false"/>
          <w:sz w:val="28"/>
          <w:szCs w:val="28"/>
        </w:rPr>
        <w:t>и</w:t>
      </w:r>
      <w:r>
        <w:rPr>
          <w:b w:val="false"/>
          <w:bCs w:val="false"/>
          <w:sz w:val="28"/>
          <w:szCs w:val="28"/>
        </w:rPr>
        <w:t xml:space="preserve"> низкие затраты памяти, которые связаны с сокращением числа создаваемых соединений. Также преимуществ</w:t>
      </w:r>
      <w:r>
        <w:rPr>
          <w:b w:val="false"/>
          <w:bCs w:val="false"/>
          <w:sz w:val="28"/>
          <w:szCs w:val="28"/>
        </w:rPr>
        <w:t>о</w:t>
      </w:r>
      <w:r>
        <w:rPr>
          <w:b w:val="false"/>
          <w:bCs w:val="false"/>
          <w:sz w:val="28"/>
          <w:szCs w:val="28"/>
        </w:rPr>
        <w:t xml:space="preserve"> метода связано с его использованием — вызов одной функции библиотеки PostgreSQL.</w:t>
      </w:r>
    </w:p>
    <w:p>
      <w:pPr>
        <w:pStyle w:val="Style16"/>
        <w:bidi w:val="0"/>
        <w:spacing w:lineRule="auto" w:line="240"/>
        <w:jc w:val="both"/>
        <w:rPr/>
      </w:pPr>
      <w:r>
        <w:rPr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Недостатком метода можно назвать снижение безопасности соединения, с которым работает метод. Однако при корректном использовании, указанного недостатка можно избежать.</w:t>
      </w:r>
    </w:p>
    <w:p>
      <w:pPr>
        <w:pStyle w:val="Style16"/>
        <w:bidi w:val="0"/>
        <w:spacing w:lineRule="auto" w:line="240"/>
        <w:jc w:val="both"/>
        <w:rPr/>
      </w:pPr>
      <w:r>
        <w:rPr>
          <w:b w:val="false"/>
          <w:bCs w:val="false"/>
          <w:sz w:val="28"/>
          <w:szCs w:val="28"/>
        </w:rPr>
        <w:tab/>
        <w:t xml:space="preserve">Таким образом, можно заключить, что выпускная квалификационная работа Платоновой О. С. </w:t>
      </w:r>
      <w:r>
        <w:rPr>
          <w:b w:val="false"/>
          <w:bCs w:val="false"/>
          <w:sz w:val="28"/>
          <w:szCs w:val="28"/>
        </w:rPr>
        <w:t xml:space="preserve">на тему «Метод параллельного выполнения запросов к системе управления базами данных PostgreSQL в пределах одного соединения» </w:t>
      </w:r>
      <w:r>
        <w:rPr>
          <w:b w:val="false"/>
          <w:bCs w:val="false"/>
          <w:sz w:val="28"/>
          <w:szCs w:val="28"/>
        </w:rPr>
        <w:t>соответствует предъявляемым требованиям к выпускной квалификационной работе бакалавра и заслуживает оценки «отлично», а Платонова О. С. - присвоения степени бакалавра по направлению 09.03.04 «Программная инженерия».</w:t>
      </w:r>
    </w:p>
    <w:p>
      <w:pPr>
        <w:pStyle w:val="Style16"/>
        <w:bidi w:val="0"/>
        <w:spacing w:lineRule="auto" w:line="240"/>
        <w:jc w:val="both"/>
        <w:rPr/>
      </w:pPr>
      <w:r>
        <w:rPr>
          <w:b w:val="false"/>
          <w:bCs w:val="false"/>
          <w:sz w:val="28"/>
          <w:szCs w:val="28"/>
        </w:rPr>
        <w:t>Рецензент:</w:t>
      </w:r>
    </w:p>
    <w:p>
      <w:pPr>
        <w:pStyle w:val="Style16"/>
        <w:bidi w:val="0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6"/>
        <w:bidi w:val="0"/>
        <w:spacing w:lineRule="auto" w:line="240" w:before="0" w:after="140"/>
        <w:jc w:val="both"/>
        <w:rPr/>
      </w:pPr>
      <w:r>
        <w:rPr>
          <w:b w:val="false"/>
          <w:bCs w:val="false"/>
          <w:sz w:val="28"/>
          <w:szCs w:val="28"/>
        </w:rPr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  <w:jc w:val="both"/>
    </w:pPr>
    <w:rPr>
      <w:rFonts w:ascii="Times New Roman" w:hAnsi="Times New Roman"/>
    </w:rPr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LibreOffice/6.4.7.2$Linux_X86_64 LibreOffice_project/40$Build-2</Application>
  <Pages>2</Pages>
  <Words>315</Words>
  <Characters>2389</Characters>
  <CharactersWithSpaces>2703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2022-05-23T20:33:10Z</dcterms:created>
  <dc:creator/>
  <dc:description/>
  <dc:language>ru-RU</dc:language>
  <cp:lastModifiedBy/>
  <dcterms:modified xsi:type="dcterms:W3CDTF">2022-05-23T21:26:51Z</dcterms:modified>
  <cp:revision>26</cp:revision>
  <dc:subject/>
  <dc:title/>
</cp:coreProperties>
</file>