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513E6" w14:textId="0F339C96" w:rsidR="00807902" w:rsidRDefault="00807902" w:rsidP="00807902">
      <w:pPr>
        <w:spacing w:line="240" w:lineRule="auto"/>
        <w:ind w:firstLine="0"/>
        <w:rPr>
          <w:b/>
          <w:bCs/>
        </w:rPr>
      </w:pPr>
      <w:r w:rsidRPr="002474FF">
        <w:rPr>
          <w:b/>
          <w:bCs/>
        </w:rPr>
        <w:t>СЛАЙД</w:t>
      </w:r>
      <w:r>
        <w:rPr>
          <w:b/>
          <w:bCs/>
        </w:rPr>
        <w:t xml:space="preserve"> </w:t>
      </w:r>
      <w:r>
        <w:rPr>
          <w:b/>
          <w:bCs/>
        </w:rPr>
        <w:t>1</w:t>
      </w:r>
    </w:p>
    <w:p w14:paraId="5119066A" w14:textId="77777777" w:rsidR="00807902" w:rsidRDefault="00807902" w:rsidP="00807902">
      <w:pPr>
        <w:spacing w:line="240" w:lineRule="auto"/>
      </w:pPr>
      <w:r w:rsidRPr="00D512F1">
        <w:t xml:space="preserve">Здравствуйте, </w:t>
      </w:r>
      <w:r>
        <w:t>уважаемая комиссия.</w:t>
      </w:r>
    </w:p>
    <w:p w14:paraId="481802A0" w14:textId="77777777" w:rsidR="00807902" w:rsidRDefault="00807902" w:rsidP="00807902">
      <w:pPr>
        <w:spacing w:line="240" w:lineRule="auto"/>
      </w:pPr>
      <w:r>
        <w:t>(Меня зовут …)</w:t>
      </w:r>
    </w:p>
    <w:p w14:paraId="23B25A76" w14:textId="1FCAA450" w:rsidR="00807902" w:rsidRPr="00807902" w:rsidRDefault="00807902" w:rsidP="00807902">
      <w:pPr>
        <w:spacing w:line="240" w:lineRule="auto"/>
      </w:pPr>
      <w:r>
        <w:t>(Тема моей выпускной квалификационной работы звучит следующим образом …)</w:t>
      </w:r>
    </w:p>
    <w:p w14:paraId="16511A65" w14:textId="14AEAC1D" w:rsidR="006804AB" w:rsidRDefault="006804AB" w:rsidP="006804AB">
      <w:pPr>
        <w:spacing w:line="240" w:lineRule="auto"/>
        <w:ind w:firstLine="0"/>
        <w:rPr>
          <w:b/>
          <w:bCs/>
        </w:rPr>
      </w:pPr>
      <w:r w:rsidRPr="002474FF">
        <w:rPr>
          <w:b/>
          <w:bCs/>
        </w:rPr>
        <w:t xml:space="preserve">СЛАЙД </w:t>
      </w:r>
      <w:r w:rsidR="005C176C">
        <w:rPr>
          <w:b/>
          <w:bCs/>
        </w:rPr>
        <w:t>2</w:t>
      </w:r>
    </w:p>
    <w:p w14:paraId="406E5FC5" w14:textId="77777777" w:rsidR="006804AB" w:rsidRDefault="006804AB" w:rsidP="006804AB">
      <w:pPr>
        <w:spacing w:line="240" w:lineRule="auto"/>
      </w:pPr>
      <w:r w:rsidRPr="004448DF">
        <w:t>С ростом популярности СУБД возникает вопрос об оптимизации ее работы.</w:t>
      </w:r>
    </w:p>
    <w:p w14:paraId="655CE28E" w14:textId="77777777" w:rsidR="006804AB" w:rsidRPr="004448DF" w:rsidRDefault="006804AB" w:rsidP="006804AB">
      <w:pPr>
        <w:spacing w:line="240" w:lineRule="auto"/>
      </w:pPr>
      <w:r>
        <w:t>Согласно исследованию, операция доступа (без какой-либо оптимизации) к базе данных объемом 100.000 записей в случае многопоточной программы выполняется в 1000 раз быстрее. Однако программа завершается с ошибкой нехватки памяти при десяти тысячах и более соединений.</w:t>
      </w:r>
    </w:p>
    <w:p w14:paraId="376C4132" w14:textId="0978FFAF" w:rsidR="006804AB" w:rsidRDefault="006804AB" w:rsidP="006804AB">
      <w:pPr>
        <w:spacing w:line="240" w:lineRule="auto"/>
      </w:pPr>
      <w:r>
        <w:t>Ошибка связана с необходимостью создания соединения в каждом потоке. В то время</w:t>
      </w:r>
      <w:r w:rsidR="00AD3E85">
        <w:t>, как</w:t>
      </w:r>
      <w:r>
        <w:t xml:space="preserve"> операция соединения одна из самых дорогостоящих</w:t>
      </w:r>
      <w:r w:rsidR="00110C89">
        <w:t>.</w:t>
      </w:r>
    </w:p>
    <w:p w14:paraId="6271752C" w14:textId="016C2722" w:rsidR="00E66AA7" w:rsidRDefault="00E66AA7" w:rsidP="00E66AA7">
      <w:pPr>
        <w:spacing w:line="240" w:lineRule="auto"/>
        <w:ind w:firstLine="0"/>
        <w:rPr>
          <w:b/>
          <w:bCs/>
        </w:rPr>
      </w:pPr>
      <w:r w:rsidRPr="002474FF">
        <w:rPr>
          <w:b/>
          <w:bCs/>
        </w:rPr>
        <w:t>СЛАЙД</w:t>
      </w:r>
      <w:r>
        <w:rPr>
          <w:b/>
          <w:bCs/>
        </w:rPr>
        <w:t xml:space="preserve"> </w:t>
      </w:r>
      <w:r w:rsidR="005C176C">
        <w:rPr>
          <w:b/>
          <w:bCs/>
        </w:rPr>
        <w:t>3</w:t>
      </w:r>
    </w:p>
    <w:p w14:paraId="145EE218" w14:textId="059DF14F" w:rsidR="005E5F1F" w:rsidRDefault="005E5F1F" w:rsidP="00626C60">
      <w:pPr>
        <w:spacing w:line="240" w:lineRule="auto"/>
      </w:pPr>
      <w:r>
        <w:t xml:space="preserve">Целью </w:t>
      </w:r>
      <w:r w:rsidR="00086430">
        <w:t xml:space="preserve">выпускной квалификационной работы является разработка метода параллельного выполнения запросов к СУБД </w:t>
      </w:r>
      <w:r w:rsidR="00086430">
        <w:rPr>
          <w:lang w:val="en-US"/>
        </w:rPr>
        <w:t>PostgreSQL</w:t>
      </w:r>
      <w:r w:rsidR="00086430" w:rsidRPr="00086430">
        <w:t xml:space="preserve"> </w:t>
      </w:r>
      <w:r w:rsidR="00086430">
        <w:t>в пределах одного соединения</w:t>
      </w:r>
      <w:r w:rsidR="00A91E5D">
        <w:t>.</w:t>
      </w:r>
    </w:p>
    <w:p w14:paraId="74E4DF8B" w14:textId="4961360F" w:rsidR="00916304" w:rsidRPr="00916304" w:rsidRDefault="00916304" w:rsidP="00100066">
      <w:pPr>
        <w:spacing w:line="240" w:lineRule="auto"/>
        <w:ind w:firstLine="0"/>
        <w:rPr>
          <w:b/>
          <w:bCs/>
        </w:rPr>
      </w:pPr>
      <w:r w:rsidRPr="00916304">
        <w:rPr>
          <w:b/>
          <w:bCs/>
        </w:rPr>
        <w:t xml:space="preserve">СЛАЙД </w:t>
      </w:r>
      <w:r w:rsidR="00151A2C">
        <w:rPr>
          <w:b/>
          <w:bCs/>
        </w:rPr>
        <w:t>4</w:t>
      </w:r>
    </w:p>
    <w:p w14:paraId="33C92AE3" w14:textId="3CBA26D4" w:rsidR="00BD3E76" w:rsidRDefault="00BD3E76" w:rsidP="00DD4E2F">
      <w:pPr>
        <w:spacing w:line="240" w:lineRule="auto"/>
        <w:rPr>
          <w:szCs w:val="28"/>
        </w:rPr>
      </w:pPr>
      <w:r>
        <w:rPr>
          <w:szCs w:val="28"/>
        </w:rPr>
        <w:t xml:space="preserve">Причины </w:t>
      </w:r>
      <w:r w:rsidR="00051505">
        <w:rPr>
          <w:szCs w:val="28"/>
        </w:rPr>
        <w:t>высоких затрат</w:t>
      </w:r>
      <w:r>
        <w:rPr>
          <w:szCs w:val="28"/>
        </w:rPr>
        <w:t xml:space="preserve"> операции соединения кроются </w:t>
      </w:r>
      <w:r w:rsidR="00E33E99">
        <w:rPr>
          <w:szCs w:val="28"/>
        </w:rPr>
        <w:t>в</w:t>
      </w:r>
      <w:r w:rsidR="00DD4E2F">
        <w:rPr>
          <w:szCs w:val="28"/>
        </w:rPr>
        <w:t xml:space="preserve"> архитектуре СУБД. </w:t>
      </w:r>
      <w:r w:rsidR="00DD4E2F" w:rsidRPr="00DD4E2F">
        <w:rPr>
          <w:b/>
          <w:bCs/>
          <w:i/>
          <w:iCs/>
          <w:szCs w:val="28"/>
          <w:u w:val="single"/>
        </w:rPr>
        <w:t>(</w:t>
      </w:r>
      <w:r w:rsidR="00DD4E2F" w:rsidRPr="00DD4E2F">
        <w:rPr>
          <w:b/>
          <w:bCs/>
          <w:i/>
          <w:iCs/>
          <w:szCs w:val="28"/>
          <w:u w:val="single"/>
        </w:rPr>
        <w:t>Дорогая, потому что такая архитектура</w:t>
      </w:r>
      <w:r w:rsidR="00DD4E2F" w:rsidRPr="00DD4E2F">
        <w:rPr>
          <w:b/>
          <w:bCs/>
          <w:i/>
          <w:iCs/>
          <w:szCs w:val="28"/>
          <w:u w:val="single"/>
        </w:rPr>
        <w:t>)</w:t>
      </w:r>
      <w:r w:rsidR="00E33E99" w:rsidRPr="00DD4E2F">
        <w:rPr>
          <w:b/>
          <w:bCs/>
          <w:i/>
          <w:iCs/>
          <w:szCs w:val="28"/>
          <w:u w:val="single"/>
        </w:rPr>
        <w:t xml:space="preserve"> </w:t>
      </w:r>
    </w:p>
    <w:p w14:paraId="258B79D8" w14:textId="7BAA0FC0" w:rsidR="00602388" w:rsidRPr="003D40FE" w:rsidRDefault="00966B5C" w:rsidP="003D40FE">
      <w:pPr>
        <w:pStyle w:val="a3"/>
        <w:numPr>
          <w:ilvl w:val="0"/>
          <w:numId w:val="3"/>
        </w:numPr>
        <w:spacing w:line="240" w:lineRule="auto"/>
        <w:rPr>
          <w:i/>
          <w:iCs/>
          <w:szCs w:val="28"/>
        </w:rPr>
      </w:pPr>
      <w:r w:rsidRPr="003D40FE">
        <w:rPr>
          <w:i/>
          <w:iCs/>
          <w:szCs w:val="28"/>
        </w:rPr>
        <w:t>Данная работа будет основываться на СУБД PostgreSQL 14-ой версии</w:t>
      </w:r>
      <w:r w:rsidR="008369D3" w:rsidRPr="003D40FE">
        <w:rPr>
          <w:i/>
          <w:iCs/>
          <w:szCs w:val="28"/>
        </w:rPr>
        <w:t>.</w:t>
      </w:r>
      <w:r w:rsidR="00CE2422" w:rsidRPr="003D40FE">
        <w:rPr>
          <w:i/>
          <w:iCs/>
          <w:szCs w:val="28"/>
        </w:rPr>
        <w:t xml:space="preserve"> </w:t>
      </w:r>
    </w:p>
    <w:p w14:paraId="6B29D3E1" w14:textId="4ED96290" w:rsidR="00D225B8" w:rsidRPr="003D40FE" w:rsidRDefault="00D225B8" w:rsidP="003D40FE">
      <w:pPr>
        <w:pStyle w:val="a3"/>
        <w:numPr>
          <w:ilvl w:val="0"/>
          <w:numId w:val="3"/>
        </w:numPr>
        <w:spacing w:line="240" w:lineRule="auto"/>
        <w:rPr>
          <w:i/>
          <w:iCs/>
          <w:szCs w:val="28"/>
        </w:rPr>
      </w:pPr>
      <w:r w:rsidRPr="003D40FE">
        <w:rPr>
          <w:i/>
          <w:iCs/>
          <w:szCs w:val="28"/>
        </w:rPr>
        <w:t xml:space="preserve">Данная работа </w:t>
      </w:r>
      <w:r w:rsidR="00EE5212" w:rsidRPr="003D40FE">
        <w:rPr>
          <w:i/>
          <w:iCs/>
          <w:szCs w:val="28"/>
        </w:rPr>
        <w:t>является модификацией</w:t>
      </w:r>
      <w:r w:rsidRPr="003D40FE">
        <w:rPr>
          <w:i/>
          <w:iCs/>
          <w:szCs w:val="28"/>
        </w:rPr>
        <w:t xml:space="preserve"> PostgreSQL 14-ой версии. </w:t>
      </w:r>
    </w:p>
    <w:p w14:paraId="2102A16C" w14:textId="356E7FCE" w:rsidR="009F5DAA" w:rsidRDefault="002C44C3" w:rsidP="00626C60">
      <w:pPr>
        <w:spacing w:line="240" w:lineRule="auto"/>
        <w:rPr>
          <w:szCs w:val="28"/>
        </w:rPr>
      </w:pPr>
      <w:r>
        <w:rPr>
          <w:szCs w:val="28"/>
        </w:rPr>
        <w:t xml:space="preserve">В архитектуре </w:t>
      </w:r>
      <w:r>
        <w:rPr>
          <w:szCs w:val="28"/>
          <w:lang w:val="en-US"/>
        </w:rPr>
        <w:t>Postgres</w:t>
      </w:r>
      <w:r>
        <w:rPr>
          <w:szCs w:val="28"/>
        </w:rPr>
        <w:t>-а выделяют</w:t>
      </w:r>
      <w:r w:rsidR="00070A82">
        <w:rPr>
          <w:szCs w:val="28"/>
        </w:rPr>
        <w:t xml:space="preserve"> 3 основные подсистемы</w:t>
      </w:r>
      <w:r w:rsidR="008B5DD3">
        <w:rPr>
          <w:szCs w:val="28"/>
        </w:rPr>
        <w:t>.</w:t>
      </w:r>
    </w:p>
    <w:p w14:paraId="67229AC9" w14:textId="4B06BBC2" w:rsidR="00B32143" w:rsidRDefault="00CD7B35" w:rsidP="00626C60">
      <w:pPr>
        <w:spacing w:line="240" w:lineRule="auto"/>
        <w:rPr>
          <w:szCs w:val="28"/>
        </w:rPr>
      </w:pPr>
      <w:r>
        <w:rPr>
          <w:szCs w:val="28"/>
        </w:rPr>
        <w:t>Первая – клиентская часть</w:t>
      </w:r>
      <w:r w:rsidR="006970DB">
        <w:rPr>
          <w:szCs w:val="28"/>
        </w:rPr>
        <w:t>. С</w:t>
      </w:r>
      <w:r w:rsidR="008C555B">
        <w:rPr>
          <w:szCs w:val="28"/>
        </w:rPr>
        <w:t>остоит из пользовательского приложения</w:t>
      </w:r>
      <w:r w:rsidR="007F6CDF">
        <w:rPr>
          <w:szCs w:val="28"/>
        </w:rPr>
        <w:t xml:space="preserve"> </w:t>
      </w:r>
      <w:r w:rsidR="007F6CDF">
        <w:t xml:space="preserve">и библиотеки </w:t>
      </w:r>
      <w:r w:rsidR="007F6CDF">
        <w:rPr>
          <w:szCs w:val="28"/>
        </w:rPr>
        <w:t>libpq.</w:t>
      </w:r>
      <w:r w:rsidR="007C0F31">
        <w:rPr>
          <w:szCs w:val="28"/>
        </w:rPr>
        <w:t xml:space="preserve"> </w:t>
      </w:r>
      <w:r w:rsidR="006673B0">
        <w:rPr>
          <w:szCs w:val="28"/>
        </w:rPr>
        <w:t>Б</w:t>
      </w:r>
      <w:r w:rsidR="007C0F31">
        <w:rPr>
          <w:szCs w:val="28"/>
        </w:rPr>
        <w:t>иблиотека содержит набор функций</w:t>
      </w:r>
      <w:r w:rsidR="00821CB8">
        <w:rPr>
          <w:szCs w:val="28"/>
        </w:rPr>
        <w:t xml:space="preserve"> для</w:t>
      </w:r>
      <w:r w:rsidR="007C0F31">
        <w:rPr>
          <w:szCs w:val="28"/>
        </w:rPr>
        <w:t xml:space="preserve"> создания соединений.</w:t>
      </w:r>
    </w:p>
    <w:p w14:paraId="4039433B" w14:textId="7D6C7BFD" w:rsidR="00433600" w:rsidRDefault="009F2817" w:rsidP="00626C60">
      <w:pPr>
        <w:spacing w:line="240" w:lineRule="auto"/>
        <w:rPr>
          <w:szCs w:val="28"/>
        </w:rPr>
      </w:pPr>
      <w:r>
        <w:rPr>
          <w:szCs w:val="28"/>
        </w:rPr>
        <w:t>Вторая</w:t>
      </w:r>
      <w:r w:rsidR="008B5DD3">
        <w:rPr>
          <w:szCs w:val="28"/>
        </w:rPr>
        <w:t xml:space="preserve"> – серверная. </w:t>
      </w:r>
      <w:r w:rsidR="00433600">
        <w:rPr>
          <w:szCs w:val="28"/>
        </w:rPr>
        <w:t xml:space="preserve">Соединение </w:t>
      </w:r>
      <w:r w:rsidR="003402E8">
        <w:rPr>
          <w:szCs w:val="28"/>
        </w:rPr>
        <w:t xml:space="preserve">на сервере </w:t>
      </w:r>
      <w:r w:rsidR="00433600">
        <w:rPr>
          <w:szCs w:val="28"/>
        </w:rPr>
        <w:t xml:space="preserve">принимается процессом-демоном </w:t>
      </w:r>
      <w:r w:rsidR="00433600">
        <w:rPr>
          <w:i/>
          <w:iCs/>
          <w:szCs w:val="28"/>
        </w:rPr>
        <w:t>postmaster</w:t>
      </w:r>
      <w:r w:rsidR="00433600">
        <w:rPr>
          <w:szCs w:val="28"/>
        </w:rPr>
        <w:t xml:space="preserve">, который в дальнейшем с помощью системного вызова </w:t>
      </w:r>
      <w:r w:rsidR="00433600">
        <w:rPr>
          <w:i/>
          <w:iCs/>
          <w:szCs w:val="28"/>
        </w:rPr>
        <w:t xml:space="preserve">fork() </w:t>
      </w:r>
      <w:r w:rsidR="00433600">
        <w:rPr>
          <w:szCs w:val="28"/>
        </w:rPr>
        <w:t>создаст новый процесс</w:t>
      </w:r>
      <w:r w:rsidR="00332B6D">
        <w:rPr>
          <w:szCs w:val="28"/>
        </w:rPr>
        <w:t xml:space="preserve"> </w:t>
      </w:r>
      <w:r w:rsidR="00332B6D">
        <w:rPr>
          <w:szCs w:val="28"/>
          <w:lang w:val="en-US"/>
        </w:rPr>
        <w:t>Postgres</w:t>
      </w:r>
      <w:r w:rsidR="00433600">
        <w:rPr>
          <w:szCs w:val="28"/>
        </w:rPr>
        <w:t xml:space="preserve"> для обслуживания </w:t>
      </w:r>
      <w:r w:rsidR="00D40B9B">
        <w:rPr>
          <w:szCs w:val="28"/>
        </w:rPr>
        <w:t xml:space="preserve">данного </w:t>
      </w:r>
      <w:r w:rsidR="00433600">
        <w:rPr>
          <w:szCs w:val="28"/>
        </w:rPr>
        <w:t>соединения</w:t>
      </w:r>
      <w:r w:rsidR="00595103">
        <w:rPr>
          <w:szCs w:val="28"/>
        </w:rPr>
        <w:t>, а также</w:t>
      </w:r>
      <w:r w:rsidR="00433600">
        <w:rPr>
          <w:szCs w:val="28"/>
        </w:rPr>
        <w:t xml:space="preserve"> ряд служе</w:t>
      </w:r>
      <w:r w:rsidR="0093468A">
        <w:rPr>
          <w:szCs w:val="28"/>
        </w:rPr>
        <w:t>б</w:t>
      </w:r>
      <w:r w:rsidR="00433600">
        <w:rPr>
          <w:szCs w:val="28"/>
        </w:rPr>
        <w:t>ных процессов.</w:t>
      </w:r>
    </w:p>
    <w:p w14:paraId="1478ED3F" w14:textId="7B820248" w:rsidR="00184D67" w:rsidRDefault="0071467C" w:rsidP="00626C60">
      <w:pPr>
        <w:spacing w:line="240" w:lineRule="auto"/>
        <w:rPr>
          <w:szCs w:val="28"/>
        </w:rPr>
      </w:pPr>
      <w:r>
        <w:rPr>
          <w:szCs w:val="28"/>
        </w:rPr>
        <w:t>Третья часть сформирована из хранилища данных и средств его управления.</w:t>
      </w:r>
    </w:p>
    <w:p w14:paraId="6C991A37" w14:textId="6A67AB29" w:rsidR="00184D67" w:rsidRDefault="00184D67" w:rsidP="007F4487">
      <w:pPr>
        <w:spacing w:line="240" w:lineRule="auto"/>
        <w:ind w:firstLine="0"/>
        <w:rPr>
          <w:b/>
          <w:bCs/>
          <w:szCs w:val="28"/>
        </w:rPr>
      </w:pPr>
      <w:r w:rsidRPr="00184D67">
        <w:rPr>
          <w:b/>
          <w:bCs/>
          <w:szCs w:val="28"/>
        </w:rPr>
        <w:t xml:space="preserve">СЛАЙД </w:t>
      </w:r>
      <w:r w:rsidR="00EB0908">
        <w:rPr>
          <w:b/>
          <w:bCs/>
          <w:szCs w:val="28"/>
        </w:rPr>
        <w:t>5</w:t>
      </w:r>
    </w:p>
    <w:p w14:paraId="777020A6" w14:textId="77777777" w:rsidR="0060253F" w:rsidRDefault="00DF54D0" w:rsidP="0060253F">
      <w:pPr>
        <w:spacing w:line="240" w:lineRule="auto"/>
      </w:pPr>
      <w:r>
        <w:t>Инструментом сокращения числа используемых подключений является пул соединений.</w:t>
      </w:r>
    </w:p>
    <w:p w14:paraId="2BA21B07" w14:textId="23A168FB" w:rsidR="009B4818" w:rsidRDefault="00BD5745" w:rsidP="0060253F">
      <w:pPr>
        <w:spacing w:line="240" w:lineRule="auto"/>
      </w:pPr>
      <w:r>
        <w:lastRenderedPageBreak/>
        <w:t xml:space="preserve">Пул представляет из себя </w:t>
      </w:r>
      <w:r w:rsidR="001A3037">
        <w:t>набор открытых и готовых к использованию с</w:t>
      </w:r>
      <w:r w:rsidR="001C701F">
        <w:t xml:space="preserve">оединений с БД. </w:t>
      </w:r>
    </w:p>
    <w:p w14:paraId="365702A0" w14:textId="47D5FC5F" w:rsidR="00586ED4" w:rsidRDefault="00F03409" w:rsidP="00B96EB3">
      <w:pPr>
        <w:spacing w:line="240" w:lineRule="auto"/>
      </w:pPr>
      <w:r>
        <w:t xml:space="preserve">И хотя в </w:t>
      </w:r>
      <w:r>
        <w:rPr>
          <w:lang w:val="en-US"/>
        </w:rPr>
        <w:t>PostgreSQL</w:t>
      </w:r>
      <w:r w:rsidRPr="00F03409">
        <w:t xml:space="preserve"> </w:t>
      </w:r>
      <w:r>
        <w:t>отсутствует встроенный пул соединений, он может быть реализ</w:t>
      </w:r>
      <w:r w:rsidR="009B4818">
        <w:t>о</w:t>
      </w:r>
      <w:r>
        <w:t>ван н</w:t>
      </w:r>
      <w:r w:rsidR="009B4818">
        <w:t xml:space="preserve">а основе библиотеки </w:t>
      </w:r>
      <w:r w:rsidR="009B4818">
        <w:rPr>
          <w:lang w:val="en-US"/>
        </w:rPr>
        <w:t>libpq</w:t>
      </w:r>
      <w:r w:rsidR="009B4818">
        <w:t xml:space="preserve"> или в качестве внешней службы.</w:t>
      </w:r>
    </w:p>
    <w:p w14:paraId="2002FF76" w14:textId="7976C914" w:rsidR="00AB6E3F" w:rsidRDefault="00AB6E3F" w:rsidP="00626C60">
      <w:pPr>
        <w:spacing w:line="24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СЛАЙД </w:t>
      </w:r>
      <w:r w:rsidR="00925B11">
        <w:rPr>
          <w:b/>
          <w:bCs/>
          <w:szCs w:val="28"/>
        </w:rPr>
        <w:t>6</w:t>
      </w:r>
    </w:p>
    <w:p w14:paraId="4C1A34FA" w14:textId="55C56DA7" w:rsidR="0018325C" w:rsidRDefault="0018325C" w:rsidP="00626C60">
      <w:pPr>
        <w:spacing w:line="240" w:lineRule="auto"/>
        <w:rPr>
          <w:szCs w:val="28"/>
        </w:rPr>
      </w:pPr>
      <w:r w:rsidRPr="0018325C">
        <w:rPr>
          <w:szCs w:val="28"/>
        </w:rPr>
        <w:t>Пре</w:t>
      </w:r>
      <w:r>
        <w:rPr>
          <w:szCs w:val="28"/>
        </w:rPr>
        <w:t>имущество использование пула – это увеличение пропускной способности транзакции до 60%.</w:t>
      </w:r>
    </w:p>
    <w:p w14:paraId="07961CA8" w14:textId="7AF65F28" w:rsidR="006469E9" w:rsidRDefault="00395212" w:rsidP="00626C60">
      <w:pPr>
        <w:spacing w:line="240" w:lineRule="auto"/>
        <w:rPr>
          <w:szCs w:val="28"/>
        </w:rPr>
      </w:pPr>
      <w:r>
        <w:rPr>
          <w:szCs w:val="28"/>
        </w:rPr>
        <w:t>Однако кажд</w:t>
      </w:r>
      <w:r w:rsidR="008C1526">
        <w:rPr>
          <w:szCs w:val="28"/>
        </w:rPr>
        <w:t>ая</w:t>
      </w:r>
      <w:r>
        <w:rPr>
          <w:szCs w:val="28"/>
        </w:rPr>
        <w:t xml:space="preserve"> из </w:t>
      </w:r>
      <w:r w:rsidR="008C1526">
        <w:rPr>
          <w:szCs w:val="28"/>
        </w:rPr>
        <w:t>представленных реализаций</w:t>
      </w:r>
      <w:r>
        <w:rPr>
          <w:szCs w:val="28"/>
        </w:rPr>
        <w:t xml:space="preserve"> имеет свои </w:t>
      </w:r>
      <w:r w:rsidR="00DC4CDC">
        <w:rPr>
          <w:szCs w:val="28"/>
        </w:rPr>
        <w:t>ограничения</w:t>
      </w:r>
      <w:r>
        <w:rPr>
          <w:szCs w:val="28"/>
        </w:rPr>
        <w:t>. Так, г</w:t>
      </w:r>
      <w:r w:rsidR="00166604">
        <w:rPr>
          <w:szCs w:val="28"/>
        </w:rPr>
        <w:t>лавным недостатком пула на основе библиотеки – затраты на его разработку. В том числе необходимость изменения архитектуры приложения.</w:t>
      </w:r>
      <w:r w:rsidR="007E39D8">
        <w:rPr>
          <w:szCs w:val="28"/>
        </w:rPr>
        <w:t xml:space="preserve"> Недостаток пула в качестве внешней службы – однопоточная реализация сам</w:t>
      </w:r>
      <w:r w:rsidR="004A3403">
        <w:rPr>
          <w:szCs w:val="28"/>
        </w:rPr>
        <w:t>ой</w:t>
      </w:r>
      <w:r w:rsidR="007E39D8">
        <w:rPr>
          <w:szCs w:val="28"/>
        </w:rPr>
        <w:t xml:space="preserve"> служб</w:t>
      </w:r>
      <w:r w:rsidR="004A3403">
        <w:rPr>
          <w:szCs w:val="28"/>
        </w:rPr>
        <w:t>ы</w:t>
      </w:r>
      <w:r w:rsidR="007E39D8">
        <w:rPr>
          <w:szCs w:val="28"/>
        </w:rPr>
        <w:t xml:space="preserve">. </w:t>
      </w:r>
      <w:r w:rsidR="00D6518B">
        <w:rPr>
          <w:szCs w:val="28"/>
        </w:rPr>
        <w:t>Встроенный же пул доступен только в коммерческой версии.</w:t>
      </w:r>
    </w:p>
    <w:p w14:paraId="045675E3" w14:textId="6A5A3432" w:rsidR="00E70086" w:rsidRPr="00E70086" w:rsidRDefault="0021790C" w:rsidP="00E0781F">
      <w:pPr>
        <w:spacing w:line="240" w:lineRule="auto"/>
        <w:rPr>
          <w:b/>
          <w:bCs/>
          <w:szCs w:val="28"/>
        </w:rPr>
      </w:pPr>
      <w:r w:rsidRPr="0021790C">
        <w:rPr>
          <w:b/>
          <w:bCs/>
          <w:szCs w:val="28"/>
        </w:rPr>
        <w:t xml:space="preserve">СЛАЙД </w:t>
      </w:r>
      <w:r w:rsidR="00E0781F">
        <w:rPr>
          <w:b/>
          <w:bCs/>
          <w:szCs w:val="28"/>
        </w:rPr>
        <w:t>7</w:t>
      </w:r>
    </w:p>
    <w:p w14:paraId="005D0266" w14:textId="0A65B483" w:rsidR="00BD643A" w:rsidRPr="003E5F1E" w:rsidRDefault="003E5F1E" w:rsidP="00626C60">
      <w:pPr>
        <w:spacing w:line="240" w:lineRule="auto"/>
      </w:pPr>
      <w:r w:rsidRPr="003E5F1E">
        <w:rPr>
          <w:szCs w:val="28"/>
        </w:rPr>
        <w:t xml:space="preserve">Разрабатываемый метода </w:t>
      </w:r>
      <w:r w:rsidR="00227408" w:rsidRPr="003E5F1E">
        <w:t xml:space="preserve">состоит из </w:t>
      </w:r>
      <w:r w:rsidR="001562F1" w:rsidRPr="003E5F1E">
        <w:t>двух</w:t>
      </w:r>
      <w:r w:rsidR="00227408" w:rsidRPr="003E5F1E">
        <w:t xml:space="preserve"> этапов обработки запроса:</w:t>
      </w:r>
      <w:r w:rsidR="009A0D19" w:rsidRPr="003E5F1E">
        <w:t xml:space="preserve"> </w:t>
      </w:r>
      <w:r w:rsidR="00227408" w:rsidRPr="003E5F1E">
        <w:t>1</w:t>
      </w:r>
      <w:r w:rsidR="009A0D19" w:rsidRPr="003E5F1E">
        <w:t>ый – о</w:t>
      </w:r>
      <w:r w:rsidR="00227408" w:rsidRPr="003E5F1E">
        <w:t>тправка запроса серверу</w:t>
      </w:r>
      <w:r w:rsidR="0018776E" w:rsidRPr="003E5F1E">
        <w:t>, включающий а) ф</w:t>
      </w:r>
      <w:r w:rsidR="00227408" w:rsidRPr="003E5F1E">
        <w:t>ормирование очереди запросов</w:t>
      </w:r>
      <w:r w:rsidR="0018776E" w:rsidRPr="003E5F1E">
        <w:t xml:space="preserve"> и б) о</w:t>
      </w:r>
      <w:r w:rsidR="00227408" w:rsidRPr="003E5F1E">
        <w:t>тправк</w:t>
      </w:r>
      <w:r w:rsidR="0018776E" w:rsidRPr="003E5F1E">
        <w:t>у</w:t>
      </w:r>
      <w:r w:rsidR="00227408" w:rsidRPr="003E5F1E">
        <w:t xml:space="preserve"> запроса из очереди</w:t>
      </w:r>
      <w:r w:rsidR="0018776E" w:rsidRPr="003E5F1E">
        <w:t>; 2й – п</w:t>
      </w:r>
      <w:r w:rsidR="00227408" w:rsidRPr="003E5F1E">
        <w:t>олучение ответа</w:t>
      </w:r>
      <w:r w:rsidR="0018776E" w:rsidRPr="003E5F1E">
        <w:t xml:space="preserve"> от сервера.</w:t>
      </w:r>
      <w:r w:rsidR="00F86E60" w:rsidRPr="003E5F1E">
        <w:t xml:space="preserve"> </w:t>
      </w:r>
    </w:p>
    <w:p w14:paraId="0BC74182" w14:textId="20C5C86D" w:rsidR="00BD643A" w:rsidRDefault="00BD643A" w:rsidP="00626C60">
      <w:pPr>
        <w:spacing w:line="240" w:lineRule="auto"/>
        <w:rPr>
          <w:b/>
          <w:bCs/>
        </w:rPr>
      </w:pPr>
      <w:r w:rsidRPr="00BD643A">
        <w:rPr>
          <w:b/>
          <w:bCs/>
        </w:rPr>
        <w:t xml:space="preserve">СЛАЙД </w:t>
      </w:r>
      <w:r w:rsidR="00DA730D">
        <w:rPr>
          <w:b/>
          <w:bCs/>
        </w:rPr>
        <w:t>8</w:t>
      </w:r>
    </w:p>
    <w:p w14:paraId="5024BEE3" w14:textId="3ACA9CD7" w:rsidR="009F22EE" w:rsidRDefault="00705BD0" w:rsidP="00705BD0">
      <w:pPr>
        <w:spacing w:line="240" w:lineRule="auto"/>
      </w:pPr>
      <w:r w:rsidRPr="00705BD0">
        <w:t xml:space="preserve">Работа функции отправки </w:t>
      </w:r>
      <w:r w:rsidR="008A2F3A">
        <w:t xml:space="preserve">запроса серверу </w:t>
      </w:r>
      <w:r w:rsidRPr="00705BD0">
        <w:t xml:space="preserve">начинается с блокировки </w:t>
      </w:r>
      <w:r w:rsidR="002D46A6">
        <w:t>параметров соединения</w:t>
      </w:r>
      <w:r w:rsidRPr="00705BD0">
        <w:t xml:space="preserve">. </w:t>
      </w:r>
      <w:r w:rsidR="00B42E3D">
        <w:t>Блокировка</w:t>
      </w:r>
      <w:r w:rsidRPr="00705BD0">
        <w:t xml:space="preserve"> необходим</w:t>
      </w:r>
      <w:r w:rsidR="00B42E3D">
        <w:t>а</w:t>
      </w:r>
      <w:r w:rsidRPr="00705BD0">
        <w:t xml:space="preserve"> для </w:t>
      </w:r>
      <w:r w:rsidR="00D33B3E">
        <w:t xml:space="preserve">защиты </w:t>
      </w:r>
      <w:r w:rsidR="005F2B81">
        <w:t xml:space="preserve">параметров </w:t>
      </w:r>
      <w:r w:rsidR="009F22EE">
        <w:t>от изменений другими потоками</w:t>
      </w:r>
      <w:r w:rsidR="00C50877">
        <w:t>, т.к. результат выполнения напрямую зависит от параметров.</w:t>
      </w:r>
    </w:p>
    <w:p w14:paraId="4679EB6B" w14:textId="6C2AE9A3" w:rsidR="00E20129" w:rsidRDefault="00E20129" w:rsidP="00705BD0">
      <w:pPr>
        <w:spacing w:line="240" w:lineRule="auto"/>
        <w:rPr>
          <w:szCs w:val="28"/>
        </w:rPr>
      </w:pPr>
      <w:r>
        <w:rPr>
          <w:szCs w:val="28"/>
        </w:rPr>
        <w:t xml:space="preserve">После того как была произведена </w:t>
      </w:r>
      <w:r w:rsidR="00F534CE">
        <w:rPr>
          <w:szCs w:val="28"/>
        </w:rPr>
        <w:t>блокировка</w:t>
      </w:r>
      <w:r>
        <w:rPr>
          <w:szCs w:val="28"/>
        </w:rPr>
        <w:t>, выполняется проверка корректности</w:t>
      </w:r>
      <w:r w:rsidR="00985114">
        <w:rPr>
          <w:szCs w:val="28"/>
        </w:rPr>
        <w:t xml:space="preserve"> </w:t>
      </w:r>
      <w:r w:rsidR="005F152E">
        <w:rPr>
          <w:szCs w:val="28"/>
        </w:rPr>
        <w:t xml:space="preserve">самих </w:t>
      </w:r>
      <w:r w:rsidR="00985114">
        <w:rPr>
          <w:szCs w:val="28"/>
        </w:rPr>
        <w:t>параметров</w:t>
      </w:r>
      <w:r>
        <w:rPr>
          <w:szCs w:val="28"/>
        </w:rPr>
        <w:t xml:space="preserve"> и инициализация соответствующих полей.</w:t>
      </w:r>
      <w:r w:rsidR="0014480D">
        <w:rPr>
          <w:szCs w:val="28"/>
        </w:rPr>
        <w:t xml:space="preserve"> В том числе, </w:t>
      </w:r>
      <w:r w:rsidR="00EE1CF2">
        <w:rPr>
          <w:szCs w:val="28"/>
        </w:rPr>
        <w:t xml:space="preserve">определяется точка входа очереди команд. </w:t>
      </w:r>
      <w:r w:rsidR="00173ED1">
        <w:rPr>
          <w:szCs w:val="28"/>
        </w:rPr>
        <w:t>После указания протокола запросов, команда может быть добавлена в очередь.</w:t>
      </w:r>
    </w:p>
    <w:p w14:paraId="614DF783" w14:textId="4EF72D89" w:rsidR="00512985" w:rsidRDefault="00512985" w:rsidP="00705BD0">
      <w:pPr>
        <w:spacing w:line="240" w:lineRule="auto"/>
        <w:rPr>
          <w:b/>
          <w:bCs/>
          <w:szCs w:val="28"/>
        </w:rPr>
      </w:pPr>
      <w:r w:rsidRPr="00512985">
        <w:rPr>
          <w:b/>
          <w:bCs/>
          <w:szCs w:val="28"/>
        </w:rPr>
        <w:t xml:space="preserve">СЛАЙД </w:t>
      </w:r>
      <w:r w:rsidR="00A85718">
        <w:rPr>
          <w:b/>
          <w:bCs/>
          <w:szCs w:val="28"/>
        </w:rPr>
        <w:t>9</w:t>
      </w:r>
    </w:p>
    <w:p w14:paraId="60C9871C" w14:textId="22586842" w:rsidR="0015131A" w:rsidRDefault="00D95FF6" w:rsidP="00705BD0">
      <w:pPr>
        <w:spacing w:line="240" w:lineRule="auto"/>
        <w:rPr>
          <w:szCs w:val="28"/>
        </w:rPr>
      </w:pPr>
      <w:r w:rsidRPr="00D95FF6">
        <w:rPr>
          <w:szCs w:val="28"/>
        </w:rPr>
        <w:t xml:space="preserve">Ожидание </w:t>
      </w:r>
      <w:r>
        <w:rPr>
          <w:szCs w:val="28"/>
        </w:rPr>
        <w:t xml:space="preserve">поступления результата от сервера реализовано </w:t>
      </w:r>
      <w:r w:rsidR="00DF5A1A">
        <w:rPr>
          <w:szCs w:val="28"/>
        </w:rPr>
        <w:t>с помощ</w:t>
      </w:r>
      <w:r w:rsidR="00261053">
        <w:rPr>
          <w:szCs w:val="28"/>
        </w:rPr>
        <w:t>ью</w:t>
      </w:r>
      <w:r w:rsidR="00DF5A1A">
        <w:rPr>
          <w:szCs w:val="28"/>
        </w:rPr>
        <w:t xml:space="preserve"> бесконечного цикла, на каждой итерации которого выполняется проверка состояния сервера. </w:t>
      </w:r>
      <w:r w:rsidR="00257462">
        <w:rPr>
          <w:szCs w:val="28"/>
        </w:rPr>
        <w:t xml:space="preserve">Пока сервер готов </w:t>
      </w:r>
      <w:r w:rsidR="00202DE6">
        <w:rPr>
          <w:szCs w:val="28"/>
        </w:rPr>
        <w:t>вернуть данные, выполняется их чтение и запись в</w:t>
      </w:r>
      <w:r w:rsidR="00D92FB2">
        <w:rPr>
          <w:szCs w:val="28"/>
        </w:rPr>
        <w:t>о в</w:t>
      </w:r>
      <w:r w:rsidR="00202DE6">
        <w:rPr>
          <w:szCs w:val="28"/>
        </w:rPr>
        <w:t xml:space="preserve">ходной буфер. Как только </w:t>
      </w:r>
      <w:r w:rsidR="006B6B1F">
        <w:rPr>
          <w:szCs w:val="28"/>
        </w:rPr>
        <w:t>состояние сервера меняется на «свободен», выполняется обработка полученных данных.</w:t>
      </w:r>
      <w:r w:rsidR="0015131A">
        <w:rPr>
          <w:szCs w:val="28"/>
        </w:rPr>
        <w:t xml:space="preserve"> </w:t>
      </w:r>
      <w:r w:rsidR="009B3780">
        <w:rPr>
          <w:szCs w:val="28"/>
        </w:rPr>
        <w:t>Обработка включает в себя чтение типа сообщения, его длины</w:t>
      </w:r>
      <w:r w:rsidR="00A654B2">
        <w:rPr>
          <w:szCs w:val="28"/>
        </w:rPr>
        <w:t>, и непосредственно сообщение результата.</w:t>
      </w:r>
    </w:p>
    <w:p w14:paraId="2D0DDB1D" w14:textId="48429B0C" w:rsidR="00591C59" w:rsidRDefault="0015131A" w:rsidP="00705BD0">
      <w:pPr>
        <w:spacing w:line="240" w:lineRule="auto"/>
        <w:rPr>
          <w:szCs w:val="28"/>
        </w:rPr>
      </w:pPr>
      <w:r>
        <w:rPr>
          <w:szCs w:val="28"/>
        </w:rPr>
        <w:t xml:space="preserve">Перед выходом из функции выполняется </w:t>
      </w:r>
      <w:r w:rsidR="00BE3D6F">
        <w:rPr>
          <w:szCs w:val="28"/>
        </w:rPr>
        <w:t>проверка корректност</w:t>
      </w:r>
      <w:r w:rsidR="00C21A96">
        <w:rPr>
          <w:szCs w:val="28"/>
        </w:rPr>
        <w:t xml:space="preserve">и </w:t>
      </w:r>
      <w:r w:rsidR="00BE3D6F">
        <w:rPr>
          <w:szCs w:val="28"/>
        </w:rPr>
        <w:t xml:space="preserve">полученных данных и </w:t>
      </w:r>
      <w:r>
        <w:rPr>
          <w:szCs w:val="28"/>
        </w:rPr>
        <w:t xml:space="preserve">разблокировка </w:t>
      </w:r>
      <w:r w:rsidR="007F458D">
        <w:rPr>
          <w:szCs w:val="28"/>
        </w:rPr>
        <w:t>параметров соединения</w:t>
      </w:r>
      <w:r>
        <w:rPr>
          <w:szCs w:val="28"/>
        </w:rPr>
        <w:t xml:space="preserve"> для обработки следующего запроса.</w:t>
      </w:r>
    </w:p>
    <w:p w14:paraId="204EF481" w14:textId="77777777" w:rsidR="00623892" w:rsidRDefault="00623892" w:rsidP="00705BD0">
      <w:pPr>
        <w:spacing w:line="240" w:lineRule="auto"/>
        <w:rPr>
          <w:b/>
          <w:bCs/>
          <w:szCs w:val="28"/>
        </w:rPr>
      </w:pPr>
    </w:p>
    <w:p w14:paraId="6ED42BD2" w14:textId="77777777" w:rsidR="00623892" w:rsidRDefault="00623892" w:rsidP="00705BD0">
      <w:pPr>
        <w:spacing w:line="240" w:lineRule="auto"/>
        <w:rPr>
          <w:b/>
          <w:bCs/>
          <w:szCs w:val="28"/>
        </w:rPr>
      </w:pPr>
    </w:p>
    <w:p w14:paraId="7BDAE29D" w14:textId="1006C585" w:rsidR="00591C59" w:rsidRDefault="00591C59" w:rsidP="00705BD0">
      <w:pPr>
        <w:spacing w:line="240" w:lineRule="auto"/>
        <w:rPr>
          <w:b/>
          <w:bCs/>
          <w:szCs w:val="28"/>
        </w:rPr>
      </w:pPr>
      <w:r w:rsidRPr="00591C59">
        <w:rPr>
          <w:b/>
          <w:bCs/>
          <w:szCs w:val="28"/>
        </w:rPr>
        <w:lastRenderedPageBreak/>
        <w:t>СЛАЙД 1</w:t>
      </w:r>
      <w:r w:rsidR="006E155E">
        <w:rPr>
          <w:b/>
          <w:bCs/>
          <w:szCs w:val="28"/>
        </w:rPr>
        <w:t>0</w:t>
      </w:r>
    </w:p>
    <w:p w14:paraId="26A8E229" w14:textId="6CD8157A" w:rsidR="00591C59" w:rsidRDefault="00A419A0" w:rsidP="00705BD0">
      <w:pPr>
        <w:spacing w:line="240" w:lineRule="auto"/>
        <w:rPr>
          <w:szCs w:val="28"/>
        </w:rPr>
      </w:pPr>
      <w:r w:rsidRPr="00A419A0">
        <w:rPr>
          <w:szCs w:val="28"/>
        </w:rPr>
        <w:t xml:space="preserve">Помимо </w:t>
      </w:r>
      <w:r>
        <w:rPr>
          <w:szCs w:val="28"/>
        </w:rPr>
        <w:t>встроенного модул</w:t>
      </w:r>
      <w:r w:rsidR="00A15117">
        <w:rPr>
          <w:szCs w:val="28"/>
        </w:rPr>
        <w:t>я</w:t>
      </w:r>
      <w:r>
        <w:rPr>
          <w:szCs w:val="28"/>
        </w:rPr>
        <w:t>, был реализован внешний, выполняющий вызов разработанн</w:t>
      </w:r>
      <w:r w:rsidR="00726B12">
        <w:rPr>
          <w:szCs w:val="28"/>
        </w:rPr>
        <w:t>ого метода</w:t>
      </w:r>
      <w:r>
        <w:rPr>
          <w:szCs w:val="28"/>
        </w:rPr>
        <w:t xml:space="preserve">. </w:t>
      </w:r>
      <w:r w:rsidR="00726B12">
        <w:rPr>
          <w:szCs w:val="28"/>
        </w:rPr>
        <w:t xml:space="preserve">Кроме того, пользователю доступны </w:t>
      </w:r>
      <w:r w:rsidR="00A15117">
        <w:rPr>
          <w:szCs w:val="28"/>
        </w:rPr>
        <w:t>однопоточная, многопоточная реализации, реализация с внешним пулом и сравнение</w:t>
      </w:r>
      <w:r w:rsidR="006235B2">
        <w:rPr>
          <w:szCs w:val="28"/>
        </w:rPr>
        <w:t xml:space="preserve"> времени выполнения</w:t>
      </w:r>
      <w:r w:rsidR="00A15117">
        <w:rPr>
          <w:szCs w:val="28"/>
        </w:rPr>
        <w:t xml:space="preserve"> каждой</w:t>
      </w:r>
      <w:r w:rsidR="006235B2">
        <w:rPr>
          <w:szCs w:val="28"/>
        </w:rPr>
        <w:t xml:space="preserve">. </w:t>
      </w:r>
    </w:p>
    <w:p w14:paraId="6684B359" w14:textId="656EFF88" w:rsidR="00EE4301" w:rsidRDefault="00E61E9E" w:rsidP="00E61E9E">
      <w:pPr>
        <w:spacing w:line="240" w:lineRule="auto"/>
        <w:rPr>
          <w:szCs w:val="28"/>
        </w:rPr>
      </w:pPr>
      <w:r>
        <w:rPr>
          <w:szCs w:val="28"/>
        </w:rPr>
        <w:t>Внешний пул был разработан с использованием умных указателей для предотвращения возможной утечки ресурсов. Сам пул был реализован в качестве очереди соединений: в конец добавлялись свободные соединения, работа с которыми была завершена.</w:t>
      </w:r>
    </w:p>
    <w:p w14:paraId="5F63C73A" w14:textId="40FFC1F3" w:rsidR="00EE4301" w:rsidRDefault="00EE4301" w:rsidP="00E61E9E">
      <w:pPr>
        <w:spacing w:line="240" w:lineRule="auto"/>
        <w:rPr>
          <w:b/>
          <w:bCs/>
          <w:szCs w:val="28"/>
        </w:rPr>
      </w:pPr>
      <w:r w:rsidRPr="00EE4301">
        <w:rPr>
          <w:b/>
          <w:bCs/>
          <w:szCs w:val="28"/>
        </w:rPr>
        <w:t>СЛАЙД 1</w:t>
      </w:r>
      <w:r w:rsidR="000744D2">
        <w:rPr>
          <w:b/>
          <w:bCs/>
          <w:szCs w:val="28"/>
        </w:rPr>
        <w:t>1</w:t>
      </w:r>
    </w:p>
    <w:p w14:paraId="188BDC84" w14:textId="200CAE37" w:rsidR="00EE4301" w:rsidRDefault="00E00E7A" w:rsidP="00AC2980">
      <w:pPr>
        <w:spacing w:line="240" w:lineRule="auto"/>
        <w:rPr>
          <w:szCs w:val="28"/>
        </w:rPr>
      </w:pPr>
      <w:r>
        <w:rPr>
          <w:szCs w:val="28"/>
        </w:rPr>
        <w:t xml:space="preserve">В данной работе было проведено исследование </w:t>
      </w:r>
      <w:r w:rsidR="00F21FAF">
        <w:rPr>
          <w:szCs w:val="28"/>
        </w:rPr>
        <w:t>времени работы</w:t>
      </w:r>
      <w:r w:rsidR="001B7287">
        <w:rPr>
          <w:szCs w:val="28"/>
        </w:rPr>
        <w:t xml:space="preserve"> реализованного</w:t>
      </w:r>
      <w:r w:rsidR="00F21FAF">
        <w:rPr>
          <w:szCs w:val="28"/>
        </w:rPr>
        <w:t xml:space="preserve"> метода.</w:t>
      </w:r>
      <w:r w:rsidR="00EB26BC">
        <w:rPr>
          <w:szCs w:val="28"/>
        </w:rPr>
        <w:t xml:space="preserve"> В</w:t>
      </w:r>
      <w:r w:rsidR="0017363E">
        <w:rPr>
          <w:szCs w:val="28"/>
        </w:rPr>
        <w:t>ыполнялось сравнение времени выполнения простого запроса для 4 реализаций.</w:t>
      </w:r>
    </w:p>
    <w:p w14:paraId="74B4F862" w14:textId="7380BCF8" w:rsidR="000D0CE1" w:rsidRDefault="000F3D79" w:rsidP="00E61E9E">
      <w:pPr>
        <w:spacing w:line="240" w:lineRule="auto"/>
        <w:rPr>
          <w:szCs w:val="28"/>
        </w:rPr>
      </w:pPr>
      <w:r>
        <w:rPr>
          <w:szCs w:val="28"/>
        </w:rPr>
        <w:t>Согласно результатам, наибольшее время выполнения было зафиксировано у однопоточной реализации</w:t>
      </w:r>
      <w:r w:rsidR="00F60172">
        <w:rPr>
          <w:szCs w:val="28"/>
        </w:rPr>
        <w:t xml:space="preserve"> (</w:t>
      </w:r>
      <w:r>
        <w:rPr>
          <w:szCs w:val="28"/>
        </w:rPr>
        <w:t>0.42 секунды при 500 потоках</w:t>
      </w:r>
      <w:r w:rsidR="00F60172">
        <w:rPr>
          <w:szCs w:val="28"/>
        </w:rPr>
        <w:t>)</w:t>
      </w:r>
      <w:r>
        <w:rPr>
          <w:szCs w:val="28"/>
        </w:rPr>
        <w:t>. У многопоточной реализации наибольшее преимущество перед однопоточной достигается в случае 500 соединений (в 1.7 раз работает быстрее), однако при малом числе (10) соединений результаты работы отличаются незначительно (в 0.99 раз).</w:t>
      </w:r>
    </w:p>
    <w:p w14:paraId="6948918B" w14:textId="72FBD539" w:rsidR="007C7658" w:rsidRDefault="007C7658" w:rsidP="00822380">
      <w:pPr>
        <w:spacing w:line="240" w:lineRule="auto"/>
        <w:rPr>
          <w:szCs w:val="28"/>
        </w:rPr>
      </w:pPr>
      <w:r>
        <w:rPr>
          <w:szCs w:val="28"/>
        </w:rPr>
        <w:t>Из опыта видно, что конкурентоспособность по времени разработанному методу составляет только пул соединений.</w:t>
      </w:r>
    </w:p>
    <w:p w14:paraId="51A8A685" w14:textId="1C089B69" w:rsidR="000D0CE1" w:rsidRPr="000D0CE1" w:rsidRDefault="000D0CE1" w:rsidP="00E61E9E">
      <w:pPr>
        <w:spacing w:line="240" w:lineRule="auto"/>
        <w:rPr>
          <w:b/>
          <w:bCs/>
          <w:szCs w:val="28"/>
        </w:rPr>
      </w:pPr>
      <w:r w:rsidRPr="000D0CE1">
        <w:rPr>
          <w:b/>
          <w:bCs/>
          <w:szCs w:val="28"/>
        </w:rPr>
        <w:t>СЛАЙД 1</w:t>
      </w:r>
      <w:r w:rsidR="004B6CA8">
        <w:rPr>
          <w:b/>
          <w:bCs/>
          <w:szCs w:val="28"/>
        </w:rPr>
        <w:t>2</w:t>
      </w:r>
    </w:p>
    <w:p w14:paraId="2C6311F3" w14:textId="3E27AD87" w:rsidR="000F3D79" w:rsidRDefault="00262C59" w:rsidP="000D0CE1">
      <w:pPr>
        <w:spacing w:line="240" w:lineRule="auto"/>
        <w:rPr>
          <w:szCs w:val="28"/>
        </w:rPr>
      </w:pPr>
      <w:r>
        <w:rPr>
          <w:szCs w:val="28"/>
        </w:rPr>
        <w:t>Поэтому был</w:t>
      </w:r>
      <w:r w:rsidR="00E65F13">
        <w:rPr>
          <w:szCs w:val="28"/>
        </w:rPr>
        <w:t>о проведено другое исследование</w:t>
      </w:r>
      <w:r>
        <w:rPr>
          <w:szCs w:val="28"/>
        </w:rPr>
        <w:t>, где выполнялось сравнение времени работы пула, использующего библиотеку libpq и пула, реализованного в качестве внешней службы (PGBouncer), с разработанным методом.</w:t>
      </w:r>
    </w:p>
    <w:p w14:paraId="2FBFD647" w14:textId="1FADF4B4" w:rsidR="008F7A6C" w:rsidRPr="002C1D06" w:rsidRDefault="00B64728" w:rsidP="002C1D06">
      <w:pPr>
        <w:spacing w:line="240" w:lineRule="auto"/>
        <w:rPr>
          <w:szCs w:val="28"/>
        </w:rPr>
      </w:pPr>
      <w:r>
        <w:rPr>
          <w:szCs w:val="28"/>
        </w:rPr>
        <w:t>Согласно результатам эксперимента, при более 100 соединений PGBouncer теряет временную эффективность: в 2</w:t>
      </w:r>
      <w:r w:rsidR="004F464B">
        <w:rPr>
          <w:szCs w:val="28"/>
        </w:rPr>
        <w:t xml:space="preserve"> </w:t>
      </w:r>
      <w:r>
        <w:rPr>
          <w:szCs w:val="28"/>
        </w:rPr>
        <w:t>раза работает дольше, чем внешний пул. Однако при 10 соединениях работает быстрее разработанного метода в 1.24 раза.</w:t>
      </w:r>
    </w:p>
    <w:p w14:paraId="4CC26ED5" w14:textId="12A71AE7" w:rsidR="003C7157" w:rsidRDefault="003C7157" w:rsidP="000D0CE1">
      <w:pPr>
        <w:spacing w:line="240" w:lineRule="auto"/>
        <w:rPr>
          <w:b/>
          <w:bCs/>
          <w:szCs w:val="28"/>
        </w:rPr>
      </w:pPr>
      <w:r w:rsidRPr="003C7157">
        <w:rPr>
          <w:b/>
          <w:bCs/>
          <w:szCs w:val="28"/>
        </w:rPr>
        <w:t>СЛАЙД 1</w:t>
      </w:r>
      <w:r w:rsidR="003166C0">
        <w:rPr>
          <w:b/>
          <w:bCs/>
          <w:szCs w:val="28"/>
        </w:rPr>
        <w:t>3</w:t>
      </w:r>
    </w:p>
    <w:p w14:paraId="5A508D27" w14:textId="404BD2B0" w:rsidR="00D51DF5" w:rsidRDefault="001D5CE6" w:rsidP="000D0CE1">
      <w:pPr>
        <w:spacing w:line="240" w:lineRule="auto"/>
        <w:rPr>
          <w:szCs w:val="28"/>
        </w:rPr>
      </w:pPr>
      <w:r>
        <w:rPr>
          <w:szCs w:val="28"/>
        </w:rPr>
        <w:t xml:space="preserve">Также было выполнено исследование требуемых ресурсов. </w:t>
      </w:r>
      <w:r w:rsidR="00D51DF5">
        <w:rPr>
          <w:szCs w:val="28"/>
        </w:rPr>
        <w:t xml:space="preserve">Был проведен эксперимент, фиксирующий затраты памяти для каждой реализации в случае создания 10 соединений и выполнения простого запроса. </w:t>
      </w:r>
    </w:p>
    <w:p w14:paraId="2CBCA019" w14:textId="3DFD175E" w:rsidR="00F16276" w:rsidRDefault="00F16276" w:rsidP="000D0CE1">
      <w:pPr>
        <w:spacing w:line="240" w:lineRule="auto"/>
        <w:rPr>
          <w:szCs w:val="28"/>
        </w:rPr>
      </w:pPr>
      <w:r>
        <w:rPr>
          <w:szCs w:val="28"/>
        </w:rPr>
        <w:t>Согласно результатам, наибольшее потребление памяти (593 байта) у многопоточной реализации, что в 3 раза больше, чем память, потребляемая разработанным методом. Также, метод требует в 3 раза меньше памяти, чем внешний пул.</w:t>
      </w:r>
    </w:p>
    <w:p w14:paraId="35068F97" w14:textId="77777777" w:rsidR="00590CBA" w:rsidRDefault="00590CBA" w:rsidP="000D0CE1">
      <w:pPr>
        <w:spacing w:line="240" w:lineRule="auto"/>
        <w:rPr>
          <w:szCs w:val="28"/>
        </w:rPr>
      </w:pPr>
    </w:p>
    <w:p w14:paraId="61B8872F" w14:textId="77777777" w:rsidR="00590CBA" w:rsidRDefault="00590CBA" w:rsidP="000D0CE1">
      <w:pPr>
        <w:spacing w:line="240" w:lineRule="auto"/>
        <w:rPr>
          <w:szCs w:val="28"/>
        </w:rPr>
      </w:pPr>
    </w:p>
    <w:p w14:paraId="1807850E" w14:textId="77777777" w:rsidR="00590CBA" w:rsidRDefault="00590CBA" w:rsidP="000D0CE1">
      <w:pPr>
        <w:spacing w:line="240" w:lineRule="auto"/>
        <w:rPr>
          <w:szCs w:val="28"/>
        </w:rPr>
      </w:pPr>
    </w:p>
    <w:p w14:paraId="4B584727" w14:textId="3636F448" w:rsidR="00590CBA" w:rsidRDefault="00691196" w:rsidP="000D0CE1">
      <w:pPr>
        <w:spacing w:line="240" w:lineRule="auto"/>
        <w:rPr>
          <w:szCs w:val="28"/>
        </w:rPr>
      </w:pPr>
      <w:r>
        <w:rPr>
          <w:szCs w:val="28"/>
        </w:rPr>
        <w:t xml:space="preserve">Пока </w:t>
      </w:r>
      <w:r w:rsidR="00AF4CC9">
        <w:rPr>
          <w:szCs w:val="28"/>
        </w:rPr>
        <w:t>данные есть для отправки</w:t>
      </w:r>
    </w:p>
    <w:p w14:paraId="48714E74" w14:textId="7A05D718" w:rsidR="006503DA" w:rsidRDefault="006503DA" w:rsidP="008A1DD8">
      <w:pPr>
        <w:spacing w:line="240" w:lineRule="auto"/>
        <w:ind w:left="707"/>
        <w:rPr>
          <w:szCs w:val="28"/>
        </w:rPr>
      </w:pPr>
      <w:r>
        <w:rPr>
          <w:szCs w:val="28"/>
        </w:rPr>
        <w:t>Записать данные в сокет</w:t>
      </w:r>
    </w:p>
    <w:p w14:paraId="6439AC17" w14:textId="18833D00" w:rsidR="00C53060" w:rsidRDefault="00C53060" w:rsidP="008A1DD8">
      <w:pPr>
        <w:spacing w:line="240" w:lineRule="auto"/>
        <w:ind w:left="707"/>
        <w:rPr>
          <w:szCs w:val="28"/>
        </w:rPr>
      </w:pPr>
      <w:r>
        <w:rPr>
          <w:szCs w:val="28"/>
        </w:rPr>
        <w:t xml:space="preserve">Если </w:t>
      </w:r>
      <w:r w:rsidR="00CA7CCF">
        <w:rPr>
          <w:szCs w:val="28"/>
        </w:rPr>
        <w:t>запись невозможна</w:t>
      </w:r>
    </w:p>
    <w:p w14:paraId="76ACEE23" w14:textId="31019D31" w:rsidR="00CA7CCF" w:rsidRDefault="00CA7CCF" w:rsidP="00CB3749">
      <w:pPr>
        <w:spacing w:line="240" w:lineRule="auto"/>
        <w:ind w:left="1415"/>
        <w:rPr>
          <w:szCs w:val="28"/>
        </w:rPr>
      </w:pPr>
      <w:r>
        <w:rPr>
          <w:szCs w:val="28"/>
        </w:rPr>
        <w:t>Очистить очередь на запись (потеря сокета)</w:t>
      </w:r>
    </w:p>
    <w:p w14:paraId="3E7B7C6C" w14:textId="29C6D455" w:rsidR="00CB3749" w:rsidRDefault="00CB3749" w:rsidP="00CB3749">
      <w:pPr>
        <w:spacing w:line="240" w:lineRule="auto"/>
        <w:rPr>
          <w:szCs w:val="28"/>
        </w:rPr>
      </w:pPr>
      <w:r>
        <w:rPr>
          <w:szCs w:val="28"/>
        </w:rPr>
        <w:tab/>
      </w:r>
      <w:r w:rsidR="00B07850">
        <w:rPr>
          <w:szCs w:val="28"/>
        </w:rPr>
        <w:t>Перейти к следующим данным</w:t>
      </w:r>
    </w:p>
    <w:p w14:paraId="7CB3DFFF" w14:textId="77777777" w:rsidR="00A956B5" w:rsidRDefault="00A956B5" w:rsidP="00A956B5">
      <w:pPr>
        <w:spacing w:line="240" w:lineRule="auto"/>
        <w:rPr>
          <w:szCs w:val="28"/>
        </w:rPr>
      </w:pPr>
    </w:p>
    <w:p w14:paraId="5C961FCD" w14:textId="415EBA58" w:rsidR="00A956B5" w:rsidRDefault="00A956B5" w:rsidP="00F94001">
      <w:pPr>
        <w:spacing w:line="240" w:lineRule="auto"/>
        <w:rPr>
          <w:szCs w:val="28"/>
        </w:rPr>
      </w:pPr>
      <w:r>
        <w:rPr>
          <w:szCs w:val="28"/>
        </w:rPr>
        <w:tab/>
      </w:r>
      <w:r w:rsidR="00F94001">
        <w:rPr>
          <w:szCs w:val="28"/>
        </w:rPr>
        <w:t xml:space="preserve">Если не можем отправить из-за </w:t>
      </w:r>
      <w:r w:rsidR="00FD75D0">
        <w:rPr>
          <w:szCs w:val="28"/>
        </w:rPr>
        <w:t>канал связи переполнен, то попытаться прочитать данные от сервера</w:t>
      </w:r>
    </w:p>
    <w:p w14:paraId="63F214C3" w14:textId="6CD93A37" w:rsidR="00D1128E" w:rsidRDefault="00D1128E" w:rsidP="00F94001">
      <w:pPr>
        <w:spacing w:line="240" w:lineRule="auto"/>
        <w:rPr>
          <w:szCs w:val="28"/>
        </w:rPr>
      </w:pPr>
      <w:r>
        <w:rPr>
          <w:szCs w:val="28"/>
        </w:rPr>
        <w:t>Повтор</w:t>
      </w:r>
    </w:p>
    <w:p w14:paraId="4672FA10" w14:textId="6850E8DF" w:rsidR="00D1128E" w:rsidRPr="00691196" w:rsidRDefault="00D1128E" w:rsidP="00F94001">
      <w:pPr>
        <w:spacing w:line="240" w:lineRule="auto"/>
        <w:rPr>
          <w:b/>
          <w:bCs/>
        </w:rPr>
      </w:pPr>
      <w:r>
        <w:rPr>
          <w:szCs w:val="28"/>
        </w:rPr>
        <w:t>Сдвинуть буфер</w:t>
      </w:r>
    </w:p>
    <w:sectPr w:rsidR="00D1128E" w:rsidRPr="00691196" w:rsidSect="008B4283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55E40"/>
    <w:multiLevelType w:val="hybridMultilevel"/>
    <w:tmpl w:val="C99AA46C"/>
    <w:lvl w:ilvl="0" w:tplc="AD3A00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8F278C4"/>
    <w:multiLevelType w:val="hybridMultilevel"/>
    <w:tmpl w:val="D0A003D8"/>
    <w:lvl w:ilvl="0" w:tplc="B11E7E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8B94AA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24985334">
    <w:abstractNumId w:val="2"/>
  </w:num>
  <w:num w:numId="2" w16cid:durableId="1084259408">
    <w:abstractNumId w:val="0"/>
  </w:num>
  <w:num w:numId="3" w16cid:durableId="579948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D1"/>
    <w:rsid w:val="00005CBD"/>
    <w:rsid w:val="00007CD0"/>
    <w:rsid w:val="00014598"/>
    <w:rsid w:val="000172B7"/>
    <w:rsid w:val="00023E8D"/>
    <w:rsid w:val="00051505"/>
    <w:rsid w:val="0006070F"/>
    <w:rsid w:val="00070A82"/>
    <w:rsid w:val="00070E60"/>
    <w:rsid w:val="000719A7"/>
    <w:rsid w:val="000744D2"/>
    <w:rsid w:val="00082DBA"/>
    <w:rsid w:val="00083CF5"/>
    <w:rsid w:val="00086430"/>
    <w:rsid w:val="0008699D"/>
    <w:rsid w:val="000A10EE"/>
    <w:rsid w:val="000A22F6"/>
    <w:rsid w:val="000C03EC"/>
    <w:rsid w:val="000C700F"/>
    <w:rsid w:val="000D0CE1"/>
    <w:rsid w:val="000D4AA6"/>
    <w:rsid w:val="000F3D79"/>
    <w:rsid w:val="000F4919"/>
    <w:rsid w:val="00100066"/>
    <w:rsid w:val="00110C89"/>
    <w:rsid w:val="00121A69"/>
    <w:rsid w:val="001267E3"/>
    <w:rsid w:val="001274C6"/>
    <w:rsid w:val="00127EE6"/>
    <w:rsid w:val="00131F58"/>
    <w:rsid w:val="0014480D"/>
    <w:rsid w:val="00145343"/>
    <w:rsid w:val="00150302"/>
    <w:rsid w:val="0015131A"/>
    <w:rsid w:val="00151A2C"/>
    <w:rsid w:val="001562F1"/>
    <w:rsid w:val="001630F5"/>
    <w:rsid w:val="00166604"/>
    <w:rsid w:val="0017363E"/>
    <w:rsid w:val="00173ED1"/>
    <w:rsid w:val="00177365"/>
    <w:rsid w:val="00182FDD"/>
    <w:rsid w:val="0018325C"/>
    <w:rsid w:val="00184D67"/>
    <w:rsid w:val="00185C8E"/>
    <w:rsid w:val="00185F2B"/>
    <w:rsid w:val="0018776E"/>
    <w:rsid w:val="00194001"/>
    <w:rsid w:val="001A3037"/>
    <w:rsid w:val="001B1394"/>
    <w:rsid w:val="001B34D0"/>
    <w:rsid w:val="001B48A3"/>
    <w:rsid w:val="001B7287"/>
    <w:rsid w:val="001C1E74"/>
    <w:rsid w:val="001C701F"/>
    <w:rsid w:val="001D0AFD"/>
    <w:rsid w:val="001D4744"/>
    <w:rsid w:val="001D5CE6"/>
    <w:rsid w:val="001F5F24"/>
    <w:rsid w:val="00202DE6"/>
    <w:rsid w:val="00206453"/>
    <w:rsid w:val="00212543"/>
    <w:rsid w:val="0021790C"/>
    <w:rsid w:val="00222342"/>
    <w:rsid w:val="00223A7E"/>
    <w:rsid w:val="00224C5D"/>
    <w:rsid w:val="00227408"/>
    <w:rsid w:val="00231E40"/>
    <w:rsid w:val="002325A1"/>
    <w:rsid w:val="00237333"/>
    <w:rsid w:val="002403F8"/>
    <w:rsid w:val="002474FF"/>
    <w:rsid w:val="00257462"/>
    <w:rsid w:val="00257A1E"/>
    <w:rsid w:val="00261053"/>
    <w:rsid w:val="00262C59"/>
    <w:rsid w:val="00280430"/>
    <w:rsid w:val="00293AB5"/>
    <w:rsid w:val="00297951"/>
    <w:rsid w:val="002B6660"/>
    <w:rsid w:val="002C1D06"/>
    <w:rsid w:val="002C2C7E"/>
    <w:rsid w:val="002C3697"/>
    <w:rsid w:val="002C44C3"/>
    <w:rsid w:val="002C5750"/>
    <w:rsid w:val="002D4288"/>
    <w:rsid w:val="002D46A6"/>
    <w:rsid w:val="002E3F50"/>
    <w:rsid w:val="002E5871"/>
    <w:rsid w:val="002E6E34"/>
    <w:rsid w:val="002E77A2"/>
    <w:rsid w:val="002F373E"/>
    <w:rsid w:val="0030413E"/>
    <w:rsid w:val="003166C0"/>
    <w:rsid w:val="00331C72"/>
    <w:rsid w:val="00332B6D"/>
    <w:rsid w:val="003402E8"/>
    <w:rsid w:val="00360FA9"/>
    <w:rsid w:val="00361BC6"/>
    <w:rsid w:val="00365463"/>
    <w:rsid w:val="003701C7"/>
    <w:rsid w:val="00370624"/>
    <w:rsid w:val="00375A98"/>
    <w:rsid w:val="003767ED"/>
    <w:rsid w:val="00395212"/>
    <w:rsid w:val="003A282C"/>
    <w:rsid w:val="003A3115"/>
    <w:rsid w:val="003C7157"/>
    <w:rsid w:val="003D0AA3"/>
    <w:rsid w:val="003D40FE"/>
    <w:rsid w:val="003D7C84"/>
    <w:rsid w:val="003E13D4"/>
    <w:rsid w:val="003E228A"/>
    <w:rsid w:val="003E3E8D"/>
    <w:rsid w:val="003E5F1E"/>
    <w:rsid w:val="003F4E86"/>
    <w:rsid w:val="003F7CA4"/>
    <w:rsid w:val="004128A0"/>
    <w:rsid w:val="00414B1A"/>
    <w:rsid w:val="00433600"/>
    <w:rsid w:val="004428AC"/>
    <w:rsid w:val="0044450B"/>
    <w:rsid w:val="004448DF"/>
    <w:rsid w:val="00444A0D"/>
    <w:rsid w:val="00454290"/>
    <w:rsid w:val="00454ACF"/>
    <w:rsid w:val="004A3403"/>
    <w:rsid w:val="004A3F9F"/>
    <w:rsid w:val="004B0495"/>
    <w:rsid w:val="004B4106"/>
    <w:rsid w:val="004B4440"/>
    <w:rsid w:val="004B6CA8"/>
    <w:rsid w:val="004C2F24"/>
    <w:rsid w:val="004D11FA"/>
    <w:rsid w:val="004D528B"/>
    <w:rsid w:val="004F07D0"/>
    <w:rsid w:val="004F464B"/>
    <w:rsid w:val="005036EC"/>
    <w:rsid w:val="00512985"/>
    <w:rsid w:val="00522293"/>
    <w:rsid w:val="00522CE0"/>
    <w:rsid w:val="005360E0"/>
    <w:rsid w:val="00536F82"/>
    <w:rsid w:val="00542827"/>
    <w:rsid w:val="00552A86"/>
    <w:rsid w:val="00560A4D"/>
    <w:rsid w:val="005654E0"/>
    <w:rsid w:val="00566097"/>
    <w:rsid w:val="00586ED4"/>
    <w:rsid w:val="00590CBA"/>
    <w:rsid w:val="00591C59"/>
    <w:rsid w:val="00595103"/>
    <w:rsid w:val="005B3D8E"/>
    <w:rsid w:val="005B74C8"/>
    <w:rsid w:val="005B7AF7"/>
    <w:rsid w:val="005B7B9A"/>
    <w:rsid w:val="005C176C"/>
    <w:rsid w:val="005D2161"/>
    <w:rsid w:val="005D7CB0"/>
    <w:rsid w:val="005E5F1F"/>
    <w:rsid w:val="005E7792"/>
    <w:rsid w:val="005F152E"/>
    <w:rsid w:val="005F2B81"/>
    <w:rsid w:val="00602388"/>
    <w:rsid w:val="0060253F"/>
    <w:rsid w:val="0061622C"/>
    <w:rsid w:val="00620606"/>
    <w:rsid w:val="00621E2E"/>
    <w:rsid w:val="006235B2"/>
    <w:rsid w:val="00623892"/>
    <w:rsid w:val="00624771"/>
    <w:rsid w:val="006266DB"/>
    <w:rsid w:val="00626C60"/>
    <w:rsid w:val="00631906"/>
    <w:rsid w:val="0063318E"/>
    <w:rsid w:val="00634414"/>
    <w:rsid w:val="006469E9"/>
    <w:rsid w:val="006503DA"/>
    <w:rsid w:val="006511AE"/>
    <w:rsid w:val="00651580"/>
    <w:rsid w:val="006569B3"/>
    <w:rsid w:val="006648B8"/>
    <w:rsid w:val="006673B0"/>
    <w:rsid w:val="006777CC"/>
    <w:rsid w:val="006804AB"/>
    <w:rsid w:val="00684E0F"/>
    <w:rsid w:val="00691196"/>
    <w:rsid w:val="006913E8"/>
    <w:rsid w:val="00694F36"/>
    <w:rsid w:val="006970DB"/>
    <w:rsid w:val="006A05B6"/>
    <w:rsid w:val="006A3B3C"/>
    <w:rsid w:val="006B05F3"/>
    <w:rsid w:val="006B6B1F"/>
    <w:rsid w:val="006C298B"/>
    <w:rsid w:val="006C5D9F"/>
    <w:rsid w:val="006D5758"/>
    <w:rsid w:val="006D5936"/>
    <w:rsid w:val="006D5EC1"/>
    <w:rsid w:val="006E133D"/>
    <w:rsid w:val="006E155E"/>
    <w:rsid w:val="006E1B14"/>
    <w:rsid w:val="006E711F"/>
    <w:rsid w:val="006F24D3"/>
    <w:rsid w:val="00700A23"/>
    <w:rsid w:val="00705BD0"/>
    <w:rsid w:val="0071467C"/>
    <w:rsid w:val="00722DF3"/>
    <w:rsid w:val="007246A9"/>
    <w:rsid w:val="00726B12"/>
    <w:rsid w:val="00732DE3"/>
    <w:rsid w:val="007338E3"/>
    <w:rsid w:val="0074289C"/>
    <w:rsid w:val="00762554"/>
    <w:rsid w:val="00763C4E"/>
    <w:rsid w:val="00784D18"/>
    <w:rsid w:val="00792723"/>
    <w:rsid w:val="00795630"/>
    <w:rsid w:val="007A236B"/>
    <w:rsid w:val="007A61C4"/>
    <w:rsid w:val="007B5CDB"/>
    <w:rsid w:val="007C0F31"/>
    <w:rsid w:val="007C4C9C"/>
    <w:rsid w:val="007C7658"/>
    <w:rsid w:val="007D01A8"/>
    <w:rsid w:val="007D3FCD"/>
    <w:rsid w:val="007E39D8"/>
    <w:rsid w:val="007E54C2"/>
    <w:rsid w:val="007F0E8E"/>
    <w:rsid w:val="007F4487"/>
    <w:rsid w:val="007F458D"/>
    <w:rsid w:val="007F57A9"/>
    <w:rsid w:val="007F6CDF"/>
    <w:rsid w:val="007F6D6E"/>
    <w:rsid w:val="00804A37"/>
    <w:rsid w:val="00806917"/>
    <w:rsid w:val="00807902"/>
    <w:rsid w:val="008168FA"/>
    <w:rsid w:val="00821CB8"/>
    <w:rsid w:val="00822380"/>
    <w:rsid w:val="00826B4A"/>
    <w:rsid w:val="0083475D"/>
    <w:rsid w:val="008369D3"/>
    <w:rsid w:val="00847984"/>
    <w:rsid w:val="00875494"/>
    <w:rsid w:val="008870BA"/>
    <w:rsid w:val="00896138"/>
    <w:rsid w:val="00897AEF"/>
    <w:rsid w:val="008A1DD8"/>
    <w:rsid w:val="008A2F3A"/>
    <w:rsid w:val="008A5792"/>
    <w:rsid w:val="008B221C"/>
    <w:rsid w:val="008B4283"/>
    <w:rsid w:val="008B5DD3"/>
    <w:rsid w:val="008C1526"/>
    <w:rsid w:val="008C4A71"/>
    <w:rsid w:val="008C555B"/>
    <w:rsid w:val="008C65E4"/>
    <w:rsid w:val="008E4EB5"/>
    <w:rsid w:val="008F7A6C"/>
    <w:rsid w:val="0090457A"/>
    <w:rsid w:val="009132D0"/>
    <w:rsid w:val="00916304"/>
    <w:rsid w:val="0092094B"/>
    <w:rsid w:val="00922313"/>
    <w:rsid w:val="00925B11"/>
    <w:rsid w:val="00932953"/>
    <w:rsid w:val="0093468A"/>
    <w:rsid w:val="00935054"/>
    <w:rsid w:val="00935244"/>
    <w:rsid w:val="00935E2E"/>
    <w:rsid w:val="00940135"/>
    <w:rsid w:val="00966B5C"/>
    <w:rsid w:val="009721D2"/>
    <w:rsid w:val="00980619"/>
    <w:rsid w:val="00985114"/>
    <w:rsid w:val="00993D13"/>
    <w:rsid w:val="009A0D19"/>
    <w:rsid w:val="009B3780"/>
    <w:rsid w:val="009B4818"/>
    <w:rsid w:val="009D33EA"/>
    <w:rsid w:val="009D5ADC"/>
    <w:rsid w:val="009D749A"/>
    <w:rsid w:val="009F22EE"/>
    <w:rsid w:val="009F2817"/>
    <w:rsid w:val="009F5DAA"/>
    <w:rsid w:val="00A02D0E"/>
    <w:rsid w:val="00A15117"/>
    <w:rsid w:val="00A15C65"/>
    <w:rsid w:val="00A419A0"/>
    <w:rsid w:val="00A42FA7"/>
    <w:rsid w:val="00A46EEA"/>
    <w:rsid w:val="00A51F4B"/>
    <w:rsid w:val="00A52411"/>
    <w:rsid w:val="00A612EF"/>
    <w:rsid w:val="00A6251E"/>
    <w:rsid w:val="00A654B2"/>
    <w:rsid w:val="00A673D7"/>
    <w:rsid w:val="00A72C5B"/>
    <w:rsid w:val="00A85718"/>
    <w:rsid w:val="00A912DD"/>
    <w:rsid w:val="00A91E5D"/>
    <w:rsid w:val="00A956B5"/>
    <w:rsid w:val="00AB6E3F"/>
    <w:rsid w:val="00AC2980"/>
    <w:rsid w:val="00AD170B"/>
    <w:rsid w:val="00AD3951"/>
    <w:rsid w:val="00AD3E85"/>
    <w:rsid w:val="00AD69B3"/>
    <w:rsid w:val="00AD75CE"/>
    <w:rsid w:val="00AF005F"/>
    <w:rsid w:val="00AF4CC9"/>
    <w:rsid w:val="00B030A3"/>
    <w:rsid w:val="00B07850"/>
    <w:rsid w:val="00B32143"/>
    <w:rsid w:val="00B347A7"/>
    <w:rsid w:val="00B42E3D"/>
    <w:rsid w:val="00B462E7"/>
    <w:rsid w:val="00B465B3"/>
    <w:rsid w:val="00B64728"/>
    <w:rsid w:val="00B6710F"/>
    <w:rsid w:val="00B82017"/>
    <w:rsid w:val="00B916B8"/>
    <w:rsid w:val="00B923EF"/>
    <w:rsid w:val="00B94AEC"/>
    <w:rsid w:val="00B96EB3"/>
    <w:rsid w:val="00BB4FFA"/>
    <w:rsid w:val="00BB5DC1"/>
    <w:rsid w:val="00BC0CD1"/>
    <w:rsid w:val="00BC40DF"/>
    <w:rsid w:val="00BD3E76"/>
    <w:rsid w:val="00BD48D0"/>
    <w:rsid w:val="00BD5745"/>
    <w:rsid w:val="00BD643A"/>
    <w:rsid w:val="00BD6735"/>
    <w:rsid w:val="00BE3D6F"/>
    <w:rsid w:val="00BF37BE"/>
    <w:rsid w:val="00C05D38"/>
    <w:rsid w:val="00C11601"/>
    <w:rsid w:val="00C11B2D"/>
    <w:rsid w:val="00C21A96"/>
    <w:rsid w:val="00C31210"/>
    <w:rsid w:val="00C50877"/>
    <w:rsid w:val="00C53060"/>
    <w:rsid w:val="00C70FCE"/>
    <w:rsid w:val="00C93E78"/>
    <w:rsid w:val="00CA08AE"/>
    <w:rsid w:val="00CA19D2"/>
    <w:rsid w:val="00CA6660"/>
    <w:rsid w:val="00CA7CCF"/>
    <w:rsid w:val="00CB3749"/>
    <w:rsid w:val="00CB6E27"/>
    <w:rsid w:val="00CC5047"/>
    <w:rsid w:val="00CD78C5"/>
    <w:rsid w:val="00CD7B35"/>
    <w:rsid w:val="00CE2422"/>
    <w:rsid w:val="00CF7DC9"/>
    <w:rsid w:val="00D1128E"/>
    <w:rsid w:val="00D20D1E"/>
    <w:rsid w:val="00D225B8"/>
    <w:rsid w:val="00D23185"/>
    <w:rsid w:val="00D30231"/>
    <w:rsid w:val="00D33B3E"/>
    <w:rsid w:val="00D33D15"/>
    <w:rsid w:val="00D40B9B"/>
    <w:rsid w:val="00D512F1"/>
    <w:rsid w:val="00D51DF5"/>
    <w:rsid w:val="00D6518B"/>
    <w:rsid w:val="00D651DE"/>
    <w:rsid w:val="00D6689B"/>
    <w:rsid w:val="00D73DF4"/>
    <w:rsid w:val="00D751B9"/>
    <w:rsid w:val="00D86AAB"/>
    <w:rsid w:val="00D92FB2"/>
    <w:rsid w:val="00D95FF6"/>
    <w:rsid w:val="00DA3C99"/>
    <w:rsid w:val="00DA647E"/>
    <w:rsid w:val="00DA730D"/>
    <w:rsid w:val="00DB5A80"/>
    <w:rsid w:val="00DB5FAF"/>
    <w:rsid w:val="00DB6379"/>
    <w:rsid w:val="00DB6F4A"/>
    <w:rsid w:val="00DC4CDC"/>
    <w:rsid w:val="00DD447B"/>
    <w:rsid w:val="00DD4E2F"/>
    <w:rsid w:val="00DD76C1"/>
    <w:rsid w:val="00DF4DAA"/>
    <w:rsid w:val="00DF54D0"/>
    <w:rsid w:val="00DF5A1A"/>
    <w:rsid w:val="00DF7BEE"/>
    <w:rsid w:val="00E00E7A"/>
    <w:rsid w:val="00E03172"/>
    <w:rsid w:val="00E0781F"/>
    <w:rsid w:val="00E10F79"/>
    <w:rsid w:val="00E20129"/>
    <w:rsid w:val="00E23001"/>
    <w:rsid w:val="00E33E99"/>
    <w:rsid w:val="00E453C7"/>
    <w:rsid w:val="00E61E9E"/>
    <w:rsid w:val="00E64051"/>
    <w:rsid w:val="00E65F13"/>
    <w:rsid w:val="00E66AA7"/>
    <w:rsid w:val="00E70086"/>
    <w:rsid w:val="00E82078"/>
    <w:rsid w:val="00E821E9"/>
    <w:rsid w:val="00E8592E"/>
    <w:rsid w:val="00E92D3E"/>
    <w:rsid w:val="00EB0908"/>
    <w:rsid w:val="00EB26BC"/>
    <w:rsid w:val="00EB694D"/>
    <w:rsid w:val="00EC2B06"/>
    <w:rsid w:val="00EC6F25"/>
    <w:rsid w:val="00ED3F0D"/>
    <w:rsid w:val="00ED4546"/>
    <w:rsid w:val="00ED4ED9"/>
    <w:rsid w:val="00EE04AB"/>
    <w:rsid w:val="00EE1CF2"/>
    <w:rsid w:val="00EE4301"/>
    <w:rsid w:val="00EE5212"/>
    <w:rsid w:val="00EF532E"/>
    <w:rsid w:val="00F03409"/>
    <w:rsid w:val="00F04181"/>
    <w:rsid w:val="00F11A19"/>
    <w:rsid w:val="00F16276"/>
    <w:rsid w:val="00F21FAF"/>
    <w:rsid w:val="00F2219A"/>
    <w:rsid w:val="00F3574E"/>
    <w:rsid w:val="00F534CE"/>
    <w:rsid w:val="00F60172"/>
    <w:rsid w:val="00F86E60"/>
    <w:rsid w:val="00F94001"/>
    <w:rsid w:val="00F96E33"/>
    <w:rsid w:val="00FA4C18"/>
    <w:rsid w:val="00FB02C5"/>
    <w:rsid w:val="00FC78CC"/>
    <w:rsid w:val="00FD4DDF"/>
    <w:rsid w:val="00FD75D0"/>
    <w:rsid w:val="00FE1653"/>
    <w:rsid w:val="00FE2DA1"/>
    <w:rsid w:val="00FF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8194B"/>
  <w15:chartTrackingRefBased/>
  <w15:docId w15:val="{83693B30-1C24-4160-BAAD-EAA43D32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AA7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F5F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00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4</Pages>
  <Words>871</Words>
  <Characters>4967</Characters>
  <Application>Microsoft Office Word</Application>
  <DocSecurity>0</DocSecurity>
  <Lines>41</Lines>
  <Paragraphs>11</Paragraphs>
  <ScaleCrop>false</ScaleCrop>
  <Company>HP</Company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458</cp:revision>
  <dcterms:created xsi:type="dcterms:W3CDTF">2022-05-27T15:30:00Z</dcterms:created>
  <dcterms:modified xsi:type="dcterms:W3CDTF">2022-05-31T23:51:00Z</dcterms:modified>
</cp:coreProperties>
</file>