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10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Normal"/>
        <w:tblW w:w="9807" w:type="dxa"/>
        <w:jc w:val="left"/>
        <w:tblInd w:w="219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487"/>
        <w:gridCol w:w="8319"/>
      </w:tblGrid>
      <w:tr>
        <w:trPr>
          <w:trHeight w:val="1898" w:hRule="atLeast"/>
        </w:trPr>
        <w:tc>
          <w:tcPr>
            <w:tcW w:w="1487" w:type="dxa"/>
            <w:tcBorders>
              <w:bottom w:val="thinThickMediumGap" w:sz="12" w:space="0" w:color="000000"/>
            </w:tcBorders>
          </w:tcPr>
          <w:p>
            <w:pPr>
              <w:pStyle w:val="TableParagraph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TableParagraph"/>
              <w:ind w:left="114" w:hanging="0"/>
              <w:jc w:val="left"/>
              <w:rPr>
                <w:sz w:val="20"/>
              </w:rPr>
            </w:pPr>
            <w:r>
              <w:rPr/>
              <w:drawing>
                <wp:inline distT="0" distB="0" distL="0" distR="0">
                  <wp:extent cx="737870" cy="834390"/>
                  <wp:effectExtent l="0" t="0" r="0" b="0"/>
                  <wp:docPr id="1" name="image1.jpe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834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19" w:type="dxa"/>
            <w:tcBorders>
              <w:bottom w:val="thinThickMediumGap" w:sz="12" w:space="0" w:color="000000"/>
            </w:tcBorders>
          </w:tcPr>
          <w:p>
            <w:pPr>
              <w:pStyle w:val="TableParagraph"/>
              <w:ind w:left="219" w:right="1005" w:firstLine="5"/>
              <w:rPr>
                <w:b/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Федеральное государственное бюджетное образовательное учреждение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высшего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образования</w:t>
            </w:r>
          </w:p>
          <w:p>
            <w:pPr>
              <w:pStyle w:val="TableParagraph"/>
              <w:ind w:left="883" w:right="1661" w:hanging="0"/>
              <w:rPr>
                <w:b/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имени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Н. Э.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Баумана</w:t>
            </w:r>
          </w:p>
          <w:p>
            <w:pPr>
              <w:pStyle w:val="TableParagraph"/>
              <w:ind w:left="1253" w:right="2034" w:hanging="0"/>
              <w:rPr>
                <w:b/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(МГТУ им.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Н. Э. Баумана)</w:t>
            </w:r>
          </w:p>
        </w:tc>
      </w:tr>
    </w:tbl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Normal"/>
        <w:tabs>
          <w:tab w:val="clear" w:pos="720"/>
          <w:tab w:val="left" w:pos="9300" w:leader="none"/>
        </w:tabs>
        <w:spacing w:before="207" w:after="0"/>
        <w:ind w:left="240" w:hanging="0"/>
        <w:rPr>
          <w:u w:val="single"/>
        </w:rPr>
      </w:pPr>
      <w:r>
        <w:rPr/>
        <w:t>ФАКУЛЬТЕТ</w:t>
      </w:r>
      <w:r>
        <w:rPr>
          <w:spacing w:val="49"/>
        </w:rPr>
        <w:t xml:space="preserve"> </w:t>
      </w:r>
      <w:r>
        <w:rPr>
          <w:u w:val="single"/>
        </w:rPr>
        <w:t>«Информатика</w:t>
      </w:r>
      <w:r>
        <w:rPr>
          <w:spacing w:val="-2"/>
          <w:u w:val="single"/>
        </w:rPr>
        <w:t xml:space="preserve"> </w:t>
      </w:r>
      <w:r>
        <w:rPr>
          <w:u w:val="single"/>
        </w:rPr>
        <w:t>и</w:t>
      </w:r>
      <w:r>
        <w:rPr>
          <w:spacing w:val="-3"/>
          <w:u w:val="single"/>
        </w:rPr>
        <w:t xml:space="preserve"> </w:t>
      </w:r>
      <w:r>
        <w:rPr>
          <w:u w:val="single"/>
        </w:rPr>
        <w:t>системы</w:t>
      </w:r>
      <w:r>
        <w:rPr>
          <w:spacing w:val="-2"/>
          <w:u w:val="single"/>
        </w:rPr>
        <w:t xml:space="preserve"> </w:t>
      </w:r>
      <w:r>
        <w:rPr>
          <w:u w:val="single"/>
        </w:rPr>
        <w:t>управления»</w:t>
        <w:tab/>
      </w:r>
    </w:p>
    <w:p>
      <w:pPr>
        <w:pStyle w:val="Style14"/>
        <w:spacing w:before="1" w:after="0"/>
        <w:rPr>
          <w:sz w:val="14"/>
        </w:rPr>
      </w:pPr>
      <w:r>
        <w:rPr>
          <w:sz w:val="14"/>
        </w:rPr>
      </w:r>
    </w:p>
    <w:p>
      <w:pPr>
        <w:pStyle w:val="Normal"/>
        <w:tabs>
          <w:tab w:val="clear" w:pos="720"/>
          <w:tab w:val="left" w:pos="9234" w:leader="none"/>
        </w:tabs>
        <w:spacing w:before="91" w:after="0"/>
        <w:ind w:left="240" w:hanging="0"/>
        <w:rPr/>
      </w:pPr>
      <w:r>
        <w:rPr/>
        <w:t>КАФЕДРА</w:t>
      </w:r>
      <w:r>
        <w:rPr>
          <w:spacing w:val="51"/>
        </w:rPr>
        <w:t xml:space="preserve"> </w:t>
      </w:r>
      <w:r>
        <w:rPr>
          <w:u w:val="single"/>
        </w:rPr>
        <w:t>«Программное</w:t>
      </w:r>
      <w:r>
        <w:rPr>
          <w:spacing w:val="-2"/>
          <w:u w:val="single"/>
        </w:rPr>
        <w:t xml:space="preserve"> </w:t>
      </w:r>
      <w:r>
        <w:rPr>
          <w:u w:val="single"/>
        </w:rPr>
        <w:t>обеспечение</w:t>
      </w:r>
      <w:r>
        <w:rPr>
          <w:spacing w:val="-3"/>
          <w:u w:val="single"/>
        </w:rPr>
        <w:t xml:space="preserve"> </w:t>
      </w:r>
      <w:r>
        <w:rPr>
          <w:u w:val="single"/>
        </w:rPr>
        <w:t>ЭВМ</w:t>
      </w:r>
      <w:r>
        <w:rPr>
          <w:spacing w:val="-2"/>
          <w:u w:val="single"/>
        </w:rPr>
        <w:t xml:space="preserve"> </w:t>
      </w:r>
      <w:r>
        <w:rPr>
          <w:u w:val="single"/>
        </w:rPr>
        <w:t>и</w:t>
      </w:r>
      <w:r>
        <w:rPr>
          <w:spacing w:val="-1"/>
          <w:u w:val="single"/>
        </w:rPr>
        <w:t xml:space="preserve"> </w:t>
      </w:r>
      <w:r>
        <w:rPr>
          <w:u w:val="single"/>
        </w:rPr>
        <w:t>информационные</w:t>
      </w:r>
      <w:r>
        <w:rPr>
          <w:spacing w:val="-2"/>
          <w:u w:val="single"/>
        </w:rPr>
        <w:t xml:space="preserve"> </w:t>
      </w:r>
      <w:r>
        <w:rPr>
          <w:u w:val="single"/>
        </w:rPr>
        <w:t>технологии»</w:t>
        <w:tab/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spacing w:before="5" w:after="0"/>
        <w:rPr/>
      </w:pPr>
      <w:r>
        <w:rPr/>
      </w:r>
    </w:p>
    <w:p>
      <w:pPr>
        <w:pStyle w:val="1"/>
        <w:spacing w:before="89" w:after="0"/>
        <w:ind w:left="3453" w:right="3350" w:hanging="0"/>
        <w:jc w:val="center"/>
        <w:rPr/>
      </w:pPr>
      <w:r>
        <w:rPr/>
        <w:t>Лабораторная</w:t>
      </w:r>
      <w:r>
        <w:rPr>
          <w:spacing w:val="-4"/>
        </w:rPr>
        <w:t xml:space="preserve"> </w:t>
      </w:r>
      <w:r>
        <w:rPr/>
        <w:t>работа</w:t>
      </w:r>
      <w:r>
        <w:rPr>
          <w:spacing w:val="-4"/>
        </w:rPr>
        <w:t xml:space="preserve"> </w:t>
      </w:r>
      <w:r>
        <w:rPr/>
        <w:t>№</w:t>
      </w:r>
      <w:r>
        <w:rPr>
          <w:spacing w:val="-1"/>
        </w:rPr>
        <w:t xml:space="preserve"> </w:t>
      </w:r>
      <w:r>
        <w:rPr>
          <w:spacing w:val="-1"/>
        </w:rPr>
        <w:t>9</w:t>
      </w:r>
    </w:p>
    <w:p>
      <w:pPr>
        <w:pStyle w:val="Style14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4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4"/>
        <w:rPr>
          <w:b/>
          <w:b/>
          <w:sz w:val="30"/>
        </w:rPr>
      </w:pPr>
      <w:r>
        <w:rPr>
          <w:b/>
          <w:sz w:val="30"/>
        </w:rPr>
      </w:r>
    </w:p>
    <w:p>
      <w:pPr>
        <w:pStyle w:val="Normal"/>
        <w:spacing w:before="254" w:after="0"/>
        <w:ind w:left="348" w:hanging="0"/>
        <w:rPr>
          <w:sz w:val="28"/>
        </w:rPr>
      </w:pPr>
      <w:r>
        <w:rPr>
          <w:b/>
          <w:sz w:val="28"/>
        </w:rPr>
        <w:t>Дисциплина: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Компьютерные</w:t>
      </w:r>
      <w:r>
        <w:rPr>
          <w:spacing w:val="-2"/>
          <w:sz w:val="28"/>
        </w:rPr>
        <w:t xml:space="preserve"> </w:t>
      </w:r>
      <w:r>
        <w:rPr>
          <w:sz w:val="28"/>
        </w:rPr>
        <w:t>сети</w:t>
      </w:r>
    </w:p>
    <w:p>
      <w:pPr>
        <w:pStyle w:val="Style14"/>
        <w:spacing w:before="10" w:after="0"/>
        <w:rPr>
          <w:sz w:val="27"/>
        </w:rPr>
      </w:pPr>
      <w:r>
        <w:rPr>
          <w:sz w:val="27"/>
        </w:rPr>
      </w:r>
    </w:p>
    <w:p>
      <w:pPr>
        <w:pStyle w:val="Style14"/>
        <w:spacing w:before="1" w:after="0"/>
        <w:ind w:left="348" w:right="1328" w:hanging="0"/>
        <w:rPr/>
      </w:pPr>
      <w:r>
        <w:rPr>
          <w:b/>
        </w:rPr>
        <w:t xml:space="preserve">Тема: </w:t>
      </w:r>
      <w:r>
        <w:rPr>
          <w:b w:val="false"/>
          <w:bCs w:val="false"/>
        </w:rPr>
        <w:t>Изучение технологии виртуальных локальных сетей (VLan)</w:t>
      </w:r>
    </w:p>
    <w:p>
      <w:pPr>
        <w:pStyle w:val="Style14"/>
        <w:spacing w:before="1" w:after="0"/>
        <w:ind w:left="348" w:right="1328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в сетевом симуляторе. Настройка маршрутизации между</w:t>
      </w:r>
    </w:p>
    <w:p>
      <w:pPr>
        <w:pStyle w:val="Style14"/>
        <w:spacing w:before="1" w:after="0"/>
        <w:ind w:left="348" w:right="1328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VLan</w:t>
      </w:r>
    </w:p>
    <w:p>
      <w:pPr>
        <w:pStyle w:val="Style14"/>
        <w:spacing w:before="10" w:after="0"/>
        <w:rPr>
          <w:sz w:val="27"/>
        </w:rPr>
      </w:pPr>
      <w:r>
        <w:rPr>
          <w:sz w:val="27"/>
        </w:rPr>
      </w:r>
    </w:p>
    <w:p>
      <w:pPr>
        <w:pStyle w:val="1"/>
        <w:rPr>
          <w:b w:val="false"/>
          <w:b w:val="false"/>
        </w:rPr>
      </w:pPr>
      <w:r>
        <w:rPr/>
        <w:t>Вариант:</w:t>
      </w:r>
      <w:r>
        <w:rPr>
          <w:spacing w:val="-2"/>
        </w:rPr>
        <w:t xml:space="preserve"> </w:t>
      </w:r>
      <w:r>
        <w:rPr>
          <w:b w:val="false"/>
        </w:rPr>
        <w:t>10</w:t>
      </w:r>
    </w:p>
    <w:p>
      <w:pPr>
        <w:pStyle w:val="Style14"/>
        <w:spacing w:before="2" w:after="0"/>
        <w:rPr/>
      </w:pPr>
      <w:r>
        <w:rPr/>
      </w:r>
    </w:p>
    <w:p>
      <w:pPr>
        <w:pStyle w:val="Normal"/>
        <w:ind w:left="348" w:hanging="0"/>
        <w:rPr>
          <w:sz w:val="28"/>
        </w:rPr>
      </w:pPr>
      <w:r>
        <w:rPr>
          <w:b/>
          <w:sz w:val="28"/>
        </w:rPr>
        <w:t>Студент: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Платонова</w:t>
      </w:r>
      <w:r>
        <w:rPr>
          <w:spacing w:val="-1"/>
          <w:sz w:val="28"/>
        </w:rPr>
        <w:t xml:space="preserve"> </w:t>
      </w:r>
      <w:r>
        <w:rPr>
          <w:sz w:val="28"/>
        </w:rPr>
        <w:t>О.</w:t>
      </w:r>
      <w:r>
        <w:rPr>
          <w:spacing w:val="-2"/>
          <w:sz w:val="28"/>
        </w:rPr>
        <w:t xml:space="preserve"> </w:t>
      </w:r>
      <w:r>
        <w:rPr>
          <w:sz w:val="28"/>
        </w:rPr>
        <w:t>С.</w:t>
      </w:r>
    </w:p>
    <w:p>
      <w:pPr>
        <w:pStyle w:val="Style14"/>
        <w:spacing w:before="11" w:after="0"/>
        <w:rPr>
          <w:sz w:val="27"/>
        </w:rPr>
      </w:pPr>
      <w:r>
        <w:rPr>
          <w:sz w:val="27"/>
        </w:rPr>
      </w:r>
    </w:p>
    <w:p>
      <w:pPr>
        <w:pStyle w:val="Normal"/>
        <w:ind w:left="348" w:hanging="0"/>
        <w:rPr>
          <w:sz w:val="28"/>
        </w:rPr>
      </w:pPr>
      <w:r>
        <w:rPr>
          <w:b/>
          <w:sz w:val="28"/>
        </w:rPr>
        <w:t>Группа: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ИУ7-75Б</w:t>
      </w:r>
    </w:p>
    <w:p>
      <w:pPr>
        <w:pStyle w:val="Style14"/>
        <w:spacing w:before="10" w:after="0"/>
        <w:rPr>
          <w:sz w:val="27"/>
        </w:rPr>
      </w:pPr>
      <w:r>
        <w:rPr>
          <w:sz w:val="27"/>
        </w:rPr>
      </w:r>
    </w:p>
    <w:p>
      <w:pPr>
        <w:pStyle w:val="1"/>
        <w:tabs>
          <w:tab w:val="clear" w:pos="720"/>
          <w:tab w:val="left" w:pos="4617" w:leader="none"/>
        </w:tabs>
        <w:spacing w:before="1" w:after="0"/>
        <w:rPr>
          <w:b w:val="false"/>
          <w:b w:val="false"/>
        </w:rPr>
      </w:pPr>
      <w:r>
        <w:rPr/>
        <w:t>Оценка</w:t>
      </w:r>
      <w:r>
        <w:rPr>
          <w:spacing w:val="-1"/>
        </w:rPr>
        <w:t xml:space="preserve"> </w:t>
      </w:r>
      <w:r>
        <w:rPr/>
        <w:t xml:space="preserve">(баллы) </w:t>
      </w:r>
      <w:r>
        <w:rPr>
          <w:b w:val="false"/>
          <w:u w:val="single"/>
        </w:rPr>
        <w:t xml:space="preserve"> </w:t>
        <w:tab/>
      </w:r>
    </w:p>
    <w:p>
      <w:pPr>
        <w:pStyle w:val="Style14"/>
        <w:spacing w:before="4" w:after="0"/>
        <w:rPr>
          <w:sz w:val="20"/>
        </w:rPr>
      </w:pPr>
      <w:r>
        <w:rPr>
          <w:sz w:val="20"/>
        </w:rPr>
      </w:r>
    </w:p>
    <w:p>
      <w:pPr>
        <w:pStyle w:val="Normal"/>
        <w:spacing w:before="89" w:after="0"/>
        <w:ind w:left="348" w:hanging="0"/>
        <w:rPr>
          <w:sz w:val="28"/>
        </w:rPr>
      </w:pPr>
      <w:r>
        <w:rPr>
          <w:b/>
          <w:sz w:val="28"/>
        </w:rPr>
        <w:t>Преподаватель: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Рогозин</w:t>
      </w:r>
      <w:r>
        <w:rPr>
          <w:spacing w:val="-2"/>
          <w:sz w:val="28"/>
        </w:rPr>
        <w:t xml:space="preserve"> </w:t>
      </w:r>
      <w:r>
        <w:rPr>
          <w:sz w:val="28"/>
        </w:rPr>
        <w:t>Н.</w:t>
      </w:r>
      <w:r>
        <w:rPr>
          <w:spacing w:val="-4"/>
          <w:sz w:val="28"/>
        </w:rPr>
        <w:t xml:space="preserve"> </w:t>
      </w:r>
      <w:r>
        <w:rPr>
          <w:sz w:val="28"/>
        </w:rPr>
        <w:t>О.</w:t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spacing w:before="231" w:after="0"/>
        <w:ind w:left="3453" w:right="3348" w:hanging="0"/>
        <w:jc w:val="center"/>
        <w:rPr/>
      </w:pPr>
      <w:r>
        <w:rPr/>
        <w:t>Москва,</w:t>
      </w:r>
      <w:r>
        <w:rPr>
          <w:spacing w:val="-2"/>
        </w:rPr>
        <w:t xml:space="preserve"> </w:t>
      </w:r>
      <w:r>
        <w:rPr/>
        <w:t>2021</w:t>
      </w:r>
      <w:r>
        <w:rPr>
          <w:spacing w:val="-1"/>
        </w:rPr>
        <w:t xml:space="preserve"> </w:t>
      </w:r>
      <w:r>
        <w:rPr/>
        <w:t>г.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840" w:right="940" w:header="0" w:top="1420" w:footer="0" w:bottom="280" w:gutter="0"/>
          <w:formProt w:val="false"/>
          <w:textDirection w:val="lrTb"/>
          <w:docGrid w:type="default" w:linePitch="312" w:charSpace="4294965247"/>
        </w:sectPr>
      </w:pPr>
    </w:p>
    <w:p>
      <w:pPr>
        <w:pStyle w:val="Style14"/>
        <w:spacing w:lineRule="auto" w:line="360" w:before="61" w:after="0"/>
        <w:ind w:left="228" w:firstLine="720"/>
        <w:jc w:val="both"/>
        <w:rPr/>
      </w:pPr>
      <w:r>
        <w:rPr>
          <w:b/>
        </w:rPr>
        <w:t>Цель</w:t>
      </w:r>
      <w:r>
        <w:rPr>
          <w:b/>
          <w:spacing w:val="47"/>
        </w:rPr>
        <w:t xml:space="preserve"> </w:t>
      </w:r>
      <w:r>
        <w:rPr>
          <w:b/>
        </w:rPr>
        <w:t>работы:</w:t>
      </w:r>
      <w:r>
        <w:rPr>
          <w:b/>
          <w:spacing w:val="48"/>
        </w:rPr>
        <w:t xml:space="preserve"> </w:t>
      </w:r>
      <w:r>
        <w:rPr/>
        <w:t>получить</w:t>
      </w:r>
      <w:r>
        <w:rPr>
          <w:spacing w:val="46"/>
        </w:rPr>
        <w:t xml:space="preserve"> </w:t>
      </w:r>
      <w:r>
        <w:rPr/>
        <w:t>навыки</w:t>
      </w:r>
      <w:r>
        <w:rPr>
          <w:spacing w:val="46"/>
        </w:rPr>
        <w:t xml:space="preserve"> </w:t>
      </w:r>
      <w:r>
        <w:rPr/>
        <w:t xml:space="preserve">настройки </w:t>
      </w:r>
      <w:r>
        <w:rPr/>
        <w:t>виртуальных локальных сетей и маршрутизации между ними</w:t>
      </w:r>
      <w:r>
        <w:rPr>
          <w:spacing w:val="-3"/>
        </w:rPr>
        <w:t xml:space="preserve"> </w:t>
      </w:r>
      <w:r>
        <w:rPr/>
        <w:t>в</w:t>
      </w:r>
      <w:r>
        <w:rPr>
          <w:spacing w:val="-2"/>
        </w:rPr>
        <w:t xml:space="preserve"> </w:t>
      </w:r>
      <w:r>
        <w:rPr/>
        <w:t>сетевом эмуляторе.</w:t>
      </w:r>
    </w:p>
    <w:p>
      <w:pPr>
        <w:pStyle w:val="Style14"/>
        <w:rPr>
          <w:sz w:val="30"/>
        </w:rPr>
      </w:pPr>
      <w:r>
        <w:rPr>
          <w:sz w:val="30"/>
        </w:rPr>
      </w:r>
    </w:p>
    <w:p>
      <w:pPr>
        <w:pStyle w:val="Style14"/>
        <w:spacing w:before="10" w:after="0"/>
        <w:rPr>
          <w:sz w:val="39"/>
        </w:rPr>
      </w:pPr>
      <w:r>
        <w:rPr>
          <w:sz w:val="39"/>
        </w:rPr>
      </w:r>
    </w:p>
    <w:p>
      <w:pPr>
        <w:pStyle w:val="Normal"/>
        <w:ind w:left="228" w:firstLine="72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Задачи:</w:t>
      </w:r>
    </w:p>
    <w:p>
      <w:pPr>
        <w:pStyle w:val="Style14"/>
        <w:spacing w:before="11" w:after="0"/>
        <w:rPr>
          <w:sz w:val="27"/>
        </w:rPr>
      </w:pPr>
      <w:r>
        <w:rPr>
          <w:sz w:val="27"/>
        </w:rPr>
      </w:r>
    </w:p>
    <w:p>
      <w:pPr>
        <w:pStyle w:val="1"/>
        <w:numPr>
          <w:ilvl w:val="0"/>
          <w:numId w:val="2"/>
        </w:numPr>
        <w:tabs>
          <w:tab w:val="clear" w:pos="720"/>
          <w:tab w:val="left" w:pos="490" w:leader="none"/>
        </w:tabs>
        <w:rPr/>
      </w:pPr>
      <w:r>
        <w:rPr/>
        <w:t>Назначить адреса подсетей</w:t>
      </w:r>
    </w:p>
    <w:p>
      <w:pPr>
        <w:pStyle w:val="Style14"/>
        <w:spacing w:before="10" w:after="0"/>
        <w:rPr>
          <w:b/>
          <w:b/>
          <w:sz w:val="27"/>
        </w:rPr>
      </w:pPr>
      <w:r>
        <w:rPr>
          <w:b/>
          <w:sz w:val="27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45" w:leader="none"/>
        </w:tabs>
        <w:spacing w:before="1" w:after="0"/>
        <w:rPr>
          <w:sz w:val="28"/>
        </w:rPr>
      </w:pPr>
      <w:r>
        <w:rPr>
          <w:sz w:val="28"/>
        </w:rPr>
        <w:t>Подсеть 1: 192.168.</w:t>
      </w:r>
      <w:r>
        <w:rPr>
          <w:sz w:val="28"/>
        </w:rPr>
        <w:t>10</w:t>
      </w:r>
      <w:r>
        <w:rPr>
          <w:sz w:val="28"/>
        </w:rPr>
        <w:t>.0 /24</w:t>
      </w:r>
    </w:p>
    <w:p>
      <w:pPr>
        <w:pStyle w:val="Style14"/>
        <w:spacing w:before="11" w:after="0"/>
        <w:rPr>
          <w:sz w:val="27"/>
        </w:rPr>
      </w:pPr>
      <w:r>
        <w:rPr>
          <w:sz w:val="27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45" w:leader="none"/>
        </w:tabs>
        <w:rPr>
          <w:sz w:val="28"/>
        </w:rPr>
      </w:pPr>
      <w:r>
        <w:rPr>
          <w:sz w:val="28"/>
        </w:rPr>
        <w:t>Подсеть 2: 192.168.</w:t>
      </w:r>
      <w:r>
        <w:rPr>
          <w:sz w:val="28"/>
        </w:rPr>
        <w:t>1</w:t>
      </w:r>
      <w:r>
        <w:rPr>
          <w:sz w:val="28"/>
        </w:rPr>
        <w:t>1.0 /24</w:t>
      </w:r>
    </w:p>
    <w:p>
      <w:pPr>
        <w:pStyle w:val="Style14"/>
        <w:spacing w:before="11" w:after="0"/>
        <w:rPr>
          <w:sz w:val="27"/>
        </w:rPr>
      </w:pPr>
      <w:r>
        <w:rPr>
          <w:sz w:val="27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45" w:leader="none"/>
        </w:tabs>
        <w:rPr>
          <w:sz w:val="28"/>
        </w:rPr>
      </w:pPr>
      <w:r>
        <w:rPr>
          <w:sz w:val="28"/>
        </w:rPr>
        <w:t>Подсеть 2: 192.168.</w:t>
      </w:r>
      <w:r>
        <w:rPr>
          <w:sz w:val="28"/>
        </w:rPr>
        <w:t>12</w:t>
      </w:r>
      <w:r>
        <w:rPr>
          <w:sz w:val="28"/>
        </w:rPr>
        <w:t>.0 /24</w:t>
      </w:r>
    </w:p>
    <w:p>
      <w:pPr>
        <w:pStyle w:val="Style14"/>
        <w:rPr>
          <w:sz w:val="30"/>
        </w:rPr>
      </w:pPr>
      <w:r>
        <w:rPr>
          <w:sz w:val="30"/>
        </w:rPr>
      </w:r>
    </w:p>
    <w:p>
      <w:pPr>
        <w:pStyle w:val="Style14"/>
        <w:rPr>
          <w:sz w:val="30"/>
        </w:rPr>
      </w:pPr>
      <w:r>
        <w:rPr>
          <w:sz w:val="3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175260</wp:posOffset>
            </wp:positionH>
            <wp:positionV relativeFrom="paragraph">
              <wp:posOffset>201295</wp:posOffset>
            </wp:positionV>
            <wp:extent cx="4230370" cy="4139565"/>
            <wp:effectExtent l="0" t="0" r="0" b="0"/>
            <wp:wrapTopAndBottom/>
            <wp:docPr id="2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spacing w:before="7" w:after="0"/>
        <w:rPr>
          <w:sz w:val="23"/>
        </w:rPr>
      </w:pPr>
      <w:r>
        <w:rPr>
          <w:sz w:val="23"/>
        </w:rPr>
      </w:r>
    </w:p>
    <w:p>
      <w:pPr>
        <w:pStyle w:val="Style14"/>
        <w:ind w:left="240" w:hanging="0"/>
        <w:rPr>
          <w:sz w:val="28"/>
          <w:szCs w:val="28"/>
        </w:rPr>
      </w:pPr>
      <w:r>
        <w:rPr/>
      </w:r>
    </w:p>
    <w:p>
      <w:pPr>
        <w:sectPr>
          <w:type w:val="nextPage"/>
          <w:pgSz w:w="11906" w:h="16838"/>
          <w:pgMar w:left="840" w:right="940" w:header="0" w:top="13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rPr>
          <w:spacing w:val="-67"/>
          <w:sz w:val="28"/>
          <w:szCs w:val="28"/>
        </w:rPr>
      </w:pPr>
      <w:r>
        <w:rPr>
          <w:spacing w:val="-67"/>
          <w:sz w:val="28"/>
          <w:szCs w:val="28"/>
        </w:rPr>
      </w:r>
    </w:p>
    <w:p>
      <w:pPr>
        <w:pStyle w:val="Style14"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29210</wp:posOffset>
            </wp:positionH>
            <wp:positionV relativeFrom="paragraph">
              <wp:posOffset>-72390</wp:posOffset>
            </wp:positionV>
            <wp:extent cx="3877945" cy="1649095"/>
            <wp:effectExtent l="0" t="0" r="0" b="0"/>
            <wp:wrapTopAndBottom/>
            <wp:docPr id="3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945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24765</wp:posOffset>
            </wp:positionH>
            <wp:positionV relativeFrom="paragraph">
              <wp:posOffset>55245</wp:posOffset>
            </wp:positionV>
            <wp:extent cx="3898265" cy="2141220"/>
            <wp:effectExtent l="0" t="0" r="0" b="0"/>
            <wp:wrapTopAndBottom/>
            <wp:docPr id="4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265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600" w:leader="none"/>
        </w:tabs>
        <w:suppressAutoHyphens w:val="true"/>
        <w:spacing w:before="229" w:after="0"/>
        <w:ind w:left="599" w:hanging="360"/>
        <w:jc w:val="left"/>
        <w:outlineLvl w:val="0"/>
        <w:rPr>
          <w:sz w:val="27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-3810</wp:posOffset>
            </wp:positionH>
            <wp:positionV relativeFrom="paragraph">
              <wp:posOffset>635</wp:posOffset>
            </wp:positionV>
            <wp:extent cx="4304665" cy="2332990"/>
            <wp:effectExtent l="0" t="0" r="0" b="0"/>
            <wp:wrapSquare wrapText="largest"/>
            <wp:docPr id="5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65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1"/>
        <w:numPr>
          <w:ilvl w:val="0"/>
          <w:numId w:val="2"/>
        </w:numPr>
        <w:tabs>
          <w:tab w:val="clear" w:pos="720"/>
          <w:tab w:val="left" w:pos="600" w:leader="none"/>
        </w:tabs>
        <w:spacing w:before="229" w:after="0"/>
        <w:ind w:left="599" w:hanging="360"/>
        <w:rPr>
          <w:sz w:val="27"/>
        </w:rPr>
      </w:pPr>
      <w:r>
        <w:rPr/>
        <w:t>Настройка VLan на коммутаторе 3 уровня/маршрутизаторе</w:t>
      </w:r>
    </w:p>
    <w:p>
      <w:pPr>
        <w:pStyle w:val="1"/>
        <w:tabs>
          <w:tab w:val="clear" w:pos="720"/>
          <w:tab w:val="left" w:pos="600" w:leader="none"/>
        </w:tabs>
        <w:spacing w:before="229" w:after="0"/>
        <w:rPr>
          <w:sz w:val="28"/>
          <w:szCs w:val="28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110490</wp:posOffset>
            </wp:positionH>
            <wp:positionV relativeFrom="paragraph">
              <wp:posOffset>228600</wp:posOffset>
            </wp:positionV>
            <wp:extent cx="6209030" cy="8139430"/>
            <wp:effectExtent l="0" t="0" r="0" b="0"/>
            <wp:wrapTopAndBottom/>
            <wp:docPr id="6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030" cy="813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1"/>
        <w:tabs>
          <w:tab w:val="clear" w:pos="720"/>
          <w:tab w:val="left" w:pos="600" w:leader="none"/>
        </w:tabs>
        <w:spacing w:before="229" w:after="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29845</wp:posOffset>
            </wp:positionH>
            <wp:positionV relativeFrom="paragraph">
              <wp:posOffset>26035</wp:posOffset>
            </wp:positionV>
            <wp:extent cx="4846320" cy="3056890"/>
            <wp:effectExtent l="0" t="0" r="0" b="0"/>
            <wp:wrapTopAndBottom/>
            <wp:docPr id="7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tabs>
          <w:tab w:val="clear" w:pos="720"/>
          <w:tab w:val="left" w:pos="600" w:leader="none"/>
        </w:tabs>
        <w:spacing w:before="229" w:after="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"/>
        <w:tabs>
          <w:tab w:val="clear" w:pos="720"/>
          <w:tab w:val="left" w:pos="600" w:leader="none"/>
        </w:tabs>
        <w:spacing w:before="229" w:after="0"/>
        <w:ind w:left="239" w:hanging="0"/>
        <w:rPr>
          <w:sz w:val="28"/>
          <w:szCs w:val="28"/>
        </w:rPr>
      </w:pPr>
      <w:r>
        <w:rPr/>
      </w:r>
    </w:p>
    <w:p>
      <w:pPr>
        <w:pStyle w:val="1"/>
        <w:tabs>
          <w:tab w:val="clear" w:pos="720"/>
          <w:tab w:val="left" w:pos="600" w:leader="none"/>
        </w:tabs>
        <w:spacing w:before="229" w:after="0"/>
        <w:ind w:left="239" w:hanging="0"/>
        <w:rPr>
          <w:sz w:val="28"/>
          <w:szCs w:val="28"/>
        </w:rPr>
      </w:pPr>
      <w:r>
        <w:rPr/>
      </w:r>
      <w:r>
        <w:br w:type="page"/>
      </w:r>
    </w:p>
    <w:p>
      <w:pPr>
        <w:pStyle w:val="1"/>
        <w:tabs>
          <w:tab w:val="clear" w:pos="720"/>
          <w:tab w:val="left" w:pos="600" w:leader="none"/>
        </w:tabs>
        <w:spacing w:before="229" w:after="0"/>
        <w:ind w:left="239" w:hanging="0"/>
        <w:rPr>
          <w:sz w:val="28"/>
          <w:szCs w:val="28"/>
        </w:rPr>
      </w:pPr>
      <w:r>
        <w:rPr/>
        <w:t>III. Настроить маршрутизацию между виртуальными локальными</w:t>
      </w:r>
    </w:p>
    <w:p>
      <w:pPr>
        <w:pStyle w:val="1"/>
        <w:tabs>
          <w:tab w:val="clear" w:pos="720"/>
          <w:tab w:val="left" w:pos="600" w:leader="none"/>
        </w:tabs>
        <w:spacing w:before="229" w:after="0"/>
        <w:ind w:left="239" w:hanging="0"/>
        <w:rPr>
          <w:sz w:val="28"/>
          <w:szCs w:val="28"/>
        </w:rPr>
      </w:pPr>
      <w:r>
        <w:rPr/>
        <w:t>сетями на маршрутизаторе</w:t>
      </w:r>
    </w:p>
    <w:p>
      <w:pPr>
        <w:pStyle w:val="1"/>
        <w:tabs>
          <w:tab w:val="clear" w:pos="720"/>
          <w:tab w:val="left" w:pos="600" w:leader="none"/>
        </w:tabs>
        <w:spacing w:before="229" w:after="0"/>
        <w:ind w:left="239" w:hanging="0"/>
        <w:rPr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76200</wp:posOffset>
            </wp:positionH>
            <wp:positionV relativeFrom="paragraph">
              <wp:posOffset>197485</wp:posOffset>
            </wp:positionV>
            <wp:extent cx="5585460" cy="4432935"/>
            <wp:effectExtent l="0" t="0" r="0" b="0"/>
            <wp:wrapTopAndBottom/>
            <wp:docPr id="8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tabs>
          <w:tab w:val="clear" w:pos="720"/>
          <w:tab w:val="left" w:pos="600" w:leader="none"/>
        </w:tabs>
        <w:spacing w:before="229" w:after="0"/>
        <w:ind w:left="239" w:hanging="0"/>
        <w:rPr>
          <w:sz w:val="28"/>
          <w:szCs w:val="28"/>
        </w:rPr>
      </w:pPr>
      <w:r>
        <w:rPr/>
      </w:r>
    </w:p>
    <w:p>
      <w:pPr>
        <w:pStyle w:val="1"/>
        <w:tabs>
          <w:tab w:val="clear" w:pos="720"/>
          <w:tab w:val="left" w:pos="600" w:leader="none"/>
        </w:tabs>
        <w:spacing w:before="229" w:after="0"/>
        <w:ind w:left="239" w:hanging="0"/>
        <w:rPr>
          <w:sz w:val="28"/>
          <w:szCs w:val="28"/>
        </w:rPr>
      </w:pPr>
      <w:r>
        <w:rPr/>
      </w:r>
    </w:p>
    <w:p>
      <w:pPr>
        <w:pStyle w:val="1"/>
        <w:tabs>
          <w:tab w:val="clear" w:pos="720"/>
          <w:tab w:val="left" w:pos="600" w:leader="none"/>
        </w:tabs>
        <w:spacing w:before="229" w:after="0"/>
        <w:ind w:left="239" w:hanging="0"/>
        <w:rPr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20955</wp:posOffset>
            </wp:positionH>
            <wp:positionV relativeFrom="paragraph">
              <wp:posOffset>41910</wp:posOffset>
            </wp:positionV>
            <wp:extent cx="4864100" cy="4779645"/>
            <wp:effectExtent l="0" t="0" r="0" b="0"/>
            <wp:wrapTopAndBottom/>
            <wp:docPr id="9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4779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1"/>
        <w:tabs>
          <w:tab w:val="clear" w:pos="720"/>
          <w:tab w:val="left" w:pos="600" w:leader="none"/>
        </w:tabs>
        <w:spacing w:before="229" w:after="0"/>
        <w:ind w:left="239" w:hanging="0"/>
        <w:rPr>
          <w:sz w:val="28"/>
          <w:szCs w:val="28"/>
        </w:rPr>
      </w:pPr>
      <w:r>
        <w:rPr/>
        <w:t>IV. Выделить и озаглавить на схеме каждую виртуальную локальную сеть</w:t>
      </w:r>
    </w:p>
    <w:p>
      <w:pPr>
        <w:pStyle w:val="1"/>
        <w:tabs>
          <w:tab w:val="clear" w:pos="720"/>
          <w:tab w:val="left" w:pos="600" w:leader="none"/>
        </w:tabs>
        <w:spacing w:before="229" w:after="0"/>
        <w:ind w:left="23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"/>
        <w:tabs>
          <w:tab w:val="clear" w:pos="720"/>
          <w:tab w:val="left" w:pos="600" w:leader="none"/>
        </w:tabs>
        <w:spacing w:before="229" w:after="0"/>
        <w:ind w:left="239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243840</wp:posOffset>
            </wp:positionH>
            <wp:positionV relativeFrom="paragraph">
              <wp:posOffset>635</wp:posOffset>
            </wp:positionV>
            <wp:extent cx="5466715" cy="4704715"/>
            <wp:effectExtent l="0" t="0" r="0" b="0"/>
            <wp:wrapSquare wrapText="largest"/>
            <wp:docPr id="10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715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tabs>
          <w:tab w:val="clear" w:pos="720"/>
          <w:tab w:val="left" w:pos="600" w:leader="none"/>
        </w:tabs>
        <w:spacing w:before="229" w:after="0"/>
        <w:ind w:left="23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"/>
        <w:tabs>
          <w:tab w:val="clear" w:pos="720"/>
          <w:tab w:val="left" w:pos="600" w:leader="none"/>
        </w:tabs>
        <w:spacing w:before="229" w:after="0"/>
        <w:ind w:left="23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"/>
        <w:tabs>
          <w:tab w:val="clear" w:pos="720"/>
          <w:tab w:val="left" w:pos="600" w:leader="none"/>
        </w:tabs>
        <w:spacing w:before="229" w:after="0"/>
        <w:ind w:left="23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"/>
        <w:tabs>
          <w:tab w:val="clear" w:pos="720"/>
          <w:tab w:val="left" w:pos="600" w:leader="none"/>
        </w:tabs>
        <w:spacing w:before="229" w:after="0"/>
        <w:ind w:left="239" w:hanging="0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840" w:right="940" w:header="0" w:top="142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544" w:hanging="305"/>
      </w:pPr>
      <w:rPr>
        <w:sz w:val="28"/>
        <w:szCs w:val="28"/>
        <w:w w:val="100"/>
        <w:rFonts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98" w:hanging="305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57" w:hanging="305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15" w:hanging="305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74" w:hanging="305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33" w:hanging="305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91" w:hanging="305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50" w:hanging="305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09" w:hanging="305"/>
      </w:pPr>
      <w:rPr>
        <w:rFonts w:ascii="Symbol" w:hAnsi="Symbol" w:cs="Symbol" w:hint="default"/>
      </w:rPr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0"/>
        </w:tabs>
        <w:ind w:left="489" w:hanging="250"/>
      </w:pPr>
      <w:rPr>
        <w:sz w:val="28"/>
        <w:b/>
        <w:szCs w:val="28"/>
        <w:bCs/>
        <w:w w:val="100"/>
        <w:rFonts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44" w:hanging="25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09" w:hanging="25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73" w:hanging="25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38" w:hanging="25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03" w:hanging="25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67" w:hanging="25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32" w:hanging="25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97" w:hanging="25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1"/>
    <w:qFormat/>
    <w:pPr>
      <w:ind w:left="348" w:hanging="0"/>
      <w:outlineLvl w:val="0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uiPriority w:val="1"/>
    <w:qFormat/>
    <w:pPr/>
    <w:rPr>
      <w:sz w:val="28"/>
      <w:szCs w:val="28"/>
    </w:rPr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>
    <w:name w:val="Title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544" w:hanging="305"/>
    </w:pPr>
    <w:rPr/>
  </w:style>
  <w:style w:type="paragraph" w:styleId="TableParagraph" w:customStyle="1">
    <w:name w:val="Table Paragraph"/>
    <w:basedOn w:val="Normal"/>
    <w:uiPriority w:val="1"/>
    <w:qFormat/>
    <w:pPr>
      <w:jc w:val="center"/>
    </w:pPr>
    <w:rPr/>
  </w:style>
  <w:style w:type="paragraph" w:styleId="Style19" w:customStyle="1">
    <w:name w:val="Содержимое таблицы"/>
    <w:basedOn w:val="Normal"/>
    <w:qFormat/>
    <w:pPr>
      <w:suppressLineNumbers/>
    </w:pPr>
    <w:rPr/>
  </w:style>
  <w:style w:type="paragraph" w:styleId="Style20" w:customStyle="1">
    <w:name w:val="Заголовок таблицы"/>
    <w:basedOn w:val="Style19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Application>LibreOffice/6.4.7.2$Linux_X86_64 LibreOffice_project/40$Build-2</Application>
  <Pages>8</Pages>
  <Words>141</Words>
  <Characters>1001</Characters>
  <CharactersWithSpaces>1116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2021-12-21T20:40:00Z</dcterms:created>
  <dc:creator>Ольга Платонова</dc:creator>
  <dc:description/>
  <dc:language>ru-RU</dc:language>
  <cp:lastModifiedBy/>
  <dcterms:modified xsi:type="dcterms:W3CDTF">2021-12-23T02:10:44Z</dcterms:modified>
  <cp:revision>108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2021-11-07T00:00:00Z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2021-12-21T00:00:00Z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