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2D8315" w14:textId="3BBB14DE" w:rsidR="00704961" w:rsidRDefault="00704961" w:rsidP="00FD7081">
      <w:r w:rsidRPr="00704961">
        <w:rPr>
          <w:rStyle w:val="TtuloCar"/>
        </w:rPr>
        <w:t>Documentacion de trabajo</w:t>
      </w:r>
      <w:r w:rsidRPr="00704961">
        <w:br/>
      </w:r>
      <w:r w:rsidRPr="00704961">
        <w:br/>
      </w:r>
      <w:r>
        <w:t xml:space="preserve">Para crear los servicios se ingresa a la URL </w:t>
      </w:r>
      <w:hyperlink r:id="rId5" w:history="1">
        <w:r w:rsidRPr="004D0825">
          <w:rPr>
            <w:rStyle w:val="Hipervnculo"/>
          </w:rPr>
          <w:t>https://start.spring.io/</w:t>
        </w:r>
      </w:hyperlink>
      <w:r>
        <w:t xml:space="preserve"> y se selecciona las siguientes opciones.</w:t>
      </w:r>
    </w:p>
    <w:p w14:paraId="2110843A" w14:textId="77777777" w:rsidR="00704961" w:rsidRDefault="00704961" w:rsidP="00704961">
      <w:pPr>
        <w:pStyle w:val="Prrafodelista"/>
      </w:pPr>
    </w:p>
    <w:p w14:paraId="19CCB643" w14:textId="1A0A8802" w:rsidR="00704961" w:rsidRPr="00704961" w:rsidRDefault="00704961" w:rsidP="00704961">
      <w:pPr>
        <w:pStyle w:val="Prrafodelista"/>
        <w:numPr>
          <w:ilvl w:val="0"/>
          <w:numId w:val="1"/>
        </w:numPr>
      </w:pPr>
      <w:r w:rsidRPr="00704961">
        <w:rPr>
          <w:b/>
          <w:bCs/>
        </w:rPr>
        <w:t>Project:</w:t>
      </w:r>
      <w:r w:rsidRPr="00704961">
        <w:t xml:space="preserve"> Maven</w:t>
      </w:r>
    </w:p>
    <w:p w14:paraId="5D78ECE6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Language:</w:t>
      </w:r>
      <w:r w:rsidRPr="00704961">
        <w:t xml:space="preserve"> Java</w:t>
      </w:r>
    </w:p>
    <w:p w14:paraId="0325151E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Spring Boot:</w:t>
      </w:r>
      <w:r w:rsidRPr="00704961">
        <w:t xml:space="preserve"> 3.x (estable)</w:t>
      </w:r>
    </w:p>
    <w:p w14:paraId="40A7C00B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Group:</w:t>
      </w:r>
      <w:r w:rsidRPr="00704961">
        <w:t xml:space="preserve"> </w:t>
      </w:r>
      <w:proofErr w:type="gramStart"/>
      <w:r w:rsidRPr="00704961">
        <w:t>com.ejemplo</w:t>
      </w:r>
      <w:proofErr w:type="gramEnd"/>
    </w:p>
    <w:p w14:paraId="7E7F3CE9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Artifact:</w:t>
      </w:r>
      <w:r w:rsidRPr="00704961">
        <w:t xml:space="preserve"> matriculas-servicio</w:t>
      </w:r>
    </w:p>
    <w:p w14:paraId="7250C275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Name:</w:t>
      </w:r>
      <w:r w:rsidRPr="00704961">
        <w:t xml:space="preserve"> matriculas-servicio</w:t>
      </w:r>
    </w:p>
    <w:p w14:paraId="1F41009C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Package name:</w:t>
      </w:r>
      <w:r w:rsidRPr="00704961">
        <w:t xml:space="preserve"> </w:t>
      </w:r>
      <w:proofErr w:type="gramStart"/>
      <w:r w:rsidRPr="00704961">
        <w:t>com.ejemplo</w:t>
      </w:r>
      <w:proofErr w:type="gramEnd"/>
      <w:r w:rsidRPr="00704961">
        <w:t>.matriculas</w:t>
      </w:r>
    </w:p>
    <w:p w14:paraId="1BC12F20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Packaging:</w:t>
      </w:r>
      <w:r w:rsidRPr="00704961">
        <w:t xml:space="preserve"> Jar</w:t>
      </w:r>
    </w:p>
    <w:p w14:paraId="5D3998EB" w14:textId="77777777" w:rsidR="00704961" w:rsidRPr="00704961" w:rsidRDefault="00704961" w:rsidP="00704961">
      <w:pPr>
        <w:numPr>
          <w:ilvl w:val="0"/>
          <w:numId w:val="1"/>
        </w:numPr>
      </w:pPr>
      <w:r w:rsidRPr="00704961">
        <w:rPr>
          <w:b/>
          <w:bCs/>
        </w:rPr>
        <w:t>Java:</w:t>
      </w:r>
      <w:r w:rsidRPr="00704961">
        <w:t xml:space="preserve"> (elige la versión que tienes instalada, por ejemplo, 17 o 21)</w:t>
      </w:r>
    </w:p>
    <w:p w14:paraId="05AC555A" w14:textId="77777777" w:rsidR="00704961" w:rsidRPr="00704961" w:rsidRDefault="00704961" w:rsidP="00704961">
      <w:pPr>
        <w:rPr>
          <w:b/>
          <w:bCs/>
        </w:rPr>
      </w:pPr>
      <w:r w:rsidRPr="00704961">
        <w:rPr>
          <w:rFonts w:ascii="Segoe UI Emoji" w:hAnsi="Segoe UI Emoji" w:cs="Segoe UI Emoji"/>
          <w:b/>
          <w:bCs/>
        </w:rPr>
        <w:t>🔹</w:t>
      </w:r>
      <w:r w:rsidRPr="00704961">
        <w:rPr>
          <w:b/>
          <w:bCs/>
        </w:rPr>
        <w:t xml:space="preserve"> Agrega las dependencias:</w:t>
      </w:r>
    </w:p>
    <w:p w14:paraId="3F531957" w14:textId="77777777" w:rsidR="00704961" w:rsidRPr="00704961" w:rsidRDefault="00704961" w:rsidP="00704961">
      <w:pPr>
        <w:numPr>
          <w:ilvl w:val="0"/>
          <w:numId w:val="2"/>
        </w:numPr>
      </w:pPr>
      <w:r w:rsidRPr="00704961">
        <w:t>Spring Web</w:t>
      </w:r>
    </w:p>
    <w:p w14:paraId="71FFE88F" w14:textId="77777777" w:rsidR="00704961" w:rsidRPr="00704961" w:rsidRDefault="00704961" w:rsidP="00704961">
      <w:pPr>
        <w:numPr>
          <w:ilvl w:val="0"/>
          <w:numId w:val="2"/>
        </w:numPr>
      </w:pPr>
      <w:r w:rsidRPr="00704961">
        <w:t>Spring Boot DevTools</w:t>
      </w:r>
    </w:p>
    <w:p w14:paraId="01899A82" w14:textId="77777777" w:rsidR="00704961" w:rsidRPr="00704961" w:rsidRDefault="00704961" w:rsidP="00704961">
      <w:pPr>
        <w:numPr>
          <w:ilvl w:val="0"/>
          <w:numId w:val="2"/>
        </w:numPr>
      </w:pPr>
      <w:r w:rsidRPr="00704961">
        <w:t>Spring Data JPA (si usarás BD)</w:t>
      </w:r>
    </w:p>
    <w:p w14:paraId="16F917B7" w14:textId="77777777" w:rsidR="00704961" w:rsidRPr="00704961" w:rsidRDefault="00704961" w:rsidP="00704961">
      <w:pPr>
        <w:numPr>
          <w:ilvl w:val="0"/>
          <w:numId w:val="2"/>
        </w:numPr>
      </w:pPr>
      <w:r w:rsidRPr="00704961">
        <w:t>H2 Database (si quieres pruebas)</w:t>
      </w:r>
    </w:p>
    <w:p w14:paraId="6D0F7A95" w14:textId="77777777" w:rsidR="00704961" w:rsidRPr="00704961" w:rsidRDefault="00704961" w:rsidP="00704961">
      <w:pPr>
        <w:numPr>
          <w:ilvl w:val="0"/>
          <w:numId w:val="2"/>
        </w:numPr>
      </w:pPr>
      <w:r w:rsidRPr="00704961">
        <w:t>Spring Boot Actuator (opcional)</w:t>
      </w:r>
    </w:p>
    <w:p w14:paraId="05DE86D4" w14:textId="036A395F" w:rsidR="00704961" w:rsidRDefault="00704961" w:rsidP="00704961">
      <w:pPr>
        <w:numPr>
          <w:ilvl w:val="0"/>
          <w:numId w:val="2"/>
        </w:numPr>
      </w:pPr>
      <w:r w:rsidRPr="00704961">
        <w:t>Eureka Discovery Client (si vas a usar Spring Cloud después)</w:t>
      </w:r>
    </w:p>
    <w:p w14:paraId="36E48DF0" w14:textId="412C8CE2" w:rsidR="00C710E1" w:rsidRDefault="00704961">
      <w:pPr>
        <w:rPr>
          <w:b/>
          <w:bCs/>
        </w:rPr>
      </w:pPr>
      <w:r>
        <w:br/>
        <w:t xml:space="preserve">Captura de pantalla </w:t>
      </w:r>
      <w:r>
        <w:br/>
      </w:r>
      <w:r w:rsidRPr="00704961">
        <w:rPr>
          <w:noProof/>
        </w:rPr>
        <w:lastRenderedPageBreak/>
        <w:drawing>
          <wp:inline distT="0" distB="0" distL="0" distR="0" wp14:anchorId="0578F07F" wp14:editId="17A573D6">
            <wp:extent cx="5456578" cy="2940050"/>
            <wp:effectExtent l="0" t="0" r="0" b="0"/>
            <wp:docPr id="20035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32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183" cy="295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502">
        <w:br/>
      </w:r>
      <w:r w:rsidR="00D24502">
        <w:br/>
        <w:t xml:space="preserve">Se descarga el paquete de archivos y se abre con el IDE </w:t>
      </w:r>
      <w:r w:rsidR="00D24502">
        <w:br/>
      </w:r>
      <w:r w:rsidR="00D24502">
        <w:br/>
      </w:r>
      <w:r w:rsidR="00D24502" w:rsidRPr="00D24502">
        <w:rPr>
          <w:noProof/>
        </w:rPr>
        <w:drawing>
          <wp:inline distT="0" distB="0" distL="0" distR="0" wp14:anchorId="7F25FABF" wp14:editId="1544B1FA">
            <wp:extent cx="5943600" cy="2379980"/>
            <wp:effectExtent l="0" t="0" r="0" b="1270"/>
            <wp:docPr id="1469429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2907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4502">
        <w:br/>
      </w:r>
      <w:r w:rsidR="00D24502">
        <w:br/>
        <w:t xml:space="preserve">Se procede a ejecutar el aplicativo para configura que esta ok </w:t>
      </w:r>
      <w:r w:rsidR="00D24502">
        <w:br/>
      </w:r>
      <w:r w:rsidR="00D24502">
        <w:br/>
      </w:r>
      <w:r w:rsidR="00D24502">
        <w:br/>
        <w:t xml:space="preserve">El mismo procedimiento se realiza para para los demás servicion </w:t>
      </w:r>
      <w:r w:rsidR="00D24502" w:rsidRPr="00D24502">
        <w:rPr>
          <w:b/>
          <w:bCs/>
        </w:rPr>
        <w:t>asignaturas-servicio</w:t>
      </w:r>
      <w:r w:rsidR="00D24502">
        <w:t xml:space="preserve"> </w:t>
      </w:r>
      <w:r w:rsidR="00D24502" w:rsidRPr="00D24502">
        <w:rPr>
          <w:b/>
          <w:bCs/>
        </w:rPr>
        <w:t>y usuarios-servicio</w:t>
      </w:r>
      <w:r w:rsidR="00143F50">
        <w:rPr>
          <w:b/>
          <w:bCs/>
        </w:rPr>
        <w:br/>
      </w:r>
      <w:r w:rsidR="00143F50" w:rsidRPr="00143F50">
        <w:rPr>
          <w:b/>
          <w:bCs/>
          <w:noProof/>
        </w:rPr>
        <w:lastRenderedPageBreak/>
        <w:drawing>
          <wp:inline distT="0" distB="0" distL="0" distR="0" wp14:anchorId="17148DFB" wp14:editId="167F1E62">
            <wp:extent cx="5943600" cy="1791970"/>
            <wp:effectExtent l="0" t="0" r="0" b="0"/>
            <wp:docPr id="166973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327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F50">
        <w:rPr>
          <w:b/>
          <w:bCs/>
        </w:rPr>
        <w:br/>
      </w:r>
      <w:r w:rsidR="00143F50" w:rsidRPr="00143F50">
        <w:rPr>
          <w:b/>
          <w:bCs/>
          <w:noProof/>
        </w:rPr>
        <w:drawing>
          <wp:inline distT="0" distB="0" distL="0" distR="0" wp14:anchorId="652593DD" wp14:editId="26173835">
            <wp:extent cx="4292821" cy="1714588"/>
            <wp:effectExtent l="0" t="0" r="0" b="0"/>
            <wp:docPr id="209387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2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F50">
        <w:rPr>
          <w:b/>
          <w:bCs/>
        </w:rPr>
        <w:br/>
      </w:r>
      <w:r w:rsidR="00143F50">
        <w:rPr>
          <w:b/>
          <w:bCs/>
        </w:rPr>
        <w:br/>
      </w:r>
      <w:r w:rsidR="00143F50" w:rsidRPr="00143F50">
        <w:rPr>
          <w:b/>
          <w:bCs/>
          <w:noProof/>
        </w:rPr>
        <w:drawing>
          <wp:inline distT="0" distB="0" distL="0" distR="0" wp14:anchorId="466FE218" wp14:editId="4CC1530E">
            <wp:extent cx="5943600" cy="1927225"/>
            <wp:effectExtent l="0" t="0" r="0" b="0"/>
            <wp:docPr id="1229947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758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3B11" w14:textId="2A3CF082" w:rsidR="00143F50" w:rsidRDefault="00143F50" w:rsidP="00001EF1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24885B9F" wp14:editId="1A640BB1">
            <wp:extent cx="4286470" cy="1524078"/>
            <wp:effectExtent l="0" t="0" r="0" b="0"/>
            <wp:docPr id="21203941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9415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F50">
        <w:rPr>
          <w:b/>
          <w:bCs/>
        </w:rPr>
        <w:t xml:space="preserve"> </w:t>
      </w:r>
      <w:r w:rsidRPr="00143F50">
        <w:rPr>
          <w:b/>
          <w:bCs/>
          <w:noProof/>
        </w:rPr>
        <w:lastRenderedPageBreak/>
        <w:drawing>
          <wp:inline distT="0" distB="0" distL="0" distR="0" wp14:anchorId="22CF5729" wp14:editId="35974454">
            <wp:extent cx="5943600" cy="1717040"/>
            <wp:effectExtent l="0" t="0" r="0" b="0"/>
            <wp:docPr id="18573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25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143F50">
        <w:rPr>
          <w:b/>
          <w:bCs/>
          <w:noProof/>
        </w:rPr>
        <w:drawing>
          <wp:inline distT="0" distB="0" distL="0" distR="0" wp14:anchorId="33746EEF" wp14:editId="215D3AB1">
            <wp:extent cx="3778444" cy="1536779"/>
            <wp:effectExtent l="0" t="0" r="0" b="6350"/>
            <wp:docPr id="12149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23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01EF1">
        <w:rPr>
          <w:b/>
          <w:bCs/>
        </w:rPr>
        <w:br/>
      </w:r>
      <w:r w:rsidR="00001EF1">
        <w:rPr>
          <w:b/>
          <w:bCs/>
        </w:rPr>
        <w:br/>
      </w:r>
      <w:r w:rsidR="00001EF1" w:rsidRPr="00001EF1">
        <w:t>Estructuro de</w:t>
      </w:r>
      <w:r w:rsidR="00001EF1">
        <w:rPr>
          <w:b/>
          <w:bCs/>
        </w:rPr>
        <w:t xml:space="preserve"> </w:t>
      </w:r>
      <w:r w:rsidR="00001EF1" w:rsidRPr="00001EF1">
        <w:rPr>
          <w:b/>
          <w:bCs/>
        </w:rPr>
        <w:t>asignaturas-servicio</w:t>
      </w:r>
      <w:r w:rsidR="00001EF1">
        <w:rPr>
          <w:b/>
          <w:bCs/>
        </w:rPr>
        <w:br/>
      </w:r>
      <w:r w:rsidR="00001EF1">
        <w:rPr>
          <w:b/>
          <w:bCs/>
        </w:rPr>
        <w:br/>
      </w:r>
      <w:r w:rsidR="00001EF1" w:rsidRPr="00001EF1">
        <w:rPr>
          <w:b/>
          <w:bCs/>
          <w:noProof/>
        </w:rPr>
        <w:drawing>
          <wp:inline distT="0" distB="0" distL="0" distR="0" wp14:anchorId="6A61061D" wp14:editId="1EA9D3E5">
            <wp:extent cx="5943600" cy="1581150"/>
            <wp:effectExtent l="0" t="0" r="0" b="0"/>
            <wp:docPr id="193869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95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EF1">
        <w:rPr>
          <w:b/>
          <w:bCs/>
        </w:rPr>
        <w:br/>
      </w:r>
      <w:r w:rsidR="00001EF1">
        <w:rPr>
          <w:b/>
          <w:bCs/>
        </w:rPr>
        <w:br/>
      </w:r>
      <w:r w:rsidR="00001EF1" w:rsidRPr="00001EF1">
        <w:lastRenderedPageBreak/>
        <w:t>Estructuro de</w:t>
      </w:r>
      <w:r w:rsidR="00001EF1">
        <w:rPr>
          <w:b/>
          <w:bCs/>
        </w:rPr>
        <w:t xml:space="preserve"> </w:t>
      </w:r>
      <w:r w:rsidR="00001EF1" w:rsidRPr="00001EF1">
        <w:rPr>
          <w:b/>
          <w:bCs/>
        </w:rPr>
        <w:t>usuarios-servicio</w:t>
      </w:r>
      <w:r w:rsidR="00001EF1">
        <w:rPr>
          <w:b/>
          <w:bCs/>
        </w:rPr>
        <w:br/>
      </w:r>
      <w:r w:rsidR="00001EF1" w:rsidRPr="00001EF1">
        <w:rPr>
          <w:b/>
          <w:bCs/>
          <w:noProof/>
        </w:rPr>
        <w:drawing>
          <wp:inline distT="0" distB="0" distL="0" distR="0" wp14:anchorId="1ED7BD00" wp14:editId="01624DBF">
            <wp:extent cx="5943600" cy="2115820"/>
            <wp:effectExtent l="0" t="0" r="0" b="0"/>
            <wp:docPr id="90484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43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CCE" w14:textId="77777777" w:rsidR="00001EF1" w:rsidRDefault="00001EF1" w:rsidP="00001EF1">
      <w:pPr>
        <w:rPr>
          <w:b/>
          <w:bCs/>
        </w:rPr>
      </w:pPr>
    </w:p>
    <w:p w14:paraId="3E3F8F49" w14:textId="77777777" w:rsidR="0068688F" w:rsidRDefault="00B4438C" w:rsidP="00001EF1">
      <w:pPr>
        <w:rPr>
          <w:b/>
          <w:bCs/>
        </w:rPr>
      </w:pPr>
      <w:r>
        <w:rPr>
          <w:b/>
          <w:bCs/>
        </w:rPr>
        <w:t xml:space="preserve">Creación del </w:t>
      </w:r>
      <w:proofErr w:type="gramStart"/>
      <w:r>
        <w:rPr>
          <w:b/>
          <w:bCs/>
        </w:rPr>
        <w:t>server</w:t>
      </w:r>
      <w:proofErr w:type="gramEnd"/>
      <w:r>
        <w:rPr>
          <w:b/>
          <w:bCs/>
        </w:rPr>
        <w:t xml:space="preserve"> Eureka </w:t>
      </w:r>
      <w:r>
        <w:rPr>
          <w:b/>
          <w:bCs/>
        </w:rPr>
        <w:br/>
      </w:r>
      <w:r>
        <w:rPr>
          <w:b/>
          <w:bCs/>
        </w:rPr>
        <w:br/>
      </w:r>
      <w:r w:rsidRPr="00B4438C">
        <w:rPr>
          <w:b/>
          <w:bCs/>
          <w:noProof/>
        </w:rPr>
        <w:drawing>
          <wp:inline distT="0" distB="0" distL="0" distR="0" wp14:anchorId="04C50E69" wp14:editId="48A06DF8">
            <wp:extent cx="5943600" cy="3272155"/>
            <wp:effectExtent l="0" t="0" r="0" b="4445"/>
            <wp:docPr id="135290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03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68688F" w:rsidRPr="0068688F">
        <w:rPr>
          <w:b/>
          <w:bCs/>
          <w:noProof/>
        </w:rPr>
        <w:lastRenderedPageBreak/>
        <w:drawing>
          <wp:inline distT="0" distB="0" distL="0" distR="0" wp14:anchorId="5451B4BE" wp14:editId="29666BF2">
            <wp:extent cx="5943600" cy="2946400"/>
            <wp:effectExtent l="0" t="0" r="0" b="6350"/>
            <wp:docPr id="192489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91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88F">
        <w:rPr>
          <w:b/>
          <w:bCs/>
        </w:rPr>
        <w:br/>
      </w:r>
      <w:r w:rsidR="0068688F">
        <w:rPr>
          <w:b/>
          <w:bCs/>
        </w:rPr>
        <w:br/>
      </w:r>
      <w:r w:rsidR="0068688F" w:rsidRPr="0068688F">
        <w:rPr>
          <w:b/>
          <w:bCs/>
          <w:noProof/>
        </w:rPr>
        <w:drawing>
          <wp:inline distT="0" distB="0" distL="0" distR="0" wp14:anchorId="3E43D47F" wp14:editId="48FB5257">
            <wp:extent cx="5943600" cy="2306320"/>
            <wp:effectExtent l="0" t="0" r="0" b="0"/>
            <wp:docPr id="1072212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24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0F56" w14:textId="0B7456A5" w:rsidR="00001EF1" w:rsidRDefault="0068688F" w:rsidP="00001EF1">
      <w:pPr>
        <w:rPr>
          <w:b/>
          <w:bCs/>
        </w:rPr>
      </w:pPr>
      <w:r>
        <w:rPr>
          <w:b/>
          <w:bCs/>
        </w:rPr>
        <w:t xml:space="preserve">Ejecución </w:t>
      </w:r>
      <w:r>
        <w:rPr>
          <w:b/>
          <w:bCs/>
        </w:rPr>
        <w:br/>
      </w:r>
      <w:r>
        <w:rPr>
          <w:b/>
          <w:bCs/>
        </w:rPr>
        <w:br/>
      </w:r>
      <w:r w:rsidRPr="0068688F">
        <w:rPr>
          <w:b/>
          <w:bCs/>
          <w:noProof/>
        </w:rPr>
        <w:drawing>
          <wp:inline distT="0" distB="0" distL="0" distR="0" wp14:anchorId="092CC186" wp14:editId="03F72343">
            <wp:extent cx="5943600" cy="1950085"/>
            <wp:effectExtent l="0" t="0" r="0" b="0"/>
            <wp:docPr id="3917166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660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0404A915" w14:textId="678C6036" w:rsidR="0068688F" w:rsidRDefault="0068688F" w:rsidP="00001EF1">
      <w:pPr>
        <w:rPr>
          <w:b/>
          <w:bCs/>
        </w:rPr>
      </w:pPr>
      <w:r w:rsidRPr="0068688F">
        <w:rPr>
          <w:b/>
          <w:bCs/>
          <w:noProof/>
        </w:rPr>
        <w:lastRenderedPageBreak/>
        <w:drawing>
          <wp:inline distT="0" distB="0" distL="0" distR="0" wp14:anchorId="0F53DC06" wp14:editId="1D686274">
            <wp:extent cx="5943600" cy="3161030"/>
            <wp:effectExtent l="0" t="0" r="0" b="1270"/>
            <wp:docPr id="1643351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511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C880" w14:textId="77777777" w:rsidR="0068688F" w:rsidRDefault="0068688F" w:rsidP="00001EF1">
      <w:pPr>
        <w:rPr>
          <w:b/>
          <w:bCs/>
        </w:rPr>
      </w:pPr>
    </w:p>
    <w:p w14:paraId="11F89B25" w14:textId="77777777" w:rsidR="008F4FB0" w:rsidRDefault="00CF4E8D" w:rsidP="00001EF1">
      <w:pPr>
        <w:rPr>
          <w:b/>
          <w:bCs/>
        </w:rPr>
      </w:pPr>
      <w:r>
        <w:rPr>
          <w:b/>
          <w:bCs/>
        </w:rPr>
        <w:t xml:space="preserve">Comunicación de los microservicios con el Eureka Server </w:t>
      </w:r>
      <w:r>
        <w:rPr>
          <w:b/>
          <w:bCs/>
        </w:rPr>
        <w:br/>
      </w:r>
      <w:r>
        <w:rPr>
          <w:b/>
          <w:bCs/>
        </w:rPr>
        <w:br/>
      </w:r>
      <w:r w:rsidRPr="00CF4E8D">
        <w:rPr>
          <w:b/>
          <w:bCs/>
          <w:noProof/>
        </w:rPr>
        <w:drawing>
          <wp:inline distT="0" distB="0" distL="0" distR="0" wp14:anchorId="4F53FCDD" wp14:editId="1E599A6B">
            <wp:extent cx="5943600" cy="3282315"/>
            <wp:effectExtent l="0" t="0" r="0" b="0"/>
            <wp:docPr id="10155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9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64D">
        <w:rPr>
          <w:b/>
          <w:bCs/>
        </w:rPr>
        <w:br/>
      </w:r>
      <w:r w:rsidR="0035364D">
        <w:rPr>
          <w:b/>
          <w:bCs/>
        </w:rPr>
        <w:br/>
      </w:r>
      <w:r w:rsidR="0035364D">
        <w:rPr>
          <w:b/>
          <w:bCs/>
        </w:rPr>
        <w:br/>
        <w:t xml:space="preserve">configuracion del API-Gatewey </w:t>
      </w:r>
      <w:r w:rsidR="0035364D">
        <w:rPr>
          <w:b/>
          <w:bCs/>
        </w:rPr>
        <w:br/>
      </w:r>
      <w:r w:rsidR="0035364D">
        <w:rPr>
          <w:b/>
          <w:bCs/>
        </w:rPr>
        <w:br/>
      </w:r>
      <w:r w:rsidR="0035364D" w:rsidRPr="0035364D">
        <w:rPr>
          <w:b/>
          <w:bCs/>
          <w:noProof/>
        </w:rPr>
        <w:lastRenderedPageBreak/>
        <w:drawing>
          <wp:inline distT="0" distB="0" distL="0" distR="0" wp14:anchorId="01F7E3FB" wp14:editId="50F26C01">
            <wp:extent cx="5943600" cy="3306445"/>
            <wp:effectExtent l="0" t="0" r="0" b="8255"/>
            <wp:docPr id="72357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70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B69">
        <w:rPr>
          <w:b/>
          <w:bCs/>
        </w:rPr>
        <w:br/>
      </w:r>
      <w:r w:rsidR="00527B69">
        <w:rPr>
          <w:b/>
          <w:bCs/>
        </w:rPr>
        <w:br/>
        <w:t xml:space="preserve">Configuracion del Aplication.properties del api-gateway </w:t>
      </w:r>
      <w:r w:rsidR="00527B69">
        <w:rPr>
          <w:b/>
          <w:bCs/>
        </w:rPr>
        <w:br/>
      </w:r>
      <w:r w:rsidR="00527B69">
        <w:rPr>
          <w:b/>
          <w:bCs/>
        </w:rPr>
        <w:br/>
      </w:r>
      <w:r w:rsidR="00527B69" w:rsidRPr="00527B69">
        <w:rPr>
          <w:b/>
          <w:bCs/>
          <w:noProof/>
        </w:rPr>
        <w:drawing>
          <wp:inline distT="0" distB="0" distL="0" distR="0" wp14:anchorId="1AF9C7DE" wp14:editId="61571DD9">
            <wp:extent cx="5601482" cy="3858163"/>
            <wp:effectExtent l="0" t="0" r="0" b="9525"/>
            <wp:docPr id="16017999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9997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73B">
        <w:rPr>
          <w:b/>
          <w:bCs/>
        </w:rPr>
        <w:br/>
      </w:r>
      <w:r w:rsidR="00FD273B">
        <w:rPr>
          <w:b/>
          <w:bCs/>
        </w:rPr>
        <w:br/>
      </w:r>
      <w:r w:rsidR="00527B69">
        <w:rPr>
          <w:b/>
          <w:bCs/>
        </w:rPr>
        <w:br/>
      </w:r>
      <w:r w:rsidR="00FD273B">
        <w:rPr>
          <w:b/>
          <w:bCs/>
        </w:rPr>
        <w:lastRenderedPageBreak/>
        <w:t xml:space="preserve">pruebas de api Gateway </w:t>
      </w:r>
      <w:r w:rsidR="00FD273B">
        <w:rPr>
          <w:b/>
          <w:bCs/>
        </w:rPr>
        <w:br/>
      </w:r>
      <w:r w:rsidR="00FD273B">
        <w:rPr>
          <w:b/>
          <w:bCs/>
        </w:rPr>
        <w:br/>
      </w:r>
      <w:r w:rsidR="00FD273B" w:rsidRPr="00FD273B">
        <w:rPr>
          <w:b/>
          <w:bCs/>
          <w:noProof/>
        </w:rPr>
        <w:drawing>
          <wp:inline distT="0" distB="0" distL="0" distR="0" wp14:anchorId="32C4EA0A" wp14:editId="114740AB">
            <wp:extent cx="5943600" cy="4655820"/>
            <wp:effectExtent l="0" t="0" r="0" b="0"/>
            <wp:docPr id="984864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644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91D1" w14:textId="77777777" w:rsidR="008F4FB0" w:rsidRDefault="008F4FB0" w:rsidP="00001EF1">
      <w:pPr>
        <w:rPr>
          <w:b/>
          <w:bCs/>
        </w:rPr>
      </w:pPr>
    </w:p>
    <w:p w14:paraId="04F1350F" w14:textId="77777777" w:rsidR="00BC5823" w:rsidRPr="00BC5823" w:rsidRDefault="008F4FB0" w:rsidP="00BC5823">
      <w:pPr>
        <w:rPr>
          <w:b/>
          <w:bCs/>
        </w:rPr>
      </w:pPr>
      <w:r>
        <w:rPr>
          <w:b/>
          <w:bCs/>
        </w:rPr>
        <w:t xml:space="preserve">Creación </w:t>
      </w:r>
      <w:r w:rsidRPr="008F4FB0">
        <w:rPr>
          <w:b/>
          <w:bCs/>
        </w:rPr>
        <w:t>JWT</w:t>
      </w:r>
      <w:r>
        <w:rPr>
          <w:b/>
          <w:bCs/>
        </w:rPr>
        <w:t xml:space="preserve"> para </w:t>
      </w:r>
      <w:proofErr w:type="gramStart"/>
      <w:r>
        <w:rPr>
          <w:b/>
          <w:bCs/>
        </w:rPr>
        <w:t xml:space="preserve">microservicio  </w:t>
      </w:r>
      <w:r w:rsidRPr="008F4FB0">
        <w:rPr>
          <w:b/>
          <w:bCs/>
        </w:rPr>
        <w:t>usuarios</w:t>
      </w:r>
      <w:proofErr w:type="gramEnd"/>
      <w:r w:rsidRPr="008F4FB0">
        <w:rPr>
          <w:b/>
          <w:bCs/>
        </w:rPr>
        <w:t xml:space="preserve">-servicio. </w:t>
      </w:r>
      <w:r>
        <w:rPr>
          <w:b/>
          <w:bCs/>
        </w:rPr>
        <w:br/>
      </w:r>
      <w:r>
        <w:rPr>
          <w:b/>
          <w:bCs/>
        </w:rPr>
        <w:br/>
        <w:t xml:space="preserve">Verificacion del </w:t>
      </w:r>
      <w:proofErr w:type="gramStart"/>
      <w:r>
        <w:rPr>
          <w:b/>
          <w:bCs/>
        </w:rPr>
        <w:t>archivo  pom.xml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br/>
      </w:r>
      <w:r w:rsidR="00BC5823" w:rsidRPr="00BC5823">
        <w:rPr>
          <w:b/>
          <w:bCs/>
          <w:noProof/>
        </w:rPr>
        <w:lastRenderedPageBreak/>
        <w:drawing>
          <wp:inline distT="0" distB="0" distL="0" distR="0" wp14:anchorId="6D439CBB" wp14:editId="45390EB4">
            <wp:extent cx="5943600" cy="5953125"/>
            <wp:effectExtent l="0" t="0" r="0" b="9525"/>
            <wp:docPr id="43628321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321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23">
        <w:rPr>
          <w:b/>
          <w:bCs/>
        </w:rPr>
        <w:br/>
      </w:r>
      <w:r w:rsidR="00BC5823">
        <w:rPr>
          <w:b/>
          <w:bCs/>
        </w:rPr>
        <w:br/>
      </w:r>
      <w:r w:rsidR="00BC5823">
        <w:rPr>
          <w:b/>
          <w:bCs/>
        </w:rPr>
        <w:br/>
      </w:r>
      <w:r w:rsidR="00BC5823">
        <w:rPr>
          <w:b/>
          <w:bCs/>
        </w:rPr>
        <w:br/>
        <w:t xml:space="preserve">Pruebas desde Postman </w:t>
      </w:r>
      <w:r w:rsidR="00BC5823">
        <w:rPr>
          <w:b/>
          <w:bCs/>
        </w:rPr>
        <w:br/>
      </w:r>
      <w:r w:rsidR="00BC5823">
        <w:rPr>
          <w:b/>
          <w:bCs/>
        </w:rPr>
        <w:br/>
      </w:r>
      <w:r w:rsidR="00BC5823" w:rsidRPr="00BC5823">
        <w:rPr>
          <w:b/>
          <w:bCs/>
          <w:noProof/>
        </w:rPr>
        <w:lastRenderedPageBreak/>
        <w:drawing>
          <wp:inline distT="0" distB="0" distL="0" distR="0" wp14:anchorId="34323219" wp14:editId="1E6F06A3">
            <wp:extent cx="6063615" cy="1949450"/>
            <wp:effectExtent l="0" t="0" r="0" b="0"/>
            <wp:docPr id="1838501536" name="Picture 1" descr="A black screen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01536" name="Picture 1" descr="A black screen with white lin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8324" cy="19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23">
        <w:rPr>
          <w:b/>
          <w:bCs/>
        </w:rPr>
        <w:br/>
      </w:r>
      <w:r w:rsidR="00BC5823">
        <w:rPr>
          <w:b/>
          <w:bCs/>
        </w:rPr>
        <w:br/>
      </w:r>
      <w:r w:rsidR="00BC5823">
        <w:rPr>
          <w:b/>
          <w:bCs/>
        </w:rPr>
        <w:br/>
      </w:r>
    </w:p>
    <w:p w14:paraId="065668F9" w14:textId="77777777" w:rsidR="00132661" w:rsidRDefault="00BC5823" w:rsidP="00BC5823">
      <w:pPr>
        <w:pStyle w:val="Ttulo"/>
      </w:pPr>
      <w:r w:rsidRPr="007A0271">
        <w:t xml:space="preserve"> Comunicación entre Microservicios</w:t>
      </w:r>
      <w:r>
        <w:br/>
      </w:r>
      <w:r>
        <w:br/>
      </w:r>
      <w:r w:rsidRPr="00BC5823">
        <w:rPr>
          <w:rFonts w:asciiTheme="minorHAnsi" w:eastAsiaTheme="minorHAnsi" w:hAnsiTheme="minorHAnsi" w:cstheme="minorBidi"/>
          <w:b/>
          <w:bCs/>
          <w:spacing w:val="0"/>
          <w:kern w:val="0"/>
          <w:sz w:val="22"/>
          <w:szCs w:val="22"/>
        </w:rPr>
        <w:t>Configuracion de dependencias</w:t>
      </w:r>
      <w:r>
        <w:t xml:space="preserve"> </w:t>
      </w:r>
      <w:r w:rsidR="007A0271" w:rsidRPr="007A0271">
        <w:rPr>
          <w:rFonts w:asciiTheme="minorHAnsi" w:eastAsiaTheme="minorHAnsi" w:hAnsiTheme="minorHAnsi" w:cstheme="minorBidi"/>
          <w:b/>
          <w:bCs/>
          <w:spacing w:val="0"/>
          <w:kern w:val="0"/>
          <w:sz w:val="22"/>
          <w:szCs w:val="22"/>
        </w:rPr>
        <w:t>servicio Matriculas</w:t>
      </w:r>
      <w:r>
        <w:br/>
      </w:r>
      <w:r>
        <w:br/>
      </w:r>
      <w:r w:rsidRPr="00BC5823">
        <w:rPr>
          <w:noProof/>
        </w:rPr>
        <w:drawing>
          <wp:inline distT="0" distB="0" distL="0" distR="0" wp14:anchorId="3C0BD966" wp14:editId="12FBDF7E">
            <wp:extent cx="5050155" cy="4118101"/>
            <wp:effectExtent l="0" t="0" r="0" b="0"/>
            <wp:docPr id="4797715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151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3505" cy="41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271">
        <w:br/>
      </w:r>
      <w:r w:rsidR="007A0271">
        <w:rPr>
          <w:sz w:val="28"/>
          <w:szCs w:val="28"/>
        </w:rPr>
        <w:lastRenderedPageBreak/>
        <w:t xml:space="preserve">Se habilita Feig en la clase principal </w:t>
      </w:r>
      <w:r w:rsidR="007A0271">
        <w:rPr>
          <w:sz w:val="28"/>
          <w:szCs w:val="28"/>
        </w:rPr>
        <w:br/>
      </w:r>
      <w:r w:rsidR="007A0271">
        <w:rPr>
          <w:sz w:val="28"/>
          <w:szCs w:val="28"/>
        </w:rPr>
        <w:br/>
      </w:r>
      <w:r w:rsidR="007A0271" w:rsidRPr="007A0271">
        <w:rPr>
          <w:noProof/>
        </w:rPr>
        <w:drawing>
          <wp:inline distT="0" distB="0" distL="0" distR="0" wp14:anchorId="4F188026" wp14:editId="444D5310">
            <wp:extent cx="5943600" cy="2793365"/>
            <wp:effectExtent l="0" t="0" r="0" b="6985"/>
            <wp:docPr id="6198141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14180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E367B4" w14:textId="77777777" w:rsidR="00132661" w:rsidRDefault="00132661" w:rsidP="00BC5823">
      <w:pPr>
        <w:pStyle w:val="Ttulo"/>
      </w:pPr>
    </w:p>
    <w:p w14:paraId="50C7B9C6" w14:textId="2BBEBAD9" w:rsidR="00132661" w:rsidRPr="00132661" w:rsidRDefault="00132661" w:rsidP="00132661">
      <w:pPr>
        <w:pStyle w:val="Ttulo"/>
      </w:pPr>
      <w:r>
        <w:t xml:space="preserve">Se realizan pruebas de comunicación de </w:t>
      </w:r>
      <w:proofErr w:type="spellStart"/>
      <w:r>
        <w:t>matrucula</w:t>
      </w:r>
      <w:proofErr w:type="spellEnd"/>
      <w:r>
        <w:t xml:space="preserve"> completa </w:t>
      </w:r>
      <w:r>
        <w:br/>
      </w:r>
      <w:r>
        <w:lastRenderedPageBreak/>
        <w:br/>
      </w:r>
      <w:r w:rsidRPr="00132661">
        <w:rPr>
          <w:noProof/>
        </w:rPr>
        <w:drawing>
          <wp:inline distT="0" distB="0" distL="0" distR="0" wp14:anchorId="05CE2756" wp14:editId="7942DFAE">
            <wp:extent cx="5943600" cy="4086225"/>
            <wp:effectExtent l="0" t="0" r="0" b="9525"/>
            <wp:docPr id="105027953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953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C50F" w14:textId="77777777" w:rsidR="003A68FD" w:rsidRDefault="003A68FD" w:rsidP="00BC5823">
      <w:pPr>
        <w:pStyle w:val="Ttulo"/>
      </w:pPr>
    </w:p>
    <w:p w14:paraId="5165D0C7" w14:textId="77777777" w:rsidR="003A68FD" w:rsidRDefault="003A68FD" w:rsidP="00BC5823">
      <w:pPr>
        <w:pStyle w:val="Ttulo"/>
      </w:pPr>
    </w:p>
    <w:p w14:paraId="146F40F2" w14:textId="77777777" w:rsidR="003A68FD" w:rsidRDefault="003A68FD" w:rsidP="00BC5823">
      <w:pPr>
        <w:pStyle w:val="Ttulo"/>
      </w:pPr>
    </w:p>
    <w:p w14:paraId="30E90951" w14:textId="77777777" w:rsidR="003A68FD" w:rsidRDefault="003A68FD" w:rsidP="00BC5823">
      <w:pPr>
        <w:pStyle w:val="Ttulo"/>
      </w:pPr>
    </w:p>
    <w:p w14:paraId="5070323B" w14:textId="77777777" w:rsidR="003A68FD" w:rsidRDefault="003A68FD" w:rsidP="00BC5823">
      <w:pPr>
        <w:pStyle w:val="Ttulo"/>
      </w:pPr>
    </w:p>
    <w:p w14:paraId="76149487" w14:textId="77777777" w:rsidR="003A68FD" w:rsidRDefault="003A68FD" w:rsidP="00BC5823">
      <w:pPr>
        <w:pStyle w:val="Ttulo"/>
      </w:pPr>
    </w:p>
    <w:p w14:paraId="3890630C" w14:textId="77777777" w:rsidR="003A68FD" w:rsidRDefault="003A68FD" w:rsidP="00BC5823">
      <w:pPr>
        <w:pStyle w:val="Ttulo"/>
      </w:pPr>
    </w:p>
    <w:p w14:paraId="7B9F1DC6" w14:textId="77777777" w:rsidR="003A68FD" w:rsidRDefault="003A68FD" w:rsidP="00BC5823">
      <w:pPr>
        <w:pStyle w:val="Ttulo"/>
      </w:pPr>
    </w:p>
    <w:p w14:paraId="18F5F6EF" w14:textId="77777777" w:rsidR="003A68FD" w:rsidRDefault="003A68FD" w:rsidP="00BC5823">
      <w:pPr>
        <w:pStyle w:val="Ttulo"/>
        <w:rPr>
          <w:sz w:val="28"/>
          <w:szCs w:val="28"/>
        </w:rPr>
      </w:pPr>
    </w:p>
    <w:p w14:paraId="795497D3" w14:textId="2F2E295F" w:rsidR="003A68FD" w:rsidRDefault="003A68FD" w:rsidP="003A68FD">
      <w:pPr>
        <w:pStyle w:val="Ttulo1"/>
      </w:pPr>
      <w:r w:rsidRPr="003A68FD">
        <w:lastRenderedPageBreak/>
        <w:t xml:space="preserve">Pruebas Unitarias e Integración </w:t>
      </w:r>
    </w:p>
    <w:p w14:paraId="45F93BD8" w14:textId="098FEEC5" w:rsidR="003A68FD" w:rsidRDefault="003A68FD" w:rsidP="003A68FD">
      <w:pPr>
        <w:pStyle w:val="Subttulo"/>
      </w:pPr>
      <w:r>
        <w:t xml:space="preserve">   Microservicio: Usuarios-servicios</w:t>
      </w:r>
    </w:p>
    <w:p w14:paraId="39A3ACD5" w14:textId="77777777" w:rsidR="003A68FD" w:rsidRPr="003A68FD" w:rsidRDefault="003A68FD" w:rsidP="003A68FD"/>
    <w:p w14:paraId="704E4393" w14:textId="5BEFC93C" w:rsidR="003A68FD" w:rsidRDefault="003A68FD" w:rsidP="00BC5823">
      <w:pPr>
        <w:pStyle w:val="Ttulo"/>
        <w:rPr>
          <w:sz w:val="28"/>
          <w:szCs w:val="28"/>
        </w:rPr>
      </w:pPr>
      <w:r>
        <w:rPr>
          <w:sz w:val="28"/>
          <w:szCs w:val="28"/>
        </w:rPr>
        <w:t>P</w:t>
      </w:r>
      <w:r w:rsidRPr="003A68FD">
        <w:rPr>
          <w:sz w:val="28"/>
          <w:szCs w:val="28"/>
        </w:rPr>
        <w:t xml:space="preserve">rueba unitaria para </w:t>
      </w:r>
      <w:proofErr w:type="spellStart"/>
      <w:r w:rsidRPr="003A68FD">
        <w:rPr>
          <w:sz w:val="28"/>
          <w:szCs w:val="28"/>
        </w:rPr>
        <w:t>JwtUtil</w:t>
      </w:r>
      <w:proofErr w:type="spellEnd"/>
      <w:r w:rsidR="00BC5823" w:rsidRPr="003A68FD">
        <w:rPr>
          <w:sz w:val="28"/>
          <w:szCs w:val="28"/>
        </w:rPr>
        <w:br/>
      </w:r>
      <w:r w:rsidRPr="003A68FD">
        <w:rPr>
          <w:sz w:val="28"/>
          <w:szCs w:val="28"/>
        </w:rPr>
        <w:t>Prueba la generación y validación de tokens JWT.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4FDE016" wp14:editId="37156310">
            <wp:extent cx="3629202" cy="2028825"/>
            <wp:effectExtent l="0" t="0" r="9525" b="0"/>
            <wp:docPr id="12237256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568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7670" cy="203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8303" w14:textId="77777777" w:rsidR="00784D9F" w:rsidRDefault="00784D9F" w:rsidP="003A68FD"/>
    <w:p w14:paraId="475CEF05" w14:textId="77777777" w:rsidR="003A68FD" w:rsidRDefault="003A68FD" w:rsidP="003A68FD">
      <w:r>
        <w:t xml:space="preserve">Prueba unitaria para </w:t>
      </w:r>
      <w:proofErr w:type="spellStart"/>
      <w:r>
        <w:t>UsuarioController</w:t>
      </w:r>
      <w:proofErr w:type="spellEnd"/>
    </w:p>
    <w:p w14:paraId="5FA20D46" w14:textId="5050B3BE" w:rsidR="003A68FD" w:rsidRDefault="003A68FD" w:rsidP="003A68FD">
      <w:r>
        <w:t>Prueba la consulta de usuario</w:t>
      </w:r>
    </w:p>
    <w:p w14:paraId="075F51D1" w14:textId="7656F603" w:rsidR="003A68FD" w:rsidRDefault="003A68FD" w:rsidP="00BC5823">
      <w:pPr>
        <w:pStyle w:val="Ttulo"/>
        <w:rPr>
          <w:sz w:val="28"/>
          <w:szCs w:val="28"/>
        </w:rPr>
      </w:pPr>
    </w:p>
    <w:p w14:paraId="57300C26" w14:textId="77777777" w:rsidR="00784D9F" w:rsidRDefault="00784D9F" w:rsidP="00BC5823">
      <w:pPr>
        <w:pStyle w:val="Ttulo"/>
        <w:rPr>
          <w:sz w:val="28"/>
          <w:szCs w:val="28"/>
        </w:rPr>
      </w:pPr>
    </w:p>
    <w:p w14:paraId="174C8640" w14:textId="08F981FB" w:rsidR="00784D9F" w:rsidRDefault="00174234" w:rsidP="00BC5823">
      <w:pPr>
        <w:pStyle w:val="Ttulo"/>
        <w:rPr>
          <w:sz w:val="28"/>
          <w:szCs w:val="28"/>
        </w:rPr>
      </w:pPr>
      <w:r>
        <w:rPr>
          <w:noProof/>
        </w:rPr>
        <w:drawing>
          <wp:inline distT="0" distB="0" distL="0" distR="0" wp14:anchorId="66FC24AA" wp14:editId="72178D95">
            <wp:extent cx="3992183" cy="2667000"/>
            <wp:effectExtent l="0" t="0" r="8890" b="0"/>
            <wp:docPr id="19722274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7416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4751" cy="26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6388" w14:textId="77777777" w:rsidR="00174234" w:rsidRDefault="00174234" w:rsidP="00BC5823">
      <w:pPr>
        <w:pStyle w:val="Ttulo"/>
        <w:rPr>
          <w:sz w:val="28"/>
          <w:szCs w:val="28"/>
        </w:rPr>
      </w:pPr>
    </w:p>
    <w:p w14:paraId="1C4F5085" w14:textId="7E19C4CC" w:rsidR="008F4FB0" w:rsidRDefault="008F4FB0" w:rsidP="00BC5823">
      <w:pPr>
        <w:pStyle w:val="Ttulo"/>
        <w:rPr>
          <w:sz w:val="28"/>
          <w:szCs w:val="28"/>
        </w:rPr>
      </w:pPr>
      <w:r w:rsidRPr="003A68FD">
        <w:rPr>
          <w:sz w:val="28"/>
          <w:szCs w:val="28"/>
        </w:rPr>
        <w:lastRenderedPageBreak/>
        <w:br/>
      </w:r>
      <w:r w:rsidR="003A68FD" w:rsidRPr="003A68FD">
        <w:rPr>
          <w:sz w:val="28"/>
          <w:szCs w:val="28"/>
        </w:rPr>
        <w:t xml:space="preserve">Pruebas de Integración con Spring </w:t>
      </w:r>
      <w:r w:rsidR="00174234" w:rsidRPr="003A68FD">
        <w:rPr>
          <w:sz w:val="28"/>
          <w:szCs w:val="28"/>
        </w:rPr>
        <w:t>Bot</w:t>
      </w:r>
      <w:r w:rsidR="003A68FD" w:rsidRPr="003A68FD">
        <w:rPr>
          <w:sz w:val="28"/>
          <w:szCs w:val="28"/>
        </w:rPr>
        <w:t xml:space="preserve"> Test</w:t>
      </w:r>
      <w:r w:rsidRPr="003A68FD">
        <w:rPr>
          <w:sz w:val="28"/>
          <w:szCs w:val="28"/>
        </w:rPr>
        <w:br/>
      </w:r>
      <w:r w:rsidRPr="003A68FD">
        <w:rPr>
          <w:sz w:val="28"/>
          <w:szCs w:val="28"/>
        </w:rPr>
        <w:br/>
      </w:r>
      <w:r w:rsidR="003A68FD" w:rsidRPr="003A68FD">
        <w:rPr>
          <w:sz w:val="28"/>
          <w:szCs w:val="28"/>
        </w:rPr>
        <w:t xml:space="preserve">Estas pruebas validan el comportamiento de los </w:t>
      </w:r>
      <w:proofErr w:type="spellStart"/>
      <w:r w:rsidR="003A68FD" w:rsidRPr="003A68FD">
        <w:rPr>
          <w:sz w:val="28"/>
          <w:szCs w:val="28"/>
        </w:rPr>
        <w:t>endpoints</w:t>
      </w:r>
      <w:proofErr w:type="spellEnd"/>
      <w:r w:rsidR="003A68FD" w:rsidRPr="003A68FD">
        <w:rPr>
          <w:sz w:val="28"/>
          <w:szCs w:val="28"/>
        </w:rPr>
        <w:t xml:space="preserve"> REST usando </w:t>
      </w:r>
      <w:proofErr w:type="spellStart"/>
      <w:r w:rsidR="003A68FD" w:rsidRPr="003A68FD">
        <w:rPr>
          <w:sz w:val="28"/>
          <w:szCs w:val="28"/>
        </w:rPr>
        <w:t>MockMvc</w:t>
      </w:r>
      <w:proofErr w:type="spellEnd"/>
      <w:r w:rsidR="003A68FD" w:rsidRPr="003A68FD">
        <w:rPr>
          <w:sz w:val="28"/>
          <w:szCs w:val="28"/>
        </w:rPr>
        <w:t>.</w:t>
      </w:r>
    </w:p>
    <w:p w14:paraId="083E5343" w14:textId="77777777" w:rsidR="003A68FD" w:rsidRDefault="003A68FD" w:rsidP="003A68FD"/>
    <w:p w14:paraId="3D04B867" w14:textId="77777777" w:rsidR="003A68FD" w:rsidRDefault="003A68FD" w:rsidP="003A68FD"/>
    <w:p w14:paraId="52F95B92" w14:textId="622C5205" w:rsidR="003A68FD" w:rsidRDefault="003A68FD" w:rsidP="003A68FD">
      <w:r>
        <w:rPr>
          <w:noProof/>
        </w:rPr>
        <w:drawing>
          <wp:inline distT="0" distB="0" distL="0" distR="0" wp14:anchorId="59537D48" wp14:editId="33154C05">
            <wp:extent cx="4648200" cy="3207556"/>
            <wp:effectExtent l="0" t="0" r="0" b="0"/>
            <wp:docPr id="842315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15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9849" cy="320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988B" w14:textId="77777777" w:rsidR="003A68FD" w:rsidRDefault="003A68FD" w:rsidP="003A68FD"/>
    <w:p w14:paraId="218F63F8" w14:textId="31906F24" w:rsidR="003A68FD" w:rsidRDefault="003A68FD" w:rsidP="003A68FD">
      <w:r>
        <w:t>Resultado:</w:t>
      </w:r>
    </w:p>
    <w:p w14:paraId="7F7C5F66" w14:textId="6839192D" w:rsidR="003A68FD" w:rsidRPr="003A68FD" w:rsidRDefault="00784D9F" w:rsidP="003A68FD">
      <w:r w:rsidRPr="00784D9F">
        <w:t xml:space="preserve">Se </w:t>
      </w:r>
      <w:r>
        <w:t xml:space="preserve">realizaron </w:t>
      </w:r>
      <w:r w:rsidRPr="00784D9F">
        <w:t>seis pruebas automatizadas</w:t>
      </w:r>
      <w:r>
        <w:t xml:space="preserve"> con el microservicio </w:t>
      </w:r>
      <w:r w:rsidRPr="00784D9F">
        <w:t>usuarios-servicio</w:t>
      </w:r>
      <w:r w:rsidR="00174234">
        <w:t xml:space="preserve">. </w:t>
      </w:r>
      <w:r w:rsidRPr="00784D9F">
        <w:t>Todas las pruebas pasaron exitosamente sin errores ni fallos. Esto valida que los componentes clave del microservicio están funcionando correctamente de forma aislada y conjunta.</w:t>
      </w:r>
    </w:p>
    <w:p w14:paraId="4D9648B1" w14:textId="4F1C547D" w:rsidR="0068688F" w:rsidRDefault="00784D9F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1F45BFC0" wp14:editId="6B492EAD">
            <wp:extent cx="5943600" cy="1862455"/>
            <wp:effectExtent l="0" t="0" r="0" b="4445"/>
            <wp:docPr id="770013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13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B69">
        <w:rPr>
          <w:b/>
          <w:bCs/>
        </w:rPr>
        <w:br/>
      </w:r>
      <w:r w:rsidR="000B304D">
        <w:rPr>
          <w:b/>
          <w:bCs/>
        </w:rPr>
        <w:br/>
      </w:r>
      <w:r w:rsidR="000B304D">
        <w:rPr>
          <w:b/>
          <w:bCs/>
        </w:rPr>
        <w:lastRenderedPageBreak/>
        <w:br/>
      </w:r>
    </w:p>
    <w:p w14:paraId="59FDB1C4" w14:textId="77777777" w:rsidR="00174234" w:rsidRDefault="00174234" w:rsidP="00001EF1">
      <w:pPr>
        <w:rPr>
          <w:b/>
          <w:bCs/>
        </w:rPr>
      </w:pPr>
    </w:p>
    <w:p w14:paraId="5422C0C8" w14:textId="77777777" w:rsidR="00174234" w:rsidRDefault="00174234" w:rsidP="00174234">
      <w:pPr>
        <w:pStyle w:val="Ttulo1"/>
      </w:pPr>
      <w:r w:rsidRPr="003A68FD">
        <w:t xml:space="preserve">Pruebas Unitarias e Integración </w:t>
      </w:r>
    </w:p>
    <w:p w14:paraId="544AA633" w14:textId="3E9597CD" w:rsidR="00174234" w:rsidRDefault="00174234" w:rsidP="00174234">
      <w:pPr>
        <w:pStyle w:val="Subttulo"/>
      </w:pPr>
      <w:r>
        <w:t xml:space="preserve">   Microservicio: </w:t>
      </w:r>
      <w:r>
        <w:t>Matriculas-servicio</w:t>
      </w:r>
    </w:p>
    <w:p w14:paraId="40172CE9" w14:textId="594D9577" w:rsidR="00174234" w:rsidRDefault="00FD4ED1" w:rsidP="00001EF1">
      <w:pPr>
        <w:rPr>
          <w:b/>
          <w:bCs/>
        </w:rPr>
      </w:pPr>
      <w:r w:rsidRPr="00FD4ED1">
        <w:rPr>
          <w:b/>
          <w:bCs/>
        </w:rPr>
        <w:t xml:space="preserve">Prueba unitaria: </w:t>
      </w:r>
      <w:proofErr w:type="spellStart"/>
      <w:r w:rsidRPr="00FD4ED1">
        <w:rPr>
          <w:b/>
          <w:bCs/>
        </w:rPr>
        <w:t>MatriculaResponse</w:t>
      </w:r>
      <w:proofErr w:type="spellEnd"/>
      <w:r w:rsidRPr="00FD4ED1">
        <w:rPr>
          <w:b/>
          <w:bCs/>
        </w:rPr>
        <w:t xml:space="preserve"> (DTO)</w:t>
      </w:r>
    </w:p>
    <w:p w14:paraId="14E31FA7" w14:textId="77777777" w:rsidR="00FD4ED1" w:rsidRDefault="00FD4ED1" w:rsidP="00001EF1">
      <w:pPr>
        <w:rPr>
          <w:b/>
          <w:bCs/>
        </w:rPr>
      </w:pPr>
    </w:p>
    <w:p w14:paraId="46122C31" w14:textId="092C37EF" w:rsidR="00FD4ED1" w:rsidRDefault="00200AE4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006A873F" wp14:editId="59D16E35">
            <wp:extent cx="5943600" cy="4339590"/>
            <wp:effectExtent l="0" t="0" r="0" b="3810"/>
            <wp:docPr id="157868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36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5BCB" w14:textId="77777777" w:rsidR="00FD4ED1" w:rsidRDefault="00FD4ED1" w:rsidP="00001EF1">
      <w:pPr>
        <w:rPr>
          <w:b/>
          <w:bCs/>
        </w:rPr>
      </w:pPr>
    </w:p>
    <w:p w14:paraId="3E233EDB" w14:textId="77777777" w:rsidR="00200AE4" w:rsidRDefault="00200AE4" w:rsidP="00001EF1">
      <w:pPr>
        <w:rPr>
          <w:b/>
          <w:bCs/>
        </w:rPr>
      </w:pPr>
    </w:p>
    <w:p w14:paraId="51F16E73" w14:textId="77777777" w:rsidR="00200AE4" w:rsidRDefault="00200AE4" w:rsidP="00001EF1">
      <w:pPr>
        <w:rPr>
          <w:b/>
          <w:bCs/>
        </w:rPr>
      </w:pPr>
    </w:p>
    <w:p w14:paraId="1642980D" w14:textId="77777777" w:rsidR="00200AE4" w:rsidRDefault="00200AE4" w:rsidP="00001EF1">
      <w:pPr>
        <w:rPr>
          <w:b/>
          <w:bCs/>
        </w:rPr>
      </w:pPr>
    </w:p>
    <w:p w14:paraId="2AE2014D" w14:textId="77777777" w:rsidR="00200AE4" w:rsidRDefault="00200AE4" w:rsidP="00001EF1">
      <w:pPr>
        <w:rPr>
          <w:b/>
          <w:bCs/>
        </w:rPr>
      </w:pPr>
    </w:p>
    <w:p w14:paraId="01BA33A9" w14:textId="77777777" w:rsidR="00FD4ED1" w:rsidRDefault="00FD4ED1" w:rsidP="00001EF1">
      <w:pPr>
        <w:rPr>
          <w:b/>
          <w:bCs/>
        </w:rPr>
      </w:pPr>
    </w:p>
    <w:p w14:paraId="7C179D0E" w14:textId="6A26EBE5" w:rsidR="00FD4ED1" w:rsidRDefault="00FD4ED1" w:rsidP="00001EF1">
      <w:pPr>
        <w:rPr>
          <w:b/>
          <w:bCs/>
        </w:rPr>
      </w:pPr>
      <w:r w:rsidRPr="00FD4ED1">
        <w:rPr>
          <w:b/>
          <w:bCs/>
        </w:rPr>
        <w:t xml:space="preserve">Prueba unitaria: </w:t>
      </w:r>
      <w:proofErr w:type="spellStart"/>
      <w:r w:rsidRPr="00FD4ED1">
        <w:rPr>
          <w:b/>
          <w:bCs/>
        </w:rPr>
        <w:t>AuthTokenManager</w:t>
      </w:r>
      <w:proofErr w:type="spellEnd"/>
      <w:r w:rsidRPr="00FD4ED1">
        <w:rPr>
          <w:b/>
          <w:bCs/>
        </w:rPr>
        <w:t xml:space="preserve"> con </w:t>
      </w:r>
      <w:proofErr w:type="spellStart"/>
      <w:r w:rsidRPr="00FD4ED1">
        <w:rPr>
          <w:b/>
          <w:bCs/>
        </w:rPr>
        <w:t>Mock</w:t>
      </w:r>
      <w:proofErr w:type="spellEnd"/>
    </w:p>
    <w:p w14:paraId="54DE94C5" w14:textId="77777777" w:rsidR="00200AE4" w:rsidRDefault="00200AE4" w:rsidP="00001EF1">
      <w:pPr>
        <w:rPr>
          <w:b/>
          <w:bCs/>
        </w:rPr>
      </w:pPr>
    </w:p>
    <w:p w14:paraId="28BA7AC3" w14:textId="769D99FC" w:rsidR="00200AE4" w:rsidRDefault="00200AE4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17294545" wp14:editId="11B50FA6">
            <wp:extent cx="5943600" cy="2814320"/>
            <wp:effectExtent l="0" t="0" r="0" b="5080"/>
            <wp:docPr id="11676969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355" w14:textId="77777777" w:rsidR="00200AE4" w:rsidRDefault="00200AE4" w:rsidP="00001EF1">
      <w:pPr>
        <w:rPr>
          <w:b/>
          <w:bCs/>
        </w:rPr>
      </w:pPr>
    </w:p>
    <w:p w14:paraId="5B4525D4" w14:textId="77777777" w:rsidR="00200AE4" w:rsidRDefault="00200AE4" w:rsidP="00001EF1">
      <w:pPr>
        <w:rPr>
          <w:b/>
          <w:bCs/>
        </w:rPr>
      </w:pPr>
    </w:p>
    <w:p w14:paraId="0B384563" w14:textId="3562FB7B" w:rsidR="00200AE4" w:rsidRDefault="00200AE4" w:rsidP="00001EF1">
      <w:pPr>
        <w:rPr>
          <w:b/>
          <w:bCs/>
        </w:rPr>
      </w:pPr>
      <w:r>
        <w:rPr>
          <w:b/>
          <w:bCs/>
        </w:rPr>
        <w:t>Resultado:</w:t>
      </w:r>
    </w:p>
    <w:p w14:paraId="590111B8" w14:textId="77777777" w:rsidR="00200AE4" w:rsidRDefault="00200AE4" w:rsidP="00001EF1">
      <w:pPr>
        <w:rPr>
          <w:b/>
          <w:bCs/>
        </w:rPr>
      </w:pPr>
    </w:p>
    <w:p w14:paraId="54331562" w14:textId="77DA5F0E" w:rsidR="00200AE4" w:rsidRDefault="00200AE4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0F7DA522" wp14:editId="24F222CA">
            <wp:extent cx="5943600" cy="1542415"/>
            <wp:effectExtent l="0" t="0" r="0" b="635"/>
            <wp:docPr id="142492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21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3FA7" w14:textId="77777777" w:rsidR="00200AE4" w:rsidRDefault="00200AE4" w:rsidP="00001EF1">
      <w:pPr>
        <w:rPr>
          <w:b/>
          <w:bCs/>
        </w:rPr>
      </w:pPr>
    </w:p>
    <w:p w14:paraId="181E3389" w14:textId="77777777" w:rsidR="00200AE4" w:rsidRDefault="00200AE4" w:rsidP="00001EF1">
      <w:pPr>
        <w:rPr>
          <w:b/>
          <w:bCs/>
        </w:rPr>
      </w:pPr>
    </w:p>
    <w:p w14:paraId="2C33C8FA" w14:textId="77777777" w:rsidR="00200AE4" w:rsidRDefault="00200AE4" w:rsidP="00001EF1">
      <w:pPr>
        <w:rPr>
          <w:b/>
          <w:bCs/>
        </w:rPr>
      </w:pPr>
    </w:p>
    <w:p w14:paraId="17982B5E" w14:textId="77777777" w:rsidR="00200AE4" w:rsidRDefault="00200AE4" w:rsidP="00001EF1">
      <w:pPr>
        <w:rPr>
          <w:b/>
          <w:bCs/>
        </w:rPr>
      </w:pPr>
    </w:p>
    <w:p w14:paraId="637DF64F" w14:textId="77777777" w:rsidR="00200AE4" w:rsidRDefault="00200AE4" w:rsidP="00001EF1">
      <w:pPr>
        <w:rPr>
          <w:b/>
          <w:bCs/>
        </w:rPr>
      </w:pPr>
    </w:p>
    <w:p w14:paraId="4697B4F5" w14:textId="77777777" w:rsidR="00200AE4" w:rsidRDefault="00200AE4" w:rsidP="00001EF1">
      <w:pPr>
        <w:rPr>
          <w:b/>
          <w:bCs/>
        </w:rPr>
      </w:pPr>
    </w:p>
    <w:p w14:paraId="0ED9E7CD" w14:textId="77777777" w:rsidR="00200AE4" w:rsidRDefault="00200AE4" w:rsidP="00001EF1">
      <w:pPr>
        <w:rPr>
          <w:b/>
          <w:bCs/>
        </w:rPr>
      </w:pPr>
    </w:p>
    <w:p w14:paraId="4F4C24FF" w14:textId="77777777" w:rsidR="00200AE4" w:rsidRDefault="00200AE4" w:rsidP="00001EF1">
      <w:pPr>
        <w:rPr>
          <w:b/>
          <w:bCs/>
        </w:rPr>
      </w:pPr>
    </w:p>
    <w:p w14:paraId="69C68731" w14:textId="77777777" w:rsidR="00200AE4" w:rsidRDefault="00200AE4" w:rsidP="00001EF1">
      <w:pPr>
        <w:rPr>
          <w:b/>
          <w:bCs/>
        </w:rPr>
      </w:pPr>
    </w:p>
    <w:p w14:paraId="4CAD3ED0" w14:textId="77777777" w:rsidR="00200AE4" w:rsidRDefault="00200AE4" w:rsidP="00001EF1">
      <w:pPr>
        <w:rPr>
          <w:b/>
          <w:bCs/>
        </w:rPr>
      </w:pPr>
    </w:p>
    <w:p w14:paraId="5768CDAA" w14:textId="77777777" w:rsidR="00200AE4" w:rsidRDefault="00200AE4" w:rsidP="00200AE4">
      <w:pPr>
        <w:pStyle w:val="Ttulo1"/>
      </w:pPr>
      <w:r w:rsidRPr="003A68FD">
        <w:t xml:space="preserve">Pruebas Unitarias e Integración </w:t>
      </w:r>
    </w:p>
    <w:p w14:paraId="6AA6E15A" w14:textId="3BB7F965" w:rsidR="00200AE4" w:rsidRDefault="00200AE4" w:rsidP="00200AE4">
      <w:pPr>
        <w:pStyle w:val="Subttulo"/>
      </w:pPr>
      <w:r>
        <w:t xml:space="preserve">   Microservicio: </w:t>
      </w:r>
      <w:r w:rsidR="00FF0668">
        <w:t>Asignatura-servicio</w:t>
      </w:r>
    </w:p>
    <w:p w14:paraId="602DC844" w14:textId="77777777" w:rsidR="00200AE4" w:rsidRDefault="00200AE4" w:rsidP="00001EF1">
      <w:pPr>
        <w:rPr>
          <w:b/>
          <w:bCs/>
        </w:rPr>
      </w:pPr>
    </w:p>
    <w:p w14:paraId="198539E0" w14:textId="0A43A2DB" w:rsidR="00FF0668" w:rsidRDefault="00FF0668" w:rsidP="00001EF1">
      <w:pPr>
        <w:rPr>
          <w:b/>
          <w:bCs/>
        </w:rPr>
      </w:pPr>
      <w:r w:rsidRPr="00FF0668">
        <w:rPr>
          <w:b/>
          <w:bCs/>
        </w:rPr>
        <w:t>Pruebas unitarias</w:t>
      </w:r>
    </w:p>
    <w:p w14:paraId="1AA48FF1" w14:textId="77777777" w:rsidR="00FF0668" w:rsidRDefault="00FF0668" w:rsidP="00001EF1">
      <w:pPr>
        <w:rPr>
          <w:b/>
          <w:bCs/>
        </w:rPr>
      </w:pPr>
    </w:p>
    <w:p w14:paraId="54F8CDD1" w14:textId="5314E302" w:rsidR="00FF0668" w:rsidRDefault="00FF0668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6355B1CB" wp14:editId="01374CC8">
            <wp:extent cx="5943600" cy="3180715"/>
            <wp:effectExtent l="0" t="0" r="0" b="635"/>
            <wp:docPr id="653314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5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5986" w14:textId="77777777" w:rsidR="00FF0668" w:rsidRDefault="00FF0668" w:rsidP="00001EF1">
      <w:pPr>
        <w:rPr>
          <w:b/>
          <w:bCs/>
        </w:rPr>
      </w:pPr>
    </w:p>
    <w:p w14:paraId="2CA9D4B8" w14:textId="77777777" w:rsidR="00FF0668" w:rsidRDefault="00FF0668" w:rsidP="00001EF1">
      <w:pPr>
        <w:rPr>
          <w:b/>
          <w:bCs/>
        </w:rPr>
      </w:pPr>
    </w:p>
    <w:p w14:paraId="14F97AEF" w14:textId="77777777" w:rsidR="00FF0668" w:rsidRDefault="00FF0668" w:rsidP="00001EF1">
      <w:pPr>
        <w:rPr>
          <w:b/>
          <w:bCs/>
        </w:rPr>
      </w:pPr>
    </w:p>
    <w:p w14:paraId="5E066557" w14:textId="77777777" w:rsidR="00FF0668" w:rsidRDefault="00FF0668" w:rsidP="00001EF1">
      <w:pPr>
        <w:rPr>
          <w:b/>
          <w:bCs/>
        </w:rPr>
      </w:pPr>
    </w:p>
    <w:p w14:paraId="3282C2F1" w14:textId="77777777" w:rsidR="00FF0668" w:rsidRDefault="00FF0668" w:rsidP="00001EF1">
      <w:pPr>
        <w:rPr>
          <w:b/>
          <w:bCs/>
        </w:rPr>
      </w:pPr>
    </w:p>
    <w:p w14:paraId="2BF8EE9A" w14:textId="77777777" w:rsidR="00FF0668" w:rsidRDefault="00FF0668" w:rsidP="00001EF1">
      <w:pPr>
        <w:rPr>
          <w:b/>
          <w:bCs/>
        </w:rPr>
      </w:pPr>
    </w:p>
    <w:p w14:paraId="2BB191A7" w14:textId="77777777" w:rsidR="00FF0668" w:rsidRDefault="00FF0668" w:rsidP="00001EF1">
      <w:pPr>
        <w:rPr>
          <w:b/>
          <w:bCs/>
        </w:rPr>
      </w:pPr>
    </w:p>
    <w:p w14:paraId="285916EA" w14:textId="77777777" w:rsidR="00FF0668" w:rsidRDefault="00FF0668" w:rsidP="00001EF1">
      <w:pPr>
        <w:rPr>
          <w:b/>
          <w:bCs/>
        </w:rPr>
      </w:pPr>
    </w:p>
    <w:p w14:paraId="73C9D24A" w14:textId="0734CFFC" w:rsidR="00FF0668" w:rsidRDefault="00FF0668" w:rsidP="00001EF1">
      <w:pPr>
        <w:rPr>
          <w:b/>
          <w:bCs/>
        </w:rPr>
      </w:pPr>
      <w:r w:rsidRPr="00FF0668">
        <w:rPr>
          <w:b/>
          <w:bCs/>
        </w:rPr>
        <w:t>Prueba de integración</w:t>
      </w:r>
      <w:r>
        <w:rPr>
          <w:b/>
          <w:bCs/>
        </w:rPr>
        <w:t>:</w:t>
      </w:r>
    </w:p>
    <w:p w14:paraId="0FE09F28" w14:textId="77777777" w:rsidR="00FF0668" w:rsidRDefault="00FF0668" w:rsidP="00001EF1">
      <w:pPr>
        <w:rPr>
          <w:b/>
          <w:bCs/>
        </w:rPr>
      </w:pPr>
    </w:p>
    <w:p w14:paraId="27456568" w14:textId="63283235" w:rsidR="00FF0668" w:rsidRDefault="00FF0668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181B10E5" wp14:editId="3AFF328E">
            <wp:extent cx="5943600" cy="2598420"/>
            <wp:effectExtent l="0" t="0" r="0" b="0"/>
            <wp:docPr id="18628979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97924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6E2" w14:textId="77777777" w:rsidR="00FF0668" w:rsidRDefault="00FF0668" w:rsidP="00001EF1">
      <w:pPr>
        <w:rPr>
          <w:b/>
          <w:bCs/>
        </w:rPr>
      </w:pPr>
    </w:p>
    <w:p w14:paraId="50BE04BA" w14:textId="0687DB73" w:rsidR="00FF0668" w:rsidRDefault="00FF0668" w:rsidP="00001EF1">
      <w:pPr>
        <w:rPr>
          <w:b/>
          <w:bCs/>
        </w:rPr>
      </w:pPr>
      <w:r>
        <w:rPr>
          <w:b/>
          <w:bCs/>
        </w:rPr>
        <w:t>Resultado:</w:t>
      </w:r>
    </w:p>
    <w:p w14:paraId="3ACCDE23" w14:textId="77777777" w:rsidR="00FF0668" w:rsidRDefault="00FF0668" w:rsidP="00001EF1">
      <w:pPr>
        <w:rPr>
          <w:b/>
          <w:bCs/>
        </w:rPr>
      </w:pPr>
    </w:p>
    <w:p w14:paraId="2BA38F2B" w14:textId="27387953" w:rsidR="00FF0668" w:rsidRPr="00D24502" w:rsidRDefault="00FF0668" w:rsidP="00001EF1">
      <w:pPr>
        <w:rPr>
          <w:b/>
          <w:bCs/>
        </w:rPr>
      </w:pPr>
      <w:r>
        <w:rPr>
          <w:noProof/>
        </w:rPr>
        <w:drawing>
          <wp:inline distT="0" distB="0" distL="0" distR="0" wp14:anchorId="3C9335DA" wp14:editId="504601F5">
            <wp:extent cx="6453714" cy="1590675"/>
            <wp:effectExtent l="0" t="0" r="4445" b="0"/>
            <wp:docPr id="10378339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3393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56913" cy="15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668" w:rsidRPr="00D24502" w:rsidSect="000F45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85661"/>
    <w:multiLevelType w:val="multilevel"/>
    <w:tmpl w:val="2B4EA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9E575F"/>
    <w:multiLevelType w:val="multilevel"/>
    <w:tmpl w:val="3F72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1687853">
    <w:abstractNumId w:val="1"/>
  </w:num>
  <w:num w:numId="2" w16cid:durableId="101557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61"/>
    <w:rsid w:val="00001EF1"/>
    <w:rsid w:val="000B304D"/>
    <w:rsid w:val="000F45FC"/>
    <w:rsid w:val="00132661"/>
    <w:rsid w:val="00143F50"/>
    <w:rsid w:val="00174234"/>
    <w:rsid w:val="00200AE4"/>
    <w:rsid w:val="0035364D"/>
    <w:rsid w:val="003A68FD"/>
    <w:rsid w:val="00434B52"/>
    <w:rsid w:val="004978A6"/>
    <w:rsid w:val="00527B69"/>
    <w:rsid w:val="005D33AF"/>
    <w:rsid w:val="0068688F"/>
    <w:rsid w:val="00704961"/>
    <w:rsid w:val="00704E2E"/>
    <w:rsid w:val="00784D9F"/>
    <w:rsid w:val="007922FD"/>
    <w:rsid w:val="007A0271"/>
    <w:rsid w:val="008F4FB0"/>
    <w:rsid w:val="00A471EE"/>
    <w:rsid w:val="00AF1149"/>
    <w:rsid w:val="00B4438C"/>
    <w:rsid w:val="00BC5823"/>
    <w:rsid w:val="00C710E1"/>
    <w:rsid w:val="00CF4E8D"/>
    <w:rsid w:val="00D24502"/>
    <w:rsid w:val="00EB68A2"/>
    <w:rsid w:val="00ED0C90"/>
    <w:rsid w:val="00FD273B"/>
    <w:rsid w:val="00FD4ED1"/>
    <w:rsid w:val="00FD7081"/>
    <w:rsid w:val="00FF0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923DB"/>
  <w15:chartTrackingRefBased/>
  <w15:docId w15:val="{37FC1087-7B28-4F11-BDD2-63224AF42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49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49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49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49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49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49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49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49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49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049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049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049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49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49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49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49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49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49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049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49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49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49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49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49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49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49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49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49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49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0496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49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9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</TotalTime>
  <Pages>19</Pages>
  <Words>389</Words>
  <Characters>2144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Urrego</dc:creator>
  <cp:keywords/>
  <dc:description/>
  <cp:lastModifiedBy>cristian otalvaro</cp:lastModifiedBy>
  <cp:revision>3</cp:revision>
  <dcterms:created xsi:type="dcterms:W3CDTF">2025-04-07T00:53:00Z</dcterms:created>
  <dcterms:modified xsi:type="dcterms:W3CDTF">2025-04-13T01:43:00Z</dcterms:modified>
</cp:coreProperties>
</file>