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E072B" w14:textId="517937E8" w:rsidR="002E0E71" w:rsidRPr="00F4238B" w:rsidRDefault="00F4238B" w:rsidP="002E0E71">
      <w:pPr>
        <w:spacing w:before="0" w:after="0" w:line="240" w:lineRule="auto"/>
        <w:jc w:val="center"/>
        <w:rPr>
          <w:b/>
          <w:bCs/>
          <w:caps/>
          <w:sz w:val="28"/>
          <w:szCs w:val="28"/>
        </w:rPr>
      </w:pPr>
      <w:bookmarkStart w:id="0" w:name="_Toc404177508"/>
      <w:r w:rsidRPr="00F4238B">
        <w:rPr>
          <w:b/>
          <w:bCs/>
        </w:rPr>
        <w:t>UNIVERSITY-WIDE PREDICTORS OF ACADEMIC PERFORMANCE AT CAPE PENINSULA UNIVERSITY OF TECHNOLOGY</w:t>
      </w:r>
    </w:p>
    <w:p w14:paraId="1B05B1E6" w14:textId="77777777" w:rsidR="002E0E71" w:rsidRDefault="002E0E71" w:rsidP="002E0E71">
      <w:pPr>
        <w:spacing w:before="0" w:after="0" w:line="240" w:lineRule="auto"/>
        <w:jc w:val="center"/>
      </w:pPr>
    </w:p>
    <w:p w14:paraId="44867DA7" w14:textId="77777777" w:rsidR="002E0E71" w:rsidRDefault="002E0E71" w:rsidP="002E0E71">
      <w:pPr>
        <w:spacing w:before="0" w:after="0" w:line="240" w:lineRule="auto"/>
        <w:jc w:val="center"/>
      </w:pPr>
    </w:p>
    <w:p w14:paraId="768F4143" w14:textId="77777777" w:rsidR="002E0E71" w:rsidRDefault="002E0E71" w:rsidP="002E0E71">
      <w:pPr>
        <w:spacing w:before="0" w:after="0" w:line="240" w:lineRule="auto"/>
        <w:jc w:val="center"/>
      </w:pPr>
    </w:p>
    <w:p w14:paraId="70C7A01F" w14:textId="77777777" w:rsidR="002E0E71" w:rsidRDefault="002E0E71" w:rsidP="002E0E71">
      <w:pPr>
        <w:spacing w:before="0" w:after="0" w:line="240" w:lineRule="auto"/>
        <w:jc w:val="center"/>
      </w:pPr>
    </w:p>
    <w:p w14:paraId="3556BDF9" w14:textId="77777777" w:rsidR="002E0E71" w:rsidRDefault="002E0E71" w:rsidP="002E0E71">
      <w:pPr>
        <w:spacing w:before="0" w:after="0" w:line="240" w:lineRule="auto"/>
        <w:jc w:val="center"/>
      </w:pPr>
    </w:p>
    <w:p w14:paraId="5BC2C4E9" w14:textId="77777777" w:rsidR="002E0E71" w:rsidRDefault="002E0E71" w:rsidP="002E0E71">
      <w:pPr>
        <w:spacing w:before="0" w:after="0" w:line="240" w:lineRule="auto"/>
        <w:jc w:val="center"/>
      </w:pPr>
    </w:p>
    <w:p w14:paraId="5A08F51C" w14:textId="77777777" w:rsidR="002E0E71" w:rsidRDefault="002E0E71" w:rsidP="002E0E71">
      <w:pPr>
        <w:spacing w:before="0" w:after="0" w:line="240" w:lineRule="auto"/>
        <w:jc w:val="center"/>
      </w:pPr>
    </w:p>
    <w:p w14:paraId="24B0248A" w14:textId="77777777" w:rsidR="002E0E71" w:rsidRDefault="002E0E71" w:rsidP="002E0E71">
      <w:pPr>
        <w:spacing w:before="0" w:after="0" w:line="240" w:lineRule="auto"/>
        <w:jc w:val="center"/>
      </w:pPr>
    </w:p>
    <w:p w14:paraId="14769528" w14:textId="77777777" w:rsidR="002E0E71" w:rsidRDefault="002E0E71" w:rsidP="002E0E71">
      <w:pPr>
        <w:spacing w:before="0" w:after="0" w:line="240" w:lineRule="auto"/>
        <w:jc w:val="center"/>
      </w:pPr>
    </w:p>
    <w:p w14:paraId="2444DCE6" w14:textId="77777777" w:rsidR="002E0E71" w:rsidRDefault="002E0E71" w:rsidP="002E0E71">
      <w:pPr>
        <w:spacing w:before="0" w:after="0" w:line="240" w:lineRule="auto"/>
        <w:jc w:val="center"/>
      </w:pPr>
      <w:r>
        <w:t xml:space="preserve">A </w:t>
      </w:r>
      <w:r w:rsidR="003713CF">
        <w:t>Technical Report</w:t>
      </w:r>
    </w:p>
    <w:p w14:paraId="00DB3455" w14:textId="77777777" w:rsidR="002E0E71" w:rsidRDefault="002E0E71" w:rsidP="002E0E71">
      <w:pPr>
        <w:spacing w:before="0" w:after="0" w:line="240" w:lineRule="auto"/>
        <w:jc w:val="center"/>
      </w:pPr>
      <w:r>
        <w:t>Presented to</w:t>
      </w:r>
    </w:p>
    <w:p w14:paraId="74734D02" w14:textId="4CCB00A3" w:rsidR="002E0E71" w:rsidRDefault="00F4238B" w:rsidP="002E0E71">
      <w:pPr>
        <w:spacing w:before="0" w:after="0" w:line="240" w:lineRule="auto"/>
        <w:jc w:val="center"/>
      </w:pPr>
      <w:r>
        <w:t>Fundani Institutional Planning CPUT</w:t>
      </w:r>
    </w:p>
    <w:p w14:paraId="065E4569" w14:textId="77777777" w:rsidR="002E0E71" w:rsidRDefault="002E0E71" w:rsidP="002E0E71">
      <w:pPr>
        <w:spacing w:before="0" w:after="0" w:line="240" w:lineRule="auto"/>
        <w:jc w:val="center"/>
      </w:pPr>
    </w:p>
    <w:p w14:paraId="69997993" w14:textId="77777777" w:rsidR="002E0E71" w:rsidRDefault="002E0E71" w:rsidP="002E0E71">
      <w:pPr>
        <w:spacing w:before="0" w:after="0" w:line="240" w:lineRule="auto"/>
      </w:pPr>
    </w:p>
    <w:p w14:paraId="3FD9F197" w14:textId="77777777" w:rsidR="002E0E71" w:rsidRDefault="002E0E71" w:rsidP="002E0E71">
      <w:pPr>
        <w:spacing w:before="0" w:after="0" w:line="240" w:lineRule="auto"/>
        <w:jc w:val="center"/>
      </w:pPr>
      <w:r>
        <w:t>by</w:t>
      </w:r>
    </w:p>
    <w:p w14:paraId="27160AFE" w14:textId="77777777" w:rsidR="002E0E71" w:rsidRDefault="002E0E71" w:rsidP="002E0E71">
      <w:pPr>
        <w:spacing w:before="0" w:after="0" w:line="240" w:lineRule="auto"/>
        <w:jc w:val="center"/>
      </w:pPr>
    </w:p>
    <w:p w14:paraId="13B083A6" w14:textId="77777777" w:rsidR="002E0E71" w:rsidRDefault="002E0E71" w:rsidP="002E0E71">
      <w:pPr>
        <w:spacing w:before="0" w:after="0" w:line="240" w:lineRule="auto"/>
      </w:pPr>
    </w:p>
    <w:sdt>
      <w:sdtPr>
        <w:alias w:val="Student's Full Name"/>
        <w:tag w:val="Student's Full Name"/>
        <w:id w:val="-1581213994"/>
        <w:placeholder>
          <w:docPart w:val="D65D9B96F7FB44798552B51C70136BF8"/>
        </w:placeholder>
        <w:text/>
      </w:sdtPr>
      <w:sdtContent>
        <w:p w14:paraId="75B734D1" w14:textId="3B2F6E61" w:rsidR="002E0E71" w:rsidRDefault="00F4238B" w:rsidP="002E0E71">
          <w:pPr>
            <w:spacing w:before="0" w:after="0" w:line="240" w:lineRule="auto"/>
            <w:jc w:val="center"/>
          </w:pPr>
          <w:r>
            <w:t>Chumani Platyi</w:t>
          </w:r>
        </w:p>
      </w:sdtContent>
    </w:sdt>
    <w:p w14:paraId="10723B00" w14:textId="47460F1D" w:rsidR="002E0E71" w:rsidRDefault="002E0E71" w:rsidP="002E0E71">
      <w:pPr>
        <w:spacing w:before="0" w:after="0" w:line="240" w:lineRule="auto"/>
        <w:jc w:val="center"/>
      </w:pPr>
      <w:r>
        <w:t xml:space="preserve">STUDENT NO. </w:t>
      </w:r>
      <w:sdt>
        <w:sdtPr>
          <w:alias w:val="Enter Student Number"/>
          <w:tag w:val="Enter Student Number"/>
          <w:id w:val="2117632209"/>
          <w:placeholder>
            <w:docPart w:val="6691533FAE3249FC9A025B0564A65A2E"/>
          </w:placeholder>
          <w:text/>
        </w:sdtPr>
        <w:sdtContent>
          <w:r w:rsidR="00F4238B">
            <w:t>219203261</w:t>
          </w:r>
        </w:sdtContent>
      </w:sdt>
    </w:p>
    <w:p w14:paraId="094E3942" w14:textId="77777777" w:rsidR="002E0E71" w:rsidRDefault="002E0E71" w:rsidP="002E0E71">
      <w:pPr>
        <w:spacing w:before="0" w:after="0" w:line="240" w:lineRule="auto"/>
        <w:jc w:val="center"/>
      </w:pPr>
    </w:p>
    <w:p w14:paraId="18F74CAE" w14:textId="77777777" w:rsidR="002E0E71" w:rsidRDefault="002E0E71" w:rsidP="002E0E71">
      <w:pPr>
        <w:spacing w:before="0" w:after="0" w:line="240" w:lineRule="auto"/>
        <w:jc w:val="center"/>
      </w:pPr>
    </w:p>
    <w:p w14:paraId="62456F6C" w14:textId="77777777" w:rsidR="002E0E71" w:rsidRDefault="002E0E71" w:rsidP="002E0E71">
      <w:pPr>
        <w:spacing w:before="0" w:after="0" w:line="240" w:lineRule="auto"/>
        <w:jc w:val="center"/>
      </w:pPr>
      <w:r>
        <w:t>As an Assessment for the Module</w:t>
      </w:r>
    </w:p>
    <w:p w14:paraId="1CD075A0" w14:textId="77777777" w:rsidR="002E0E71" w:rsidRDefault="00E85E39" w:rsidP="002E0E71">
      <w:pPr>
        <w:spacing w:before="0" w:after="0" w:line="240" w:lineRule="auto"/>
        <w:jc w:val="center"/>
      </w:pPr>
      <w:r>
        <w:t xml:space="preserve">MATHEMATICAL SCIENCES </w:t>
      </w:r>
      <w:r w:rsidR="002E0E71">
        <w:t xml:space="preserve">PROJECT </w:t>
      </w:r>
      <w:r>
        <w:t xml:space="preserve">4 </w:t>
      </w:r>
      <w:r w:rsidR="002E0E71">
        <w:t>(</w:t>
      </w:r>
      <w:r>
        <w:t>MSP</w:t>
      </w:r>
      <w:r w:rsidR="002E0E71">
        <w:t>470S)</w:t>
      </w:r>
      <w:r w:rsidR="002E0E71">
        <w:br/>
        <w:t>Within the Qualification</w:t>
      </w:r>
    </w:p>
    <w:p w14:paraId="043D4A7A" w14:textId="77777777" w:rsidR="002E0E71" w:rsidRDefault="002E0E71" w:rsidP="002E0E71">
      <w:pPr>
        <w:spacing w:before="0" w:after="0" w:line="240" w:lineRule="auto"/>
        <w:jc w:val="center"/>
      </w:pPr>
      <w:r>
        <w:t>ADVANCED DIPLOMA IN MATHEMATICAL SCIENCES</w:t>
      </w:r>
    </w:p>
    <w:p w14:paraId="3E5EEB82" w14:textId="77777777" w:rsidR="002E0E71" w:rsidRDefault="002E0E71" w:rsidP="002E0E71">
      <w:pPr>
        <w:spacing w:before="0" w:after="0" w:line="240" w:lineRule="auto"/>
        <w:jc w:val="center"/>
      </w:pPr>
    </w:p>
    <w:p w14:paraId="5A7DB51D" w14:textId="77777777" w:rsidR="002E0E71" w:rsidRDefault="002E0E71" w:rsidP="002E0E71">
      <w:pPr>
        <w:spacing w:before="0" w:after="0" w:line="240" w:lineRule="auto"/>
        <w:jc w:val="center"/>
      </w:pPr>
    </w:p>
    <w:p w14:paraId="239A000A" w14:textId="77777777" w:rsidR="002E0E71" w:rsidRDefault="002E0E71" w:rsidP="002E0E71">
      <w:pPr>
        <w:spacing w:before="0" w:after="0" w:line="240" w:lineRule="auto"/>
      </w:pPr>
    </w:p>
    <w:p w14:paraId="660045B0" w14:textId="77777777" w:rsidR="002E0E71" w:rsidRDefault="002E0E71" w:rsidP="002E0E71">
      <w:pPr>
        <w:spacing w:before="0" w:after="0" w:line="240" w:lineRule="auto"/>
      </w:pPr>
    </w:p>
    <w:p w14:paraId="337E6AC6" w14:textId="2A821B35" w:rsidR="002E0E71" w:rsidRDefault="002E0E71" w:rsidP="002E0E71">
      <w:pPr>
        <w:spacing w:before="0" w:after="0" w:line="240" w:lineRule="auto"/>
        <w:jc w:val="center"/>
      </w:pPr>
      <w:r>
        <w:t xml:space="preserve">ACADEMIC SUPERVISOR: </w:t>
      </w:r>
      <w:sdt>
        <w:sdtPr>
          <w:alias w:val="Title. Initial. Surname"/>
          <w:tag w:val="Title, Initial, Correctly Spelled Surname"/>
          <w:id w:val="-1880615510"/>
          <w:placeholder>
            <w:docPart w:val="87A870FE130940A89FDDD00922CCE5EC"/>
          </w:placeholder>
          <w:text/>
        </w:sdtPr>
        <w:sdtContent>
          <w:r w:rsidR="00F4238B">
            <w:t>Dr. T. Farrar</w:t>
          </w:r>
        </w:sdtContent>
      </w:sdt>
    </w:p>
    <w:p w14:paraId="13D2EEBF" w14:textId="77777777" w:rsidR="002E0E71" w:rsidRDefault="002E0E71" w:rsidP="002E0E71">
      <w:pPr>
        <w:spacing w:before="0" w:after="0" w:line="240" w:lineRule="auto"/>
        <w:jc w:val="center"/>
      </w:pPr>
    </w:p>
    <w:p w14:paraId="1E1DCD6F" w14:textId="77777777" w:rsidR="002E0E71" w:rsidRDefault="002E0E71" w:rsidP="002E0E71">
      <w:pPr>
        <w:spacing w:before="0" w:after="0" w:line="240" w:lineRule="auto"/>
        <w:jc w:val="center"/>
      </w:pPr>
    </w:p>
    <w:p w14:paraId="785EF011" w14:textId="77777777" w:rsidR="002E0E71" w:rsidRDefault="002E0E71" w:rsidP="002E0E71">
      <w:pPr>
        <w:spacing w:before="0" w:after="0" w:line="240" w:lineRule="auto"/>
        <w:jc w:val="center"/>
      </w:pPr>
    </w:p>
    <w:p w14:paraId="6D2CA6B9" w14:textId="77777777" w:rsidR="002E0E71" w:rsidRDefault="002E0E71" w:rsidP="002E0E71">
      <w:pPr>
        <w:spacing w:before="0" w:after="0" w:line="240" w:lineRule="auto"/>
        <w:jc w:val="center"/>
      </w:pPr>
    </w:p>
    <w:p w14:paraId="6504EC6F" w14:textId="77777777" w:rsidR="002E0E71" w:rsidRDefault="002E0E71" w:rsidP="002E0E71">
      <w:pPr>
        <w:spacing w:before="0" w:after="0" w:line="240" w:lineRule="auto"/>
        <w:jc w:val="center"/>
      </w:pPr>
    </w:p>
    <w:p w14:paraId="08EF4774" w14:textId="77777777" w:rsidR="002E0E71" w:rsidRDefault="002E0E71" w:rsidP="002E0E71">
      <w:pPr>
        <w:spacing w:before="0" w:after="0" w:line="240" w:lineRule="auto"/>
        <w:jc w:val="center"/>
      </w:pPr>
    </w:p>
    <w:p w14:paraId="5E94DA8C" w14:textId="77777777" w:rsidR="002E0E71" w:rsidRDefault="002E0E71" w:rsidP="002E0E71">
      <w:pPr>
        <w:spacing w:before="0" w:after="0" w:line="240" w:lineRule="auto"/>
        <w:jc w:val="center"/>
      </w:pPr>
      <w:r>
        <w:t>Cape Peninsula University of Technology</w:t>
      </w:r>
    </w:p>
    <w:sdt>
      <w:sdtPr>
        <w:alias w:val="Month &amp; Year of Submission"/>
        <w:tag w:val="Month &amp; Year of Submission"/>
        <w:id w:val="928700934"/>
        <w:placeholder>
          <w:docPart w:val="C1F5C176D48E46009E6AAA67E5EE16DF"/>
        </w:placeholder>
        <w:text/>
      </w:sdtPr>
      <w:sdtContent>
        <w:p w14:paraId="0F91098D" w14:textId="24153FBD" w:rsidR="002E0E71" w:rsidRDefault="00F4238B" w:rsidP="002E0E71">
          <w:pPr>
            <w:spacing w:before="0" w:after="0" w:line="240" w:lineRule="auto"/>
            <w:jc w:val="center"/>
          </w:pPr>
          <w:r>
            <w:t>November, 2023</w:t>
          </w:r>
        </w:p>
      </w:sdtContent>
    </w:sdt>
    <w:p w14:paraId="4A280DC9" w14:textId="77777777" w:rsidR="00CF7AB2" w:rsidRDefault="00CF7AB2" w:rsidP="00CF7AB2">
      <w:pPr>
        <w:spacing w:before="0" w:after="0" w:line="240" w:lineRule="auto"/>
        <w:jc w:val="center"/>
      </w:pPr>
    </w:p>
    <w:p w14:paraId="7DA5AE42" w14:textId="77777777" w:rsidR="004A3614" w:rsidRDefault="004A3614" w:rsidP="00C83D64">
      <w:pPr>
        <w:pStyle w:val="Heading1"/>
      </w:pPr>
    </w:p>
    <w:p w14:paraId="581B1CCD" w14:textId="77777777" w:rsidR="003713CF" w:rsidRPr="003713CF" w:rsidRDefault="003713CF" w:rsidP="003713CF"/>
    <w:p w14:paraId="232CC402" w14:textId="77777777" w:rsidR="004A3614" w:rsidRDefault="004A3614" w:rsidP="00C83D64">
      <w:pPr>
        <w:pStyle w:val="Heading1"/>
      </w:pPr>
    </w:p>
    <w:p w14:paraId="07684AE9" w14:textId="77777777" w:rsidR="003713CF" w:rsidRDefault="005D76A8" w:rsidP="003713CF">
      <w:pPr>
        <w:pStyle w:val="Heading1"/>
      </w:pPr>
      <w:bookmarkStart w:id="1" w:name="_Toc110358305"/>
      <w:r>
        <w:t>DECLARATION</w:t>
      </w:r>
      <w:bookmarkEnd w:id="1"/>
    </w:p>
    <w:p w14:paraId="470E7960" w14:textId="52DAE6FB" w:rsidR="003713CF" w:rsidRDefault="003713CF" w:rsidP="003713CF">
      <w:pPr>
        <w:spacing w:line="360" w:lineRule="auto"/>
      </w:pPr>
      <w:r w:rsidRPr="009D6FA2">
        <w:t xml:space="preserve">I, </w:t>
      </w:r>
      <w:sdt>
        <w:sdtPr>
          <w:alias w:val="Enter full names"/>
          <w:tag w:val="Enter full names"/>
          <w:id w:val="1649316626"/>
          <w:placeholder>
            <w:docPart w:val="451BF7BB455540218868DE8DFCA8AAC5"/>
          </w:placeholder>
          <w:text/>
        </w:sdtPr>
        <w:sdtContent>
          <w:r w:rsidR="00F4238B">
            <w:t>Chumani Platyi</w:t>
          </w:r>
        </w:sdtContent>
      </w:sdt>
      <w:r w:rsidRPr="009D6FA2">
        <w:t xml:space="preserve">, declare that the contents of this </w:t>
      </w:r>
      <w:r>
        <w:t xml:space="preserve">research report represent my own work. I know that plagiarism is wrong. Plagiarism is to use another’s work and pretend that it is one’s own. Each contribution to, and quotation in, this report from the work(s) of other people has been </w:t>
      </w:r>
      <w:r w:rsidR="00F4238B">
        <w:t>attributed and</w:t>
      </w:r>
      <w:r>
        <w:t xml:space="preserve"> has been cited and referenced.</w:t>
      </w:r>
    </w:p>
    <w:p w14:paraId="11534293" w14:textId="443F142F" w:rsidR="003713CF" w:rsidRDefault="003713CF" w:rsidP="003713CF">
      <w:pPr>
        <w:spacing w:line="360" w:lineRule="auto"/>
      </w:pPr>
      <w:r>
        <w:t xml:space="preserve">I have not </w:t>
      </w:r>
      <w:r w:rsidR="00F4238B">
        <w:t>allowed and</w:t>
      </w:r>
      <w:r>
        <w:t xml:space="preserve"> will not </w:t>
      </w:r>
      <w:r w:rsidR="00F4238B">
        <w:t>allow</w:t>
      </w:r>
      <w:r>
        <w:t xml:space="preserve"> anyone to copy my work with the intention of passing it off as his or her own work.</w:t>
      </w:r>
    </w:p>
    <w:p w14:paraId="422DCE0E" w14:textId="1343467B" w:rsidR="003713CF" w:rsidRDefault="003713CF" w:rsidP="003713CF">
      <w:pPr>
        <w:pStyle w:val="NoSpacing"/>
        <w:spacing w:line="360" w:lineRule="auto"/>
      </w:pPr>
      <w:r>
        <w:t xml:space="preserve">Click on the box to confirm your agreement: </w:t>
      </w:r>
      <w:sdt>
        <w:sdtPr>
          <w:alias w:val="Tick box to confirm your agreement with declaration"/>
          <w:tag w:val="Tick box to confirm your agreement with declaration"/>
          <w:id w:val="-1767535124"/>
          <w14:checkbox>
            <w14:checked w14:val="1"/>
            <w14:checkedState w14:val="2612" w14:font="MS Gothic"/>
            <w14:uncheckedState w14:val="2610" w14:font="MS Gothic"/>
          </w14:checkbox>
        </w:sdtPr>
        <w:sdtContent>
          <w:r w:rsidR="00BC5E36">
            <w:rPr>
              <w:rFonts w:ascii="MS Gothic" w:eastAsia="MS Gothic" w:hAnsi="MS Gothic" w:hint="eastAsia"/>
            </w:rPr>
            <w:t>☒</w:t>
          </w:r>
        </w:sdtContent>
      </w:sdt>
      <w:r>
        <w:tab/>
      </w:r>
    </w:p>
    <w:p w14:paraId="7246C1F4" w14:textId="77777777" w:rsidR="003713CF" w:rsidRDefault="003713CF" w:rsidP="003713CF">
      <w:pPr>
        <w:pStyle w:val="NoSpacing"/>
        <w:spacing w:line="360" w:lineRule="auto"/>
      </w:pPr>
    </w:p>
    <w:p w14:paraId="1F8BA9CD" w14:textId="2FF26463" w:rsidR="003713CF" w:rsidRDefault="003713CF" w:rsidP="003713CF">
      <w:pPr>
        <w:pStyle w:val="NoSpacing"/>
        <w:spacing w:line="360" w:lineRule="auto"/>
      </w:pPr>
      <w:bookmarkStart w:id="2" w:name="_Hlk81415735"/>
      <w:r>
        <w:t xml:space="preserve">Date of Declaration: </w:t>
      </w:r>
      <w:sdt>
        <w:sdtPr>
          <w:alias w:val="Select Date"/>
          <w:tag w:val="Select Date"/>
          <w:id w:val="967707444"/>
          <w:placeholder>
            <w:docPart w:val="70C79ACABF994B5D838945C41E986F53"/>
          </w:placeholder>
          <w:date w:fullDate="2023-11-29T00:00:00Z">
            <w:dateFormat w:val="dd MMMM yyyy"/>
            <w:lid w:val="en-ZA"/>
            <w:storeMappedDataAs w:val="dateTime"/>
            <w:calendar w:val="gregorian"/>
          </w:date>
        </w:sdtPr>
        <w:sdtContent>
          <w:r w:rsidR="00F4238B">
            <w:rPr>
              <w:lang w:val="en-ZA"/>
            </w:rPr>
            <w:t>29 November 2023</w:t>
          </w:r>
        </w:sdtContent>
      </w:sdt>
      <w:bookmarkEnd w:id="2"/>
    </w:p>
    <w:p w14:paraId="4BFDD033" w14:textId="77777777" w:rsidR="00463EBC" w:rsidRDefault="00463EBC" w:rsidP="00C83D64">
      <w:pPr>
        <w:pStyle w:val="Heading1"/>
      </w:pPr>
      <w:r>
        <w:br w:type="page"/>
      </w:r>
      <w:bookmarkStart w:id="3" w:name="_Toc110358306"/>
      <w:r>
        <w:lastRenderedPageBreak/>
        <w:t>ACKNOWLEDGEMENTS</w:t>
      </w:r>
      <w:bookmarkEnd w:id="3"/>
    </w:p>
    <w:p w14:paraId="63290D3E" w14:textId="555E6DA0" w:rsidR="00463EBC" w:rsidRDefault="001332EE" w:rsidP="00384C8B">
      <w:r>
        <w:t>I would like to thank my academic supervisor Dr. T. Farrar for giving me feedback and advice on my project.</w:t>
      </w:r>
    </w:p>
    <w:p w14:paraId="38EDDFC3" w14:textId="77777777" w:rsidR="00463EBC" w:rsidRDefault="00463EBC" w:rsidP="005B5CBB">
      <w:pPr>
        <w:spacing w:before="0" w:line="276" w:lineRule="auto"/>
        <w:jc w:val="left"/>
      </w:pPr>
    </w:p>
    <w:p w14:paraId="18AE0652" w14:textId="77777777" w:rsidR="00463EBC" w:rsidRDefault="00463EBC" w:rsidP="00463EBC"/>
    <w:p w14:paraId="67354064" w14:textId="77777777" w:rsidR="00463EBC" w:rsidRDefault="00463EBC" w:rsidP="00463EBC"/>
    <w:p w14:paraId="00F43CE9" w14:textId="77777777" w:rsidR="00463EBC" w:rsidRDefault="00463EBC" w:rsidP="00463EBC"/>
    <w:p w14:paraId="34D15E6F" w14:textId="77777777" w:rsidR="00463EBC" w:rsidRDefault="00463EBC" w:rsidP="00463EBC"/>
    <w:p w14:paraId="5F208D1C" w14:textId="77777777" w:rsidR="00463EBC" w:rsidRDefault="00463EBC" w:rsidP="00463EBC"/>
    <w:p w14:paraId="7ED246C5" w14:textId="77777777" w:rsidR="00463EBC" w:rsidRDefault="00463EBC" w:rsidP="00463EBC">
      <w:pPr>
        <w:pStyle w:val="CoverPageSingleSpace"/>
      </w:pPr>
    </w:p>
    <w:p w14:paraId="63F1E2C2" w14:textId="77777777" w:rsidR="00463EBC" w:rsidRDefault="00463EBC" w:rsidP="00463EBC">
      <w:pPr>
        <w:pStyle w:val="CoverPageSingleSpace"/>
      </w:pPr>
    </w:p>
    <w:p w14:paraId="51951B98" w14:textId="77777777" w:rsidR="00463EBC" w:rsidRDefault="00463EBC" w:rsidP="00463EBC">
      <w:pPr>
        <w:pStyle w:val="CoverPageSingleSpace"/>
      </w:pPr>
    </w:p>
    <w:p w14:paraId="60507E5E" w14:textId="77777777" w:rsidR="00CF7AB2" w:rsidRDefault="00CF7AB2" w:rsidP="00CF7AB2">
      <w:pPr>
        <w:jc w:val="center"/>
      </w:pPr>
    </w:p>
    <w:p w14:paraId="0B0CC86C" w14:textId="77777777" w:rsidR="005B5CBB" w:rsidRDefault="005B5CBB">
      <w:pPr>
        <w:spacing w:before="0" w:line="276" w:lineRule="auto"/>
        <w:jc w:val="left"/>
      </w:pPr>
    </w:p>
    <w:p w14:paraId="04719CC6" w14:textId="77777777" w:rsidR="00384C8B" w:rsidRDefault="00384C8B">
      <w:pPr>
        <w:spacing w:before="0" w:line="276" w:lineRule="auto"/>
        <w:jc w:val="left"/>
      </w:pPr>
    </w:p>
    <w:p w14:paraId="1597FAA0" w14:textId="77777777" w:rsidR="00384C8B" w:rsidRDefault="00384C8B">
      <w:pPr>
        <w:spacing w:before="0" w:line="276" w:lineRule="auto"/>
        <w:jc w:val="left"/>
      </w:pPr>
      <w:r>
        <w:br w:type="page"/>
      </w:r>
    </w:p>
    <w:p w14:paraId="0276836D" w14:textId="77777777" w:rsidR="00AF3F98" w:rsidRPr="00AF3F98" w:rsidRDefault="00AF3F98" w:rsidP="00AF3F98">
      <w:pPr>
        <w:keepLines/>
        <w:tabs>
          <w:tab w:val="left" w:pos="1080"/>
          <w:tab w:val="right" w:pos="8520"/>
        </w:tabs>
        <w:spacing w:before="0" w:after="480" w:line="240" w:lineRule="auto"/>
        <w:jc w:val="center"/>
        <w:rPr>
          <w:b/>
          <w:sz w:val="28"/>
          <w:szCs w:val="28"/>
        </w:rPr>
      </w:pPr>
      <w:r w:rsidRPr="00AF3F98">
        <w:rPr>
          <w:b/>
          <w:sz w:val="28"/>
          <w:szCs w:val="28"/>
        </w:rPr>
        <w:lastRenderedPageBreak/>
        <w:t>TABLE OF CONTENTS</w:t>
      </w:r>
    </w:p>
    <w:p w14:paraId="179CA206" w14:textId="77777777" w:rsidR="00E85E39" w:rsidRDefault="005D76A8">
      <w:pPr>
        <w:pStyle w:val="TOC1"/>
        <w:rPr>
          <w:rFonts w:asciiTheme="minorHAnsi" w:eastAsiaTheme="minorEastAsia" w:hAnsiTheme="minorHAnsi" w:cstheme="minorBidi"/>
          <w:b w:val="0"/>
          <w:bCs w:val="0"/>
          <w:noProof/>
          <w:sz w:val="22"/>
          <w:szCs w:val="22"/>
          <w:lang w:val="en-ZA" w:eastAsia="en-ZA" w:bidi="he-IL"/>
        </w:rPr>
      </w:pPr>
      <w:r>
        <w:rPr>
          <w:caps/>
          <w:u w:val="single"/>
        </w:rPr>
        <w:fldChar w:fldCharType="begin"/>
      </w:r>
      <w:r>
        <w:rPr>
          <w:caps/>
          <w:u w:val="single"/>
        </w:rPr>
        <w:instrText xml:space="preserve"> TOC \o "1-1" \h \z \u </w:instrText>
      </w:r>
      <w:r>
        <w:rPr>
          <w:caps/>
          <w:u w:val="single"/>
        </w:rPr>
        <w:fldChar w:fldCharType="separate"/>
      </w:r>
      <w:hyperlink w:anchor="_Toc110358305" w:history="1">
        <w:r w:rsidR="00E85E39" w:rsidRPr="006106FE">
          <w:rPr>
            <w:rStyle w:val="Hyperlink"/>
            <w:noProof/>
          </w:rPr>
          <w:t>DECLARATION</w:t>
        </w:r>
        <w:r w:rsidR="00E85E39">
          <w:rPr>
            <w:noProof/>
            <w:webHidden/>
          </w:rPr>
          <w:tab/>
        </w:r>
        <w:r w:rsidR="00E85E39">
          <w:rPr>
            <w:noProof/>
            <w:webHidden/>
          </w:rPr>
          <w:fldChar w:fldCharType="begin"/>
        </w:r>
        <w:r w:rsidR="00E85E39">
          <w:rPr>
            <w:noProof/>
            <w:webHidden/>
          </w:rPr>
          <w:instrText xml:space="preserve"> PAGEREF _Toc110358305 \h </w:instrText>
        </w:r>
        <w:r w:rsidR="00E85E39">
          <w:rPr>
            <w:noProof/>
            <w:webHidden/>
          </w:rPr>
        </w:r>
        <w:r w:rsidR="00E85E39">
          <w:rPr>
            <w:noProof/>
            <w:webHidden/>
          </w:rPr>
          <w:fldChar w:fldCharType="separate"/>
        </w:r>
        <w:r w:rsidR="00E85E39">
          <w:rPr>
            <w:noProof/>
            <w:webHidden/>
          </w:rPr>
          <w:t>ii</w:t>
        </w:r>
        <w:r w:rsidR="00E85E39">
          <w:rPr>
            <w:noProof/>
            <w:webHidden/>
          </w:rPr>
          <w:fldChar w:fldCharType="end"/>
        </w:r>
      </w:hyperlink>
    </w:p>
    <w:p w14:paraId="6F008736" w14:textId="77777777" w:rsidR="00E85E39" w:rsidRDefault="00000000">
      <w:pPr>
        <w:pStyle w:val="TOC1"/>
        <w:rPr>
          <w:rFonts w:asciiTheme="minorHAnsi" w:eastAsiaTheme="minorEastAsia" w:hAnsiTheme="minorHAnsi" w:cstheme="minorBidi"/>
          <w:b w:val="0"/>
          <w:bCs w:val="0"/>
          <w:noProof/>
          <w:sz w:val="22"/>
          <w:szCs w:val="22"/>
          <w:lang w:val="en-ZA" w:eastAsia="en-ZA" w:bidi="he-IL"/>
        </w:rPr>
      </w:pPr>
      <w:hyperlink w:anchor="_Toc110358306" w:history="1">
        <w:r w:rsidR="00E85E39" w:rsidRPr="006106FE">
          <w:rPr>
            <w:rStyle w:val="Hyperlink"/>
            <w:noProof/>
          </w:rPr>
          <w:t>ACKNOWLEDGEMENTS</w:t>
        </w:r>
        <w:r w:rsidR="00E85E39">
          <w:rPr>
            <w:noProof/>
            <w:webHidden/>
          </w:rPr>
          <w:tab/>
        </w:r>
        <w:r w:rsidR="00E85E39">
          <w:rPr>
            <w:noProof/>
            <w:webHidden/>
          </w:rPr>
          <w:fldChar w:fldCharType="begin"/>
        </w:r>
        <w:r w:rsidR="00E85E39">
          <w:rPr>
            <w:noProof/>
            <w:webHidden/>
          </w:rPr>
          <w:instrText xml:space="preserve"> PAGEREF _Toc110358306 \h </w:instrText>
        </w:r>
        <w:r w:rsidR="00E85E39">
          <w:rPr>
            <w:noProof/>
            <w:webHidden/>
          </w:rPr>
        </w:r>
        <w:r w:rsidR="00E85E39">
          <w:rPr>
            <w:noProof/>
            <w:webHidden/>
          </w:rPr>
          <w:fldChar w:fldCharType="separate"/>
        </w:r>
        <w:r w:rsidR="00E85E39">
          <w:rPr>
            <w:noProof/>
            <w:webHidden/>
          </w:rPr>
          <w:t>iii</w:t>
        </w:r>
        <w:r w:rsidR="00E85E39">
          <w:rPr>
            <w:noProof/>
            <w:webHidden/>
          </w:rPr>
          <w:fldChar w:fldCharType="end"/>
        </w:r>
      </w:hyperlink>
    </w:p>
    <w:p w14:paraId="02501AF5" w14:textId="77777777" w:rsidR="00E85E39" w:rsidRDefault="00000000">
      <w:pPr>
        <w:pStyle w:val="TOC1"/>
        <w:rPr>
          <w:rFonts w:asciiTheme="minorHAnsi" w:eastAsiaTheme="minorEastAsia" w:hAnsiTheme="minorHAnsi" w:cstheme="minorBidi"/>
          <w:b w:val="0"/>
          <w:bCs w:val="0"/>
          <w:noProof/>
          <w:sz w:val="22"/>
          <w:szCs w:val="22"/>
          <w:lang w:val="en-ZA" w:eastAsia="en-ZA" w:bidi="he-IL"/>
        </w:rPr>
      </w:pPr>
      <w:hyperlink w:anchor="_Toc110358307" w:history="1">
        <w:r w:rsidR="00E85E39" w:rsidRPr="006106FE">
          <w:rPr>
            <w:rStyle w:val="Hyperlink"/>
            <w:noProof/>
          </w:rPr>
          <w:t>LIST OF TABLES</w:t>
        </w:r>
        <w:r w:rsidR="00E85E39">
          <w:rPr>
            <w:noProof/>
            <w:webHidden/>
          </w:rPr>
          <w:tab/>
        </w:r>
        <w:r w:rsidR="00E85E39">
          <w:rPr>
            <w:noProof/>
            <w:webHidden/>
          </w:rPr>
          <w:fldChar w:fldCharType="begin"/>
        </w:r>
        <w:r w:rsidR="00E85E39">
          <w:rPr>
            <w:noProof/>
            <w:webHidden/>
          </w:rPr>
          <w:instrText xml:space="preserve"> PAGEREF _Toc110358307 \h </w:instrText>
        </w:r>
        <w:r w:rsidR="00E85E39">
          <w:rPr>
            <w:noProof/>
            <w:webHidden/>
          </w:rPr>
        </w:r>
        <w:r w:rsidR="00E85E39">
          <w:rPr>
            <w:noProof/>
            <w:webHidden/>
          </w:rPr>
          <w:fldChar w:fldCharType="separate"/>
        </w:r>
        <w:r w:rsidR="00E85E39">
          <w:rPr>
            <w:noProof/>
            <w:webHidden/>
          </w:rPr>
          <w:t>v</w:t>
        </w:r>
        <w:r w:rsidR="00E85E39">
          <w:rPr>
            <w:noProof/>
            <w:webHidden/>
          </w:rPr>
          <w:fldChar w:fldCharType="end"/>
        </w:r>
      </w:hyperlink>
    </w:p>
    <w:p w14:paraId="5626D1B0" w14:textId="77777777" w:rsidR="00E85E39" w:rsidRDefault="00000000">
      <w:pPr>
        <w:pStyle w:val="TOC1"/>
        <w:rPr>
          <w:rFonts w:asciiTheme="minorHAnsi" w:eastAsiaTheme="minorEastAsia" w:hAnsiTheme="minorHAnsi" w:cstheme="minorBidi"/>
          <w:b w:val="0"/>
          <w:bCs w:val="0"/>
          <w:noProof/>
          <w:sz w:val="22"/>
          <w:szCs w:val="22"/>
          <w:lang w:val="en-ZA" w:eastAsia="en-ZA" w:bidi="he-IL"/>
        </w:rPr>
      </w:pPr>
      <w:hyperlink w:anchor="_Toc110358308" w:history="1">
        <w:r w:rsidR="00E85E39" w:rsidRPr="006106FE">
          <w:rPr>
            <w:rStyle w:val="Hyperlink"/>
            <w:noProof/>
          </w:rPr>
          <w:t>LIST OF FIGURES</w:t>
        </w:r>
        <w:r w:rsidR="00E85E39">
          <w:rPr>
            <w:noProof/>
            <w:webHidden/>
          </w:rPr>
          <w:tab/>
        </w:r>
        <w:r w:rsidR="00E85E39">
          <w:rPr>
            <w:noProof/>
            <w:webHidden/>
          </w:rPr>
          <w:fldChar w:fldCharType="begin"/>
        </w:r>
        <w:r w:rsidR="00E85E39">
          <w:rPr>
            <w:noProof/>
            <w:webHidden/>
          </w:rPr>
          <w:instrText xml:space="preserve"> PAGEREF _Toc110358308 \h </w:instrText>
        </w:r>
        <w:r w:rsidR="00E85E39">
          <w:rPr>
            <w:noProof/>
            <w:webHidden/>
          </w:rPr>
        </w:r>
        <w:r w:rsidR="00E85E39">
          <w:rPr>
            <w:noProof/>
            <w:webHidden/>
          </w:rPr>
          <w:fldChar w:fldCharType="separate"/>
        </w:r>
        <w:r w:rsidR="00E85E39">
          <w:rPr>
            <w:noProof/>
            <w:webHidden/>
          </w:rPr>
          <w:t>vi</w:t>
        </w:r>
        <w:r w:rsidR="00E85E39">
          <w:rPr>
            <w:noProof/>
            <w:webHidden/>
          </w:rPr>
          <w:fldChar w:fldCharType="end"/>
        </w:r>
      </w:hyperlink>
    </w:p>
    <w:p w14:paraId="0A47FF33" w14:textId="370A76C8" w:rsidR="00E85E39" w:rsidRDefault="00000000">
      <w:pPr>
        <w:pStyle w:val="TOC1"/>
        <w:rPr>
          <w:rFonts w:asciiTheme="minorHAnsi" w:eastAsiaTheme="minorEastAsia" w:hAnsiTheme="minorHAnsi" w:cstheme="minorBidi"/>
          <w:b w:val="0"/>
          <w:bCs w:val="0"/>
          <w:noProof/>
          <w:sz w:val="22"/>
          <w:szCs w:val="22"/>
          <w:lang w:val="en-ZA" w:eastAsia="en-ZA" w:bidi="he-IL"/>
        </w:rPr>
      </w:pPr>
      <w:hyperlink w:anchor="_Toc110358309" w:history="1">
        <w:r w:rsidR="00E85E39" w:rsidRPr="006106FE">
          <w:rPr>
            <w:rStyle w:val="Hyperlink"/>
            <w:noProof/>
          </w:rPr>
          <w:t>LIST OF SYMBOLS AND ABBREVIATIONS</w:t>
        </w:r>
        <w:r w:rsidR="00E85E39">
          <w:rPr>
            <w:noProof/>
            <w:webHidden/>
          </w:rPr>
          <w:tab/>
        </w:r>
        <w:r w:rsidR="00E85E39">
          <w:rPr>
            <w:noProof/>
            <w:webHidden/>
          </w:rPr>
          <w:fldChar w:fldCharType="begin"/>
        </w:r>
        <w:r w:rsidR="00E85E39">
          <w:rPr>
            <w:noProof/>
            <w:webHidden/>
          </w:rPr>
          <w:instrText xml:space="preserve"> PAGEREF _Toc110358309 \h </w:instrText>
        </w:r>
        <w:r w:rsidR="00E85E39">
          <w:rPr>
            <w:noProof/>
            <w:webHidden/>
          </w:rPr>
        </w:r>
        <w:r w:rsidR="00E85E39">
          <w:rPr>
            <w:noProof/>
            <w:webHidden/>
          </w:rPr>
          <w:fldChar w:fldCharType="separate"/>
        </w:r>
        <w:r w:rsidR="00E85E39">
          <w:rPr>
            <w:noProof/>
            <w:webHidden/>
          </w:rPr>
          <w:t>vii</w:t>
        </w:r>
        <w:r w:rsidR="00E85E39">
          <w:rPr>
            <w:noProof/>
            <w:webHidden/>
          </w:rPr>
          <w:fldChar w:fldCharType="end"/>
        </w:r>
      </w:hyperlink>
    </w:p>
    <w:p w14:paraId="0715FD1B" w14:textId="77777777" w:rsidR="00E85E39" w:rsidRDefault="00000000">
      <w:pPr>
        <w:pStyle w:val="TOC1"/>
        <w:rPr>
          <w:rFonts w:asciiTheme="minorHAnsi" w:eastAsiaTheme="minorEastAsia" w:hAnsiTheme="minorHAnsi" w:cstheme="minorBidi"/>
          <w:b w:val="0"/>
          <w:bCs w:val="0"/>
          <w:noProof/>
          <w:sz w:val="22"/>
          <w:szCs w:val="22"/>
          <w:lang w:val="en-ZA" w:eastAsia="en-ZA" w:bidi="he-IL"/>
        </w:rPr>
      </w:pPr>
      <w:hyperlink w:anchor="_Toc110358311" w:history="1">
        <w:r w:rsidR="00E85E39" w:rsidRPr="006106FE">
          <w:rPr>
            <w:rStyle w:val="Hyperlink"/>
            <w:noProof/>
          </w:rPr>
          <w:t>EXECUTIVE SUMMARY</w:t>
        </w:r>
        <w:r w:rsidR="00E85E39">
          <w:rPr>
            <w:noProof/>
            <w:webHidden/>
          </w:rPr>
          <w:tab/>
        </w:r>
        <w:r w:rsidR="00E85E39">
          <w:rPr>
            <w:noProof/>
            <w:webHidden/>
          </w:rPr>
          <w:fldChar w:fldCharType="begin"/>
        </w:r>
        <w:r w:rsidR="00E85E39">
          <w:rPr>
            <w:noProof/>
            <w:webHidden/>
          </w:rPr>
          <w:instrText xml:space="preserve"> PAGEREF _Toc110358311 \h </w:instrText>
        </w:r>
        <w:r w:rsidR="00E85E39">
          <w:rPr>
            <w:noProof/>
            <w:webHidden/>
          </w:rPr>
        </w:r>
        <w:r w:rsidR="00E85E39">
          <w:rPr>
            <w:noProof/>
            <w:webHidden/>
          </w:rPr>
          <w:fldChar w:fldCharType="separate"/>
        </w:r>
        <w:r w:rsidR="00E85E39">
          <w:rPr>
            <w:noProof/>
            <w:webHidden/>
          </w:rPr>
          <w:t>ix</w:t>
        </w:r>
        <w:r w:rsidR="00E85E39">
          <w:rPr>
            <w:noProof/>
            <w:webHidden/>
          </w:rPr>
          <w:fldChar w:fldCharType="end"/>
        </w:r>
      </w:hyperlink>
    </w:p>
    <w:p w14:paraId="719BA369" w14:textId="77777777" w:rsidR="00E85E39" w:rsidRDefault="00000000">
      <w:pPr>
        <w:pStyle w:val="TOC1"/>
        <w:rPr>
          <w:rFonts w:asciiTheme="minorHAnsi" w:eastAsiaTheme="minorEastAsia" w:hAnsiTheme="minorHAnsi" w:cstheme="minorBidi"/>
          <w:b w:val="0"/>
          <w:bCs w:val="0"/>
          <w:noProof/>
          <w:sz w:val="22"/>
          <w:szCs w:val="22"/>
          <w:lang w:val="en-ZA" w:eastAsia="en-ZA" w:bidi="he-IL"/>
        </w:rPr>
      </w:pPr>
      <w:hyperlink w:anchor="_Toc110358312" w:history="1">
        <w:r w:rsidR="00E85E39" w:rsidRPr="006106FE">
          <w:rPr>
            <w:rStyle w:val="Hyperlink"/>
            <w:noProof/>
          </w:rPr>
          <w:t>1.</w:t>
        </w:r>
        <w:r w:rsidR="00E85E39">
          <w:rPr>
            <w:rFonts w:asciiTheme="minorHAnsi" w:eastAsiaTheme="minorEastAsia" w:hAnsiTheme="minorHAnsi" w:cstheme="minorBidi"/>
            <w:b w:val="0"/>
            <w:bCs w:val="0"/>
            <w:noProof/>
            <w:sz w:val="22"/>
            <w:szCs w:val="22"/>
            <w:lang w:val="en-ZA" w:eastAsia="en-ZA" w:bidi="he-IL"/>
          </w:rPr>
          <w:tab/>
        </w:r>
        <w:r w:rsidR="00E85E39" w:rsidRPr="006106FE">
          <w:rPr>
            <w:rStyle w:val="Hyperlink"/>
            <w:noProof/>
          </w:rPr>
          <w:t>INTRODUCTION</w:t>
        </w:r>
        <w:r w:rsidR="00E85E39">
          <w:rPr>
            <w:noProof/>
            <w:webHidden/>
          </w:rPr>
          <w:tab/>
        </w:r>
        <w:r w:rsidR="00E85E39">
          <w:rPr>
            <w:noProof/>
            <w:webHidden/>
          </w:rPr>
          <w:fldChar w:fldCharType="begin"/>
        </w:r>
        <w:r w:rsidR="00E85E39">
          <w:rPr>
            <w:noProof/>
            <w:webHidden/>
          </w:rPr>
          <w:instrText xml:space="preserve"> PAGEREF _Toc110358312 \h </w:instrText>
        </w:r>
        <w:r w:rsidR="00E85E39">
          <w:rPr>
            <w:noProof/>
            <w:webHidden/>
          </w:rPr>
        </w:r>
        <w:r w:rsidR="00E85E39">
          <w:rPr>
            <w:noProof/>
            <w:webHidden/>
          </w:rPr>
          <w:fldChar w:fldCharType="separate"/>
        </w:r>
        <w:r w:rsidR="00E85E39">
          <w:rPr>
            <w:noProof/>
            <w:webHidden/>
          </w:rPr>
          <w:t>1</w:t>
        </w:r>
        <w:r w:rsidR="00E85E39">
          <w:rPr>
            <w:noProof/>
            <w:webHidden/>
          </w:rPr>
          <w:fldChar w:fldCharType="end"/>
        </w:r>
      </w:hyperlink>
    </w:p>
    <w:p w14:paraId="7AD8F298" w14:textId="77777777" w:rsidR="00E85E39" w:rsidRDefault="00000000">
      <w:pPr>
        <w:pStyle w:val="TOC1"/>
        <w:rPr>
          <w:rFonts w:asciiTheme="minorHAnsi" w:eastAsiaTheme="minorEastAsia" w:hAnsiTheme="minorHAnsi" w:cstheme="minorBidi"/>
          <w:b w:val="0"/>
          <w:bCs w:val="0"/>
          <w:noProof/>
          <w:sz w:val="22"/>
          <w:szCs w:val="22"/>
          <w:lang w:val="en-ZA" w:eastAsia="en-ZA" w:bidi="he-IL"/>
        </w:rPr>
      </w:pPr>
      <w:hyperlink w:anchor="_Toc110358313" w:history="1">
        <w:r w:rsidR="00E85E39" w:rsidRPr="006106FE">
          <w:rPr>
            <w:rStyle w:val="Hyperlink"/>
            <w:noProof/>
          </w:rPr>
          <w:t>2.</w:t>
        </w:r>
        <w:r w:rsidR="00E85E39">
          <w:rPr>
            <w:rFonts w:asciiTheme="minorHAnsi" w:eastAsiaTheme="minorEastAsia" w:hAnsiTheme="minorHAnsi" w:cstheme="minorBidi"/>
            <w:b w:val="0"/>
            <w:bCs w:val="0"/>
            <w:noProof/>
            <w:sz w:val="22"/>
            <w:szCs w:val="22"/>
            <w:lang w:val="en-ZA" w:eastAsia="en-ZA" w:bidi="he-IL"/>
          </w:rPr>
          <w:tab/>
        </w:r>
        <w:r w:rsidR="00E85E39" w:rsidRPr="006106FE">
          <w:rPr>
            <w:rStyle w:val="Hyperlink"/>
            <w:noProof/>
          </w:rPr>
          <w:t>METHODOLOGY</w:t>
        </w:r>
        <w:r w:rsidR="00E85E39">
          <w:rPr>
            <w:noProof/>
            <w:webHidden/>
          </w:rPr>
          <w:tab/>
        </w:r>
        <w:r w:rsidR="00E85E39">
          <w:rPr>
            <w:noProof/>
            <w:webHidden/>
          </w:rPr>
          <w:fldChar w:fldCharType="begin"/>
        </w:r>
        <w:r w:rsidR="00E85E39">
          <w:rPr>
            <w:noProof/>
            <w:webHidden/>
          </w:rPr>
          <w:instrText xml:space="preserve"> PAGEREF _Toc110358313 \h </w:instrText>
        </w:r>
        <w:r w:rsidR="00E85E39">
          <w:rPr>
            <w:noProof/>
            <w:webHidden/>
          </w:rPr>
        </w:r>
        <w:r w:rsidR="00E85E39">
          <w:rPr>
            <w:noProof/>
            <w:webHidden/>
          </w:rPr>
          <w:fldChar w:fldCharType="separate"/>
        </w:r>
        <w:r w:rsidR="00E85E39">
          <w:rPr>
            <w:noProof/>
            <w:webHidden/>
          </w:rPr>
          <w:t>3</w:t>
        </w:r>
        <w:r w:rsidR="00E85E39">
          <w:rPr>
            <w:noProof/>
            <w:webHidden/>
          </w:rPr>
          <w:fldChar w:fldCharType="end"/>
        </w:r>
      </w:hyperlink>
    </w:p>
    <w:p w14:paraId="6FDFB05F" w14:textId="77777777" w:rsidR="00E85E39" w:rsidRDefault="00000000">
      <w:pPr>
        <w:pStyle w:val="TOC1"/>
        <w:rPr>
          <w:rFonts w:asciiTheme="minorHAnsi" w:eastAsiaTheme="minorEastAsia" w:hAnsiTheme="minorHAnsi" w:cstheme="minorBidi"/>
          <w:b w:val="0"/>
          <w:bCs w:val="0"/>
          <w:noProof/>
          <w:sz w:val="22"/>
          <w:szCs w:val="22"/>
          <w:lang w:val="en-ZA" w:eastAsia="en-ZA" w:bidi="he-IL"/>
        </w:rPr>
      </w:pPr>
      <w:hyperlink w:anchor="_Toc110358314" w:history="1">
        <w:r w:rsidR="00E85E39" w:rsidRPr="006106FE">
          <w:rPr>
            <w:rStyle w:val="Hyperlink"/>
            <w:noProof/>
          </w:rPr>
          <w:t>3.</w:t>
        </w:r>
        <w:r w:rsidR="00E85E39">
          <w:rPr>
            <w:rFonts w:asciiTheme="minorHAnsi" w:eastAsiaTheme="minorEastAsia" w:hAnsiTheme="minorHAnsi" w:cstheme="minorBidi"/>
            <w:b w:val="0"/>
            <w:bCs w:val="0"/>
            <w:noProof/>
            <w:sz w:val="22"/>
            <w:szCs w:val="22"/>
            <w:lang w:val="en-ZA" w:eastAsia="en-ZA" w:bidi="he-IL"/>
          </w:rPr>
          <w:tab/>
        </w:r>
        <w:r w:rsidR="00E85E39" w:rsidRPr="006106FE">
          <w:rPr>
            <w:rStyle w:val="Hyperlink"/>
            <w:noProof/>
          </w:rPr>
          <w:t>RESULTS AND DISCUSSION</w:t>
        </w:r>
        <w:r w:rsidR="00E85E39">
          <w:rPr>
            <w:noProof/>
            <w:webHidden/>
          </w:rPr>
          <w:tab/>
        </w:r>
        <w:r w:rsidR="00E85E39">
          <w:rPr>
            <w:noProof/>
            <w:webHidden/>
          </w:rPr>
          <w:fldChar w:fldCharType="begin"/>
        </w:r>
        <w:r w:rsidR="00E85E39">
          <w:rPr>
            <w:noProof/>
            <w:webHidden/>
          </w:rPr>
          <w:instrText xml:space="preserve"> PAGEREF _Toc110358314 \h </w:instrText>
        </w:r>
        <w:r w:rsidR="00E85E39">
          <w:rPr>
            <w:noProof/>
            <w:webHidden/>
          </w:rPr>
        </w:r>
        <w:r w:rsidR="00E85E39">
          <w:rPr>
            <w:noProof/>
            <w:webHidden/>
          </w:rPr>
          <w:fldChar w:fldCharType="separate"/>
        </w:r>
        <w:r w:rsidR="00E85E39">
          <w:rPr>
            <w:noProof/>
            <w:webHidden/>
          </w:rPr>
          <w:t>4</w:t>
        </w:r>
        <w:r w:rsidR="00E85E39">
          <w:rPr>
            <w:noProof/>
            <w:webHidden/>
          </w:rPr>
          <w:fldChar w:fldCharType="end"/>
        </w:r>
      </w:hyperlink>
    </w:p>
    <w:p w14:paraId="737E0FCA" w14:textId="77777777" w:rsidR="00E85E39" w:rsidRDefault="00000000">
      <w:pPr>
        <w:pStyle w:val="TOC1"/>
        <w:rPr>
          <w:rFonts w:asciiTheme="minorHAnsi" w:eastAsiaTheme="minorEastAsia" w:hAnsiTheme="minorHAnsi" w:cstheme="minorBidi"/>
          <w:b w:val="0"/>
          <w:bCs w:val="0"/>
          <w:noProof/>
          <w:sz w:val="22"/>
          <w:szCs w:val="22"/>
          <w:lang w:val="en-ZA" w:eastAsia="en-ZA" w:bidi="he-IL"/>
        </w:rPr>
      </w:pPr>
      <w:hyperlink w:anchor="_Toc110358315" w:history="1">
        <w:r w:rsidR="00E85E39" w:rsidRPr="006106FE">
          <w:rPr>
            <w:rStyle w:val="Hyperlink"/>
            <w:noProof/>
          </w:rPr>
          <w:t>4.</w:t>
        </w:r>
        <w:r w:rsidR="00E85E39">
          <w:rPr>
            <w:rFonts w:asciiTheme="minorHAnsi" w:eastAsiaTheme="minorEastAsia" w:hAnsiTheme="minorHAnsi" w:cstheme="minorBidi"/>
            <w:b w:val="0"/>
            <w:bCs w:val="0"/>
            <w:noProof/>
            <w:sz w:val="22"/>
            <w:szCs w:val="22"/>
            <w:lang w:val="en-ZA" w:eastAsia="en-ZA" w:bidi="he-IL"/>
          </w:rPr>
          <w:tab/>
        </w:r>
        <w:r w:rsidR="00E85E39" w:rsidRPr="006106FE">
          <w:rPr>
            <w:rStyle w:val="Hyperlink"/>
            <w:noProof/>
          </w:rPr>
          <w:t>CONCLUSION AND RECOMMENDATIONS</w:t>
        </w:r>
        <w:r w:rsidR="00E85E39">
          <w:rPr>
            <w:noProof/>
            <w:webHidden/>
          </w:rPr>
          <w:tab/>
        </w:r>
        <w:r w:rsidR="00E85E39">
          <w:rPr>
            <w:noProof/>
            <w:webHidden/>
          </w:rPr>
          <w:fldChar w:fldCharType="begin"/>
        </w:r>
        <w:r w:rsidR="00E85E39">
          <w:rPr>
            <w:noProof/>
            <w:webHidden/>
          </w:rPr>
          <w:instrText xml:space="preserve"> PAGEREF _Toc110358315 \h </w:instrText>
        </w:r>
        <w:r w:rsidR="00E85E39">
          <w:rPr>
            <w:noProof/>
            <w:webHidden/>
          </w:rPr>
        </w:r>
        <w:r w:rsidR="00E85E39">
          <w:rPr>
            <w:noProof/>
            <w:webHidden/>
          </w:rPr>
          <w:fldChar w:fldCharType="separate"/>
        </w:r>
        <w:r w:rsidR="00E85E39">
          <w:rPr>
            <w:noProof/>
            <w:webHidden/>
          </w:rPr>
          <w:t>5</w:t>
        </w:r>
        <w:r w:rsidR="00E85E39">
          <w:rPr>
            <w:noProof/>
            <w:webHidden/>
          </w:rPr>
          <w:fldChar w:fldCharType="end"/>
        </w:r>
      </w:hyperlink>
    </w:p>
    <w:p w14:paraId="4630AC26" w14:textId="4E07A1D1" w:rsidR="00E85E39" w:rsidRDefault="00000000">
      <w:pPr>
        <w:pStyle w:val="TOC1"/>
        <w:rPr>
          <w:rFonts w:asciiTheme="minorHAnsi" w:eastAsiaTheme="minorEastAsia" w:hAnsiTheme="minorHAnsi" w:cstheme="minorBidi"/>
          <w:b w:val="0"/>
          <w:bCs w:val="0"/>
          <w:noProof/>
          <w:sz w:val="22"/>
          <w:szCs w:val="22"/>
          <w:lang w:val="en-ZA" w:eastAsia="en-ZA" w:bidi="he-IL"/>
        </w:rPr>
      </w:pPr>
      <w:hyperlink w:anchor="_Toc110358316" w:history="1">
        <w:r w:rsidR="00E85E39" w:rsidRPr="006106FE">
          <w:rPr>
            <w:rStyle w:val="Hyperlink"/>
            <w:noProof/>
          </w:rPr>
          <w:t xml:space="preserve">APPENDIX A. </w:t>
        </w:r>
        <w:r w:rsidR="001332EE">
          <w:rPr>
            <w:rStyle w:val="Hyperlink"/>
            <w:noProof/>
          </w:rPr>
          <w:t>R CODE</w:t>
        </w:r>
        <w:r w:rsidR="00E85E39">
          <w:rPr>
            <w:noProof/>
            <w:webHidden/>
          </w:rPr>
          <w:tab/>
        </w:r>
        <w:r w:rsidR="00E85E39">
          <w:rPr>
            <w:noProof/>
            <w:webHidden/>
          </w:rPr>
          <w:fldChar w:fldCharType="begin"/>
        </w:r>
        <w:r w:rsidR="00E85E39">
          <w:rPr>
            <w:noProof/>
            <w:webHidden/>
          </w:rPr>
          <w:instrText xml:space="preserve"> PAGEREF _Toc110358316 \h </w:instrText>
        </w:r>
        <w:r w:rsidR="00E85E39">
          <w:rPr>
            <w:noProof/>
            <w:webHidden/>
          </w:rPr>
        </w:r>
        <w:r w:rsidR="00E85E39">
          <w:rPr>
            <w:noProof/>
            <w:webHidden/>
          </w:rPr>
          <w:fldChar w:fldCharType="separate"/>
        </w:r>
        <w:r w:rsidR="00E85E39">
          <w:rPr>
            <w:noProof/>
            <w:webHidden/>
          </w:rPr>
          <w:t>6</w:t>
        </w:r>
        <w:r w:rsidR="00E85E39">
          <w:rPr>
            <w:noProof/>
            <w:webHidden/>
          </w:rPr>
          <w:fldChar w:fldCharType="end"/>
        </w:r>
      </w:hyperlink>
    </w:p>
    <w:p w14:paraId="5448F9B5" w14:textId="77777777" w:rsidR="00E85E39" w:rsidRDefault="00000000">
      <w:pPr>
        <w:pStyle w:val="TOC1"/>
        <w:rPr>
          <w:rFonts w:asciiTheme="minorHAnsi" w:eastAsiaTheme="minorEastAsia" w:hAnsiTheme="minorHAnsi" w:cstheme="minorBidi"/>
          <w:b w:val="0"/>
          <w:bCs w:val="0"/>
          <w:noProof/>
          <w:sz w:val="22"/>
          <w:szCs w:val="22"/>
          <w:lang w:val="en-ZA" w:eastAsia="en-ZA" w:bidi="he-IL"/>
        </w:rPr>
      </w:pPr>
      <w:hyperlink w:anchor="_Toc110358317" w:history="1">
        <w:r w:rsidR="00E85E39" w:rsidRPr="006106FE">
          <w:rPr>
            <w:rStyle w:val="Hyperlink"/>
            <w:noProof/>
          </w:rPr>
          <w:t>REFERENCES</w:t>
        </w:r>
        <w:r w:rsidR="00E85E39">
          <w:rPr>
            <w:noProof/>
            <w:webHidden/>
          </w:rPr>
          <w:tab/>
        </w:r>
        <w:r w:rsidR="00E85E39">
          <w:rPr>
            <w:noProof/>
            <w:webHidden/>
          </w:rPr>
          <w:fldChar w:fldCharType="begin"/>
        </w:r>
        <w:r w:rsidR="00E85E39">
          <w:rPr>
            <w:noProof/>
            <w:webHidden/>
          </w:rPr>
          <w:instrText xml:space="preserve"> PAGEREF _Toc110358317 \h </w:instrText>
        </w:r>
        <w:r w:rsidR="00E85E39">
          <w:rPr>
            <w:noProof/>
            <w:webHidden/>
          </w:rPr>
        </w:r>
        <w:r w:rsidR="00E85E39">
          <w:rPr>
            <w:noProof/>
            <w:webHidden/>
          </w:rPr>
          <w:fldChar w:fldCharType="separate"/>
        </w:r>
        <w:r w:rsidR="00E85E39">
          <w:rPr>
            <w:noProof/>
            <w:webHidden/>
          </w:rPr>
          <w:t>7</w:t>
        </w:r>
        <w:r w:rsidR="00E85E39">
          <w:rPr>
            <w:noProof/>
            <w:webHidden/>
          </w:rPr>
          <w:fldChar w:fldCharType="end"/>
        </w:r>
      </w:hyperlink>
    </w:p>
    <w:p w14:paraId="0EA06EAC" w14:textId="77777777" w:rsidR="008F5790" w:rsidRDefault="005D76A8" w:rsidP="00DC5D8B">
      <w:pPr>
        <w:pStyle w:val="TOC1"/>
      </w:pPr>
      <w:r>
        <w:rPr>
          <w:caps/>
          <w:u w:val="single"/>
        </w:rPr>
        <w:fldChar w:fldCharType="end"/>
      </w:r>
    </w:p>
    <w:p w14:paraId="3BC26EC3" w14:textId="77777777" w:rsidR="00CF7AB2" w:rsidRDefault="00CF7AB2" w:rsidP="00C83D64">
      <w:pPr>
        <w:pStyle w:val="Heading1"/>
      </w:pPr>
      <w:r>
        <w:br w:type="page"/>
      </w:r>
      <w:bookmarkStart w:id="4" w:name="_Toc110358307"/>
      <w:r>
        <w:lastRenderedPageBreak/>
        <w:t>LIST OF TABLES</w:t>
      </w:r>
      <w:bookmarkEnd w:id="4"/>
    </w:p>
    <w:tbl>
      <w:tblPr>
        <w:tblStyle w:val="TableGrid"/>
        <w:tblW w:w="8792" w:type="dxa"/>
        <w:tblLook w:val="04A0" w:firstRow="1" w:lastRow="0" w:firstColumn="1" w:lastColumn="0" w:noHBand="0" w:noVBand="1"/>
      </w:tblPr>
      <w:tblGrid>
        <w:gridCol w:w="1070"/>
        <w:gridCol w:w="2575"/>
        <w:gridCol w:w="1323"/>
        <w:gridCol w:w="3824"/>
      </w:tblGrid>
      <w:tr w:rsidR="00E87DB9" w14:paraId="428981FD" w14:textId="77777777" w:rsidTr="00606209">
        <w:trPr>
          <w:trHeight w:val="59"/>
        </w:trPr>
        <w:tc>
          <w:tcPr>
            <w:tcW w:w="999" w:type="dxa"/>
          </w:tcPr>
          <w:p w14:paraId="248C405A" w14:textId="77777777" w:rsidR="00E87DB9" w:rsidRPr="00F873E0" w:rsidRDefault="00E87DB9" w:rsidP="00606209">
            <w:pPr>
              <w:spacing w:line="360" w:lineRule="auto"/>
              <w:rPr>
                <w:b/>
                <w:bCs/>
              </w:rPr>
            </w:pPr>
            <w:r w:rsidRPr="00F873E0">
              <w:rPr>
                <w:b/>
                <w:bCs/>
              </w:rPr>
              <w:t>Number</w:t>
            </w:r>
          </w:p>
        </w:tc>
        <w:tc>
          <w:tcPr>
            <w:tcW w:w="2641" w:type="dxa"/>
          </w:tcPr>
          <w:p w14:paraId="338D83F4" w14:textId="77777777" w:rsidR="00E87DB9" w:rsidRPr="00F873E0" w:rsidRDefault="00E87DB9" w:rsidP="00606209">
            <w:pPr>
              <w:spacing w:line="360" w:lineRule="auto"/>
              <w:rPr>
                <w:b/>
                <w:bCs/>
              </w:rPr>
            </w:pPr>
            <w:r w:rsidRPr="00F873E0">
              <w:rPr>
                <w:b/>
                <w:bCs/>
              </w:rPr>
              <w:t>Variable Name</w:t>
            </w:r>
          </w:p>
        </w:tc>
        <w:tc>
          <w:tcPr>
            <w:tcW w:w="1238" w:type="dxa"/>
          </w:tcPr>
          <w:p w14:paraId="570BF783" w14:textId="77777777" w:rsidR="00E87DB9" w:rsidRPr="00F873E0" w:rsidRDefault="00E87DB9" w:rsidP="00606209">
            <w:pPr>
              <w:spacing w:line="360" w:lineRule="auto"/>
              <w:rPr>
                <w:b/>
                <w:bCs/>
              </w:rPr>
            </w:pPr>
            <w:r w:rsidRPr="00F873E0">
              <w:rPr>
                <w:b/>
                <w:bCs/>
              </w:rPr>
              <w:t>Types</w:t>
            </w:r>
          </w:p>
        </w:tc>
        <w:tc>
          <w:tcPr>
            <w:tcW w:w="3914" w:type="dxa"/>
          </w:tcPr>
          <w:p w14:paraId="01234E8F" w14:textId="77777777" w:rsidR="00E87DB9" w:rsidRPr="00F873E0" w:rsidRDefault="00E87DB9" w:rsidP="00606209">
            <w:pPr>
              <w:spacing w:line="360" w:lineRule="auto"/>
              <w:rPr>
                <w:b/>
                <w:bCs/>
              </w:rPr>
            </w:pPr>
            <w:r w:rsidRPr="00F873E0">
              <w:rPr>
                <w:b/>
                <w:bCs/>
              </w:rPr>
              <w:t>Units Measurement</w:t>
            </w:r>
          </w:p>
        </w:tc>
      </w:tr>
      <w:tr w:rsidR="00E87DB9" w14:paraId="0477CF21" w14:textId="77777777" w:rsidTr="00606209">
        <w:trPr>
          <w:trHeight w:val="63"/>
        </w:trPr>
        <w:tc>
          <w:tcPr>
            <w:tcW w:w="999" w:type="dxa"/>
          </w:tcPr>
          <w:p w14:paraId="304CB009" w14:textId="77777777" w:rsidR="00E87DB9" w:rsidRDefault="00E87DB9" w:rsidP="00606209">
            <w:pPr>
              <w:spacing w:line="360" w:lineRule="auto"/>
            </w:pPr>
            <w:r>
              <w:t>1</w:t>
            </w:r>
          </w:p>
        </w:tc>
        <w:tc>
          <w:tcPr>
            <w:tcW w:w="2641" w:type="dxa"/>
          </w:tcPr>
          <w:p w14:paraId="090A2882" w14:textId="77777777" w:rsidR="00E87DB9" w:rsidRPr="00EE6F2E" w:rsidRDefault="00E87DB9" w:rsidP="00606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jc w:val="left"/>
              <w:rPr>
                <w:rFonts w:ascii="Consolas" w:eastAsia="Times New Roman" w:hAnsi="Consolas" w:cs="Courier New"/>
                <w:color w:val="000000"/>
                <w:sz w:val="21"/>
                <w:szCs w:val="21"/>
              </w:rPr>
            </w:pPr>
            <w:r w:rsidRPr="00EE6F2E">
              <w:rPr>
                <w:rFonts w:ascii="Consolas" w:eastAsia="Times New Roman" w:hAnsi="Consolas" w:cs="Courier New"/>
                <w:color w:val="000000"/>
                <w:sz w:val="21"/>
                <w:szCs w:val="21"/>
                <w:bdr w:val="none" w:sz="0" w:space="0" w:color="auto" w:frame="1"/>
              </w:rPr>
              <w:t>IDEN</w:t>
            </w:r>
          </w:p>
          <w:p w14:paraId="65C0B188" w14:textId="77777777" w:rsidR="00E87DB9" w:rsidRDefault="00E87DB9" w:rsidP="00606209">
            <w:pPr>
              <w:spacing w:line="360" w:lineRule="auto"/>
            </w:pPr>
          </w:p>
        </w:tc>
        <w:tc>
          <w:tcPr>
            <w:tcW w:w="1238" w:type="dxa"/>
          </w:tcPr>
          <w:p w14:paraId="2C6791FD" w14:textId="77777777" w:rsidR="00E87DB9" w:rsidRDefault="00E87DB9" w:rsidP="00606209">
            <w:pPr>
              <w:spacing w:line="360" w:lineRule="auto"/>
            </w:pPr>
            <w:r>
              <w:t>Integer</w:t>
            </w:r>
          </w:p>
        </w:tc>
        <w:tc>
          <w:tcPr>
            <w:tcW w:w="3914" w:type="dxa"/>
          </w:tcPr>
          <w:p w14:paraId="1C5859C0" w14:textId="77777777" w:rsidR="00E87DB9" w:rsidRDefault="00E87DB9" w:rsidP="00606209">
            <w:pPr>
              <w:spacing w:line="360" w:lineRule="auto"/>
            </w:pPr>
            <w:r>
              <w:t>Student Identification number.</w:t>
            </w:r>
          </w:p>
        </w:tc>
      </w:tr>
      <w:tr w:rsidR="00E87DB9" w14:paraId="40E7B416" w14:textId="77777777" w:rsidTr="00606209">
        <w:trPr>
          <w:trHeight w:val="87"/>
        </w:trPr>
        <w:tc>
          <w:tcPr>
            <w:tcW w:w="999" w:type="dxa"/>
          </w:tcPr>
          <w:p w14:paraId="0351D732" w14:textId="77777777" w:rsidR="00E87DB9" w:rsidRDefault="00E87DB9" w:rsidP="00606209">
            <w:pPr>
              <w:spacing w:line="360" w:lineRule="auto"/>
            </w:pPr>
            <w:r>
              <w:t>2</w:t>
            </w:r>
          </w:p>
        </w:tc>
        <w:tc>
          <w:tcPr>
            <w:tcW w:w="2641" w:type="dxa"/>
          </w:tcPr>
          <w:p w14:paraId="75B94119" w14:textId="77777777" w:rsidR="00E87DB9" w:rsidRDefault="00E87DB9" w:rsidP="00606209">
            <w:pPr>
              <w:pStyle w:val="HTMLPreformatted"/>
              <w:shd w:val="clear" w:color="auto" w:fill="FFFFFF"/>
              <w:wordWrap w:val="0"/>
              <w:rPr>
                <w:rFonts w:ascii="Consolas" w:hAnsi="Consolas"/>
                <w:color w:val="000000"/>
                <w:sz w:val="21"/>
                <w:szCs w:val="21"/>
              </w:rPr>
            </w:pPr>
            <w:r>
              <w:rPr>
                <w:rStyle w:val="gf351uriac"/>
                <w:rFonts w:ascii="Consolas" w:hAnsi="Consolas"/>
                <w:color w:val="000000"/>
                <w:sz w:val="21"/>
                <w:szCs w:val="21"/>
                <w:bdr w:val="none" w:sz="0" w:space="0" w:color="auto" w:frame="1"/>
              </w:rPr>
              <w:t>FACULTY_NAME</w:t>
            </w:r>
          </w:p>
          <w:p w14:paraId="5F03552B" w14:textId="77777777" w:rsidR="00E87DB9" w:rsidRDefault="00E87DB9" w:rsidP="00606209">
            <w:pPr>
              <w:spacing w:line="360" w:lineRule="auto"/>
            </w:pPr>
          </w:p>
        </w:tc>
        <w:tc>
          <w:tcPr>
            <w:tcW w:w="1238" w:type="dxa"/>
          </w:tcPr>
          <w:p w14:paraId="1DE7318F" w14:textId="77777777" w:rsidR="00E87DB9" w:rsidRDefault="00E87DB9" w:rsidP="00606209">
            <w:pPr>
              <w:spacing w:line="360" w:lineRule="auto"/>
            </w:pPr>
            <w:r>
              <w:t>Categorical</w:t>
            </w:r>
          </w:p>
        </w:tc>
        <w:tc>
          <w:tcPr>
            <w:tcW w:w="3914" w:type="dxa"/>
          </w:tcPr>
          <w:p w14:paraId="4964F3BF" w14:textId="77777777" w:rsidR="00E87DB9" w:rsidRDefault="00E87DB9" w:rsidP="00606209">
            <w:pPr>
              <w:spacing w:line="360" w:lineRule="auto"/>
            </w:pPr>
            <w:r>
              <w:t>A group of university departments.</w:t>
            </w:r>
          </w:p>
        </w:tc>
      </w:tr>
      <w:tr w:rsidR="00E87DB9" w14:paraId="01A454E4" w14:textId="77777777" w:rsidTr="00606209">
        <w:trPr>
          <w:trHeight w:val="84"/>
        </w:trPr>
        <w:tc>
          <w:tcPr>
            <w:tcW w:w="999" w:type="dxa"/>
          </w:tcPr>
          <w:p w14:paraId="13F497B2" w14:textId="77777777" w:rsidR="00E87DB9" w:rsidRDefault="00E87DB9" w:rsidP="00606209">
            <w:pPr>
              <w:spacing w:line="360" w:lineRule="auto"/>
            </w:pPr>
            <w:r>
              <w:t>3</w:t>
            </w:r>
          </w:p>
        </w:tc>
        <w:tc>
          <w:tcPr>
            <w:tcW w:w="2641" w:type="dxa"/>
          </w:tcPr>
          <w:p w14:paraId="296C4A21" w14:textId="77777777" w:rsidR="00E87DB9" w:rsidRDefault="00E87DB9" w:rsidP="00606209">
            <w:pPr>
              <w:pStyle w:val="HTMLPreformatted"/>
              <w:shd w:val="clear" w:color="auto" w:fill="FFFFFF"/>
              <w:wordWrap w:val="0"/>
              <w:rPr>
                <w:rFonts w:ascii="Consolas" w:hAnsi="Consolas"/>
                <w:color w:val="000000"/>
                <w:sz w:val="21"/>
                <w:szCs w:val="21"/>
              </w:rPr>
            </w:pPr>
            <w:r>
              <w:rPr>
                <w:rStyle w:val="gf351uriac"/>
                <w:rFonts w:ascii="Consolas" w:hAnsi="Consolas"/>
                <w:color w:val="000000"/>
                <w:sz w:val="21"/>
                <w:szCs w:val="21"/>
                <w:bdr w:val="none" w:sz="0" w:space="0" w:color="auto" w:frame="1"/>
              </w:rPr>
              <w:t>DEPARTMENT_NAME</w:t>
            </w:r>
          </w:p>
          <w:p w14:paraId="3A648BE3" w14:textId="77777777" w:rsidR="00E87DB9" w:rsidRDefault="00E87DB9" w:rsidP="00606209">
            <w:pPr>
              <w:spacing w:line="360" w:lineRule="auto"/>
            </w:pPr>
          </w:p>
        </w:tc>
        <w:tc>
          <w:tcPr>
            <w:tcW w:w="1238" w:type="dxa"/>
          </w:tcPr>
          <w:p w14:paraId="3E574A46" w14:textId="77777777" w:rsidR="00E87DB9" w:rsidRDefault="00E87DB9" w:rsidP="00606209">
            <w:pPr>
              <w:spacing w:line="360" w:lineRule="auto"/>
            </w:pPr>
            <w:r>
              <w:t>Categorical</w:t>
            </w:r>
          </w:p>
        </w:tc>
        <w:tc>
          <w:tcPr>
            <w:tcW w:w="3914" w:type="dxa"/>
          </w:tcPr>
          <w:p w14:paraId="35C92BDC" w14:textId="77777777" w:rsidR="00E87DB9" w:rsidRDefault="00E87DB9" w:rsidP="00606209">
            <w:pPr>
              <w:spacing w:line="360" w:lineRule="auto"/>
            </w:pPr>
            <w:r>
              <w:t>A division of courses.</w:t>
            </w:r>
          </w:p>
        </w:tc>
      </w:tr>
      <w:tr w:rsidR="00E87DB9" w14:paraId="12C72403" w14:textId="77777777" w:rsidTr="00606209">
        <w:trPr>
          <w:trHeight w:val="84"/>
        </w:trPr>
        <w:tc>
          <w:tcPr>
            <w:tcW w:w="999" w:type="dxa"/>
          </w:tcPr>
          <w:p w14:paraId="18596AA0" w14:textId="77777777" w:rsidR="00E87DB9" w:rsidRDefault="00E87DB9" w:rsidP="00606209">
            <w:pPr>
              <w:spacing w:line="360" w:lineRule="auto"/>
            </w:pPr>
            <w:r>
              <w:t>4</w:t>
            </w:r>
          </w:p>
        </w:tc>
        <w:tc>
          <w:tcPr>
            <w:tcW w:w="2641" w:type="dxa"/>
          </w:tcPr>
          <w:p w14:paraId="395C2DA8" w14:textId="77777777" w:rsidR="00E87DB9" w:rsidRDefault="00E87DB9" w:rsidP="00606209">
            <w:pPr>
              <w:pStyle w:val="HTMLPreformatted"/>
              <w:shd w:val="clear" w:color="auto" w:fill="FFFFFF"/>
              <w:wordWrap w:val="0"/>
              <w:rPr>
                <w:rFonts w:ascii="Consolas" w:hAnsi="Consolas"/>
                <w:color w:val="000000"/>
                <w:sz w:val="21"/>
                <w:szCs w:val="21"/>
              </w:rPr>
            </w:pPr>
            <w:r>
              <w:rPr>
                <w:rStyle w:val="gf351uriac"/>
                <w:rFonts w:ascii="Consolas" w:hAnsi="Consolas"/>
                <w:color w:val="000000"/>
                <w:sz w:val="21"/>
                <w:szCs w:val="21"/>
                <w:bdr w:val="none" w:sz="0" w:space="0" w:color="auto" w:frame="1"/>
              </w:rPr>
              <w:t>PERIOD_OF_STUDY</w:t>
            </w:r>
          </w:p>
          <w:p w14:paraId="2050477C" w14:textId="77777777" w:rsidR="00E87DB9" w:rsidRDefault="00E87DB9" w:rsidP="00606209">
            <w:pPr>
              <w:spacing w:line="360" w:lineRule="auto"/>
            </w:pPr>
          </w:p>
        </w:tc>
        <w:tc>
          <w:tcPr>
            <w:tcW w:w="1238" w:type="dxa"/>
          </w:tcPr>
          <w:p w14:paraId="42D319BE" w14:textId="77777777" w:rsidR="00E87DB9" w:rsidRDefault="00E87DB9" w:rsidP="00606209">
            <w:pPr>
              <w:spacing w:line="360" w:lineRule="auto"/>
            </w:pPr>
            <w:r>
              <w:t>Continuous</w:t>
            </w:r>
          </w:p>
        </w:tc>
        <w:tc>
          <w:tcPr>
            <w:tcW w:w="3914" w:type="dxa"/>
          </w:tcPr>
          <w:p w14:paraId="378F629E" w14:textId="77777777" w:rsidR="00E87DB9" w:rsidRDefault="00E87DB9" w:rsidP="00606209">
            <w:pPr>
              <w:spacing w:line="360" w:lineRule="auto"/>
            </w:pPr>
            <w:r>
              <w:t>The time it takes for a student to successful complete a degree program.</w:t>
            </w:r>
          </w:p>
        </w:tc>
      </w:tr>
      <w:tr w:rsidR="00E87DB9" w14:paraId="7D9048D1" w14:textId="77777777" w:rsidTr="00606209">
        <w:trPr>
          <w:trHeight w:val="28"/>
        </w:trPr>
        <w:tc>
          <w:tcPr>
            <w:tcW w:w="999" w:type="dxa"/>
          </w:tcPr>
          <w:p w14:paraId="7CBD4E0B" w14:textId="77777777" w:rsidR="00E87DB9" w:rsidRDefault="00E87DB9" w:rsidP="00606209">
            <w:pPr>
              <w:spacing w:line="360" w:lineRule="auto"/>
            </w:pPr>
            <w:r>
              <w:t>5</w:t>
            </w:r>
          </w:p>
        </w:tc>
        <w:tc>
          <w:tcPr>
            <w:tcW w:w="2641" w:type="dxa"/>
          </w:tcPr>
          <w:p w14:paraId="0567FCBA" w14:textId="77777777" w:rsidR="00E87DB9" w:rsidRDefault="00E87DB9" w:rsidP="00606209">
            <w:pPr>
              <w:pStyle w:val="HTMLPreformatted"/>
              <w:shd w:val="clear" w:color="auto" w:fill="FFFFFF"/>
              <w:wordWrap w:val="0"/>
              <w:rPr>
                <w:rFonts w:ascii="Consolas" w:hAnsi="Consolas"/>
                <w:color w:val="000000"/>
                <w:sz w:val="21"/>
                <w:szCs w:val="21"/>
              </w:rPr>
            </w:pPr>
            <w:r>
              <w:rPr>
                <w:rStyle w:val="gf351uriac"/>
                <w:rFonts w:ascii="Consolas" w:hAnsi="Consolas"/>
                <w:color w:val="000000"/>
                <w:sz w:val="21"/>
                <w:szCs w:val="21"/>
                <w:bdr w:val="none" w:sz="0" w:space="0" w:color="auto" w:frame="1"/>
              </w:rPr>
              <w:t>SUBJECT_NAME</w:t>
            </w:r>
          </w:p>
          <w:p w14:paraId="01572173" w14:textId="77777777" w:rsidR="00E87DB9" w:rsidRDefault="00E87DB9" w:rsidP="00606209">
            <w:pPr>
              <w:spacing w:line="360" w:lineRule="auto"/>
            </w:pPr>
          </w:p>
        </w:tc>
        <w:tc>
          <w:tcPr>
            <w:tcW w:w="1238" w:type="dxa"/>
          </w:tcPr>
          <w:p w14:paraId="06AADCE6" w14:textId="77777777" w:rsidR="00E87DB9" w:rsidRDefault="00E87DB9" w:rsidP="00606209">
            <w:pPr>
              <w:spacing w:line="360" w:lineRule="auto"/>
            </w:pPr>
            <w:r>
              <w:t>Categorical</w:t>
            </w:r>
          </w:p>
        </w:tc>
        <w:tc>
          <w:tcPr>
            <w:tcW w:w="3914" w:type="dxa"/>
          </w:tcPr>
          <w:p w14:paraId="63E905CC" w14:textId="77777777" w:rsidR="00E87DB9" w:rsidRDefault="00E87DB9" w:rsidP="00606209">
            <w:pPr>
              <w:spacing w:line="360" w:lineRule="auto"/>
            </w:pPr>
            <w:r>
              <w:t>Name of each subject students registered for.</w:t>
            </w:r>
          </w:p>
        </w:tc>
      </w:tr>
      <w:tr w:rsidR="00E87DB9" w14:paraId="2895E4E0" w14:textId="77777777" w:rsidTr="00606209">
        <w:trPr>
          <w:trHeight w:val="143"/>
        </w:trPr>
        <w:tc>
          <w:tcPr>
            <w:tcW w:w="999" w:type="dxa"/>
          </w:tcPr>
          <w:p w14:paraId="2346757C" w14:textId="77777777" w:rsidR="00E87DB9" w:rsidRDefault="00E87DB9" w:rsidP="00606209">
            <w:pPr>
              <w:spacing w:line="360" w:lineRule="auto"/>
            </w:pPr>
            <w:r>
              <w:t>6</w:t>
            </w:r>
          </w:p>
        </w:tc>
        <w:tc>
          <w:tcPr>
            <w:tcW w:w="2641" w:type="dxa"/>
          </w:tcPr>
          <w:p w14:paraId="6115DDC0" w14:textId="77777777" w:rsidR="00E87DB9" w:rsidRDefault="00E87DB9" w:rsidP="00606209">
            <w:pPr>
              <w:pStyle w:val="HTMLPreformatted"/>
              <w:shd w:val="clear" w:color="auto" w:fill="FFFFFF"/>
              <w:wordWrap w:val="0"/>
              <w:rPr>
                <w:rFonts w:ascii="Consolas" w:hAnsi="Consolas"/>
                <w:color w:val="000000"/>
                <w:sz w:val="21"/>
                <w:szCs w:val="21"/>
              </w:rPr>
            </w:pPr>
            <w:r>
              <w:rPr>
                <w:rStyle w:val="gf351uriac"/>
                <w:rFonts w:ascii="Consolas" w:hAnsi="Consolas"/>
                <w:color w:val="000000"/>
                <w:sz w:val="21"/>
                <w:szCs w:val="21"/>
                <w:bdr w:val="none" w:sz="0" w:space="0" w:color="auto" w:frame="1"/>
              </w:rPr>
              <w:t>EXAM_MONTH</w:t>
            </w:r>
          </w:p>
          <w:p w14:paraId="1EE90870" w14:textId="77777777" w:rsidR="00E87DB9" w:rsidRDefault="00E87DB9" w:rsidP="00606209">
            <w:pPr>
              <w:spacing w:line="360" w:lineRule="auto"/>
            </w:pPr>
          </w:p>
        </w:tc>
        <w:tc>
          <w:tcPr>
            <w:tcW w:w="1238" w:type="dxa"/>
          </w:tcPr>
          <w:p w14:paraId="6CF56390" w14:textId="77777777" w:rsidR="00E87DB9" w:rsidRDefault="00E87DB9" w:rsidP="00606209">
            <w:pPr>
              <w:spacing w:line="360" w:lineRule="auto"/>
            </w:pPr>
            <w:r>
              <w:t>Continuous</w:t>
            </w:r>
          </w:p>
        </w:tc>
        <w:tc>
          <w:tcPr>
            <w:tcW w:w="3914" w:type="dxa"/>
          </w:tcPr>
          <w:p w14:paraId="1CF971F7" w14:textId="77777777" w:rsidR="00E87DB9" w:rsidRDefault="00E87DB9" w:rsidP="00606209">
            <w:pPr>
              <w:spacing w:line="360" w:lineRule="auto"/>
            </w:pPr>
            <w:r>
              <w:t>First and second semester (6 &amp; 11)</w:t>
            </w:r>
          </w:p>
        </w:tc>
      </w:tr>
      <w:tr w:rsidR="00E87DB9" w14:paraId="2030FD10" w14:textId="77777777" w:rsidTr="00606209">
        <w:trPr>
          <w:trHeight w:val="530"/>
        </w:trPr>
        <w:tc>
          <w:tcPr>
            <w:tcW w:w="999" w:type="dxa"/>
          </w:tcPr>
          <w:p w14:paraId="197A3E8B" w14:textId="77777777" w:rsidR="00E87DB9" w:rsidRDefault="00E87DB9" w:rsidP="00606209">
            <w:pPr>
              <w:spacing w:line="360" w:lineRule="auto"/>
            </w:pPr>
            <w:r>
              <w:t>7</w:t>
            </w:r>
          </w:p>
        </w:tc>
        <w:tc>
          <w:tcPr>
            <w:tcW w:w="2641" w:type="dxa"/>
          </w:tcPr>
          <w:p w14:paraId="01BE13D2" w14:textId="77777777" w:rsidR="00E87DB9" w:rsidRDefault="00E87DB9" w:rsidP="00606209">
            <w:pPr>
              <w:pStyle w:val="HTMLPreformatted"/>
              <w:shd w:val="clear" w:color="auto" w:fill="FFFFFF"/>
              <w:wordWrap w:val="0"/>
              <w:rPr>
                <w:rFonts w:ascii="Consolas" w:hAnsi="Consolas"/>
                <w:color w:val="000000"/>
                <w:sz w:val="21"/>
                <w:szCs w:val="21"/>
              </w:rPr>
            </w:pPr>
            <w:r>
              <w:rPr>
                <w:rStyle w:val="gf351uriac"/>
                <w:rFonts w:ascii="Consolas" w:hAnsi="Consolas"/>
                <w:color w:val="000000"/>
                <w:sz w:val="21"/>
                <w:szCs w:val="21"/>
                <w:bdr w:val="none" w:sz="0" w:space="0" w:color="auto" w:frame="1"/>
              </w:rPr>
              <w:t>FULL_PERIOD_MARK</w:t>
            </w:r>
          </w:p>
          <w:p w14:paraId="740B110A" w14:textId="77777777" w:rsidR="00E87DB9" w:rsidRDefault="00E87DB9" w:rsidP="00606209">
            <w:pPr>
              <w:spacing w:line="360" w:lineRule="auto"/>
            </w:pPr>
          </w:p>
        </w:tc>
        <w:tc>
          <w:tcPr>
            <w:tcW w:w="1238" w:type="dxa"/>
          </w:tcPr>
          <w:p w14:paraId="67999DDA" w14:textId="77777777" w:rsidR="00E87DB9" w:rsidRDefault="00E87DB9" w:rsidP="00606209">
            <w:pPr>
              <w:spacing w:line="360" w:lineRule="auto"/>
            </w:pPr>
            <w:r>
              <w:t>Integer</w:t>
            </w:r>
          </w:p>
        </w:tc>
        <w:tc>
          <w:tcPr>
            <w:tcW w:w="3914" w:type="dxa"/>
          </w:tcPr>
          <w:p w14:paraId="0B499049" w14:textId="77777777" w:rsidR="00E87DB9" w:rsidRDefault="00E87DB9" w:rsidP="00606209">
            <w:pPr>
              <w:spacing w:line="360" w:lineRule="auto"/>
            </w:pPr>
            <w:r>
              <w:t>The final mark you got after all your assessment.</w:t>
            </w:r>
          </w:p>
        </w:tc>
      </w:tr>
      <w:tr w:rsidR="00E87DB9" w14:paraId="3B23DED6" w14:textId="77777777" w:rsidTr="00606209">
        <w:trPr>
          <w:trHeight w:val="530"/>
        </w:trPr>
        <w:tc>
          <w:tcPr>
            <w:tcW w:w="999" w:type="dxa"/>
          </w:tcPr>
          <w:p w14:paraId="12691FAA" w14:textId="77777777" w:rsidR="00E87DB9" w:rsidRDefault="00E87DB9" w:rsidP="00606209">
            <w:pPr>
              <w:spacing w:line="360" w:lineRule="auto"/>
            </w:pPr>
            <w:r>
              <w:t>8</w:t>
            </w:r>
          </w:p>
        </w:tc>
        <w:tc>
          <w:tcPr>
            <w:tcW w:w="2641" w:type="dxa"/>
          </w:tcPr>
          <w:p w14:paraId="65F06FDB" w14:textId="77777777" w:rsidR="00E87DB9" w:rsidRDefault="00E87DB9" w:rsidP="00606209">
            <w:pPr>
              <w:pStyle w:val="HTMLPreformatted"/>
              <w:shd w:val="clear" w:color="auto" w:fill="FFFFFF"/>
              <w:wordWrap w:val="0"/>
              <w:rPr>
                <w:rFonts w:ascii="Consolas" w:hAnsi="Consolas"/>
                <w:color w:val="000000"/>
                <w:sz w:val="21"/>
                <w:szCs w:val="21"/>
              </w:rPr>
            </w:pPr>
            <w:r>
              <w:rPr>
                <w:rStyle w:val="gf351uriac"/>
                <w:rFonts w:ascii="Consolas" w:hAnsi="Consolas"/>
                <w:color w:val="000000"/>
                <w:sz w:val="21"/>
                <w:szCs w:val="21"/>
                <w:bdr w:val="none" w:sz="0" w:space="0" w:color="auto" w:frame="1"/>
              </w:rPr>
              <w:t>FINAL_MARK</w:t>
            </w:r>
          </w:p>
          <w:p w14:paraId="5400201D" w14:textId="77777777" w:rsidR="00E87DB9" w:rsidRDefault="00E87DB9" w:rsidP="00606209">
            <w:pPr>
              <w:pStyle w:val="HTMLPreformatted"/>
              <w:shd w:val="clear" w:color="auto" w:fill="FFFFFF"/>
              <w:wordWrap w:val="0"/>
              <w:rPr>
                <w:rStyle w:val="gf351uriac"/>
                <w:rFonts w:ascii="Consolas" w:hAnsi="Consolas"/>
                <w:color w:val="000000"/>
                <w:sz w:val="21"/>
                <w:szCs w:val="21"/>
                <w:bdr w:val="none" w:sz="0" w:space="0" w:color="auto" w:frame="1"/>
              </w:rPr>
            </w:pPr>
          </w:p>
        </w:tc>
        <w:tc>
          <w:tcPr>
            <w:tcW w:w="1238" w:type="dxa"/>
          </w:tcPr>
          <w:p w14:paraId="23DCE688" w14:textId="77777777" w:rsidR="00E87DB9" w:rsidRDefault="00E87DB9" w:rsidP="00606209">
            <w:pPr>
              <w:spacing w:line="360" w:lineRule="auto"/>
            </w:pPr>
            <w:r>
              <w:t>Integer</w:t>
            </w:r>
          </w:p>
        </w:tc>
        <w:tc>
          <w:tcPr>
            <w:tcW w:w="3914" w:type="dxa"/>
          </w:tcPr>
          <w:p w14:paraId="6C84BBC1" w14:textId="77777777" w:rsidR="00E87DB9" w:rsidRDefault="00E87DB9" w:rsidP="00606209">
            <w:pPr>
              <w:spacing w:line="360" w:lineRule="auto"/>
            </w:pPr>
            <w:r>
              <w:t>Final marks of each student.</w:t>
            </w:r>
          </w:p>
        </w:tc>
      </w:tr>
      <w:tr w:rsidR="00E87DB9" w14:paraId="3B36103B" w14:textId="77777777" w:rsidTr="00606209">
        <w:trPr>
          <w:trHeight w:val="530"/>
        </w:trPr>
        <w:tc>
          <w:tcPr>
            <w:tcW w:w="999" w:type="dxa"/>
          </w:tcPr>
          <w:p w14:paraId="6A289E2B" w14:textId="77777777" w:rsidR="00E87DB9" w:rsidRDefault="00E87DB9" w:rsidP="00606209">
            <w:pPr>
              <w:spacing w:line="360" w:lineRule="auto"/>
            </w:pPr>
            <w:r>
              <w:t>9</w:t>
            </w:r>
          </w:p>
        </w:tc>
        <w:tc>
          <w:tcPr>
            <w:tcW w:w="2641" w:type="dxa"/>
          </w:tcPr>
          <w:p w14:paraId="3348BD13" w14:textId="77777777" w:rsidR="00E87DB9" w:rsidRDefault="00E87DB9" w:rsidP="00606209">
            <w:pPr>
              <w:pStyle w:val="HTMLPreformatted"/>
              <w:shd w:val="clear" w:color="auto" w:fill="FFFFFF"/>
              <w:wordWrap w:val="0"/>
              <w:rPr>
                <w:rFonts w:ascii="Consolas" w:hAnsi="Consolas"/>
                <w:color w:val="000000"/>
                <w:sz w:val="21"/>
                <w:szCs w:val="21"/>
              </w:rPr>
            </w:pPr>
            <w:r>
              <w:rPr>
                <w:rStyle w:val="gf351uriac"/>
                <w:rFonts w:ascii="Consolas" w:hAnsi="Consolas"/>
                <w:color w:val="000000"/>
                <w:sz w:val="21"/>
                <w:szCs w:val="21"/>
                <w:bdr w:val="none" w:sz="0" w:space="0" w:color="auto" w:frame="1"/>
              </w:rPr>
              <w:t>PASS_FAIL</w:t>
            </w:r>
          </w:p>
          <w:p w14:paraId="088A597F" w14:textId="77777777" w:rsidR="00E87DB9" w:rsidRDefault="00E87DB9" w:rsidP="00606209">
            <w:pPr>
              <w:pStyle w:val="HTMLPreformatted"/>
              <w:shd w:val="clear" w:color="auto" w:fill="FFFFFF"/>
              <w:wordWrap w:val="0"/>
              <w:rPr>
                <w:rStyle w:val="gf351uriac"/>
                <w:rFonts w:ascii="Consolas" w:hAnsi="Consolas"/>
                <w:color w:val="000000"/>
                <w:sz w:val="21"/>
                <w:szCs w:val="21"/>
                <w:bdr w:val="none" w:sz="0" w:space="0" w:color="auto" w:frame="1"/>
              </w:rPr>
            </w:pPr>
          </w:p>
        </w:tc>
        <w:tc>
          <w:tcPr>
            <w:tcW w:w="1238" w:type="dxa"/>
          </w:tcPr>
          <w:p w14:paraId="3E981D93" w14:textId="77777777" w:rsidR="00E87DB9" w:rsidRDefault="00E87DB9" w:rsidP="00606209">
            <w:pPr>
              <w:spacing w:line="360" w:lineRule="auto"/>
            </w:pPr>
            <w:r>
              <w:t>Categorical</w:t>
            </w:r>
          </w:p>
        </w:tc>
        <w:tc>
          <w:tcPr>
            <w:tcW w:w="3914" w:type="dxa"/>
          </w:tcPr>
          <w:p w14:paraId="6CB37255" w14:textId="77777777" w:rsidR="00E87DB9" w:rsidRDefault="00E87DB9" w:rsidP="00606209">
            <w:pPr>
              <w:spacing w:line="360" w:lineRule="auto"/>
            </w:pPr>
            <w:r>
              <w:t>You pass or fail an exam.</w:t>
            </w:r>
          </w:p>
        </w:tc>
      </w:tr>
      <w:tr w:rsidR="00E87DB9" w14:paraId="5923C9C3" w14:textId="77777777" w:rsidTr="00606209">
        <w:trPr>
          <w:trHeight w:val="530"/>
        </w:trPr>
        <w:tc>
          <w:tcPr>
            <w:tcW w:w="999" w:type="dxa"/>
          </w:tcPr>
          <w:p w14:paraId="241969E6" w14:textId="77777777" w:rsidR="00E87DB9" w:rsidRDefault="00E87DB9" w:rsidP="00606209">
            <w:pPr>
              <w:spacing w:line="360" w:lineRule="auto"/>
            </w:pPr>
            <w:r>
              <w:t>10</w:t>
            </w:r>
          </w:p>
        </w:tc>
        <w:tc>
          <w:tcPr>
            <w:tcW w:w="2641" w:type="dxa"/>
          </w:tcPr>
          <w:p w14:paraId="7E005473" w14:textId="77777777" w:rsidR="00E87DB9" w:rsidRDefault="00E87DB9" w:rsidP="00606209">
            <w:pPr>
              <w:pStyle w:val="HTMLPreformatted"/>
              <w:shd w:val="clear" w:color="auto" w:fill="FFFFFF"/>
              <w:wordWrap w:val="0"/>
              <w:rPr>
                <w:rFonts w:ascii="Consolas" w:hAnsi="Consolas"/>
                <w:color w:val="000000"/>
                <w:sz w:val="21"/>
                <w:szCs w:val="21"/>
              </w:rPr>
            </w:pPr>
            <w:r>
              <w:rPr>
                <w:rStyle w:val="gf351uriac"/>
                <w:rFonts w:ascii="Consolas" w:hAnsi="Consolas"/>
                <w:color w:val="000000"/>
                <w:sz w:val="21"/>
                <w:szCs w:val="21"/>
                <w:bdr w:val="none" w:sz="0" w:space="0" w:color="auto" w:frame="1"/>
              </w:rPr>
              <w:t>TRANSACTION_DATE</w:t>
            </w:r>
          </w:p>
          <w:p w14:paraId="6DB4ACF2" w14:textId="77777777" w:rsidR="00E87DB9" w:rsidRDefault="00E87DB9" w:rsidP="00606209">
            <w:pPr>
              <w:pStyle w:val="HTMLPreformatted"/>
              <w:shd w:val="clear" w:color="auto" w:fill="FFFFFF"/>
              <w:wordWrap w:val="0"/>
              <w:rPr>
                <w:rStyle w:val="gf351uriac"/>
                <w:rFonts w:ascii="Consolas" w:hAnsi="Consolas"/>
                <w:color w:val="000000"/>
                <w:sz w:val="21"/>
                <w:szCs w:val="21"/>
                <w:bdr w:val="none" w:sz="0" w:space="0" w:color="auto" w:frame="1"/>
              </w:rPr>
            </w:pPr>
          </w:p>
        </w:tc>
        <w:tc>
          <w:tcPr>
            <w:tcW w:w="1238" w:type="dxa"/>
          </w:tcPr>
          <w:p w14:paraId="475BB2C7" w14:textId="77777777" w:rsidR="00E87DB9" w:rsidRDefault="00E87DB9" w:rsidP="00606209">
            <w:pPr>
              <w:spacing w:line="360" w:lineRule="auto"/>
            </w:pPr>
            <w:r>
              <w:t>Continuous</w:t>
            </w:r>
          </w:p>
        </w:tc>
        <w:tc>
          <w:tcPr>
            <w:tcW w:w="3914" w:type="dxa"/>
          </w:tcPr>
          <w:p w14:paraId="23E667AB" w14:textId="77777777" w:rsidR="00E87DB9" w:rsidRDefault="00E87DB9" w:rsidP="00606209">
            <w:pPr>
              <w:spacing w:line="360" w:lineRule="auto"/>
            </w:pPr>
            <w:r>
              <w:t>The date a student was registered.</w:t>
            </w:r>
          </w:p>
        </w:tc>
      </w:tr>
      <w:tr w:rsidR="00E87DB9" w14:paraId="7FBDCC33" w14:textId="77777777" w:rsidTr="00606209">
        <w:trPr>
          <w:trHeight w:val="530"/>
        </w:trPr>
        <w:tc>
          <w:tcPr>
            <w:tcW w:w="999" w:type="dxa"/>
          </w:tcPr>
          <w:p w14:paraId="4D0011FC" w14:textId="77777777" w:rsidR="00E87DB9" w:rsidRDefault="00E87DB9" w:rsidP="00606209">
            <w:pPr>
              <w:spacing w:line="360" w:lineRule="auto"/>
            </w:pPr>
            <w:r>
              <w:t>11</w:t>
            </w:r>
          </w:p>
        </w:tc>
        <w:tc>
          <w:tcPr>
            <w:tcW w:w="2641" w:type="dxa"/>
          </w:tcPr>
          <w:p w14:paraId="16BEC9B7" w14:textId="77777777" w:rsidR="00E87DB9" w:rsidRDefault="00E87DB9" w:rsidP="00606209">
            <w:pPr>
              <w:pStyle w:val="HTMLPreformatted"/>
              <w:shd w:val="clear" w:color="auto" w:fill="FFFFFF"/>
              <w:wordWrap w:val="0"/>
              <w:rPr>
                <w:rFonts w:ascii="Consolas" w:hAnsi="Consolas"/>
                <w:color w:val="000000"/>
                <w:sz w:val="21"/>
                <w:szCs w:val="21"/>
              </w:rPr>
            </w:pPr>
            <w:r>
              <w:rPr>
                <w:rStyle w:val="gf351uriac"/>
                <w:rFonts w:ascii="Consolas" w:hAnsi="Consolas"/>
                <w:color w:val="000000"/>
                <w:sz w:val="21"/>
                <w:szCs w:val="21"/>
                <w:bdr w:val="none" w:sz="0" w:space="0" w:color="auto" w:frame="1"/>
              </w:rPr>
              <w:t>YEAR_APPLIED_FOR</w:t>
            </w:r>
          </w:p>
          <w:p w14:paraId="304D2ACD" w14:textId="77777777" w:rsidR="00E87DB9" w:rsidRDefault="00E87DB9" w:rsidP="00606209">
            <w:pPr>
              <w:pStyle w:val="HTMLPreformatted"/>
              <w:shd w:val="clear" w:color="auto" w:fill="FFFFFF"/>
              <w:wordWrap w:val="0"/>
              <w:rPr>
                <w:rStyle w:val="gf351uriac"/>
                <w:rFonts w:ascii="Consolas" w:hAnsi="Consolas"/>
                <w:color w:val="000000"/>
                <w:sz w:val="21"/>
                <w:szCs w:val="21"/>
                <w:bdr w:val="none" w:sz="0" w:space="0" w:color="auto" w:frame="1"/>
              </w:rPr>
            </w:pPr>
          </w:p>
        </w:tc>
        <w:tc>
          <w:tcPr>
            <w:tcW w:w="1238" w:type="dxa"/>
          </w:tcPr>
          <w:p w14:paraId="1B6FD297" w14:textId="77777777" w:rsidR="00E87DB9" w:rsidRDefault="00E87DB9" w:rsidP="00606209">
            <w:pPr>
              <w:spacing w:line="360" w:lineRule="auto"/>
            </w:pPr>
            <w:r>
              <w:t>Continuous</w:t>
            </w:r>
          </w:p>
        </w:tc>
        <w:tc>
          <w:tcPr>
            <w:tcW w:w="3914" w:type="dxa"/>
          </w:tcPr>
          <w:p w14:paraId="2BEEB5B6" w14:textId="77777777" w:rsidR="00E87DB9" w:rsidRDefault="00E87DB9" w:rsidP="00606209">
            <w:pPr>
              <w:spacing w:line="360" w:lineRule="auto"/>
            </w:pPr>
            <w:r>
              <w:t>The academic year you apply for.</w:t>
            </w:r>
          </w:p>
        </w:tc>
      </w:tr>
      <w:tr w:rsidR="00E87DB9" w14:paraId="609B0841" w14:textId="77777777" w:rsidTr="00606209">
        <w:trPr>
          <w:trHeight w:val="530"/>
        </w:trPr>
        <w:tc>
          <w:tcPr>
            <w:tcW w:w="999" w:type="dxa"/>
          </w:tcPr>
          <w:p w14:paraId="2F4FAC80" w14:textId="77777777" w:rsidR="00E87DB9" w:rsidRDefault="00E87DB9" w:rsidP="00606209">
            <w:pPr>
              <w:spacing w:line="360" w:lineRule="auto"/>
            </w:pPr>
            <w:r>
              <w:t>12</w:t>
            </w:r>
          </w:p>
        </w:tc>
        <w:tc>
          <w:tcPr>
            <w:tcW w:w="2641" w:type="dxa"/>
          </w:tcPr>
          <w:p w14:paraId="1E997A9A" w14:textId="77777777" w:rsidR="00E87DB9" w:rsidRDefault="00E87DB9" w:rsidP="00606209">
            <w:pPr>
              <w:pStyle w:val="HTMLPreformatted"/>
              <w:shd w:val="clear" w:color="auto" w:fill="FFFFFF"/>
              <w:wordWrap w:val="0"/>
              <w:rPr>
                <w:rFonts w:ascii="Consolas" w:hAnsi="Consolas"/>
                <w:color w:val="000000"/>
                <w:sz w:val="21"/>
                <w:szCs w:val="21"/>
              </w:rPr>
            </w:pPr>
            <w:r>
              <w:rPr>
                <w:rStyle w:val="gf351uriac"/>
                <w:rFonts w:ascii="Consolas" w:hAnsi="Consolas"/>
                <w:color w:val="000000"/>
                <w:sz w:val="21"/>
                <w:szCs w:val="21"/>
                <w:bdr w:val="none" w:sz="0" w:space="0" w:color="auto" w:frame="1"/>
              </w:rPr>
              <w:t>ADMIT_Y_N</w:t>
            </w:r>
          </w:p>
          <w:p w14:paraId="01012018" w14:textId="77777777" w:rsidR="00E87DB9" w:rsidRDefault="00E87DB9" w:rsidP="00606209">
            <w:pPr>
              <w:pStyle w:val="HTMLPreformatted"/>
              <w:shd w:val="clear" w:color="auto" w:fill="FFFFFF"/>
              <w:wordWrap w:val="0"/>
              <w:rPr>
                <w:rStyle w:val="gf351uriac"/>
                <w:rFonts w:ascii="Consolas" w:hAnsi="Consolas"/>
                <w:color w:val="000000"/>
                <w:sz w:val="21"/>
                <w:szCs w:val="21"/>
                <w:bdr w:val="none" w:sz="0" w:space="0" w:color="auto" w:frame="1"/>
              </w:rPr>
            </w:pPr>
          </w:p>
        </w:tc>
        <w:tc>
          <w:tcPr>
            <w:tcW w:w="1238" w:type="dxa"/>
          </w:tcPr>
          <w:p w14:paraId="2338EA66" w14:textId="77777777" w:rsidR="00E87DB9" w:rsidRDefault="00E87DB9" w:rsidP="00606209">
            <w:pPr>
              <w:spacing w:line="360" w:lineRule="auto"/>
            </w:pPr>
            <w:r>
              <w:t>Categorical</w:t>
            </w:r>
          </w:p>
        </w:tc>
        <w:tc>
          <w:tcPr>
            <w:tcW w:w="3914" w:type="dxa"/>
          </w:tcPr>
          <w:p w14:paraId="59850EF1" w14:textId="77777777" w:rsidR="00E87DB9" w:rsidRDefault="00E87DB9" w:rsidP="00606209">
            <w:pPr>
              <w:spacing w:line="360" w:lineRule="auto"/>
            </w:pPr>
            <w:r>
              <w:t>Admitted or accepted.</w:t>
            </w:r>
          </w:p>
        </w:tc>
      </w:tr>
      <w:tr w:rsidR="00E87DB9" w14:paraId="6FF24DE2" w14:textId="77777777" w:rsidTr="00606209">
        <w:trPr>
          <w:trHeight w:val="530"/>
        </w:trPr>
        <w:tc>
          <w:tcPr>
            <w:tcW w:w="999" w:type="dxa"/>
          </w:tcPr>
          <w:p w14:paraId="36989FE6" w14:textId="77777777" w:rsidR="00E87DB9" w:rsidRDefault="00E87DB9" w:rsidP="00606209">
            <w:pPr>
              <w:spacing w:line="360" w:lineRule="auto"/>
            </w:pPr>
            <w:r>
              <w:lastRenderedPageBreak/>
              <w:t>13</w:t>
            </w:r>
          </w:p>
        </w:tc>
        <w:tc>
          <w:tcPr>
            <w:tcW w:w="2641" w:type="dxa"/>
          </w:tcPr>
          <w:p w14:paraId="183AFED1" w14:textId="77777777" w:rsidR="00E87DB9" w:rsidRDefault="00E87DB9" w:rsidP="00606209">
            <w:pPr>
              <w:pStyle w:val="HTMLPreformatted"/>
              <w:shd w:val="clear" w:color="auto" w:fill="FFFFFF"/>
              <w:wordWrap w:val="0"/>
              <w:rPr>
                <w:rFonts w:ascii="Consolas" w:hAnsi="Consolas"/>
                <w:color w:val="000000"/>
                <w:sz w:val="21"/>
                <w:szCs w:val="21"/>
              </w:rPr>
            </w:pPr>
            <w:r>
              <w:rPr>
                <w:rStyle w:val="gf351uriac"/>
                <w:rFonts w:ascii="Consolas" w:hAnsi="Consolas"/>
                <w:color w:val="000000"/>
                <w:sz w:val="21"/>
                <w:szCs w:val="21"/>
                <w:bdr w:val="none" w:sz="0" w:space="0" w:color="auto" w:frame="1"/>
              </w:rPr>
              <w:t>ENGLISH</w:t>
            </w:r>
          </w:p>
          <w:p w14:paraId="2A4E5D9C" w14:textId="77777777" w:rsidR="00E87DB9" w:rsidRDefault="00E87DB9" w:rsidP="00606209">
            <w:pPr>
              <w:pStyle w:val="HTMLPreformatted"/>
              <w:shd w:val="clear" w:color="auto" w:fill="FFFFFF"/>
              <w:wordWrap w:val="0"/>
              <w:rPr>
                <w:rStyle w:val="gf351uriac"/>
                <w:rFonts w:ascii="Consolas" w:hAnsi="Consolas"/>
                <w:color w:val="000000"/>
                <w:sz w:val="21"/>
                <w:szCs w:val="21"/>
                <w:bdr w:val="none" w:sz="0" w:space="0" w:color="auto" w:frame="1"/>
              </w:rPr>
            </w:pPr>
          </w:p>
        </w:tc>
        <w:tc>
          <w:tcPr>
            <w:tcW w:w="1238" w:type="dxa"/>
          </w:tcPr>
          <w:p w14:paraId="1B6A00AB" w14:textId="77777777" w:rsidR="00E87DB9" w:rsidRDefault="00E87DB9" w:rsidP="00606209">
            <w:pPr>
              <w:spacing w:line="360" w:lineRule="auto"/>
            </w:pPr>
            <w:r>
              <w:t>Integer</w:t>
            </w:r>
          </w:p>
        </w:tc>
        <w:tc>
          <w:tcPr>
            <w:tcW w:w="3914" w:type="dxa"/>
          </w:tcPr>
          <w:p w14:paraId="4CA84F2D" w14:textId="77777777" w:rsidR="00E87DB9" w:rsidRDefault="00E87DB9" w:rsidP="00606209">
            <w:pPr>
              <w:spacing w:line="360" w:lineRule="auto"/>
            </w:pPr>
            <w:r>
              <w:t>NSC English results.</w:t>
            </w:r>
          </w:p>
        </w:tc>
      </w:tr>
      <w:tr w:rsidR="00E87DB9" w14:paraId="23B2F41B" w14:textId="77777777" w:rsidTr="00606209">
        <w:trPr>
          <w:trHeight w:val="530"/>
        </w:trPr>
        <w:tc>
          <w:tcPr>
            <w:tcW w:w="999" w:type="dxa"/>
          </w:tcPr>
          <w:p w14:paraId="3DA2BD74" w14:textId="77777777" w:rsidR="00E87DB9" w:rsidRDefault="00E87DB9" w:rsidP="00606209">
            <w:pPr>
              <w:spacing w:line="360" w:lineRule="auto"/>
            </w:pPr>
            <w:r>
              <w:t>14</w:t>
            </w:r>
          </w:p>
        </w:tc>
        <w:tc>
          <w:tcPr>
            <w:tcW w:w="2641" w:type="dxa"/>
          </w:tcPr>
          <w:p w14:paraId="274AE9C7" w14:textId="77777777" w:rsidR="00E87DB9" w:rsidRDefault="00E87DB9" w:rsidP="00606209">
            <w:pPr>
              <w:pStyle w:val="HTMLPreformatted"/>
              <w:shd w:val="clear" w:color="auto" w:fill="FFFFFF"/>
              <w:wordWrap w:val="0"/>
              <w:rPr>
                <w:rFonts w:ascii="Consolas" w:hAnsi="Consolas"/>
                <w:color w:val="000000"/>
                <w:sz w:val="21"/>
                <w:szCs w:val="21"/>
              </w:rPr>
            </w:pPr>
            <w:r>
              <w:rPr>
                <w:rStyle w:val="gf351uriac"/>
                <w:rFonts w:ascii="Consolas" w:hAnsi="Consolas"/>
                <w:color w:val="000000"/>
                <w:sz w:val="21"/>
                <w:szCs w:val="21"/>
                <w:bdr w:val="none" w:sz="0" w:space="0" w:color="auto" w:frame="1"/>
              </w:rPr>
              <w:t>ENGLISH_TYPE</w:t>
            </w:r>
          </w:p>
          <w:p w14:paraId="7FF73A93" w14:textId="77777777" w:rsidR="00E87DB9" w:rsidRDefault="00E87DB9" w:rsidP="00606209">
            <w:pPr>
              <w:pStyle w:val="HTMLPreformatted"/>
              <w:shd w:val="clear" w:color="auto" w:fill="FFFFFF"/>
              <w:wordWrap w:val="0"/>
              <w:rPr>
                <w:rStyle w:val="gf351uriac"/>
                <w:rFonts w:ascii="Consolas" w:hAnsi="Consolas"/>
                <w:color w:val="000000"/>
                <w:sz w:val="21"/>
                <w:szCs w:val="21"/>
                <w:bdr w:val="none" w:sz="0" w:space="0" w:color="auto" w:frame="1"/>
              </w:rPr>
            </w:pPr>
          </w:p>
        </w:tc>
        <w:tc>
          <w:tcPr>
            <w:tcW w:w="1238" w:type="dxa"/>
          </w:tcPr>
          <w:p w14:paraId="4A8F1DF3" w14:textId="77777777" w:rsidR="00E87DB9" w:rsidRDefault="00E87DB9" w:rsidP="00606209">
            <w:pPr>
              <w:spacing w:line="360" w:lineRule="auto"/>
            </w:pPr>
            <w:r>
              <w:t>Categorical</w:t>
            </w:r>
          </w:p>
        </w:tc>
        <w:tc>
          <w:tcPr>
            <w:tcW w:w="3914" w:type="dxa"/>
          </w:tcPr>
          <w:p w14:paraId="6F7CD98D" w14:textId="77777777" w:rsidR="00E87DB9" w:rsidRDefault="00E87DB9" w:rsidP="00606209">
            <w:pPr>
              <w:spacing w:line="360" w:lineRule="auto"/>
            </w:pPr>
            <w:r>
              <w:t>Home Language or First Additional Language.</w:t>
            </w:r>
          </w:p>
        </w:tc>
      </w:tr>
      <w:tr w:rsidR="00E87DB9" w14:paraId="0BA3641B" w14:textId="77777777" w:rsidTr="00606209">
        <w:trPr>
          <w:trHeight w:val="530"/>
        </w:trPr>
        <w:tc>
          <w:tcPr>
            <w:tcW w:w="999" w:type="dxa"/>
          </w:tcPr>
          <w:p w14:paraId="234B6948" w14:textId="77777777" w:rsidR="00E87DB9" w:rsidRDefault="00E87DB9" w:rsidP="00606209">
            <w:pPr>
              <w:spacing w:line="360" w:lineRule="auto"/>
            </w:pPr>
            <w:r>
              <w:t>15</w:t>
            </w:r>
          </w:p>
        </w:tc>
        <w:tc>
          <w:tcPr>
            <w:tcW w:w="2641" w:type="dxa"/>
          </w:tcPr>
          <w:p w14:paraId="1F12AED9" w14:textId="77777777" w:rsidR="00E87DB9" w:rsidRDefault="00E87DB9" w:rsidP="00606209">
            <w:pPr>
              <w:pStyle w:val="HTMLPreformatted"/>
              <w:shd w:val="clear" w:color="auto" w:fill="FFFFFF"/>
              <w:wordWrap w:val="0"/>
              <w:rPr>
                <w:rFonts w:ascii="Consolas" w:hAnsi="Consolas"/>
                <w:color w:val="000000"/>
                <w:sz w:val="21"/>
                <w:szCs w:val="21"/>
              </w:rPr>
            </w:pPr>
            <w:r>
              <w:rPr>
                <w:rStyle w:val="gf351uriac"/>
                <w:rFonts w:ascii="Consolas" w:hAnsi="Consolas"/>
                <w:color w:val="000000"/>
                <w:sz w:val="21"/>
                <w:szCs w:val="21"/>
                <w:bdr w:val="none" w:sz="0" w:space="0" w:color="auto" w:frame="1"/>
              </w:rPr>
              <w:t>QUALIFICATION</w:t>
            </w:r>
          </w:p>
          <w:p w14:paraId="2ACA7D72" w14:textId="77777777" w:rsidR="00E87DB9" w:rsidRDefault="00E87DB9" w:rsidP="00606209">
            <w:pPr>
              <w:pStyle w:val="HTMLPreformatted"/>
              <w:shd w:val="clear" w:color="auto" w:fill="FFFFFF"/>
              <w:wordWrap w:val="0"/>
              <w:rPr>
                <w:rStyle w:val="gf351uriac"/>
                <w:rFonts w:ascii="Consolas" w:hAnsi="Consolas"/>
                <w:color w:val="000000"/>
                <w:sz w:val="21"/>
                <w:szCs w:val="21"/>
                <w:bdr w:val="none" w:sz="0" w:space="0" w:color="auto" w:frame="1"/>
              </w:rPr>
            </w:pPr>
          </w:p>
        </w:tc>
        <w:tc>
          <w:tcPr>
            <w:tcW w:w="1238" w:type="dxa"/>
          </w:tcPr>
          <w:p w14:paraId="353B4440" w14:textId="77777777" w:rsidR="00E87DB9" w:rsidRDefault="00E87DB9" w:rsidP="00606209">
            <w:pPr>
              <w:spacing w:line="360" w:lineRule="auto"/>
            </w:pPr>
            <w:r>
              <w:t>Categorical</w:t>
            </w:r>
          </w:p>
        </w:tc>
        <w:tc>
          <w:tcPr>
            <w:tcW w:w="3914" w:type="dxa"/>
          </w:tcPr>
          <w:p w14:paraId="3DB609D1" w14:textId="77777777" w:rsidR="00E87DB9" w:rsidRDefault="00E87DB9" w:rsidP="00606209">
            <w:pPr>
              <w:spacing w:line="360" w:lineRule="auto"/>
            </w:pPr>
            <w:r>
              <w:t>Name of qualification of each student.</w:t>
            </w:r>
          </w:p>
        </w:tc>
      </w:tr>
      <w:tr w:rsidR="00E87DB9" w14:paraId="1F897149" w14:textId="77777777" w:rsidTr="00606209">
        <w:trPr>
          <w:trHeight w:val="530"/>
        </w:trPr>
        <w:tc>
          <w:tcPr>
            <w:tcW w:w="999" w:type="dxa"/>
          </w:tcPr>
          <w:p w14:paraId="164416BC" w14:textId="77777777" w:rsidR="00E87DB9" w:rsidRDefault="00E87DB9" w:rsidP="00606209">
            <w:pPr>
              <w:spacing w:line="360" w:lineRule="auto"/>
            </w:pPr>
            <w:r>
              <w:t>16</w:t>
            </w:r>
          </w:p>
        </w:tc>
        <w:tc>
          <w:tcPr>
            <w:tcW w:w="2641" w:type="dxa"/>
          </w:tcPr>
          <w:p w14:paraId="4D28E33E" w14:textId="77777777" w:rsidR="00E87DB9" w:rsidRDefault="00E87DB9" w:rsidP="00606209">
            <w:pPr>
              <w:pStyle w:val="HTMLPreformatted"/>
              <w:shd w:val="clear" w:color="auto" w:fill="FFFFFF"/>
              <w:wordWrap w:val="0"/>
              <w:rPr>
                <w:rFonts w:ascii="Consolas" w:hAnsi="Consolas"/>
                <w:color w:val="000000"/>
                <w:sz w:val="21"/>
                <w:szCs w:val="21"/>
              </w:rPr>
            </w:pPr>
            <w:r>
              <w:rPr>
                <w:rStyle w:val="gf351uriac"/>
                <w:rFonts w:ascii="Consolas" w:hAnsi="Consolas"/>
                <w:color w:val="000000"/>
                <w:sz w:val="21"/>
                <w:szCs w:val="21"/>
                <w:bdr w:val="none" w:sz="0" w:space="0" w:color="auto" w:frame="1"/>
              </w:rPr>
              <w:t>RESIDENCE_NAME</w:t>
            </w:r>
          </w:p>
          <w:p w14:paraId="34A29D29" w14:textId="77777777" w:rsidR="00E87DB9" w:rsidRDefault="00E87DB9" w:rsidP="00606209">
            <w:pPr>
              <w:pStyle w:val="HTMLPreformatted"/>
              <w:shd w:val="clear" w:color="auto" w:fill="FFFFFF"/>
              <w:wordWrap w:val="0"/>
              <w:rPr>
                <w:rStyle w:val="gf351uriac"/>
                <w:rFonts w:ascii="Consolas" w:hAnsi="Consolas"/>
                <w:color w:val="000000"/>
                <w:sz w:val="21"/>
                <w:szCs w:val="21"/>
                <w:bdr w:val="none" w:sz="0" w:space="0" w:color="auto" w:frame="1"/>
              </w:rPr>
            </w:pPr>
          </w:p>
        </w:tc>
        <w:tc>
          <w:tcPr>
            <w:tcW w:w="1238" w:type="dxa"/>
          </w:tcPr>
          <w:p w14:paraId="5D740D5A" w14:textId="77777777" w:rsidR="00E87DB9" w:rsidRDefault="00E87DB9" w:rsidP="00606209">
            <w:pPr>
              <w:spacing w:line="360" w:lineRule="auto"/>
            </w:pPr>
            <w:r>
              <w:t>Categorical</w:t>
            </w:r>
          </w:p>
        </w:tc>
        <w:tc>
          <w:tcPr>
            <w:tcW w:w="3914" w:type="dxa"/>
          </w:tcPr>
          <w:p w14:paraId="48311F45" w14:textId="77777777" w:rsidR="00E87DB9" w:rsidRDefault="00E87DB9" w:rsidP="00606209">
            <w:pPr>
              <w:spacing w:line="360" w:lineRule="auto"/>
            </w:pPr>
            <w:r>
              <w:t xml:space="preserve"> Name of each student accommodation.</w:t>
            </w:r>
          </w:p>
        </w:tc>
      </w:tr>
      <w:tr w:rsidR="00E87DB9" w14:paraId="3C28AD33" w14:textId="77777777" w:rsidTr="00606209">
        <w:trPr>
          <w:trHeight w:val="530"/>
        </w:trPr>
        <w:tc>
          <w:tcPr>
            <w:tcW w:w="999" w:type="dxa"/>
          </w:tcPr>
          <w:p w14:paraId="76CBC17A" w14:textId="77777777" w:rsidR="00E87DB9" w:rsidRDefault="00E87DB9" w:rsidP="00606209">
            <w:pPr>
              <w:spacing w:line="360" w:lineRule="auto"/>
            </w:pPr>
            <w:r>
              <w:t>17</w:t>
            </w:r>
          </w:p>
        </w:tc>
        <w:tc>
          <w:tcPr>
            <w:tcW w:w="2641" w:type="dxa"/>
          </w:tcPr>
          <w:p w14:paraId="01CA5BDC" w14:textId="77777777" w:rsidR="00E87DB9" w:rsidRDefault="00E87DB9" w:rsidP="00606209">
            <w:pPr>
              <w:pStyle w:val="HTMLPreformatted"/>
              <w:shd w:val="clear" w:color="auto" w:fill="FFFFFF"/>
              <w:wordWrap w:val="0"/>
              <w:rPr>
                <w:rFonts w:ascii="Consolas" w:hAnsi="Consolas"/>
                <w:color w:val="000000"/>
                <w:sz w:val="21"/>
                <w:szCs w:val="21"/>
              </w:rPr>
            </w:pPr>
            <w:r>
              <w:rPr>
                <w:rStyle w:val="gf351uriac"/>
                <w:rFonts w:ascii="Consolas" w:hAnsi="Consolas"/>
                <w:color w:val="000000"/>
                <w:sz w:val="21"/>
                <w:szCs w:val="21"/>
                <w:bdr w:val="none" w:sz="0" w:space="0" w:color="auto" w:frame="1"/>
              </w:rPr>
              <w:t>ACADEMIC_YEAR</w:t>
            </w:r>
          </w:p>
          <w:p w14:paraId="4B32C82F" w14:textId="77777777" w:rsidR="00E87DB9" w:rsidRDefault="00E87DB9" w:rsidP="00606209">
            <w:pPr>
              <w:pStyle w:val="HTMLPreformatted"/>
              <w:shd w:val="clear" w:color="auto" w:fill="FFFFFF"/>
              <w:wordWrap w:val="0"/>
              <w:rPr>
                <w:rStyle w:val="gf351uriac"/>
                <w:rFonts w:ascii="Consolas" w:hAnsi="Consolas"/>
                <w:color w:val="000000"/>
                <w:sz w:val="21"/>
                <w:szCs w:val="21"/>
                <w:bdr w:val="none" w:sz="0" w:space="0" w:color="auto" w:frame="1"/>
              </w:rPr>
            </w:pPr>
          </w:p>
        </w:tc>
        <w:tc>
          <w:tcPr>
            <w:tcW w:w="1238" w:type="dxa"/>
          </w:tcPr>
          <w:p w14:paraId="763694EE" w14:textId="77777777" w:rsidR="00E87DB9" w:rsidRDefault="00E87DB9" w:rsidP="00606209">
            <w:pPr>
              <w:spacing w:line="360" w:lineRule="auto"/>
            </w:pPr>
            <w:r>
              <w:t>Continuous</w:t>
            </w:r>
          </w:p>
        </w:tc>
        <w:tc>
          <w:tcPr>
            <w:tcW w:w="3914" w:type="dxa"/>
          </w:tcPr>
          <w:p w14:paraId="26FC67D9" w14:textId="77777777" w:rsidR="00E87DB9" w:rsidRDefault="00E87DB9" w:rsidP="00606209">
            <w:pPr>
              <w:spacing w:line="360" w:lineRule="auto"/>
            </w:pPr>
            <w:r>
              <w:t>Year a student registered.</w:t>
            </w:r>
          </w:p>
        </w:tc>
      </w:tr>
      <w:tr w:rsidR="00E87DB9" w14:paraId="56858FA0" w14:textId="77777777" w:rsidTr="00606209">
        <w:trPr>
          <w:trHeight w:val="530"/>
        </w:trPr>
        <w:tc>
          <w:tcPr>
            <w:tcW w:w="999" w:type="dxa"/>
          </w:tcPr>
          <w:p w14:paraId="7F894E4C" w14:textId="77777777" w:rsidR="00E87DB9" w:rsidRDefault="00E87DB9" w:rsidP="00606209">
            <w:pPr>
              <w:spacing w:line="360" w:lineRule="auto"/>
            </w:pPr>
            <w:r>
              <w:t>19</w:t>
            </w:r>
          </w:p>
        </w:tc>
        <w:tc>
          <w:tcPr>
            <w:tcW w:w="2641" w:type="dxa"/>
          </w:tcPr>
          <w:p w14:paraId="518DB278" w14:textId="77777777" w:rsidR="00E87DB9" w:rsidRDefault="00E87DB9" w:rsidP="00606209">
            <w:pPr>
              <w:pStyle w:val="HTMLPreformatted"/>
              <w:shd w:val="clear" w:color="auto" w:fill="FFFFFF"/>
              <w:wordWrap w:val="0"/>
              <w:rPr>
                <w:rFonts w:ascii="Consolas" w:hAnsi="Consolas"/>
                <w:color w:val="000000"/>
                <w:sz w:val="21"/>
                <w:szCs w:val="21"/>
              </w:rPr>
            </w:pPr>
            <w:r>
              <w:rPr>
                <w:rStyle w:val="gf351uriac"/>
                <w:rFonts w:ascii="Consolas" w:hAnsi="Consolas"/>
                <w:color w:val="000000"/>
                <w:sz w:val="21"/>
                <w:szCs w:val="21"/>
                <w:bdr w:val="none" w:sz="0" w:space="0" w:color="auto" w:frame="1"/>
              </w:rPr>
              <w:t>FTEN_STATUS_THIS_YEAR</w:t>
            </w:r>
          </w:p>
          <w:p w14:paraId="44047EFC" w14:textId="77777777" w:rsidR="00E87DB9" w:rsidRDefault="00E87DB9" w:rsidP="00606209">
            <w:pPr>
              <w:pStyle w:val="HTMLPreformatted"/>
              <w:shd w:val="clear" w:color="auto" w:fill="FFFFFF"/>
              <w:wordWrap w:val="0"/>
              <w:rPr>
                <w:rStyle w:val="gf351uriac"/>
                <w:rFonts w:ascii="Consolas" w:hAnsi="Consolas"/>
                <w:color w:val="000000"/>
                <w:sz w:val="21"/>
                <w:szCs w:val="21"/>
                <w:bdr w:val="none" w:sz="0" w:space="0" w:color="auto" w:frame="1"/>
              </w:rPr>
            </w:pPr>
          </w:p>
        </w:tc>
        <w:tc>
          <w:tcPr>
            <w:tcW w:w="1238" w:type="dxa"/>
          </w:tcPr>
          <w:p w14:paraId="7B8857C5" w14:textId="77777777" w:rsidR="00E87DB9" w:rsidRDefault="00E87DB9" w:rsidP="00606209">
            <w:pPr>
              <w:spacing w:line="360" w:lineRule="auto"/>
            </w:pPr>
            <w:r>
              <w:t>Categorical</w:t>
            </w:r>
          </w:p>
        </w:tc>
        <w:tc>
          <w:tcPr>
            <w:tcW w:w="3914" w:type="dxa"/>
          </w:tcPr>
          <w:p w14:paraId="389C12AF" w14:textId="77777777" w:rsidR="00E87DB9" w:rsidRDefault="00E87DB9" w:rsidP="00606209">
            <w:pPr>
              <w:spacing w:line="360" w:lineRule="auto"/>
            </w:pPr>
            <w:r>
              <w:t>Current registered in 2023 academic year.</w:t>
            </w:r>
          </w:p>
        </w:tc>
      </w:tr>
      <w:tr w:rsidR="00E87DB9" w14:paraId="77ED6B2D" w14:textId="77777777" w:rsidTr="00606209">
        <w:trPr>
          <w:trHeight w:val="530"/>
        </w:trPr>
        <w:tc>
          <w:tcPr>
            <w:tcW w:w="999" w:type="dxa"/>
          </w:tcPr>
          <w:p w14:paraId="5CE3D4F9" w14:textId="77777777" w:rsidR="00E87DB9" w:rsidRDefault="00E87DB9" w:rsidP="00606209">
            <w:pPr>
              <w:spacing w:line="360" w:lineRule="auto"/>
            </w:pPr>
            <w:r>
              <w:t>20</w:t>
            </w:r>
          </w:p>
        </w:tc>
        <w:tc>
          <w:tcPr>
            <w:tcW w:w="2641" w:type="dxa"/>
          </w:tcPr>
          <w:p w14:paraId="2B6E4B38" w14:textId="77777777" w:rsidR="00E87DB9" w:rsidRDefault="00E87DB9" w:rsidP="00606209">
            <w:pPr>
              <w:pStyle w:val="HTMLPreformatted"/>
              <w:shd w:val="clear" w:color="auto" w:fill="FFFFFF"/>
              <w:wordWrap w:val="0"/>
              <w:rPr>
                <w:rFonts w:ascii="Consolas" w:hAnsi="Consolas"/>
                <w:color w:val="000000"/>
                <w:sz w:val="21"/>
                <w:szCs w:val="21"/>
              </w:rPr>
            </w:pPr>
            <w:r>
              <w:rPr>
                <w:rStyle w:val="gf351uriac"/>
                <w:rFonts w:ascii="Consolas" w:hAnsi="Consolas"/>
                <w:color w:val="000000"/>
                <w:sz w:val="21"/>
                <w:szCs w:val="21"/>
                <w:bdr w:val="none" w:sz="0" w:space="0" w:color="auto" w:frame="1"/>
              </w:rPr>
              <w:t>MATRIC_DATE</w:t>
            </w:r>
          </w:p>
          <w:p w14:paraId="4148795D" w14:textId="77777777" w:rsidR="00E87DB9" w:rsidRDefault="00E87DB9" w:rsidP="00606209">
            <w:pPr>
              <w:pStyle w:val="HTMLPreformatted"/>
              <w:shd w:val="clear" w:color="auto" w:fill="FFFFFF"/>
              <w:wordWrap w:val="0"/>
              <w:rPr>
                <w:rStyle w:val="gf351uriac"/>
                <w:rFonts w:ascii="Consolas" w:hAnsi="Consolas"/>
                <w:color w:val="000000"/>
                <w:sz w:val="21"/>
                <w:szCs w:val="21"/>
                <w:bdr w:val="none" w:sz="0" w:space="0" w:color="auto" w:frame="1"/>
              </w:rPr>
            </w:pPr>
          </w:p>
        </w:tc>
        <w:tc>
          <w:tcPr>
            <w:tcW w:w="1238" w:type="dxa"/>
          </w:tcPr>
          <w:p w14:paraId="1464AC58" w14:textId="77777777" w:rsidR="00E87DB9" w:rsidRDefault="00E87DB9" w:rsidP="00606209">
            <w:pPr>
              <w:spacing w:line="360" w:lineRule="auto"/>
            </w:pPr>
            <w:r>
              <w:t>Continuous</w:t>
            </w:r>
          </w:p>
        </w:tc>
        <w:tc>
          <w:tcPr>
            <w:tcW w:w="3914" w:type="dxa"/>
          </w:tcPr>
          <w:p w14:paraId="75347159" w14:textId="77777777" w:rsidR="00E87DB9" w:rsidRDefault="00E87DB9" w:rsidP="00606209">
            <w:pPr>
              <w:spacing w:line="360" w:lineRule="auto"/>
            </w:pPr>
            <w:r>
              <w:t>Year you did your secondary school.</w:t>
            </w:r>
          </w:p>
        </w:tc>
      </w:tr>
      <w:tr w:rsidR="00E87DB9" w14:paraId="7E59BAA7" w14:textId="77777777" w:rsidTr="00606209">
        <w:trPr>
          <w:trHeight w:val="530"/>
        </w:trPr>
        <w:tc>
          <w:tcPr>
            <w:tcW w:w="999" w:type="dxa"/>
          </w:tcPr>
          <w:p w14:paraId="6A358353" w14:textId="77777777" w:rsidR="00E87DB9" w:rsidRDefault="00E87DB9" w:rsidP="00606209">
            <w:pPr>
              <w:spacing w:line="360" w:lineRule="auto"/>
            </w:pPr>
            <w:r>
              <w:t>21</w:t>
            </w:r>
          </w:p>
        </w:tc>
        <w:tc>
          <w:tcPr>
            <w:tcW w:w="2641" w:type="dxa"/>
          </w:tcPr>
          <w:p w14:paraId="21FBE93C" w14:textId="77777777" w:rsidR="00E87DB9" w:rsidRDefault="00E87DB9" w:rsidP="00606209">
            <w:pPr>
              <w:pStyle w:val="HTMLPreformatted"/>
              <w:shd w:val="clear" w:color="auto" w:fill="FFFFFF"/>
              <w:wordWrap w:val="0"/>
              <w:rPr>
                <w:rFonts w:ascii="Consolas" w:hAnsi="Consolas"/>
                <w:color w:val="000000"/>
                <w:sz w:val="21"/>
                <w:szCs w:val="21"/>
              </w:rPr>
            </w:pPr>
            <w:r>
              <w:rPr>
                <w:rStyle w:val="gf351uriac"/>
                <w:rFonts w:ascii="Consolas" w:hAnsi="Consolas"/>
                <w:color w:val="000000"/>
                <w:sz w:val="21"/>
                <w:szCs w:val="21"/>
                <w:bdr w:val="none" w:sz="0" w:space="0" w:color="auto" w:frame="1"/>
              </w:rPr>
              <w:t>CANCELLATION_DATE</w:t>
            </w:r>
          </w:p>
          <w:p w14:paraId="582F73B8" w14:textId="77777777" w:rsidR="00E87DB9" w:rsidRDefault="00E87DB9" w:rsidP="00606209">
            <w:pPr>
              <w:pStyle w:val="HTMLPreformatted"/>
              <w:shd w:val="clear" w:color="auto" w:fill="FFFFFF"/>
              <w:wordWrap w:val="0"/>
              <w:rPr>
                <w:rStyle w:val="gf351uriac"/>
                <w:rFonts w:ascii="Consolas" w:hAnsi="Consolas"/>
                <w:color w:val="000000"/>
                <w:sz w:val="21"/>
                <w:szCs w:val="21"/>
                <w:bdr w:val="none" w:sz="0" w:space="0" w:color="auto" w:frame="1"/>
              </w:rPr>
            </w:pPr>
          </w:p>
        </w:tc>
        <w:tc>
          <w:tcPr>
            <w:tcW w:w="1238" w:type="dxa"/>
          </w:tcPr>
          <w:p w14:paraId="2F773A47" w14:textId="77777777" w:rsidR="00E87DB9" w:rsidRDefault="00E87DB9" w:rsidP="00606209">
            <w:pPr>
              <w:spacing w:line="360" w:lineRule="auto"/>
            </w:pPr>
            <w:r>
              <w:t>Continuous</w:t>
            </w:r>
          </w:p>
        </w:tc>
        <w:tc>
          <w:tcPr>
            <w:tcW w:w="3914" w:type="dxa"/>
          </w:tcPr>
          <w:p w14:paraId="0C0386DE" w14:textId="77777777" w:rsidR="00E87DB9" w:rsidRDefault="00E87DB9" w:rsidP="00606209">
            <w:pPr>
              <w:spacing w:line="360" w:lineRule="auto"/>
            </w:pPr>
            <w:r>
              <w:t>Cancellation of subjects.</w:t>
            </w:r>
          </w:p>
        </w:tc>
      </w:tr>
      <w:tr w:rsidR="00E87DB9" w14:paraId="6463EBB1" w14:textId="77777777" w:rsidTr="00606209">
        <w:trPr>
          <w:trHeight w:val="530"/>
        </w:trPr>
        <w:tc>
          <w:tcPr>
            <w:tcW w:w="999" w:type="dxa"/>
          </w:tcPr>
          <w:p w14:paraId="535A87DC" w14:textId="77777777" w:rsidR="00E87DB9" w:rsidRDefault="00E87DB9" w:rsidP="00606209">
            <w:pPr>
              <w:spacing w:line="360" w:lineRule="auto"/>
            </w:pPr>
            <w:r>
              <w:t>22</w:t>
            </w:r>
          </w:p>
        </w:tc>
        <w:tc>
          <w:tcPr>
            <w:tcW w:w="2641" w:type="dxa"/>
          </w:tcPr>
          <w:p w14:paraId="531AF20A" w14:textId="77777777" w:rsidR="00E87DB9" w:rsidRDefault="00E87DB9" w:rsidP="00606209">
            <w:pPr>
              <w:pStyle w:val="HTMLPreformatted"/>
              <w:shd w:val="clear" w:color="auto" w:fill="FFFFFF"/>
              <w:wordWrap w:val="0"/>
              <w:rPr>
                <w:rFonts w:ascii="Consolas" w:hAnsi="Consolas"/>
                <w:color w:val="000000"/>
                <w:sz w:val="21"/>
                <w:szCs w:val="21"/>
              </w:rPr>
            </w:pPr>
            <w:r>
              <w:rPr>
                <w:rStyle w:val="gf351uriac"/>
                <w:rFonts w:ascii="Consolas" w:hAnsi="Consolas"/>
                <w:color w:val="000000"/>
                <w:sz w:val="21"/>
                <w:szCs w:val="21"/>
                <w:bdr w:val="none" w:sz="0" w:space="0" w:color="auto" w:frame="1"/>
              </w:rPr>
              <w:t>FINAL_YEAR_Y_N</w:t>
            </w:r>
          </w:p>
          <w:p w14:paraId="4BC451C8" w14:textId="77777777" w:rsidR="00E87DB9" w:rsidRDefault="00E87DB9" w:rsidP="00606209">
            <w:pPr>
              <w:pStyle w:val="HTMLPreformatted"/>
              <w:shd w:val="clear" w:color="auto" w:fill="FFFFFF"/>
              <w:wordWrap w:val="0"/>
              <w:rPr>
                <w:rStyle w:val="gf351uriac"/>
                <w:rFonts w:ascii="Consolas" w:hAnsi="Consolas"/>
                <w:color w:val="000000"/>
                <w:sz w:val="21"/>
                <w:szCs w:val="21"/>
                <w:bdr w:val="none" w:sz="0" w:space="0" w:color="auto" w:frame="1"/>
              </w:rPr>
            </w:pPr>
          </w:p>
        </w:tc>
        <w:tc>
          <w:tcPr>
            <w:tcW w:w="1238" w:type="dxa"/>
          </w:tcPr>
          <w:p w14:paraId="458251ED" w14:textId="77777777" w:rsidR="00E87DB9" w:rsidRDefault="00E87DB9" w:rsidP="00606209">
            <w:pPr>
              <w:spacing w:line="360" w:lineRule="auto"/>
            </w:pPr>
            <w:r>
              <w:t>Continuous</w:t>
            </w:r>
          </w:p>
        </w:tc>
        <w:tc>
          <w:tcPr>
            <w:tcW w:w="3914" w:type="dxa"/>
          </w:tcPr>
          <w:p w14:paraId="338DDCFF" w14:textId="77777777" w:rsidR="00E87DB9" w:rsidRDefault="00E87DB9" w:rsidP="00606209">
            <w:pPr>
              <w:spacing w:line="360" w:lineRule="auto"/>
            </w:pPr>
            <w:r>
              <w:t>Year you currently doing.</w:t>
            </w:r>
          </w:p>
        </w:tc>
      </w:tr>
      <w:tr w:rsidR="00E87DB9" w14:paraId="67F3AD8F" w14:textId="77777777" w:rsidTr="00606209">
        <w:trPr>
          <w:trHeight w:val="530"/>
        </w:trPr>
        <w:tc>
          <w:tcPr>
            <w:tcW w:w="999" w:type="dxa"/>
          </w:tcPr>
          <w:p w14:paraId="6855C2F6" w14:textId="77777777" w:rsidR="00E87DB9" w:rsidRDefault="00E87DB9" w:rsidP="00606209">
            <w:pPr>
              <w:spacing w:line="360" w:lineRule="auto"/>
            </w:pPr>
            <w:r>
              <w:t>23</w:t>
            </w:r>
          </w:p>
        </w:tc>
        <w:tc>
          <w:tcPr>
            <w:tcW w:w="2641" w:type="dxa"/>
          </w:tcPr>
          <w:p w14:paraId="3D253328" w14:textId="77777777" w:rsidR="00E87DB9" w:rsidRDefault="00E87DB9" w:rsidP="00606209">
            <w:pPr>
              <w:pStyle w:val="HTMLPreformatted"/>
              <w:shd w:val="clear" w:color="auto" w:fill="FFFFFF"/>
              <w:wordWrap w:val="0"/>
              <w:rPr>
                <w:rFonts w:ascii="Consolas" w:hAnsi="Consolas"/>
                <w:color w:val="000000"/>
                <w:sz w:val="21"/>
                <w:szCs w:val="21"/>
              </w:rPr>
            </w:pPr>
            <w:r>
              <w:rPr>
                <w:rStyle w:val="gf351uriac"/>
                <w:rFonts w:ascii="Consolas" w:hAnsi="Consolas"/>
                <w:color w:val="000000"/>
                <w:sz w:val="21"/>
                <w:szCs w:val="21"/>
                <w:bdr w:val="none" w:sz="0" w:space="0" w:color="auto" w:frame="1"/>
              </w:rPr>
              <w:t>FIRST_YEAR_OF_ENTRY</w:t>
            </w:r>
          </w:p>
          <w:p w14:paraId="57284C90" w14:textId="77777777" w:rsidR="00E87DB9" w:rsidRDefault="00E87DB9" w:rsidP="00606209">
            <w:pPr>
              <w:pStyle w:val="HTMLPreformatted"/>
              <w:shd w:val="clear" w:color="auto" w:fill="FFFFFF"/>
              <w:wordWrap w:val="0"/>
              <w:rPr>
                <w:rStyle w:val="gf351uriac"/>
                <w:rFonts w:ascii="Consolas" w:hAnsi="Consolas"/>
                <w:color w:val="000000"/>
                <w:sz w:val="21"/>
                <w:szCs w:val="21"/>
                <w:bdr w:val="none" w:sz="0" w:space="0" w:color="auto" w:frame="1"/>
              </w:rPr>
            </w:pPr>
          </w:p>
        </w:tc>
        <w:tc>
          <w:tcPr>
            <w:tcW w:w="1238" w:type="dxa"/>
          </w:tcPr>
          <w:p w14:paraId="400E11A5" w14:textId="77777777" w:rsidR="00E87DB9" w:rsidRDefault="00E87DB9" w:rsidP="00606209">
            <w:pPr>
              <w:spacing w:line="360" w:lineRule="auto"/>
            </w:pPr>
            <w:r>
              <w:t>Continuous</w:t>
            </w:r>
          </w:p>
        </w:tc>
        <w:tc>
          <w:tcPr>
            <w:tcW w:w="3914" w:type="dxa"/>
          </w:tcPr>
          <w:p w14:paraId="76C7BEE7" w14:textId="77777777" w:rsidR="00E87DB9" w:rsidRDefault="00E87DB9" w:rsidP="00606209">
            <w:pPr>
              <w:spacing w:line="360" w:lineRule="auto"/>
            </w:pPr>
            <w:r>
              <w:t>The first you enroll in university</w:t>
            </w:r>
          </w:p>
        </w:tc>
      </w:tr>
      <w:tr w:rsidR="00E87DB9" w14:paraId="1CB4D563" w14:textId="77777777" w:rsidTr="00606209">
        <w:trPr>
          <w:trHeight w:val="530"/>
        </w:trPr>
        <w:tc>
          <w:tcPr>
            <w:tcW w:w="999" w:type="dxa"/>
          </w:tcPr>
          <w:p w14:paraId="0A563AB8" w14:textId="77777777" w:rsidR="00E87DB9" w:rsidRDefault="00E87DB9" w:rsidP="00606209">
            <w:pPr>
              <w:spacing w:line="360" w:lineRule="auto"/>
            </w:pPr>
            <w:r>
              <w:t>24</w:t>
            </w:r>
          </w:p>
        </w:tc>
        <w:tc>
          <w:tcPr>
            <w:tcW w:w="2641" w:type="dxa"/>
          </w:tcPr>
          <w:p w14:paraId="29174A4F" w14:textId="77777777" w:rsidR="00E87DB9" w:rsidRDefault="00E87DB9" w:rsidP="00606209">
            <w:pPr>
              <w:pStyle w:val="HTMLPreformatted"/>
              <w:shd w:val="clear" w:color="auto" w:fill="FFFFFF"/>
              <w:wordWrap w:val="0"/>
              <w:rPr>
                <w:rFonts w:ascii="Consolas" w:hAnsi="Consolas"/>
                <w:color w:val="000000"/>
                <w:sz w:val="21"/>
                <w:szCs w:val="21"/>
              </w:rPr>
            </w:pPr>
            <w:r>
              <w:rPr>
                <w:rStyle w:val="gf351uriac"/>
                <w:rFonts w:ascii="Consolas" w:hAnsi="Consolas"/>
                <w:color w:val="000000"/>
                <w:sz w:val="21"/>
                <w:szCs w:val="21"/>
                <w:bdr w:val="none" w:sz="0" w:space="0" w:color="auto" w:frame="1"/>
              </w:rPr>
              <w:t>PROVINCE</w:t>
            </w:r>
          </w:p>
          <w:p w14:paraId="7D8A8BA4" w14:textId="77777777" w:rsidR="00E87DB9" w:rsidRDefault="00E87DB9" w:rsidP="00606209">
            <w:pPr>
              <w:pStyle w:val="HTMLPreformatted"/>
              <w:shd w:val="clear" w:color="auto" w:fill="FFFFFF"/>
              <w:wordWrap w:val="0"/>
              <w:rPr>
                <w:rStyle w:val="gf351uriac"/>
                <w:rFonts w:ascii="Consolas" w:hAnsi="Consolas"/>
                <w:color w:val="000000"/>
                <w:sz w:val="21"/>
                <w:szCs w:val="21"/>
                <w:bdr w:val="none" w:sz="0" w:space="0" w:color="auto" w:frame="1"/>
              </w:rPr>
            </w:pPr>
          </w:p>
        </w:tc>
        <w:tc>
          <w:tcPr>
            <w:tcW w:w="1238" w:type="dxa"/>
          </w:tcPr>
          <w:p w14:paraId="471C15B4" w14:textId="77777777" w:rsidR="00E87DB9" w:rsidRDefault="00E87DB9" w:rsidP="00606209">
            <w:pPr>
              <w:spacing w:line="360" w:lineRule="auto"/>
            </w:pPr>
            <w:r>
              <w:t>Categorical</w:t>
            </w:r>
          </w:p>
        </w:tc>
        <w:tc>
          <w:tcPr>
            <w:tcW w:w="3914" w:type="dxa"/>
          </w:tcPr>
          <w:p w14:paraId="1B796F70" w14:textId="77777777" w:rsidR="00E87DB9" w:rsidRDefault="00E87DB9" w:rsidP="00606209">
            <w:pPr>
              <w:spacing w:line="360" w:lineRule="auto"/>
            </w:pPr>
            <w:r>
              <w:t>Province, you did secondary school.</w:t>
            </w:r>
          </w:p>
        </w:tc>
      </w:tr>
      <w:tr w:rsidR="00E87DB9" w14:paraId="50A2F9ED" w14:textId="77777777" w:rsidTr="00E87DB9">
        <w:trPr>
          <w:trHeight w:val="890"/>
        </w:trPr>
        <w:tc>
          <w:tcPr>
            <w:tcW w:w="999" w:type="dxa"/>
          </w:tcPr>
          <w:p w14:paraId="1EFBAE21" w14:textId="77777777" w:rsidR="00E87DB9" w:rsidRDefault="00E87DB9" w:rsidP="00606209">
            <w:pPr>
              <w:spacing w:line="360" w:lineRule="auto"/>
            </w:pPr>
            <w:r>
              <w:t>25</w:t>
            </w:r>
          </w:p>
          <w:p w14:paraId="6C5ADEB9" w14:textId="77777777" w:rsidR="00F63FCB" w:rsidRDefault="00F63FCB" w:rsidP="00606209">
            <w:pPr>
              <w:spacing w:line="360" w:lineRule="auto"/>
            </w:pPr>
            <w:r>
              <w:t>26</w:t>
            </w:r>
          </w:p>
          <w:p w14:paraId="606AE532" w14:textId="7A04BB2D" w:rsidR="00F63FCB" w:rsidRDefault="00F63FCB" w:rsidP="00606209">
            <w:pPr>
              <w:spacing w:line="360" w:lineRule="auto"/>
            </w:pPr>
            <w:r>
              <w:t>27</w:t>
            </w:r>
          </w:p>
        </w:tc>
        <w:tc>
          <w:tcPr>
            <w:tcW w:w="2641" w:type="dxa"/>
          </w:tcPr>
          <w:p w14:paraId="7FE78BC6" w14:textId="77777777" w:rsidR="00E87DB9" w:rsidRDefault="00E87DB9" w:rsidP="00606209">
            <w:pPr>
              <w:pStyle w:val="HTMLPreformatted"/>
              <w:shd w:val="clear" w:color="auto" w:fill="FFFFFF"/>
              <w:wordWrap w:val="0"/>
              <w:rPr>
                <w:rFonts w:ascii="Consolas" w:hAnsi="Consolas"/>
                <w:color w:val="000000"/>
                <w:sz w:val="21"/>
                <w:szCs w:val="21"/>
              </w:rPr>
            </w:pPr>
            <w:r>
              <w:rPr>
                <w:rStyle w:val="gf351uriac"/>
                <w:rFonts w:ascii="Consolas" w:hAnsi="Consolas"/>
                <w:color w:val="000000"/>
                <w:sz w:val="21"/>
                <w:szCs w:val="21"/>
                <w:bdr w:val="none" w:sz="0" w:space="0" w:color="auto" w:frame="1"/>
              </w:rPr>
              <w:t>Results</w:t>
            </w:r>
          </w:p>
          <w:p w14:paraId="7C8D7CFF" w14:textId="77777777" w:rsidR="00E87DB9" w:rsidRDefault="00E87DB9" w:rsidP="00606209">
            <w:pPr>
              <w:pStyle w:val="HTMLPreformatted"/>
              <w:shd w:val="clear" w:color="auto" w:fill="FFFFFF"/>
              <w:wordWrap w:val="0"/>
              <w:rPr>
                <w:rStyle w:val="gf351uriac"/>
                <w:rFonts w:ascii="Consolas" w:hAnsi="Consolas"/>
                <w:color w:val="000000"/>
                <w:sz w:val="21"/>
                <w:szCs w:val="21"/>
                <w:bdr w:val="none" w:sz="0" w:space="0" w:color="auto" w:frame="1"/>
              </w:rPr>
            </w:pPr>
          </w:p>
          <w:p w14:paraId="58461CAF" w14:textId="77777777" w:rsidR="00F63FCB" w:rsidRDefault="00F63FCB" w:rsidP="00606209">
            <w:pPr>
              <w:pStyle w:val="HTMLPreformatted"/>
              <w:shd w:val="clear" w:color="auto" w:fill="FFFFFF"/>
              <w:wordWrap w:val="0"/>
              <w:rPr>
                <w:rStyle w:val="gf351uriac"/>
                <w:rFonts w:ascii="Consolas" w:hAnsi="Consolas"/>
                <w:color w:val="000000"/>
                <w:sz w:val="21"/>
                <w:szCs w:val="21"/>
                <w:bdr w:val="none" w:sz="0" w:space="0" w:color="auto" w:frame="1"/>
              </w:rPr>
            </w:pPr>
          </w:p>
          <w:p w14:paraId="39AAC4C2" w14:textId="77777777" w:rsidR="00F63FCB" w:rsidRDefault="00F63FCB" w:rsidP="00606209">
            <w:pPr>
              <w:pStyle w:val="HTMLPreformatted"/>
              <w:shd w:val="clear" w:color="auto" w:fill="FFFFFF"/>
              <w:wordWrap w:val="0"/>
              <w:rPr>
                <w:rStyle w:val="gf351uriac"/>
                <w:rFonts w:ascii="Consolas" w:hAnsi="Consolas"/>
                <w:color w:val="000000"/>
                <w:sz w:val="21"/>
                <w:szCs w:val="21"/>
                <w:bdr w:val="none" w:sz="0" w:space="0" w:color="auto" w:frame="1"/>
              </w:rPr>
            </w:pPr>
          </w:p>
          <w:p w14:paraId="5E8D8DF4" w14:textId="778BA919" w:rsidR="00F63FCB" w:rsidRPr="00F63FCB" w:rsidRDefault="00F63FCB" w:rsidP="00F63FCB">
            <w:pPr>
              <w:pStyle w:val="HTMLPreformatted"/>
              <w:shd w:val="clear" w:color="auto" w:fill="FFFFFF"/>
              <w:wordWrap w:val="0"/>
              <w:rPr>
                <w:rFonts w:ascii="Consolas" w:hAnsi="Consolas"/>
                <w:color w:val="000000"/>
                <w:sz w:val="21"/>
                <w:szCs w:val="21"/>
                <w:bdr w:val="none" w:sz="0" w:space="0" w:color="auto" w:frame="1"/>
              </w:rPr>
            </w:pPr>
            <w:proofErr w:type="spellStart"/>
            <w:r w:rsidRPr="00F63FCB">
              <w:rPr>
                <w:rFonts w:ascii="Consolas" w:hAnsi="Consolas"/>
                <w:color w:val="000000"/>
                <w:sz w:val="21"/>
                <w:szCs w:val="21"/>
                <w:bdr w:val="none" w:sz="0" w:space="0" w:color="auto" w:frame="1"/>
              </w:rPr>
              <w:t>STAYED_IN_RESYes</w:t>
            </w:r>
            <w:proofErr w:type="spellEnd"/>
            <w:r w:rsidRPr="00F63FCB">
              <w:rPr>
                <w:rFonts w:ascii="Consolas" w:hAnsi="Consolas"/>
                <w:color w:val="000000"/>
                <w:sz w:val="21"/>
                <w:szCs w:val="21"/>
                <w:bdr w:val="none" w:sz="0" w:space="0" w:color="auto" w:frame="1"/>
              </w:rPr>
              <w:t xml:space="preserve"> </w:t>
            </w:r>
          </w:p>
          <w:p w14:paraId="2E6AA170" w14:textId="77777777" w:rsidR="00F63FCB" w:rsidRDefault="00F63FCB" w:rsidP="00606209">
            <w:pPr>
              <w:pStyle w:val="HTMLPreformatted"/>
              <w:shd w:val="clear" w:color="auto" w:fill="FFFFFF"/>
              <w:wordWrap w:val="0"/>
              <w:rPr>
                <w:rStyle w:val="gf351uriac"/>
                <w:rFonts w:ascii="Consolas" w:hAnsi="Consolas"/>
                <w:color w:val="000000"/>
                <w:sz w:val="21"/>
                <w:szCs w:val="21"/>
                <w:bdr w:val="none" w:sz="0" w:space="0" w:color="auto" w:frame="1"/>
              </w:rPr>
            </w:pPr>
          </w:p>
          <w:p w14:paraId="12888BE5" w14:textId="77777777" w:rsidR="00F63FCB" w:rsidRPr="00F63FCB" w:rsidRDefault="00F63FCB" w:rsidP="00F63FCB">
            <w:pPr>
              <w:pStyle w:val="HTMLPreformatted"/>
              <w:shd w:val="clear" w:color="auto" w:fill="FFFFFF"/>
              <w:wordWrap w:val="0"/>
              <w:rPr>
                <w:rFonts w:ascii="Consolas" w:hAnsi="Consolas"/>
                <w:color w:val="000000"/>
                <w:sz w:val="21"/>
                <w:szCs w:val="21"/>
                <w:bdr w:val="none" w:sz="0" w:space="0" w:color="auto" w:frame="1"/>
              </w:rPr>
            </w:pPr>
            <w:proofErr w:type="spellStart"/>
            <w:r w:rsidRPr="00F63FCB">
              <w:rPr>
                <w:rFonts w:ascii="Consolas" w:hAnsi="Consolas"/>
                <w:color w:val="000000"/>
                <w:sz w:val="21"/>
                <w:szCs w:val="21"/>
                <w:bdr w:val="none" w:sz="0" w:space="0" w:color="auto" w:frame="1"/>
              </w:rPr>
              <w:t>RegDelayWeeks</w:t>
            </w:r>
            <w:proofErr w:type="spellEnd"/>
          </w:p>
          <w:p w14:paraId="70EA183F" w14:textId="77777777" w:rsidR="00F63FCB" w:rsidRDefault="00F63FCB" w:rsidP="00606209">
            <w:pPr>
              <w:pStyle w:val="HTMLPreformatted"/>
              <w:shd w:val="clear" w:color="auto" w:fill="FFFFFF"/>
              <w:wordWrap w:val="0"/>
              <w:rPr>
                <w:rStyle w:val="gf351uriac"/>
                <w:rFonts w:ascii="Consolas" w:hAnsi="Consolas"/>
                <w:color w:val="000000"/>
                <w:sz w:val="21"/>
                <w:szCs w:val="21"/>
                <w:bdr w:val="none" w:sz="0" w:space="0" w:color="auto" w:frame="1"/>
              </w:rPr>
            </w:pPr>
          </w:p>
        </w:tc>
        <w:tc>
          <w:tcPr>
            <w:tcW w:w="1238" w:type="dxa"/>
          </w:tcPr>
          <w:p w14:paraId="38FE5952" w14:textId="77777777" w:rsidR="00E87DB9" w:rsidRDefault="00E87DB9" w:rsidP="00606209">
            <w:pPr>
              <w:spacing w:line="360" w:lineRule="auto"/>
            </w:pPr>
            <w:r>
              <w:t>Integer</w:t>
            </w:r>
          </w:p>
          <w:p w14:paraId="49B7B31A" w14:textId="77777777" w:rsidR="00F63FCB" w:rsidRPr="00F63FCB" w:rsidRDefault="00F63FCB" w:rsidP="00F63FCB">
            <w:pPr>
              <w:spacing w:line="360" w:lineRule="auto"/>
            </w:pPr>
            <w:r w:rsidRPr="00F63FCB">
              <w:t>Categorical</w:t>
            </w:r>
          </w:p>
          <w:p w14:paraId="5FB129B0" w14:textId="4B87E9D0" w:rsidR="00F63FCB" w:rsidRDefault="00F63FCB" w:rsidP="00606209">
            <w:pPr>
              <w:spacing w:line="360" w:lineRule="auto"/>
            </w:pPr>
            <w:r w:rsidRPr="00F63FCB">
              <w:t>Integer</w:t>
            </w:r>
          </w:p>
        </w:tc>
        <w:tc>
          <w:tcPr>
            <w:tcW w:w="3914" w:type="dxa"/>
          </w:tcPr>
          <w:p w14:paraId="627FCE50" w14:textId="77777777" w:rsidR="00E87DB9" w:rsidRDefault="00E87DB9" w:rsidP="00606209">
            <w:pPr>
              <w:spacing w:line="360" w:lineRule="auto"/>
            </w:pPr>
            <w:r>
              <w:t>The final mark you got.</w:t>
            </w:r>
          </w:p>
          <w:p w14:paraId="062E963A" w14:textId="0AC5D417" w:rsidR="00F63FCB" w:rsidRPr="00F63FCB" w:rsidRDefault="00F63FCB" w:rsidP="00F63FCB">
            <w:pPr>
              <w:spacing w:line="360" w:lineRule="auto"/>
            </w:pPr>
            <w:r w:rsidRPr="00F63FCB">
              <w:t>YES or NO</w:t>
            </w:r>
            <w:r>
              <w:t>.</w:t>
            </w:r>
          </w:p>
          <w:p w14:paraId="2A992812" w14:textId="02EE4B27" w:rsidR="00F63FCB" w:rsidRDefault="00F63FCB" w:rsidP="00606209">
            <w:pPr>
              <w:spacing w:line="360" w:lineRule="auto"/>
            </w:pPr>
            <w:r w:rsidRPr="00F63FCB">
              <w:t>Weeks from 1 to 15</w:t>
            </w:r>
          </w:p>
        </w:tc>
      </w:tr>
    </w:tbl>
    <w:p w14:paraId="25CEFBCA" w14:textId="77777777" w:rsidR="00F63FCB" w:rsidRDefault="00F63FCB">
      <w:pPr>
        <w:spacing w:before="0" w:line="276" w:lineRule="auto"/>
        <w:jc w:val="left"/>
      </w:pPr>
    </w:p>
    <w:p w14:paraId="146DCD3F" w14:textId="77777777" w:rsidR="00B66986" w:rsidRDefault="00B66986">
      <w:pPr>
        <w:spacing w:before="0" w:line="276" w:lineRule="auto"/>
        <w:jc w:val="left"/>
      </w:pPr>
    </w:p>
    <w:p w14:paraId="4D179BE6" w14:textId="77777777" w:rsidR="00B66986" w:rsidRDefault="00B66986">
      <w:pPr>
        <w:spacing w:before="0" w:line="276" w:lineRule="auto"/>
        <w:jc w:val="left"/>
      </w:pPr>
    </w:p>
    <w:p w14:paraId="734C2DEE" w14:textId="77777777" w:rsidR="00B66986" w:rsidRDefault="00B66986">
      <w:pPr>
        <w:spacing w:before="0" w:line="276" w:lineRule="auto"/>
        <w:jc w:val="left"/>
      </w:pPr>
    </w:p>
    <w:p w14:paraId="548B0302" w14:textId="77777777" w:rsidR="00B66986" w:rsidRDefault="00B66986">
      <w:pPr>
        <w:spacing w:before="0" w:line="276" w:lineRule="auto"/>
        <w:jc w:val="left"/>
      </w:pPr>
    </w:p>
    <w:p w14:paraId="371143CA" w14:textId="60878778" w:rsidR="00B23C94" w:rsidRDefault="00CF7AB2" w:rsidP="00B23C94">
      <w:pPr>
        <w:pStyle w:val="Heading1"/>
      </w:pPr>
      <w:bookmarkStart w:id="5" w:name="_Toc110358308"/>
      <w:r>
        <w:lastRenderedPageBreak/>
        <w:t>LIST OF FIGURES</w:t>
      </w:r>
      <w:bookmarkEnd w:id="5"/>
    </w:p>
    <w:p w14:paraId="1E4A2E3C" w14:textId="2298511D" w:rsidR="00B23C94" w:rsidRPr="00B23C94" w:rsidRDefault="00B23C94" w:rsidP="00B23C94">
      <w:pPr>
        <w:rPr>
          <w:b/>
          <w:bCs/>
        </w:rPr>
      </w:pPr>
      <w:r w:rsidRPr="00B23C94">
        <w:rPr>
          <w:b/>
          <w:bCs/>
        </w:rPr>
        <w:t>Figure 5</w:t>
      </w:r>
    </w:p>
    <w:p w14:paraId="553C3E76" w14:textId="3EE0934C" w:rsidR="00B23C94" w:rsidRDefault="00B23C94" w:rsidP="00527A15">
      <w:pPr>
        <w:spacing w:before="0" w:line="360" w:lineRule="auto"/>
        <w:rPr>
          <w:rStyle w:val="PlaceholderText"/>
          <w:color w:val="auto"/>
        </w:rPr>
      </w:pPr>
      <w:r>
        <w:rPr>
          <w:noProof/>
        </w:rPr>
        <w:drawing>
          <wp:inline distT="0" distB="0" distL="0" distR="0" wp14:anchorId="305AC6B6" wp14:editId="16406147">
            <wp:extent cx="5486400" cy="3381375"/>
            <wp:effectExtent l="0" t="0" r="0" b="9525"/>
            <wp:docPr id="230162887" name="Picture 230162887" descr="A graph of a number of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58947" name="Picture 13" descr="A graph of a number of blue and pink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81375"/>
                    </a:xfrm>
                    <a:prstGeom prst="rect">
                      <a:avLst/>
                    </a:prstGeom>
                    <a:noFill/>
                    <a:ln>
                      <a:noFill/>
                    </a:ln>
                  </pic:spPr>
                </pic:pic>
              </a:graphicData>
            </a:graphic>
          </wp:inline>
        </w:drawing>
      </w:r>
    </w:p>
    <w:p w14:paraId="408ECEF7" w14:textId="2C626152" w:rsidR="00527A15" w:rsidRPr="00B23C94" w:rsidRDefault="00527A15" w:rsidP="00527A15">
      <w:pPr>
        <w:spacing w:before="0" w:line="360" w:lineRule="auto"/>
        <w:rPr>
          <w:rStyle w:val="PlaceholderText"/>
          <w:b/>
          <w:bCs/>
          <w:color w:val="auto"/>
        </w:rPr>
      </w:pPr>
      <w:r w:rsidRPr="00B23C94">
        <w:rPr>
          <w:rStyle w:val="PlaceholderText"/>
          <w:b/>
          <w:bCs/>
          <w:color w:val="auto"/>
        </w:rPr>
        <w:t xml:space="preserve">Figure </w:t>
      </w:r>
      <w:r w:rsidR="00B23C94" w:rsidRPr="00B23C94">
        <w:rPr>
          <w:rStyle w:val="PlaceholderText"/>
          <w:b/>
          <w:bCs/>
          <w:color w:val="auto"/>
        </w:rPr>
        <w:t>6</w:t>
      </w:r>
    </w:p>
    <w:p w14:paraId="07E08F8E" w14:textId="0B5FCEB3" w:rsidR="00527A15" w:rsidRDefault="00527A15">
      <w:pPr>
        <w:spacing w:before="0" w:line="276" w:lineRule="auto"/>
        <w:jc w:val="left"/>
      </w:pPr>
      <w:r>
        <w:rPr>
          <w:noProof/>
        </w:rPr>
        <w:drawing>
          <wp:inline distT="0" distB="0" distL="0" distR="0" wp14:anchorId="2CD8079D" wp14:editId="465A4252">
            <wp:extent cx="5486400" cy="2979420"/>
            <wp:effectExtent l="0" t="0" r="0" b="0"/>
            <wp:docPr id="535766053" name="Picture 535766053" descr="A graph of a number of stud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45804" name="Picture 11" descr="A graph of a number of studen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79420"/>
                    </a:xfrm>
                    <a:prstGeom prst="rect">
                      <a:avLst/>
                    </a:prstGeom>
                    <a:noFill/>
                    <a:ln>
                      <a:noFill/>
                    </a:ln>
                  </pic:spPr>
                </pic:pic>
              </a:graphicData>
            </a:graphic>
          </wp:inline>
        </w:drawing>
      </w:r>
    </w:p>
    <w:p w14:paraId="0D15C802" w14:textId="77777777" w:rsidR="00527A15" w:rsidRDefault="00527A15">
      <w:pPr>
        <w:spacing w:before="0" w:line="276" w:lineRule="auto"/>
        <w:jc w:val="left"/>
      </w:pPr>
    </w:p>
    <w:p w14:paraId="4AAA857B" w14:textId="77777777" w:rsidR="00F63FCB" w:rsidRDefault="00CF7AB2" w:rsidP="00F63FCB">
      <w:pPr>
        <w:pStyle w:val="Heading1"/>
      </w:pPr>
      <w:bookmarkStart w:id="6" w:name="_Toc110358309"/>
      <w:r>
        <w:t>LIST OF SYMBOLS AND ABBREVIATIONS</w:t>
      </w:r>
      <w:bookmarkEnd w:id="6"/>
    </w:p>
    <w:p w14:paraId="335F4E8C" w14:textId="612FA6E3" w:rsidR="00F63FCB" w:rsidRDefault="00F63FCB" w:rsidP="00F63FCB">
      <w:pPr>
        <w:pStyle w:val="HTMLPreformatted"/>
        <w:shd w:val="clear" w:color="auto" w:fill="FFFFFF"/>
        <w:wordWrap w:val="0"/>
        <w:rPr>
          <w:rFonts w:ascii="Consolas" w:hAnsi="Consolas"/>
          <w:color w:val="000000"/>
          <w:sz w:val="21"/>
          <w:szCs w:val="21"/>
          <w:bdr w:val="none" w:sz="0" w:space="0" w:color="auto" w:frame="1"/>
        </w:rPr>
      </w:pPr>
      <w:proofErr w:type="spellStart"/>
      <w:r w:rsidRPr="00F63FCB">
        <w:rPr>
          <w:rFonts w:ascii="Consolas" w:hAnsi="Consolas"/>
          <w:color w:val="000000"/>
          <w:sz w:val="21"/>
          <w:szCs w:val="21"/>
          <w:bdr w:val="none" w:sz="0" w:space="0" w:color="auto" w:frame="1"/>
        </w:rPr>
        <w:t>STAYED_IN_</w:t>
      </w:r>
      <w:r w:rsidRPr="00F63FCB">
        <w:rPr>
          <w:rFonts w:ascii="Consolas" w:hAnsi="Consolas"/>
          <w:color w:val="000000"/>
          <w:sz w:val="21"/>
          <w:szCs w:val="21"/>
          <w:bdr w:val="none" w:sz="0" w:space="0" w:color="auto" w:frame="1"/>
        </w:rPr>
        <w:t>RESYes</w:t>
      </w:r>
      <w:proofErr w:type="spellEnd"/>
      <w:r w:rsidRPr="00F63FCB">
        <w:rPr>
          <w:rFonts w:ascii="Consolas" w:hAnsi="Consolas"/>
          <w:color w:val="000000"/>
          <w:sz w:val="21"/>
          <w:szCs w:val="21"/>
          <w:bdr w:val="none" w:sz="0" w:space="0" w:color="auto" w:frame="1"/>
        </w:rPr>
        <w:t>:</w:t>
      </w:r>
      <w:r>
        <w:rPr>
          <w:rFonts w:ascii="Consolas" w:hAnsi="Consolas"/>
          <w:color w:val="000000"/>
          <w:sz w:val="21"/>
          <w:szCs w:val="21"/>
          <w:bdr w:val="none" w:sz="0" w:space="0" w:color="auto" w:frame="1"/>
        </w:rPr>
        <w:t xml:space="preserve">    students who stayed in residence.</w:t>
      </w:r>
    </w:p>
    <w:p w14:paraId="7A080DEB" w14:textId="77777777" w:rsidR="00F63FCB" w:rsidRDefault="00F63FCB" w:rsidP="00F63FCB">
      <w:pPr>
        <w:pStyle w:val="HTMLPreformatted"/>
        <w:shd w:val="clear" w:color="auto" w:fill="FFFFFF"/>
        <w:wordWrap w:val="0"/>
        <w:rPr>
          <w:rFonts w:ascii="Consolas" w:hAnsi="Consolas"/>
          <w:color w:val="000000"/>
          <w:sz w:val="21"/>
          <w:szCs w:val="21"/>
          <w:bdr w:val="none" w:sz="0" w:space="0" w:color="auto" w:frame="1"/>
        </w:rPr>
      </w:pPr>
    </w:p>
    <w:p w14:paraId="6B4F9608" w14:textId="3746DA32" w:rsidR="00F63FCB" w:rsidRPr="00F63FCB" w:rsidRDefault="00F63FCB" w:rsidP="00F63FCB">
      <w:pPr>
        <w:pStyle w:val="HTMLPreformatted"/>
        <w:shd w:val="clear" w:color="auto" w:fill="FFFFFF"/>
        <w:wordWrap w:val="0"/>
        <w:rPr>
          <w:rFonts w:ascii="Consolas" w:hAnsi="Consolas"/>
          <w:color w:val="000000"/>
          <w:sz w:val="21"/>
          <w:szCs w:val="21"/>
          <w:bdr w:val="none" w:sz="0" w:space="0" w:color="auto" w:frame="1"/>
        </w:rPr>
      </w:pPr>
      <w:proofErr w:type="spellStart"/>
      <w:r w:rsidRPr="00F63FCB">
        <w:rPr>
          <w:rFonts w:ascii="Consolas" w:hAnsi="Consolas"/>
          <w:color w:val="000000"/>
          <w:sz w:val="21"/>
          <w:szCs w:val="21"/>
          <w:bdr w:val="none" w:sz="0" w:space="0" w:color="auto" w:frame="1"/>
        </w:rPr>
        <w:t>RegDelayWeeks</w:t>
      </w:r>
      <w:proofErr w:type="spellEnd"/>
      <w:r>
        <w:rPr>
          <w:rFonts w:ascii="Consolas" w:hAnsi="Consolas"/>
          <w:color w:val="000000"/>
          <w:sz w:val="21"/>
          <w:szCs w:val="21"/>
          <w:bdr w:val="none" w:sz="0" w:space="0" w:color="auto" w:frame="1"/>
        </w:rPr>
        <w:t xml:space="preserve">:        Registration date </w:t>
      </w:r>
      <w:r w:rsidR="00B66986">
        <w:rPr>
          <w:rFonts w:ascii="Consolas" w:hAnsi="Consolas"/>
          <w:color w:val="000000"/>
          <w:sz w:val="21"/>
          <w:szCs w:val="21"/>
          <w:bdr w:val="none" w:sz="0" w:space="0" w:color="auto" w:frame="1"/>
        </w:rPr>
        <w:t>in weeks</w:t>
      </w:r>
      <w:r w:rsidR="00B66986">
        <w:t xml:space="preserve"> (</w:t>
      </w:r>
      <w:r w:rsidR="00B66986">
        <w:t>the number of</w:t>
      </w:r>
      <w:r w:rsidR="00B66986">
        <w:t xml:space="preserve"> weeks)</w:t>
      </w:r>
      <w:r w:rsidR="00B66986">
        <w:rPr>
          <w:rFonts w:ascii="Consolas" w:hAnsi="Consolas"/>
          <w:color w:val="000000"/>
          <w:sz w:val="21"/>
          <w:szCs w:val="21"/>
          <w:bdr w:val="none" w:sz="0" w:space="0" w:color="auto" w:frame="1"/>
        </w:rPr>
        <w:t>.</w:t>
      </w:r>
    </w:p>
    <w:p w14:paraId="17351ABE" w14:textId="77777777" w:rsidR="00F63FCB" w:rsidRDefault="00F63FCB" w:rsidP="00F63FCB">
      <w:pPr>
        <w:pStyle w:val="HTMLPreformatted"/>
        <w:shd w:val="clear" w:color="auto" w:fill="FFFFFF"/>
        <w:wordWrap w:val="0"/>
        <w:rPr>
          <w:rFonts w:ascii="Consolas" w:hAnsi="Consolas"/>
          <w:color w:val="000000"/>
          <w:sz w:val="21"/>
          <w:szCs w:val="21"/>
          <w:bdr w:val="none" w:sz="0" w:space="0" w:color="auto" w:frame="1"/>
        </w:rPr>
      </w:pPr>
    </w:p>
    <w:p w14:paraId="4A4BECFE" w14:textId="77777777" w:rsidR="00F63FCB" w:rsidRDefault="00F63FCB" w:rsidP="00F63FCB">
      <w:pPr>
        <w:pStyle w:val="HTMLPreformatted"/>
        <w:shd w:val="clear" w:color="auto" w:fill="FFFFFF"/>
        <w:wordWrap w:val="0"/>
        <w:rPr>
          <w:rFonts w:ascii="Consolas" w:hAnsi="Consolas"/>
          <w:color w:val="000000"/>
          <w:sz w:val="21"/>
          <w:szCs w:val="21"/>
          <w:bdr w:val="none" w:sz="0" w:space="0" w:color="auto" w:frame="1"/>
        </w:rPr>
      </w:pPr>
    </w:p>
    <w:p w14:paraId="03BCA5D9" w14:textId="77777777" w:rsidR="00F63FCB" w:rsidRDefault="00F63FCB" w:rsidP="00F63FCB">
      <w:pPr>
        <w:pStyle w:val="HTMLPreformatted"/>
        <w:shd w:val="clear" w:color="auto" w:fill="FFFFFF"/>
        <w:wordWrap w:val="0"/>
        <w:rPr>
          <w:rFonts w:ascii="Consolas" w:hAnsi="Consolas"/>
          <w:color w:val="000000"/>
          <w:sz w:val="21"/>
          <w:szCs w:val="21"/>
          <w:bdr w:val="none" w:sz="0" w:space="0" w:color="auto" w:frame="1"/>
        </w:rPr>
      </w:pPr>
    </w:p>
    <w:p w14:paraId="0F07A2E7" w14:textId="77777777" w:rsidR="00F63FCB" w:rsidRPr="00F63FCB" w:rsidRDefault="00F63FCB" w:rsidP="00F63FCB">
      <w:pPr>
        <w:pStyle w:val="HTMLPreformatted"/>
        <w:shd w:val="clear" w:color="auto" w:fill="FFFFFF"/>
        <w:wordWrap w:val="0"/>
        <w:rPr>
          <w:rFonts w:ascii="Consolas" w:hAnsi="Consolas"/>
          <w:color w:val="000000"/>
          <w:sz w:val="21"/>
          <w:szCs w:val="21"/>
          <w:bdr w:val="none" w:sz="0" w:space="0" w:color="auto" w:frame="1"/>
        </w:rPr>
      </w:pPr>
    </w:p>
    <w:p w14:paraId="7E49D4CB" w14:textId="47AA7415" w:rsidR="005D76A8" w:rsidRDefault="00CF7AB2" w:rsidP="00F63FCB">
      <w:pPr>
        <w:pStyle w:val="Heading1"/>
      </w:pPr>
      <w:r w:rsidRPr="00F63FCB">
        <w:br w:type="page"/>
      </w:r>
    </w:p>
    <w:p w14:paraId="4282615F" w14:textId="71341BD3" w:rsidR="005D76A8" w:rsidRDefault="005D76A8">
      <w:pPr>
        <w:spacing w:before="0" w:line="276" w:lineRule="auto"/>
        <w:jc w:val="left"/>
        <w:rPr>
          <w:b/>
          <w:caps/>
          <w:sz w:val="28"/>
        </w:rPr>
      </w:pPr>
    </w:p>
    <w:p w14:paraId="1EDE4844" w14:textId="77777777" w:rsidR="00CF7AB2" w:rsidRDefault="00BD0C8C" w:rsidP="00C83D64">
      <w:pPr>
        <w:pStyle w:val="Heading1"/>
      </w:pPr>
      <w:bookmarkStart w:id="7" w:name="_Toc110358311"/>
      <w:r>
        <w:t>EXECUTIVE SUMMARY</w:t>
      </w:r>
      <w:bookmarkEnd w:id="7"/>
    </w:p>
    <w:p w14:paraId="50870882" w14:textId="218C557F" w:rsidR="003C2EA7" w:rsidRDefault="00735881" w:rsidP="00735881">
      <w:pPr>
        <w:spacing w:line="360" w:lineRule="auto"/>
      </w:pPr>
      <w:bookmarkStart w:id="8" w:name="_Toc439062360"/>
      <w:r>
        <w:t xml:space="preserve">This study describes the predictors of academic performance among all </w:t>
      </w:r>
      <w:r w:rsidR="0023205C">
        <w:t>undergraduate Diploma</w:t>
      </w:r>
      <w:r>
        <w:t xml:space="preserve"> and Degree programmes at Cape Peninsula University of Technology. </w:t>
      </w:r>
      <w:r w:rsidR="0023205C">
        <w:t>This study</w:t>
      </w:r>
      <w:r>
        <w:t xml:space="preserve"> predicts students’ performance to identify who these </w:t>
      </w:r>
      <w:r w:rsidR="0023205C">
        <w:t>students</w:t>
      </w:r>
      <w:r>
        <w:t xml:space="preserve"> are likely to fail</w:t>
      </w:r>
      <w:r w:rsidR="0023205C">
        <w:t xml:space="preserve"> </w:t>
      </w:r>
      <w:r>
        <w:t xml:space="preserve">so that the institution can help students who are facing academic difficulties. The aim </w:t>
      </w:r>
      <w:r w:rsidR="0023205C">
        <w:t>of this</w:t>
      </w:r>
      <w:r>
        <w:t xml:space="preserve"> project is to aggregate data from all undergraduate Diploma and Degree </w:t>
      </w:r>
      <w:r w:rsidR="0023205C">
        <w:t>programmes (</w:t>
      </w:r>
      <w:r>
        <w:t xml:space="preserve">“first qualifications”) across the institution to obtain a “big picture” sense of </w:t>
      </w:r>
      <w:r w:rsidR="0023205C">
        <w:t>the relationship</w:t>
      </w:r>
      <w:r>
        <w:t xml:space="preserve"> between certain key variables and academic success, which could be </w:t>
      </w:r>
      <w:r w:rsidR="0023205C">
        <w:t>turned into</w:t>
      </w:r>
      <w:r>
        <w:t xml:space="preserve"> talking points for institutional decision makers. Predicting students’ </w:t>
      </w:r>
      <w:r w:rsidR="0023205C">
        <w:t>performance will</w:t>
      </w:r>
      <w:r>
        <w:t xml:space="preserve"> help the institute management to make strategy and decision making related </w:t>
      </w:r>
      <w:r w:rsidR="0023205C">
        <w:t>to improving</w:t>
      </w:r>
      <w:r>
        <w:t xml:space="preserve"> student performance. In this study R and Microsoft Power BI were used </w:t>
      </w:r>
      <w:r w:rsidR="0023205C">
        <w:t>for analysis</w:t>
      </w:r>
      <w:r>
        <w:t xml:space="preserve"> and one algorithm known as logistic regression.</w:t>
      </w:r>
      <w:r w:rsidR="0023205C">
        <w:t xml:space="preserve"> </w:t>
      </w:r>
    </w:p>
    <w:p w14:paraId="0CBD9848" w14:textId="4DDE307B" w:rsidR="0023205C" w:rsidRDefault="0023205C" w:rsidP="00735881">
      <w:pPr>
        <w:spacing w:line="360" w:lineRule="auto"/>
      </w:pPr>
      <w:r w:rsidRPr="00E20F70">
        <w:t>This study finds that students who stayed in residence are likely to pass the subjects compared to those who are not stayed in residence.</w:t>
      </w:r>
      <w:r>
        <w:t xml:space="preserve"> </w:t>
      </w:r>
      <w:r w:rsidRPr="00E20F70">
        <w:t xml:space="preserve">Also, this study shows that students who registered earlier in </w:t>
      </w:r>
      <w:r w:rsidRPr="00E20F70">
        <w:t>weeks</w:t>
      </w:r>
      <w:r w:rsidRPr="00E20F70">
        <w:t xml:space="preserve"> 1 and 2 are likely to pass the subjects compared to those who registered late in week 4 to 15.</w:t>
      </w:r>
      <w:r>
        <w:t xml:space="preserve"> </w:t>
      </w:r>
      <w:r w:rsidRPr="00E20F70">
        <w:t xml:space="preserve">Furthermore, it is found that the delay in registration has a negative impact on students’ </w:t>
      </w:r>
      <w:r w:rsidRPr="00E20F70">
        <w:t>performance.</w:t>
      </w:r>
      <w:r>
        <w:t xml:space="preserve"> </w:t>
      </w:r>
      <w:r w:rsidR="00F338CE" w:rsidRPr="00F338CE">
        <w:t>For every additional 1% in NSC English mark, odds of passing a CPUT subject are estimated to increase by 1.26%.</w:t>
      </w:r>
      <w:r>
        <w:t xml:space="preserve"> </w:t>
      </w:r>
      <w:r w:rsidRPr="0013551F">
        <w:t>Odds of passing are 40.8% higher for a student staying in residence, compared to a student not staying in residence</w:t>
      </w:r>
      <w:r>
        <w:t xml:space="preserve"> and </w:t>
      </w:r>
      <w:r w:rsidRPr="0013551F">
        <w:t>odds of passing decrease by 11.7% for every additional week of delay in registering.</w:t>
      </w:r>
    </w:p>
    <w:p w14:paraId="077DE1BE" w14:textId="48214E99" w:rsidR="0023205C" w:rsidRDefault="0023205C" w:rsidP="00735881">
      <w:pPr>
        <w:spacing w:line="360" w:lineRule="auto"/>
      </w:pPr>
      <w:r w:rsidRPr="00E20F70">
        <w:t>Develop and implement specific academic support programs that address the identified predictors of academic performance.</w:t>
      </w:r>
      <w:r>
        <w:t xml:space="preserve"> </w:t>
      </w:r>
      <w:r w:rsidRPr="00E20F70">
        <w:t>Engage with Student Organizations.</w:t>
      </w:r>
      <w:r>
        <w:t xml:space="preserve"> </w:t>
      </w:r>
      <w:r w:rsidRPr="00E20F70">
        <w:t>Collaborate with student organizations to promote the importance of timely registration</w:t>
      </w:r>
      <w:r>
        <w:t>.</w:t>
      </w:r>
    </w:p>
    <w:p w14:paraId="0973D82B" w14:textId="77777777" w:rsidR="0023205C" w:rsidRDefault="0023205C" w:rsidP="00735881">
      <w:pPr>
        <w:spacing w:line="360" w:lineRule="auto"/>
      </w:pPr>
    </w:p>
    <w:p w14:paraId="2FDB90E9" w14:textId="77777777" w:rsidR="003C2EA7" w:rsidRDefault="003C2EA7" w:rsidP="00B66986">
      <w:pPr>
        <w:pStyle w:val="Chapter-LevelHeadings"/>
        <w:spacing w:line="360" w:lineRule="auto"/>
        <w:jc w:val="both"/>
        <w:sectPr w:rsidR="003C2EA7" w:rsidSect="003713CF">
          <w:footerReference w:type="default" r:id="rId10"/>
          <w:headerReference w:type="first" r:id="rId11"/>
          <w:footerReference w:type="first" r:id="rId12"/>
          <w:type w:val="continuous"/>
          <w:pgSz w:w="12240" w:h="15840" w:code="1"/>
          <w:pgMar w:top="1440" w:right="1440" w:bottom="1440" w:left="2160" w:header="720" w:footer="720" w:gutter="0"/>
          <w:pgNumType w:fmt="lowerRoman" w:start="1"/>
          <w:cols w:space="720"/>
          <w:titlePg/>
        </w:sectPr>
      </w:pPr>
    </w:p>
    <w:p w14:paraId="155319BB" w14:textId="77777777" w:rsidR="003C2EA7" w:rsidRDefault="005D76A8" w:rsidP="00C83D64">
      <w:pPr>
        <w:pStyle w:val="Heading1"/>
        <w:numPr>
          <w:ilvl w:val="0"/>
          <w:numId w:val="30"/>
        </w:numPr>
      </w:pPr>
      <w:bookmarkStart w:id="9" w:name="_Toc110358312"/>
      <w:bookmarkEnd w:id="8"/>
      <w:r>
        <w:lastRenderedPageBreak/>
        <w:t>INTRODUCTION</w:t>
      </w:r>
      <w:bookmarkEnd w:id="9"/>
    </w:p>
    <w:p w14:paraId="300EE1AB" w14:textId="77777777" w:rsidR="00384C8B" w:rsidRPr="00384C8B" w:rsidRDefault="00384C8B" w:rsidP="00384C8B">
      <w:pPr>
        <w:pStyle w:val="Heading2"/>
        <w:spacing w:line="360" w:lineRule="auto"/>
      </w:pPr>
      <w:r>
        <w:t>Background</w:t>
      </w:r>
    </w:p>
    <w:p w14:paraId="45F42294" w14:textId="0228D585" w:rsidR="007D78FB" w:rsidRDefault="00B143FA" w:rsidP="00B143FA">
      <w:pPr>
        <w:spacing w:line="360" w:lineRule="auto"/>
      </w:pPr>
      <w:r>
        <w:t xml:space="preserve">Performance Dashboards are a key component of a performance management system. Identifying and monitoring key performance metrics is crucial for </w:t>
      </w:r>
      <w:r w:rsidR="0032781D">
        <w:t>university administration</w:t>
      </w:r>
      <w:r>
        <w:t xml:space="preserve">. The basic function of performance metrics is to assist in determining </w:t>
      </w:r>
      <w:r w:rsidR="0032781D">
        <w:t>how well</w:t>
      </w:r>
      <w:r>
        <w:t xml:space="preserve"> a particular university or department/faculty has achieved its respective goals. The</w:t>
      </w:r>
      <w:r w:rsidR="0032781D">
        <w:t xml:space="preserve"> </w:t>
      </w:r>
      <w:r>
        <w:t xml:space="preserve">performance indicators must be related to the objectives and strategies in universities </w:t>
      </w:r>
      <w:r w:rsidR="0032781D">
        <w:t>and therefore</w:t>
      </w:r>
      <w:r>
        <w:t xml:space="preserve"> this performance information must be presented to managers in a </w:t>
      </w:r>
      <w:r w:rsidR="0032781D">
        <w:t>concise, intuitive</w:t>
      </w:r>
      <w:r>
        <w:t xml:space="preserve"> format to support the university management processes. University can </w:t>
      </w:r>
      <w:r w:rsidR="0032781D">
        <w:t>use dashboards</w:t>
      </w:r>
      <w:r>
        <w:t xml:space="preserve"> to manage student, staff, department and research performance by </w:t>
      </w:r>
      <w:r w:rsidR="0032781D">
        <w:t>setting metrics</w:t>
      </w:r>
      <w:r>
        <w:t xml:space="preserve"> and managing those indicators over time through data visualization (Bologa,</w:t>
      </w:r>
      <w:r w:rsidR="0032781D">
        <w:t xml:space="preserve"> </w:t>
      </w:r>
      <w:r>
        <w:t>Florea, Muntean and Surcel, 2010).</w:t>
      </w:r>
    </w:p>
    <w:p w14:paraId="41DF7037" w14:textId="77777777" w:rsidR="00384C8B" w:rsidRDefault="00BD0C8C" w:rsidP="00384C8B">
      <w:pPr>
        <w:pStyle w:val="Heading2"/>
      </w:pPr>
      <w:r>
        <w:t>Business</w:t>
      </w:r>
      <w:r w:rsidR="00384C8B">
        <w:t xml:space="preserve"> Problem</w:t>
      </w:r>
    </w:p>
    <w:p w14:paraId="569180A1" w14:textId="77777777" w:rsidR="001C670B" w:rsidRDefault="00457641" w:rsidP="00292579">
      <w:pPr>
        <w:spacing w:line="360" w:lineRule="auto"/>
      </w:pPr>
      <w:r>
        <w:t>The Fundani Centre for Higher Education Development (CHED) is a strategic unit which, under the direction of CPUT vision and Mission as well as the Strategic Plan, serves the university as the site that initiates and facilitates higher education development in alignment with relevant international and national imperatives.</w:t>
      </w:r>
    </w:p>
    <w:p w14:paraId="1AA920A6" w14:textId="540BB479" w:rsidR="00457641" w:rsidRPr="005D76A8" w:rsidRDefault="001C670B" w:rsidP="00292579">
      <w:pPr>
        <w:spacing w:line="360" w:lineRule="auto"/>
      </w:pPr>
      <w:r w:rsidRPr="001C670B">
        <w:t xml:space="preserve"> The Cape Peninsula University of Technology (CPUT) is facing challenges in optimizing academic performance across its entire university system. To enhance student success and educational outcomes, there is a need to identify and understand the key predictors of academic performance that are applicable university wide. By gaining insights into these predictors, the university aims to implement targeted interventions and strategies to improve overall student achievement.</w:t>
      </w:r>
    </w:p>
    <w:p w14:paraId="528F4740" w14:textId="77777777" w:rsidR="00384C8B" w:rsidRDefault="00BD0C8C" w:rsidP="00384C8B">
      <w:pPr>
        <w:pStyle w:val="Heading2"/>
      </w:pPr>
      <w:r>
        <w:t>Chosen Solution</w:t>
      </w:r>
      <w:r w:rsidR="00E85E39">
        <w:t>(s)</w:t>
      </w:r>
    </w:p>
    <w:p w14:paraId="5DAD532A" w14:textId="653F34B9" w:rsidR="00BD0C8C" w:rsidRDefault="00735881" w:rsidP="00735881">
      <w:pPr>
        <w:spacing w:line="360" w:lineRule="auto"/>
      </w:pPr>
      <w:r>
        <w:lastRenderedPageBreak/>
        <w:t xml:space="preserve">So, we understand one solution to this dropping out problem is </w:t>
      </w:r>
      <w:r>
        <w:t>to identify</w:t>
      </w:r>
      <w:r>
        <w:t xml:space="preserve"> as </w:t>
      </w:r>
      <w:r>
        <w:t>early</w:t>
      </w:r>
      <w:r>
        <w:t xml:space="preserve"> as </w:t>
      </w:r>
      <w:r>
        <w:t>possible identity</w:t>
      </w:r>
      <w:r>
        <w:t xml:space="preserve"> </w:t>
      </w:r>
      <w:r>
        <w:t>who</w:t>
      </w:r>
      <w:r>
        <w:t xml:space="preserve"> these students who are likely to fail. To identify the lower </w:t>
      </w:r>
      <w:r>
        <w:t>performance, first</w:t>
      </w:r>
      <w:r>
        <w:t xml:space="preserve"> we must predict future student performance.</w:t>
      </w:r>
      <w:r>
        <w:cr/>
        <w:t xml:space="preserve">A Power BI dashboard that visualizes </w:t>
      </w:r>
      <w:r>
        <w:t>pass rate</w:t>
      </w:r>
      <w:r>
        <w:t xml:space="preserve"> per subject in terms of the number of students enrolled, the registration date, and dashboard showing the relationship between a student’s in-residence and the outcome per subject they will be helpful in the problem of </w:t>
      </w:r>
      <w:r w:rsidR="00BE61D5">
        <w:t>students’</w:t>
      </w:r>
      <w:r>
        <w:t xml:space="preserve"> </w:t>
      </w:r>
      <w:r w:rsidRPr="001C670B">
        <w:t>performance</w:t>
      </w:r>
      <w:r>
        <w:t>.</w:t>
      </w:r>
    </w:p>
    <w:p w14:paraId="5D5C6832" w14:textId="77777777" w:rsidR="00BD0C8C" w:rsidRDefault="00BD0C8C" w:rsidP="00BD0C8C">
      <w:pPr>
        <w:pStyle w:val="ListParagraph"/>
        <w:numPr>
          <w:ilvl w:val="1"/>
          <w:numId w:val="30"/>
        </w:numPr>
        <w:spacing w:line="360" w:lineRule="auto"/>
        <w:ind w:left="720"/>
        <w:rPr>
          <w:b/>
          <w:bCs/>
        </w:rPr>
      </w:pPr>
      <w:r w:rsidRPr="006C2DEB">
        <w:rPr>
          <w:b/>
          <w:bCs/>
        </w:rPr>
        <w:t>Objectives</w:t>
      </w:r>
    </w:p>
    <w:p w14:paraId="4D1F9295" w14:textId="24AF089C" w:rsidR="001C670B" w:rsidRDefault="001C670B" w:rsidP="001C670B">
      <w:pPr>
        <w:spacing w:line="360" w:lineRule="auto"/>
      </w:pPr>
      <w:r>
        <w:t xml:space="preserve">The goal of this project is to combine data from all Diploma and Degree programs across the institution to get a "big" picture of the relationship between specific priorities and academic success. Also, to answer the following three research questions: </w:t>
      </w:r>
    </w:p>
    <w:p w14:paraId="780D4FDA" w14:textId="617F28FD" w:rsidR="001C670B" w:rsidRDefault="001C670B" w:rsidP="001C670B">
      <w:pPr>
        <w:spacing w:line="360" w:lineRule="auto"/>
      </w:pPr>
      <w:r>
        <w:t>1. What is the relationship between a student’s residence status (in res; not in res) and the outcome per subject (passes; fails)?</w:t>
      </w:r>
    </w:p>
    <w:p w14:paraId="47DE4C2F" w14:textId="15C66BD9" w:rsidR="001C670B" w:rsidRDefault="001C670B" w:rsidP="001C670B">
      <w:pPr>
        <w:spacing w:line="360" w:lineRule="auto"/>
      </w:pPr>
      <w:r>
        <w:t xml:space="preserve">2. What is the relationship between a student’s registration date and the outcome per subject (passes; fails)? </w:t>
      </w:r>
    </w:p>
    <w:p w14:paraId="5F71AA24" w14:textId="3C1C142B" w:rsidR="001C670B" w:rsidRDefault="001C670B" w:rsidP="001C670B">
      <w:pPr>
        <w:spacing w:line="360" w:lineRule="auto"/>
      </w:pPr>
      <w:r>
        <w:t>3. What is the relationship between a student’s residence status (in res; not in res) and the throughput outcome (graduates in minimum time; graduates but not in minimum time; does not graduate)?</w:t>
      </w:r>
    </w:p>
    <w:p w14:paraId="1446DE81" w14:textId="77777777" w:rsidR="00BD0C8C" w:rsidRPr="006C2DEB" w:rsidRDefault="00BD0C8C" w:rsidP="00BD0C8C">
      <w:pPr>
        <w:pStyle w:val="ListParagraph"/>
        <w:numPr>
          <w:ilvl w:val="1"/>
          <w:numId w:val="30"/>
        </w:numPr>
        <w:spacing w:line="360" w:lineRule="auto"/>
        <w:ind w:left="720"/>
        <w:rPr>
          <w:b/>
          <w:bCs/>
        </w:rPr>
      </w:pPr>
      <w:r w:rsidRPr="006C2DEB">
        <w:rPr>
          <w:b/>
          <w:bCs/>
        </w:rPr>
        <w:t xml:space="preserve"> Deliverables</w:t>
      </w:r>
    </w:p>
    <w:p w14:paraId="7DD2BC1F" w14:textId="7AF7C3D6" w:rsidR="00BD0C8C" w:rsidRDefault="007926E8" w:rsidP="007926E8">
      <w:pPr>
        <w:spacing w:line="360" w:lineRule="auto"/>
      </w:pPr>
      <w:r>
        <w:t>In this project R and Microsoft Power BI were used for analysis and one algorithm</w:t>
      </w:r>
      <w:r>
        <w:t xml:space="preserve"> </w:t>
      </w:r>
      <w:r>
        <w:t>known as logistic regression.</w:t>
      </w:r>
      <w:r>
        <w:t xml:space="preserve"> </w:t>
      </w:r>
      <w:r>
        <w:t>A Power BI dashboard showing the relationship between certain key variables and academic success will be created.</w:t>
      </w:r>
    </w:p>
    <w:p w14:paraId="1887F97C" w14:textId="77777777" w:rsidR="00BD0C8C" w:rsidRPr="009677DA" w:rsidRDefault="00BD0C8C" w:rsidP="00BD0C8C">
      <w:pPr>
        <w:pStyle w:val="ListParagraph"/>
        <w:numPr>
          <w:ilvl w:val="1"/>
          <w:numId w:val="30"/>
        </w:numPr>
        <w:spacing w:line="360" w:lineRule="auto"/>
        <w:ind w:left="720"/>
        <w:rPr>
          <w:b/>
          <w:bCs/>
        </w:rPr>
      </w:pPr>
      <w:r>
        <w:rPr>
          <w:b/>
          <w:bCs/>
        </w:rPr>
        <w:t xml:space="preserve"> Benefits</w:t>
      </w:r>
    </w:p>
    <w:p w14:paraId="0813005A" w14:textId="677C92B5" w:rsidR="00BD0C8C" w:rsidRDefault="007926E8" w:rsidP="007926E8">
      <w:pPr>
        <w:spacing w:line="360" w:lineRule="auto"/>
      </w:pPr>
      <w:r w:rsidRPr="007926E8">
        <w:t xml:space="preserve">The identification of predictors of academic performance allows the university to implement targeted interventions, leading to improved overall student </w:t>
      </w:r>
      <w:r w:rsidRPr="007926E8">
        <w:t>achievement. This</w:t>
      </w:r>
      <w:r w:rsidRPr="007926E8">
        <w:t xml:space="preserve"> contributes to higher graduation rates and the academic achievement of students.</w:t>
      </w:r>
      <w:r>
        <w:t xml:space="preserve"> </w:t>
      </w:r>
      <w:r w:rsidRPr="007926E8">
        <w:t xml:space="preserve">Faculty </w:t>
      </w:r>
      <w:r w:rsidRPr="007926E8">
        <w:lastRenderedPageBreak/>
        <w:t>members can benefit from insights into the predictors of academic success. Understanding these factors can guide professional development programs for educators, helping them tailor their teaching methods to better meet the needs of students.</w:t>
      </w:r>
    </w:p>
    <w:p w14:paraId="5C014466" w14:textId="77777777" w:rsidR="00E960F4" w:rsidRDefault="005036B4" w:rsidP="00C83D64">
      <w:pPr>
        <w:pStyle w:val="Heading1"/>
        <w:numPr>
          <w:ilvl w:val="0"/>
          <w:numId w:val="30"/>
        </w:numPr>
      </w:pPr>
      <w:bookmarkStart w:id="10" w:name="_Toc110358313"/>
      <w:r>
        <w:t>METHODOLOGY</w:t>
      </w:r>
      <w:bookmarkEnd w:id="10"/>
    </w:p>
    <w:p w14:paraId="440F8768" w14:textId="22BE555B" w:rsidR="00E87DB9" w:rsidRPr="00E87DB9" w:rsidRDefault="00E87DB9" w:rsidP="009441FB">
      <w:pPr>
        <w:spacing w:line="360" w:lineRule="auto"/>
        <w:rPr>
          <w:b/>
          <w:bCs/>
        </w:rPr>
      </w:pPr>
      <w:r w:rsidRPr="00E87DB9">
        <w:rPr>
          <w:b/>
          <w:bCs/>
          <w:lang w:val="en-ZA"/>
        </w:rPr>
        <w:t>Data Source</w:t>
      </w:r>
    </w:p>
    <w:p w14:paraId="4E962335" w14:textId="3FF497A2" w:rsidR="0017529D" w:rsidRDefault="0026735F" w:rsidP="009441FB">
      <w:pPr>
        <w:spacing w:line="360" w:lineRule="auto"/>
      </w:pPr>
      <w:r>
        <w:t xml:space="preserve">This study uses a dataset that consists of academic records and application data for all CPUT students studying undergraduate qualification from 2018 to 2022. This study also uses residence, curriculum and enrollment dataset. The dataset includes for each student the enrollment date for the diploma or degree, every single course they enrolled in. In this study R was used for analysis and Microsoft Power BI for data visualization to do dashboards. </w:t>
      </w:r>
      <w:r w:rsidRPr="0026735F">
        <w:t>Academic</w:t>
      </w:r>
      <w:r>
        <w:t xml:space="preserve"> records data have </w:t>
      </w:r>
      <w:r w:rsidRPr="0026735F">
        <w:t>1746490 obs</w:t>
      </w:r>
      <w:r>
        <w:t>ervations</w:t>
      </w:r>
      <w:r w:rsidRPr="0026735F">
        <w:t xml:space="preserve"> </w:t>
      </w:r>
      <w:r w:rsidR="002F39BE">
        <w:t xml:space="preserve">and </w:t>
      </w:r>
      <w:r w:rsidRPr="0026735F">
        <w:t>26 var</w:t>
      </w:r>
      <w:r>
        <w:t>iables</w:t>
      </w:r>
      <w:r w:rsidRPr="0026735F">
        <w:t>, residence</w:t>
      </w:r>
      <w:r w:rsidR="002F39BE">
        <w:t xml:space="preserve"> data have </w:t>
      </w:r>
      <w:r w:rsidRPr="0026735F">
        <w:t>48728 obs</w:t>
      </w:r>
      <w:r>
        <w:t xml:space="preserve">ervations </w:t>
      </w:r>
      <w:r w:rsidR="002F39BE">
        <w:t xml:space="preserve">and </w:t>
      </w:r>
      <w:r w:rsidRPr="0026735F">
        <w:t>11 var</w:t>
      </w:r>
      <w:r>
        <w:t>iables</w:t>
      </w:r>
      <w:r w:rsidRPr="0026735F">
        <w:t>,</w:t>
      </w:r>
      <w:r>
        <w:t xml:space="preserve"> </w:t>
      </w:r>
      <w:r w:rsidRPr="0026735F">
        <w:t xml:space="preserve">and Application </w:t>
      </w:r>
      <w:r>
        <w:t>data</w:t>
      </w:r>
      <w:r w:rsidR="002F39BE">
        <w:t xml:space="preserve"> </w:t>
      </w:r>
      <w:r w:rsidRPr="0026735F">
        <w:t>1348770 obs</w:t>
      </w:r>
      <w:r>
        <w:t xml:space="preserve">ervations </w:t>
      </w:r>
      <w:r w:rsidRPr="0026735F">
        <w:t>of 40 var</w:t>
      </w:r>
      <w:r>
        <w:t>iables.</w:t>
      </w:r>
      <w:r w:rsidR="002F39BE">
        <w:t xml:space="preserve"> </w:t>
      </w:r>
      <w:r>
        <w:t>The following table describes the variables of interest that we used in analysis.</w:t>
      </w:r>
    </w:p>
    <w:p w14:paraId="7A560572" w14:textId="254E3911" w:rsidR="00810CB3" w:rsidRPr="00810CB3" w:rsidRDefault="00810CB3" w:rsidP="00810CB3">
      <w:pPr>
        <w:spacing w:before="0" w:after="0" w:line="240" w:lineRule="auto"/>
        <w:rPr>
          <w:rStyle w:val="gnd-iwgdh3b"/>
          <w:color w:val="000000"/>
          <w:bdr w:val="none" w:sz="0" w:space="0" w:color="auto" w:frame="1"/>
        </w:rPr>
      </w:pPr>
      <w:r>
        <w:t>academic records</w:t>
      </w:r>
      <w:r w:rsidR="00F463EE">
        <w:t xml:space="preserve"> data</w:t>
      </w:r>
      <w:r>
        <w:t xml:space="preserve"> variables:  V</w:t>
      </w:r>
      <w:r w:rsidRPr="00810CB3">
        <w:rPr>
          <w:rStyle w:val="gnd-iwgdh3b"/>
          <w:color w:val="000000"/>
          <w:bdr w:val="none" w:sz="0" w:space="0" w:color="auto" w:frame="1"/>
        </w:rPr>
        <w:t>IDEN</w:t>
      </w:r>
      <w:r>
        <w:rPr>
          <w:rStyle w:val="gnd-iwgdh3b"/>
          <w:color w:val="000000"/>
          <w:bdr w:val="none" w:sz="0" w:space="0" w:color="auto" w:frame="1"/>
        </w:rPr>
        <w:t xml:space="preserve">, </w:t>
      </w:r>
      <w:r w:rsidRPr="00810CB3">
        <w:rPr>
          <w:rStyle w:val="gnd-iwgdh3b"/>
          <w:color w:val="000000"/>
          <w:bdr w:val="none" w:sz="0" w:space="0" w:color="auto" w:frame="1"/>
        </w:rPr>
        <w:t>FACULTY_NAME</w:t>
      </w:r>
      <w:r>
        <w:rPr>
          <w:rStyle w:val="gnd-iwgdh3b"/>
          <w:color w:val="000000"/>
          <w:bdr w:val="none" w:sz="0" w:space="0" w:color="auto" w:frame="1"/>
        </w:rPr>
        <w:t xml:space="preserve">, </w:t>
      </w:r>
      <w:r w:rsidRPr="00810CB3">
        <w:rPr>
          <w:rStyle w:val="gnd-iwgdh3b"/>
          <w:color w:val="000000"/>
          <w:bdr w:val="none" w:sz="0" w:space="0" w:color="auto" w:frame="1"/>
        </w:rPr>
        <w:t>DEPARTMENT_NAME</w:t>
      </w:r>
      <w:r>
        <w:rPr>
          <w:rStyle w:val="gnd-iwgdh3b"/>
          <w:color w:val="000000"/>
          <w:bdr w:val="none" w:sz="0" w:space="0" w:color="auto" w:frame="1"/>
        </w:rPr>
        <w:t xml:space="preserve">, </w:t>
      </w:r>
      <w:r w:rsidRPr="00810CB3">
        <w:rPr>
          <w:rStyle w:val="gnd-iwgdh3b"/>
          <w:color w:val="000000"/>
          <w:bdr w:val="none" w:sz="0" w:space="0" w:color="auto" w:frame="1"/>
        </w:rPr>
        <w:t>YEAR</w:t>
      </w:r>
      <w:r>
        <w:rPr>
          <w:rStyle w:val="gnd-iwgdh3b"/>
          <w:color w:val="000000"/>
          <w:bdr w:val="none" w:sz="0" w:space="0" w:color="auto" w:frame="1"/>
        </w:rPr>
        <w:t>,</w:t>
      </w:r>
      <w:r w:rsidRPr="00810CB3">
        <w:rPr>
          <w:rStyle w:val="gnd-iwgdh3b"/>
          <w:color w:val="000000"/>
          <w:bdr w:val="none" w:sz="0" w:space="0" w:color="auto" w:frame="1"/>
        </w:rPr>
        <w:t xml:space="preserve">           QUALIFICATION</w:t>
      </w:r>
      <w:r>
        <w:rPr>
          <w:rStyle w:val="gnd-iwgdh3b"/>
          <w:color w:val="000000"/>
          <w:bdr w:val="none" w:sz="0" w:space="0" w:color="auto" w:frame="1"/>
        </w:rPr>
        <w:t xml:space="preserve">, </w:t>
      </w:r>
      <w:r w:rsidRPr="00810CB3">
        <w:rPr>
          <w:rStyle w:val="gnd-iwgdh3b"/>
          <w:color w:val="000000"/>
          <w:bdr w:val="none" w:sz="0" w:space="0" w:color="auto" w:frame="1"/>
        </w:rPr>
        <w:t>QUALIFICATION_DESCRIPTION</w:t>
      </w:r>
      <w:r>
        <w:rPr>
          <w:rStyle w:val="gnd-iwgdh3b"/>
          <w:color w:val="000000"/>
          <w:bdr w:val="none" w:sz="0" w:space="0" w:color="auto" w:frame="1"/>
        </w:rPr>
        <w:t xml:space="preserve">, </w:t>
      </w:r>
      <w:r w:rsidRPr="00810CB3">
        <w:rPr>
          <w:rStyle w:val="gnd-iwgdh3b"/>
          <w:color w:val="000000"/>
          <w:bdr w:val="none" w:sz="0" w:space="0" w:color="auto" w:frame="1"/>
        </w:rPr>
        <w:t>BLOCK_CODE</w:t>
      </w:r>
      <w:r>
        <w:rPr>
          <w:rStyle w:val="gnd-iwgdh3b"/>
          <w:color w:val="000000"/>
          <w:bdr w:val="none" w:sz="0" w:space="0" w:color="auto" w:frame="1"/>
        </w:rPr>
        <w:t xml:space="preserve">, </w:t>
      </w:r>
      <w:r w:rsidRPr="00810CB3">
        <w:rPr>
          <w:rStyle w:val="gnd-iwgdh3b"/>
          <w:color w:val="000000"/>
          <w:bdr w:val="none" w:sz="0" w:space="0" w:color="auto" w:frame="1"/>
        </w:rPr>
        <w:t>OFFERING_TYPE</w:t>
      </w:r>
      <w:r>
        <w:rPr>
          <w:rStyle w:val="gnd-iwgdh3b"/>
          <w:color w:val="000000"/>
          <w:bdr w:val="none" w:sz="0" w:space="0" w:color="auto" w:frame="1"/>
        </w:rPr>
        <w:t xml:space="preserve">, </w:t>
      </w:r>
      <w:r w:rsidRPr="00810CB3">
        <w:rPr>
          <w:rStyle w:val="gnd-iwgdh3b"/>
          <w:color w:val="000000"/>
          <w:bdr w:val="none" w:sz="0" w:space="0" w:color="auto" w:frame="1"/>
        </w:rPr>
        <w:t>PERIOD_OF_STUDY</w:t>
      </w:r>
      <w:r>
        <w:rPr>
          <w:rStyle w:val="gnd-iwgdh3b"/>
          <w:color w:val="000000"/>
          <w:bdr w:val="none" w:sz="0" w:space="0" w:color="auto" w:frame="1"/>
        </w:rPr>
        <w:t>,</w:t>
      </w:r>
      <w:r w:rsidRPr="00810CB3">
        <w:rPr>
          <w:rStyle w:val="gnd-iwgdh3b"/>
          <w:color w:val="000000"/>
          <w:bdr w:val="none" w:sz="0" w:space="0" w:color="auto" w:frame="1"/>
        </w:rPr>
        <w:t xml:space="preserve"> SUBJECT</w:t>
      </w:r>
      <w:r>
        <w:rPr>
          <w:rStyle w:val="gnd-iwgdh3b"/>
          <w:color w:val="000000"/>
          <w:bdr w:val="none" w:sz="0" w:space="0" w:color="auto" w:frame="1"/>
        </w:rPr>
        <w:t xml:space="preserve">, </w:t>
      </w:r>
      <w:r w:rsidRPr="00810CB3">
        <w:rPr>
          <w:rStyle w:val="gnd-iwgdh3b"/>
          <w:color w:val="000000"/>
          <w:bdr w:val="none" w:sz="0" w:space="0" w:color="auto" w:frame="1"/>
        </w:rPr>
        <w:t>SUBJECT_NAME</w:t>
      </w:r>
      <w:r>
        <w:rPr>
          <w:rStyle w:val="gnd-iwgdh3b"/>
          <w:color w:val="000000"/>
          <w:bdr w:val="none" w:sz="0" w:space="0" w:color="auto" w:frame="1"/>
        </w:rPr>
        <w:t xml:space="preserve">, </w:t>
      </w:r>
      <w:r w:rsidRPr="00810CB3">
        <w:rPr>
          <w:rStyle w:val="gnd-iwgdh3b"/>
          <w:color w:val="000000"/>
          <w:bdr w:val="none" w:sz="0" w:space="0" w:color="auto" w:frame="1"/>
        </w:rPr>
        <w:t>ACADEMIC_BLOCK_CODE</w:t>
      </w:r>
      <w:r>
        <w:rPr>
          <w:rStyle w:val="gnd-iwgdh3b"/>
          <w:color w:val="000000"/>
          <w:bdr w:val="none" w:sz="0" w:space="0" w:color="auto" w:frame="1"/>
        </w:rPr>
        <w:t>,</w:t>
      </w:r>
      <w:r w:rsidR="00A80A47">
        <w:rPr>
          <w:rStyle w:val="gnd-iwgdh3b"/>
          <w:color w:val="000000"/>
          <w:bdr w:val="none" w:sz="0" w:space="0" w:color="auto" w:frame="1"/>
        </w:rPr>
        <w:t xml:space="preserve"> </w:t>
      </w:r>
      <w:r w:rsidRPr="00810CB3">
        <w:rPr>
          <w:rStyle w:val="gnd-iwgdh3b"/>
          <w:color w:val="000000"/>
          <w:bdr w:val="none" w:sz="0" w:space="0" w:color="auto" w:frame="1"/>
        </w:rPr>
        <w:t>ACADEMIC_BLOCK_NAME_DESC</w:t>
      </w:r>
      <w:r>
        <w:rPr>
          <w:rStyle w:val="gnd-iwgdh3b"/>
          <w:color w:val="000000"/>
          <w:bdr w:val="none" w:sz="0" w:space="0" w:color="auto" w:frame="1"/>
        </w:rPr>
        <w:t xml:space="preserve">, </w:t>
      </w:r>
      <w:r w:rsidRPr="00810CB3">
        <w:rPr>
          <w:rStyle w:val="gnd-iwgdh3b"/>
          <w:color w:val="000000"/>
          <w:bdr w:val="none" w:sz="0" w:space="0" w:color="auto" w:frame="1"/>
        </w:rPr>
        <w:t>OFFERING_TYPE_CODE</w:t>
      </w:r>
      <w:r>
        <w:rPr>
          <w:rStyle w:val="gnd-iwgdh3b"/>
          <w:color w:val="000000"/>
          <w:bdr w:val="none" w:sz="0" w:space="0" w:color="auto" w:frame="1"/>
        </w:rPr>
        <w:t xml:space="preserve">, </w:t>
      </w:r>
      <w:r w:rsidRPr="00810CB3">
        <w:rPr>
          <w:rStyle w:val="gnd-iwgdh3b"/>
          <w:color w:val="000000"/>
          <w:bdr w:val="none" w:sz="0" w:space="0" w:color="auto" w:frame="1"/>
        </w:rPr>
        <w:t>CAMPUS_NAME</w:t>
      </w:r>
      <w:r>
        <w:rPr>
          <w:rStyle w:val="gnd-iwgdh3b"/>
          <w:color w:val="000000"/>
          <w:bdr w:val="none" w:sz="0" w:space="0" w:color="auto" w:frame="1"/>
        </w:rPr>
        <w:t xml:space="preserve">, </w:t>
      </w:r>
      <w:r w:rsidRPr="00810CB3">
        <w:rPr>
          <w:rStyle w:val="gnd-iwgdh3b"/>
          <w:color w:val="000000"/>
          <w:bdr w:val="none" w:sz="0" w:space="0" w:color="auto" w:frame="1"/>
        </w:rPr>
        <w:t>PERIOD_OF_STUDY_1</w:t>
      </w:r>
      <w:r>
        <w:rPr>
          <w:rStyle w:val="gnd-iwgdh3b"/>
          <w:color w:val="000000"/>
          <w:bdr w:val="none" w:sz="0" w:space="0" w:color="auto" w:frame="1"/>
        </w:rPr>
        <w:t xml:space="preserve">, </w:t>
      </w:r>
      <w:r w:rsidRPr="00810CB3">
        <w:rPr>
          <w:rStyle w:val="gnd-iwgdh3b"/>
          <w:color w:val="000000"/>
          <w:bdr w:val="none" w:sz="0" w:space="0" w:color="auto" w:frame="1"/>
        </w:rPr>
        <w:t>SUBJECT_TYPE_CODE</w:t>
      </w:r>
      <w:r>
        <w:rPr>
          <w:rStyle w:val="gnd-iwgdh3b"/>
          <w:color w:val="000000"/>
          <w:bdr w:val="none" w:sz="0" w:space="0" w:color="auto" w:frame="1"/>
        </w:rPr>
        <w:t xml:space="preserve">, </w:t>
      </w:r>
      <w:r w:rsidRPr="00810CB3">
        <w:rPr>
          <w:rStyle w:val="gnd-iwgdh3b"/>
          <w:color w:val="000000"/>
          <w:bdr w:val="none" w:sz="0" w:space="0" w:color="auto" w:frame="1"/>
        </w:rPr>
        <w:t>STATS_CREDIT</w:t>
      </w:r>
      <w:r>
        <w:rPr>
          <w:rStyle w:val="gnd-iwgdh3b"/>
          <w:color w:val="000000"/>
          <w:bdr w:val="none" w:sz="0" w:space="0" w:color="auto" w:frame="1"/>
        </w:rPr>
        <w:t xml:space="preserve">, </w:t>
      </w:r>
      <w:r w:rsidRPr="00810CB3">
        <w:rPr>
          <w:rStyle w:val="gnd-iwgdh3b"/>
          <w:color w:val="000000"/>
          <w:bdr w:val="none" w:sz="0" w:space="0" w:color="auto" w:frame="1"/>
        </w:rPr>
        <w:t>EXAM_MONTH</w:t>
      </w:r>
      <w:r>
        <w:rPr>
          <w:rStyle w:val="gnd-iwgdh3b"/>
          <w:color w:val="000000"/>
          <w:bdr w:val="none" w:sz="0" w:space="0" w:color="auto" w:frame="1"/>
        </w:rPr>
        <w:t xml:space="preserve">, </w:t>
      </w:r>
      <w:r w:rsidRPr="00810CB3">
        <w:rPr>
          <w:rStyle w:val="gnd-iwgdh3b"/>
          <w:color w:val="000000"/>
          <w:bdr w:val="none" w:sz="0" w:space="0" w:color="auto" w:frame="1"/>
        </w:rPr>
        <w:t>EXAM_TYPE</w:t>
      </w:r>
      <w:r>
        <w:rPr>
          <w:rStyle w:val="gnd-iwgdh3b"/>
          <w:color w:val="000000"/>
          <w:bdr w:val="none" w:sz="0" w:space="0" w:color="auto" w:frame="1"/>
        </w:rPr>
        <w:t xml:space="preserve">, </w:t>
      </w:r>
      <w:r w:rsidRPr="00810CB3">
        <w:rPr>
          <w:rStyle w:val="gnd-iwgdh3b"/>
          <w:color w:val="000000"/>
          <w:bdr w:val="none" w:sz="0" w:space="0" w:color="auto" w:frame="1"/>
        </w:rPr>
        <w:t>EXAM_TYPE_CODE</w:t>
      </w:r>
      <w:r>
        <w:rPr>
          <w:rStyle w:val="gnd-iwgdh3b"/>
          <w:color w:val="000000"/>
          <w:bdr w:val="none" w:sz="0" w:space="0" w:color="auto" w:frame="1"/>
        </w:rPr>
        <w:t xml:space="preserve">, </w:t>
      </w:r>
      <w:r w:rsidRPr="00810CB3">
        <w:rPr>
          <w:rStyle w:val="gnd-iwgdh3b"/>
          <w:color w:val="000000"/>
          <w:bdr w:val="none" w:sz="0" w:space="0" w:color="auto" w:frame="1"/>
        </w:rPr>
        <w:t>FULL_PERIOD_MARK</w:t>
      </w:r>
      <w:r>
        <w:rPr>
          <w:rStyle w:val="gnd-iwgdh3b"/>
          <w:color w:val="000000"/>
          <w:bdr w:val="none" w:sz="0" w:space="0" w:color="auto" w:frame="1"/>
        </w:rPr>
        <w:t>,</w:t>
      </w:r>
    </w:p>
    <w:p w14:paraId="511BF24E" w14:textId="04CA176B" w:rsidR="00810CB3" w:rsidRPr="00810CB3" w:rsidRDefault="00810CB3" w:rsidP="00810CB3">
      <w:pPr>
        <w:pStyle w:val="HTMLPreformatted"/>
        <w:shd w:val="clear" w:color="auto" w:fill="FFFFFF"/>
        <w:rPr>
          <w:rStyle w:val="gnd-iwgdh3b"/>
          <w:rFonts w:ascii="Times New Roman" w:hAnsi="Times New Roman" w:cs="Times New Roman"/>
          <w:color w:val="000000"/>
          <w:sz w:val="24"/>
          <w:szCs w:val="24"/>
          <w:bdr w:val="none" w:sz="0" w:space="0" w:color="auto" w:frame="1"/>
        </w:rPr>
      </w:pPr>
      <w:r w:rsidRPr="00810CB3">
        <w:rPr>
          <w:rStyle w:val="gnd-iwgdh3b"/>
          <w:rFonts w:ascii="Times New Roman" w:hAnsi="Times New Roman" w:cs="Times New Roman"/>
          <w:color w:val="000000"/>
          <w:sz w:val="24"/>
          <w:szCs w:val="24"/>
          <w:bdr w:val="none" w:sz="0" w:space="0" w:color="auto" w:frame="1"/>
        </w:rPr>
        <w:t>FINAL_MARK</w:t>
      </w:r>
      <w:r>
        <w:rPr>
          <w:rStyle w:val="gnd-iwgdh3b"/>
          <w:rFonts w:ascii="Times New Roman" w:hAnsi="Times New Roman" w:cs="Times New Roman"/>
          <w:color w:val="000000"/>
          <w:sz w:val="24"/>
          <w:szCs w:val="24"/>
          <w:bdr w:val="none" w:sz="0" w:space="0" w:color="auto" w:frame="1"/>
        </w:rPr>
        <w:t xml:space="preserve">, </w:t>
      </w:r>
      <w:r w:rsidRPr="00810CB3">
        <w:rPr>
          <w:rStyle w:val="gnd-iwgdh3b"/>
          <w:rFonts w:ascii="Times New Roman" w:hAnsi="Times New Roman" w:cs="Times New Roman"/>
          <w:color w:val="000000"/>
          <w:sz w:val="24"/>
          <w:szCs w:val="24"/>
          <w:bdr w:val="none" w:sz="0" w:space="0" w:color="auto" w:frame="1"/>
        </w:rPr>
        <w:t>RESULT_DESCRIPTION</w:t>
      </w:r>
      <w:r>
        <w:rPr>
          <w:rStyle w:val="gnd-iwgdh3b"/>
          <w:rFonts w:ascii="Times New Roman" w:hAnsi="Times New Roman" w:cs="Times New Roman"/>
          <w:color w:val="000000"/>
          <w:sz w:val="24"/>
          <w:szCs w:val="24"/>
          <w:bdr w:val="none" w:sz="0" w:space="0" w:color="auto" w:frame="1"/>
        </w:rPr>
        <w:t>,</w:t>
      </w:r>
    </w:p>
    <w:p w14:paraId="6F95613E" w14:textId="58CDB8C4" w:rsidR="00A80A47" w:rsidRPr="00A80A47" w:rsidRDefault="00810CB3" w:rsidP="00810CB3">
      <w:pPr>
        <w:pStyle w:val="HTMLPreformatted"/>
        <w:shd w:val="clear" w:color="auto" w:fill="FFFFFF"/>
        <w:rPr>
          <w:rFonts w:ascii="Times New Roman" w:hAnsi="Times New Roman" w:cs="Times New Roman"/>
          <w:color w:val="000000"/>
          <w:sz w:val="24"/>
          <w:szCs w:val="24"/>
          <w:bdr w:val="none" w:sz="0" w:space="0" w:color="auto" w:frame="1"/>
        </w:rPr>
      </w:pPr>
      <w:r w:rsidRPr="00810CB3">
        <w:rPr>
          <w:rStyle w:val="gnd-iwgdh3b"/>
          <w:rFonts w:ascii="Times New Roman" w:hAnsi="Times New Roman" w:cs="Times New Roman"/>
          <w:color w:val="000000"/>
          <w:sz w:val="24"/>
          <w:szCs w:val="24"/>
          <w:bdr w:val="none" w:sz="0" w:space="0" w:color="auto" w:frame="1"/>
        </w:rPr>
        <w:t>PASS_FAIL</w:t>
      </w:r>
      <w:r>
        <w:rPr>
          <w:rStyle w:val="gnd-iwgdh3b"/>
          <w:rFonts w:ascii="Times New Roman" w:hAnsi="Times New Roman" w:cs="Times New Roman"/>
          <w:color w:val="000000"/>
          <w:sz w:val="24"/>
          <w:szCs w:val="24"/>
          <w:bdr w:val="none" w:sz="0" w:space="0" w:color="auto" w:frame="1"/>
        </w:rPr>
        <w:t xml:space="preserve">, </w:t>
      </w:r>
      <w:r w:rsidRPr="00810CB3">
        <w:rPr>
          <w:rStyle w:val="gnd-iwgdh3b"/>
          <w:rFonts w:ascii="Times New Roman" w:hAnsi="Times New Roman" w:cs="Times New Roman"/>
          <w:color w:val="000000"/>
          <w:sz w:val="24"/>
          <w:szCs w:val="24"/>
          <w:bdr w:val="none" w:sz="0" w:space="0" w:color="auto" w:frame="1"/>
        </w:rPr>
        <w:t>TRANSACTION_DATE</w:t>
      </w:r>
      <w:r>
        <w:rPr>
          <w:rStyle w:val="gnd-iwgdh3b"/>
          <w:rFonts w:ascii="Times New Roman" w:hAnsi="Times New Roman" w:cs="Times New Roman"/>
          <w:color w:val="000000"/>
          <w:sz w:val="24"/>
          <w:szCs w:val="24"/>
          <w:bdr w:val="none" w:sz="0" w:space="0" w:color="auto" w:frame="1"/>
        </w:rPr>
        <w:t>.</w:t>
      </w:r>
    </w:p>
    <w:p w14:paraId="203E6469" w14:textId="231ECA73" w:rsidR="00A80A47" w:rsidRDefault="00A80A47" w:rsidP="009441FB">
      <w:pPr>
        <w:spacing w:line="360" w:lineRule="auto"/>
      </w:pPr>
      <w:r>
        <w:t>application data</w:t>
      </w:r>
      <w:r>
        <w:t xml:space="preserve"> variables: </w:t>
      </w:r>
      <w:r w:rsidRPr="00A80A47">
        <w:rPr>
          <w:rFonts w:eastAsia="Times New Roman"/>
          <w:color w:val="000000"/>
          <w:bdr w:val="none" w:sz="0" w:space="0" w:color="auto" w:frame="1"/>
        </w:rPr>
        <w:t>IDEN</w:t>
      </w:r>
      <w:r>
        <w:rPr>
          <w:rFonts w:eastAsia="Times New Roman"/>
          <w:color w:val="000000"/>
          <w:bdr w:val="none" w:sz="0" w:space="0" w:color="auto" w:frame="1"/>
        </w:rPr>
        <w:t xml:space="preserve">, </w:t>
      </w:r>
      <w:r w:rsidRPr="00A80A47">
        <w:rPr>
          <w:rFonts w:eastAsia="Times New Roman"/>
          <w:color w:val="000000"/>
          <w:bdr w:val="none" w:sz="0" w:space="0" w:color="auto" w:frame="1"/>
        </w:rPr>
        <w:t>ETHNIC_GROUP</w:t>
      </w:r>
      <w:r>
        <w:rPr>
          <w:rFonts w:eastAsia="Times New Roman"/>
          <w:color w:val="000000"/>
          <w:bdr w:val="none" w:sz="0" w:space="0" w:color="auto" w:frame="1"/>
        </w:rPr>
        <w:t xml:space="preserve">, </w:t>
      </w:r>
      <w:r w:rsidRPr="00A80A47">
        <w:rPr>
          <w:rFonts w:eastAsia="Times New Roman"/>
          <w:color w:val="000000"/>
          <w:bdr w:val="none" w:sz="0" w:space="0" w:color="auto" w:frame="1"/>
        </w:rPr>
        <w:t>GENDER</w:t>
      </w:r>
      <w:r>
        <w:rPr>
          <w:rFonts w:eastAsia="Times New Roman"/>
          <w:color w:val="000000"/>
          <w:bdr w:val="none" w:sz="0" w:space="0" w:color="auto" w:frame="1"/>
        </w:rPr>
        <w:t xml:space="preserve">, </w:t>
      </w:r>
      <w:r w:rsidRPr="00A80A47">
        <w:rPr>
          <w:rFonts w:eastAsia="Times New Roman"/>
          <w:color w:val="000000"/>
          <w:bdr w:val="none" w:sz="0" w:space="0" w:color="auto" w:frame="1"/>
        </w:rPr>
        <w:t>COUNTRY</w:t>
      </w:r>
      <w:r>
        <w:rPr>
          <w:rFonts w:eastAsia="Times New Roman"/>
          <w:color w:val="000000"/>
          <w:bdr w:val="none" w:sz="0" w:space="0" w:color="auto" w:frame="1"/>
        </w:rPr>
        <w:t xml:space="preserve">, </w:t>
      </w:r>
      <w:r w:rsidRPr="00A80A47">
        <w:rPr>
          <w:rFonts w:eastAsia="Times New Roman"/>
          <w:color w:val="000000"/>
          <w:bdr w:val="none" w:sz="0" w:space="0" w:color="auto" w:frame="1"/>
        </w:rPr>
        <w:t>FACULTY_NAME</w:t>
      </w:r>
      <w:r>
        <w:rPr>
          <w:rFonts w:eastAsia="Times New Roman"/>
          <w:color w:val="000000"/>
          <w:bdr w:val="none" w:sz="0" w:space="0" w:color="auto" w:frame="1"/>
        </w:rPr>
        <w:t xml:space="preserve">, </w:t>
      </w:r>
      <w:r w:rsidRPr="00A80A47">
        <w:rPr>
          <w:rFonts w:eastAsia="Times New Roman"/>
          <w:color w:val="000000"/>
          <w:bdr w:val="none" w:sz="0" w:space="0" w:color="auto" w:frame="1"/>
        </w:rPr>
        <w:t>DEPARTMENT_NAME</w:t>
      </w:r>
      <w:r>
        <w:rPr>
          <w:rFonts w:eastAsia="Times New Roman"/>
          <w:color w:val="000000"/>
          <w:bdr w:val="none" w:sz="0" w:space="0" w:color="auto" w:frame="1"/>
        </w:rPr>
        <w:t xml:space="preserve">, </w:t>
      </w:r>
      <w:r w:rsidRPr="00A80A47">
        <w:rPr>
          <w:rFonts w:eastAsia="Times New Roman"/>
          <w:color w:val="000000"/>
          <w:bdr w:val="none" w:sz="0" w:space="0" w:color="auto" w:frame="1"/>
        </w:rPr>
        <w:t>YEAR_APPLIED_FOR</w:t>
      </w:r>
      <w:r>
        <w:rPr>
          <w:rFonts w:eastAsia="Times New Roman"/>
          <w:color w:val="000000"/>
          <w:bdr w:val="none" w:sz="0" w:space="0" w:color="auto" w:frame="1"/>
        </w:rPr>
        <w:t xml:space="preserve">, </w:t>
      </w:r>
      <w:r w:rsidRPr="00A80A47">
        <w:rPr>
          <w:rFonts w:eastAsia="Times New Roman"/>
          <w:color w:val="000000"/>
          <w:bdr w:val="none" w:sz="0" w:space="0" w:color="auto" w:frame="1"/>
        </w:rPr>
        <w:t>QUALIFICATION</w:t>
      </w:r>
      <w:r>
        <w:rPr>
          <w:rFonts w:eastAsia="Times New Roman"/>
          <w:color w:val="000000"/>
          <w:bdr w:val="none" w:sz="0" w:space="0" w:color="auto" w:frame="1"/>
        </w:rPr>
        <w:t xml:space="preserve">, </w:t>
      </w:r>
      <w:r w:rsidRPr="00A80A47">
        <w:rPr>
          <w:rFonts w:eastAsia="Times New Roman"/>
          <w:color w:val="000000"/>
          <w:bdr w:val="none" w:sz="0" w:space="0" w:color="auto" w:frame="1"/>
        </w:rPr>
        <w:t>QUALIFICATION_DESCRIPTION</w:t>
      </w:r>
      <w:r>
        <w:rPr>
          <w:rFonts w:eastAsia="Times New Roman"/>
          <w:color w:val="000000"/>
          <w:bdr w:val="none" w:sz="0" w:space="0" w:color="auto" w:frame="1"/>
        </w:rPr>
        <w:t xml:space="preserve">, </w:t>
      </w:r>
      <w:r w:rsidRPr="00A80A47">
        <w:rPr>
          <w:rFonts w:eastAsia="Times New Roman"/>
          <w:color w:val="000000"/>
          <w:bdr w:val="none" w:sz="0" w:space="0" w:color="auto" w:frame="1"/>
        </w:rPr>
        <w:t>BLOCK_CODE</w:t>
      </w:r>
      <w:r>
        <w:rPr>
          <w:rFonts w:eastAsia="Times New Roman"/>
          <w:color w:val="000000"/>
          <w:bdr w:val="none" w:sz="0" w:space="0" w:color="auto" w:frame="1"/>
        </w:rPr>
        <w:t xml:space="preserve">, </w:t>
      </w:r>
      <w:r w:rsidRPr="00A80A47">
        <w:rPr>
          <w:rFonts w:eastAsia="Times New Roman"/>
          <w:color w:val="000000"/>
          <w:bdr w:val="none" w:sz="0" w:space="0" w:color="auto" w:frame="1"/>
        </w:rPr>
        <w:t>OFFERING_TYPE</w:t>
      </w:r>
      <w:r>
        <w:rPr>
          <w:rFonts w:eastAsia="Times New Roman"/>
          <w:color w:val="000000"/>
          <w:bdr w:val="none" w:sz="0" w:space="0" w:color="auto" w:frame="1"/>
        </w:rPr>
        <w:t xml:space="preserve">, </w:t>
      </w:r>
      <w:r w:rsidRPr="00A80A47">
        <w:rPr>
          <w:rFonts w:eastAsia="Times New Roman"/>
          <w:color w:val="000000"/>
          <w:bdr w:val="none" w:sz="0" w:space="0" w:color="auto" w:frame="1"/>
        </w:rPr>
        <w:t>CAMPUS_NAME</w:t>
      </w:r>
      <w:r>
        <w:rPr>
          <w:rFonts w:eastAsia="Times New Roman"/>
          <w:color w:val="000000"/>
          <w:bdr w:val="none" w:sz="0" w:space="0" w:color="auto" w:frame="1"/>
        </w:rPr>
        <w:t xml:space="preserve">, </w:t>
      </w:r>
      <w:r w:rsidRPr="00A80A47">
        <w:rPr>
          <w:rFonts w:eastAsia="Times New Roman"/>
          <w:color w:val="000000"/>
          <w:bdr w:val="none" w:sz="0" w:space="0" w:color="auto" w:frame="1"/>
        </w:rPr>
        <w:t>PERIOD_OF_STUDY</w:t>
      </w:r>
      <w:r>
        <w:rPr>
          <w:rFonts w:eastAsia="Times New Roman"/>
          <w:color w:val="000000"/>
          <w:bdr w:val="none" w:sz="0" w:space="0" w:color="auto" w:frame="1"/>
        </w:rPr>
        <w:t xml:space="preserve">, </w:t>
      </w:r>
      <w:r w:rsidRPr="00A80A47">
        <w:rPr>
          <w:rFonts w:eastAsia="Times New Roman"/>
          <w:color w:val="000000"/>
          <w:bdr w:val="none" w:sz="0" w:space="0" w:color="auto" w:frame="1"/>
        </w:rPr>
        <w:t>CHOICE</w:t>
      </w:r>
      <w:r>
        <w:rPr>
          <w:rFonts w:eastAsia="Times New Roman"/>
          <w:color w:val="000000"/>
          <w:bdr w:val="none" w:sz="0" w:space="0" w:color="auto" w:frame="1"/>
        </w:rPr>
        <w:t xml:space="preserve">, </w:t>
      </w:r>
      <w:r w:rsidRPr="00A80A47">
        <w:rPr>
          <w:rFonts w:eastAsia="Times New Roman"/>
          <w:color w:val="000000"/>
          <w:bdr w:val="none" w:sz="0" w:space="0" w:color="auto" w:frame="1"/>
        </w:rPr>
        <w:t>ADMIT_Y_N</w:t>
      </w:r>
      <w:r>
        <w:rPr>
          <w:rFonts w:eastAsia="Times New Roman"/>
          <w:color w:val="000000"/>
          <w:bdr w:val="none" w:sz="0" w:space="0" w:color="auto" w:frame="1"/>
        </w:rPr>
        <w:t xml:space="preserve">, </w:t>
      </w:r>
      <w:r w:rsidRPr="00A80A47">
        <w:rPr>
          <w:rFonts w:eastAsia="Times New Roman"/>
          <w:color w:val="000000"/>
          <w:bdr w:val="none" w:sz="0" w:space="0" w:color="auto" w:frame="1"/>
        </w:rPr>
        <w:t>ADMIT_STATUS_NAME</w:t>
      </w:r>
      <w:r>
        <w:rPr>
          <w:rFonts w:eastAsia="Times New Roman"/>
          <w:color w:val="000000"/>
          <w:bdr w:val="none" w:sz="0" w:space="0" w:color="auto" w:frame="1"/>
        </w:rPr>
        <w:t xml:space="preserve">, </w:t>
      </w:r>
      <w:r w:rsidRPr="00A80A47">
        <w:rPr>
          <w:rFonts w:eastAsia="Times New Roman"/>
          <w:color w:val="000000"/>
          <w:bdr w:val="none" w:sz="0" w:space="0" w:color="auto" w:frame="1"/>
        </w:rPr>
        <w:t>MATRIC_TYPE_DESCRIPTION</w:t>
      </w:r>
      <w:r>
        <w:rPr>
          <w:rFonts w:eastAsia="Times New Roman"/>
          <w:color w:val="000000"/>
          <w:bdr w:val="none" w:sz="0" w:space="0" w:color="auto" w:frame="1"/>
        </w:rPr>
        <w:t xml:space="preserve">, </w:t>
      </w:r>
      <w:r w:rsidRPr="00A80A47">
        <w:rPr>
          <w:rFonts w:eastAsia="Times New Roman"/>
          <w:color w:val="000000"/>
          <w:bdr w:val="none" w:sz="0" w:space="0" w:color="auto" w:frame="1"/>
        </w:rPr>
        <w:t>SECONDARY_SCHOOL_QUINTILE</w:t>
      </w:r>
      <w:r>
        <w:rPr>
          <w:rFonts w:eastAsia="Times New Roman"/>
          <w:color w:val="000000"/>
          <w:bdr w:val="none" w:sz="0" w:space="0" w:color="auto" w:frame="1"/>
        </w:rPr>
        <w:t xml:space="preserve">, </w:t>
      </w:r>
      <w:r w:rsidRPr="00A80A47">
        <w:rPr>
          <w:rFonts w:eastAsia="Times New Roman"/>
          <w:color w:val="000000"/>
          <w:bdr w:val="none" w:sz="0" w:space="0" w:color="auto" w:frame="1"/>
        </w:rPr>
        <w:t>TRANSACTION_DATE</w:t>
      </w:r>
      <w:r>
        <w:rPr>
          <w:rFonts w:eastAsia="Times New Roman"/>
          <w:color w:val="000000"/>
          <w:bdr w:val="none" w:sz="0" w:space="0" w:color="auto" w:frame="1"/>
        </w:rPr>
        <w:t xml:space="preserve">, </w:t>
      </w:r>
      <w:r w:rsidRPr="00A80A47">
        <w:rPr>
          <w:rFonts w:eastAsia="Times New Roman"/>
          <w:color w:val="000000"/>
          <w:bdr w:val="none" w:sz="0" w:space="0" w:color="auto" w:frame="1"/>
        </w:rPr>
        <w:t>MATRIC_SUBJECT_LEVEL</w:t>
      </w:r>
      <w:r>
        <w:rPr>
          <w:rFonts w:eastAsia="Times New Roman"/>
          <w:color w:val="000000"/>
          <w:bdr w:val="none" w:sz="0" w:space="0" w:color="auto" w:frame="1"/>
        </w:rPr>
        <w:t xml:space="preserve">, </w:t>
      </w:r>
      <w:r w:rsidRPr="00A80A47">
        <w:rPr>
          <w:rFonts w:eastAsia="Times New Roman"/>
          <w:color w:val="000000"/>
          <w:bdr w:val="none" w:sz="0" w:space="0" w:color="auto" w:frame="1"/>
        </w:rPr>
        <w:t>SCHOOL_PROVINCE</w:t>
      </w:r>
      <w:r>
        <w:rPr>
          <w:rFonts w:eastAsia="Times New Roman"/>
          <w:color w:val="000000"/>
          <w:bdr w:val="none" w:sz="0" w:space="0" w:color="auto" w:frame="1"/>
        </w:rPr>
        <w:t xml:space="preserve">, </w:t>
      </w:r>
      <w:r w:rsidRPr="00A80A47">
        <w:rPr>
          <w:rFonts w:eastAsia="Times New Roman"/>
          <w:color w:val="000000"/>
          <w:bdr w:val="none" w:sz="0" w:space="0" w:color="auto" w:frame="1"/>
        </w:rPr>
        <w:t>ENGLISH</w:t>
      </w:r>
      <w:r>
        <w:rPr>
          <w:rFonts w:eastAsia="Times New Roman"/>
          <w:color w:val="000000"/>
          <w:bdr w:val="none" w:sz="0" w:space="0" w:color="auto" w:frame="1"/>
        </w:rPr>
        <w:t xml:space="preserve">, </w:t>
      </w:r>
      <w:r w:rsidRPr="00A80A47">
        <w:rPr>
          <w:rFonts w:eastAsia="Times New Roman"/>
          <w:color w:val="000000"/>
          <w:bdr w:val="none" w:sz="0" w:space="0" w:color="auto" w:frame="1"/>
        </w:rPr>
        <w:t>ENGLISH_TYPE</w:t>
      </w:r>
      <w:r>
        <w:rPr>
          <w:rFonts w:eastAsia="Times New Roman"/>
          <w:color w:val="000000"/>
          <w:bdr w:val="none" w:sz="0" w:space="0" w:color="auto" w:frame="1"/>
        </w:rPr>
        <w:t xml:space="preserve">, </w:t>
      </w:r>
      <w:r w:rsidRPr="00A80A47">
        <w:rPr>
          <w:rFonts w:eastAsia="Times New Roman"/>
          <w:color w:val="000000"/>
          <w:bdr w:val="none" w:sz="0" w:space="0" w:color="auto" w:frame="1"/>
        </w:rPr>
        <w:lastRenderedPageBreak/>
        <w:t>MATHS</w:t>
      </w:r>
      <w:r>
        <w:rPr>
          <w:rFonts w:eastAsia="Times New Roman"/>
          <w:color w:val="000000"/>
          <w:bdr w:val="none" w:sz="0" w:space="0" w:color="auto" w:frame="1"/>
        </w:rPr>
        <w:t xml:space="preserve">, </w:t>
      </w:r>
      <w:r w:rsidRPr="00A80A47">
        <w:rPr>
          <w:rFonts w:eastAsia="Times New Roman"/>
          <w:color w:val="000000"/>
          <w:bdr w:val="none" w:sz="0" w:space="0" w:color="auto" w:frame="1"/>
        </w:rPr>
        <w:t>MATHS_TYPE</w:t>
      </w:r>
      <w:r>
        <w:rPr>
          <w:rFonts w:eastAsia="Times New Roman"/>
          <w:color w:val="000000"/>
          <w:bdr w:val="none" w:sz="0" w:space="0" w:color="auto" w:frame="1"/>
        </w:rPr>
        <w:t xml:space="preserve">, </w:t>
      </w:r>
      <w:r w:rsidRPr="00A80A47">
        <w:rPr>
          <w:rFonts w:eastAsia="Times New Roman"/>
          <w:color w:val="000000"/>
          <w:bdr w:val="none" w:sz="0" w:space="0" w:color="auto" w:frame="1"/>
        </w:rPr>
        <w:t>LIFE ORIENTATION</w:t>
      </w:r>
      <w:r>
        <w:rPr>
          <w:rFonts w:eastAsia="Times New Roman"/>
          <w:color w:val="000000"/>
          <w:bdr w:val="none" w:sz="0" w:space="0" w:color="auto" w:frame="1"/>
        </w:rPr>
        <w:t xml:space="preserve">, </w:t>
      </w:r>
      <w:r w:rsidRPr="00A80A47">
        <w:rPr>
          <w:rFonts w:eastAsia="Times New Roman"/>
          <w:color w:val="000000"/>
          <w:bdr w:val="none" w:sz="0" w:space="0" w:color="auto" w:frame="1"/>
        </w:rPr>
        <w:t>LIFE SCIENCES</w:t>
      </w:r>
      <w:r>
        <w:rPr>
          <w:rFonts w:eastAsia="Times New Roman"/>
          <w:color w:val="000000"/>
          <w:bdr w:val="none" w:sz="0" w:space="0" w:color="auto" w:frame="1"/>
        </w:rPr>
        <w:t xml:space="preserve">, </w:t>
      </w:r>
      <w:r w:rsidRPr="00A80A47">
        <w:rPr>
          <w:rFonts w:eastAsia="Times New Roman"/>
          <w:color w:val="000000"/>
          <w:bdr w:val="none" w:sz="0" w:space="0" w:color="auto" w:frame="1"/>
        </w:rPr>
        <w:t>PHYSICAL SCIENCES</w:t>
      </w:r>
      <w:r>
        <w:rPr>
          <w:rFonts w:eastAsia="Times New Roman"/>
          <w:color w:val="000000"/>
          <w:bdr w:val="none" w:sz="0" w:space="0" w:color="auto" w:frame="1"/>
        </w:rPr>
        <w:t xml:space="preserve">, </w:t>
      </w:r>
      <w:r w:rsidRPr="00A80A47">
        <w:rPr>
          <w:rFonts w:eastAsia="Times New Roman"/>
          <w:color w:val="000000"/>
          <w:bdr w:val="none" w:sz="0" w:space="0" w:color="auto" w:frame="1"/>
        </w:rPr>
        <w:t>GEOGRAPHY</w:t>
      </w:r>
      <w:r>
        <w:rPr>
          <w:rFonts w:eastAsia="Times New Roman"/>
          <w:color w:val="000000"/>
          <w:bdr w:val="none" w:sz="0" w:space="0" w:color="auto" w:frame="1"/>
        </w:rPr>
        <w:t xml:space="preserve">, </w:t>
      </w:r>
      <w:r w:rsidRPr="00A80A47">
        <w:rPr>
          <w:rFonts w:eastAsia="Times New Roman"/>
          <w:color w:val="000000"/>
          <w:bdr w:val="none" w:sz="0" w:space="0" w:color="auto" w:frame="1"/>
        </w:rPr>
        <w:t>BUSINESS STUDIES</w:t>
      </w:r>
      <w:r>
        <w:rPr>
          <w:rFonts w:eastAsia="Times New Roman"/>
          <w:color w:val="000000"/>
          <w:bdr w:val="none" w:sz="0" w:space="0" w:color="auto" w:frame="1"/>
        </w:rPr>
        <w:t xml:space="preserve">, </w:t>
      </w:r>
      <w:r w:rsidRPr="00A80A47">
        <w:rPr>
          <w:rFonts w:eastAsia="Times New Roman"/>
          <w:color w:val="000000"/>
          <w:bdr w:val="none" w:sz="0" w:space="0" w:color="auto" w:frame="1"/>
        </w:rPr>
        <w:t>HISTORY</w:t>
      </w:r>
      <w:r>
        <w:rPr>
          <w:rFonts w:eastAsia="Times New Roman"/>
          <w:color w:val="000000"/>
          <w:bdr w:val="none" w:sz="0" w:space="0" w:color="auto" w:frame="1"/>
        </w:rPr>
        <w:t xml:space="preserve">, </w:t>
      </w:r>
      <w:r w:rsidRPr="00A80A47">
        <w:rPr>
          <w:rFonts w:eastAsia="Times New Roman"/>
          <w:color w:val="000000"/>
          <w:bdr w:val="none" w:sz="0" w:space="0" w:color="auto" w:frame="1"/>
        </w:rPr>
        <w:t>ECONOMICS</w:t>
      </w:r>
      <w:r>
        <w:rPr>
          <w:rFonts w:eastAsia="Times New Roman"/>
          <w:color w:val="000000"/>
          <w:bdr w:val="none" w:sz="0" w:space="0" w:color="auto" w:frame="1"/>
        </w:rPr>
        <w:t xml:space="preserve">, </w:t>
      </w:r>
      <w:r w:rsidRPr="00A80A47">
        <w:rPr>
          <w:rFonts w:eastAsia="Times New Roman"/>
          <w:color w:val="000000"/>
          <w:bdr w:val="none" w:sz="0" w:space="0" w:color="auto" w:frame="1"/>
        </w:rPr>
        <w:t>ACCOUNTING</w:t>
      </w:r>
      <w:r>
        <w:rPr>
          <w:rFonts w:eastAsia="Times New Roman"/>
          <w:color w:val="000000"/>
          <w:bdr w:val="none" w:sz="0" w:space="0" w:color="auto" w:frame="1"/>
        </w:rPr>
        <w:t xml:space="preserve">, </w:t>
      </w:r>
      <w:r w:rsidRPr="00A80A47">
        <w:rPr>
          <w:rFonts w:eastAsia="Times New Roman"/>
          <w:color w:val="000000"/>
          <w:bdr w:val="none" w:sz="0" w:space="0" w:color="auto" w:frame="1"/>
        </w:rPr>
        <w:t>TOURISM</w:t>
      </w:r>
      <w:r>
        <w:rPr>
          <w:rFonts w:eastAsia="Times New Roman"/>
          <w:color w:val="000000"/>
          <w:bdr w:val="none" w:sz="0" w:space="0" w:color="auto" w:frame="1"/>
        </w:rPr>
        <w:t xml:space="preserve">, </w:t>
      </w:r>
      <w:r w:rsidRPr="00A80A47">
        <w:rPr>
          <w:rFonts w:eastAsia="Times New Roman"/>
          <w:color w:val="000000"/>
          <w:bdr w:val="none" w:sz="0" w:space="0" w:color="auto" w:frame="1"/>
        </w:rPr>
        <w:t>AGRICULTURAL SCIENCE</w:t>
      </w:r>
      <w:r>
        <w:rPr>
          <w:rFonts w:eastAsia="Times New Roman"/>
          <w:color w:val="000000"/>
          <w:bdr w:val="none" w:sz="0" w:space="0" w:color="auto" w:frame="1"/>
        </w:rPr>
        <w:t>,</w:t>
      </w:r>
      <w:r w:rsidR="00F463EE">
        <w:rPr>
          <w:rFonts w:eastAsia="Times New Roman"/>
          <w:color w:val="000000"/>
          <w:bdr w:val="none" w:sz="0" w:space="0" w:color="auto" w:frame="1"/>
        </w:rPr>
        <w:t xml:space="preserve"> </w:t>
      </w:r>
      <w:r w:rsidR="00F463EE" w:rsidRPr="00A80A47">
        <w:rPr>
          <w:rFonts w:eastAsia="Times New Roman"/>
          <w:color w:val="000000"/>
          <w:bdr w:val="none" w:sz="0" w:space="0" w:color="auto" w:frame="1"/>
        </w:rPr>
        <w:t>COMPUTER APPLIC TECHN</w:t>
      </w:r>
      <w:r w:rsidR="00F463EE">
        <w:rPr>
          <w:rFonts w:eastAsia="Times New Roman"/>
          <w:color w:val="000000"/>
          <w:bdr w:val="none" w:sz="0" w:space="0" w:color="auto" w:frame="1"/>
        </w:rPr>
        <w:t xml:space="preserve">, </w:t>
      </w:r>
      <w:r w:rsidR="00F463EE" w:rsidRPr="00A80A47">
        <w:rPr>
          <w:rFonts w:eastAsia="Times New Roman"/>
          <w:color w:val="000000"/>
          <w:bdr w:val="none" w:sz="0" w:space="0" w:color="auto" w:frame="1"/>
        </w:rPr>
        <w:t>CONSUMER STUDIES</w:t>
      </w:r>
      <w:r w:rsidR="00F463EE">
        <w:rPr>
          <w:rFonts w:eastAsia="Times New Roman"/>
          <w:color w:val="000000"/>
          <w:bdr w:val="none" w:sz="0" w:space="0" w:color="auto" w:frame="1"/>
        </w:rPr>
        <w:t xml:space="preserve">, </w:t>
      </w:r>
      <w:r w:rsidR="00F463EE" w:rsidRPr="00A80A47">
        <w:rPr>
          <w:rFonts w:eastAsia="Times New Roman"/>
          <w:color w:val="000000"/>
          <w:bdr w:val="none" w:sz="0" w:space="0" w:color="auto" w:frame="1"/>
        </w:rPr>
        <w:t>ENG GRAPHICS &amp; DESIGN</w:t>
      </w:r>
      <w:r w:rsidR="00F463EE">
        <w:rPr>
          <w:rFonts w:eastAsia="Times New Roman"/>
          <w:color w:val="000000"/>
          <w:bdr w:val="none" w:sz="0" w:space="0" w:color="auto" w:frame="1"/>
        </w:rPr>
        <w:t xml:space="preserve">, </w:t>
      </w:r>
      <w:r w:rsidR="00F463EE" w:rsidRPr="00A80A47">
        <w:rPr>
          <w:rFonts w:eastAsia="Times New Roman"/>
          <w:color w:val="000000"/>
          <w:bdr w:val="none" w:sz="0" w:space="0" w:color="auto" w:frame="1"/>
        </w:rPr>
        <w:t>OTHER</w:t>
      </w:r>
      <w:r w:rsidR="00F463EE">
        <w:rPr>
          <w:rFonts w:eastAsia="Times New Roman"/>
          <w:color w:val="000000"/>
          <w:bdr w:val="none" w:sz="0" w:space="0" w:color="auto" w:frame="1"/>
        </w:rPr>
        <w:t xml:space="preserve">, and </w:t>
      </w:r>
      <w:r w:rsidR="00F463EE" w:rsidRPr="00A80A47">
        <w:rPr>
          <w:rFonts w:eastAsia="Times New Roman"/>
          <w:color w:val="000000"/>
          <w:bdr w:val="none" w:sz="0" w:space="0" w:color="auto" w:frame="1"/>
        </w:rPr>
        <w:t>RSA LANGUAGE</w:t>
      </w:r>
      <w:r w:rsidR="00F463EE">
        <w:t>.</w:t>
      </w:r>
    </w:p>
    <w:p w14:paraId="0DD68749" w14:textId="6B3B9FF3" w:rsidR="00F463EE" w:rsidRDefault="00F463EE" w:rsidP="00F463EE">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F463EE">
        <w:rPr>
          <w:rFonts w:ascii="Times New Roman" w:hAnsi="Times New Roman" w:cs="Times New Roman"/>
          <w:sz w:val="24"/>
          <w:szCs w:val="24"/>
        </w:rPr>
        <w:t>R</w:t>
      </w:r>
      <w:r w:rsidRPr="00F463EE">
        <w:rPr>
          <w:rFonts w:ascii="Times New Roman" w:hAnsi="Times New Roman" w:cs="Times New Roman"/>
          <w:sz w:val="24"/>
          <w:szCs w:val="24"/>
        </w:rPr>
        <w:t>esidence</w:t>
      </w:r>
      <w:r w:rsidRPr="00F463EE">
        <w:rPr>
          <w:rFonts w:ascii="Times New Roman" w:hAnsi="Times New Roman" w:cs="Times New Roman"/>
          <w:sz w:val="24"/>
          <w:szCs w:val="24"/>
        </w:rPr>
        <w:t xml:space="preserve"> data variables: </w:t>
      </w:r>
      <w:r w:rsidRPr="00F463EE">
        <w:rPr>
          <w:rStyle w:val="gnd-iwgdh3b"/>
          <w:rFonts w:ascii="Times New Roman" w:hAnsi="Times New Roman" w:cs="Times New Roman"/>
          <w:color w:val="000000"/>
          <w:sz w:val="24"/>
          <w:szCs w:val="24"/>
          <w:bdr w:val="none" w:sz="0" w:space="0" w:color="auto" w:frame="1"/>
        </w:rPr>
        <w:t>IDEN</w:t>
      </w:r>
      <w:r>
        <w:rPr>
          <w:rStyle w:val="gnd-iwgdh3b"/>
          <w:rFonts w:ascii="Times New Roman" w:hAnsi="Times New Roman" w:cs="Times New Roman"/>
          <w:color w:val="000000"/>
          <w:sz w:val="24"/>
          <w:szCs w:val="24"/>
          <w:bdr w:val="none" w:sz="0" w:space="0" w:color="auto" w:frame="1"/>
        </w:rPr>
        <w:t xml:space="preserve">, </w:t>
      </w:r>
      <w:r w:rsidRPr="00F463EE">
        <w:rPr>
          <w:rStyle w:val="gnd-iwgdh3b"/>
          <w:rFonts w:ascii="Times New Roman" w:hAnsi="Times New Roman" w:cs="Times New Roman"/>
          <w:color w:val="000000"/>
          <w:sz w:val="24"/>
          <w:szCs w:val="24"/>
          <w:bdr w:val="none" w:sz="0" w:space="0" w:color="auto" w:frame="1"/>
        </w:rPr>
        <w:t>QUALIFICATION</w:t>
      </w:r>
      <w:r>
        <w:rPr>
          <w:rStyle w:val="gnd-iwgdh3b"/>
          <w:rFonts w:ascii="Times New Roman" w:hAnsi="Times New Roman" w:cs="Times New Roman"/>
          <w:color w:val="000000"/>
          <w:sz w:val="24"/>
          <w:szCs w:val="24"/>
          <w:bdr w:val="none" w:sz="0" w:space="0" w:color="auto" w:frame="1"/>
        </w:rPr>
        <w:t xml:space="preserve">, </w:t>
      </w:r>
      <w:r w:rsidRPr="00F463EE">
        <w:rPr>
          <w:rStyle w:val="gnd-iwgdh3b"/>
          <w:rFonts w:ascii="Times New Roman" w:hAnsi="Times New Roman" w:cs="Times New Roman"/>
          <w:color w:val="000000"/>
          <w:sz w:val="24"/>
          <w:szCs w:val="24"/>
          <w:bdr w:val="none" w:sz="0" w:space="0" w:color="auto" w:frame="1"/>
        </w:rPr>
        <w:t>QUALIFICATION_DESCRIPTION</w:t>
      </w:r>
      <w:r>
        <w:rPr>
          <w:rStyle w:val="gnd-iwgdh3b"/>
          <w:rFonts w:ascii="Times New Roman" w:hAnsi="Times New Roman" w:cs="Times New Roman"/>
          <w:color w:val="000000"/>
          <w:sz w:val="24"/>
          <w:szCs w:val="24"/>
          <w:bdr w:val="none" w:sz="0" w:space="0" w:color="auto" w:frame="1"/>
        </w:rPr>
        <w:t xml:space="preserve">, </w:t>
      </w:r>
      <w:r w:rsidRPr="00F463EE">
        <w:rPr>
          <w:rStyle w:val="gnd-iwgdh3b"/>
          <w:rFonts w:ascii="Times New Roman" w:hAnsi="Times New Roman" w:cs="Times New Roman"/>
          <w:color w:val="000000"/>
          <w:sz w:val="24"/>
          <w:szCs w:val="24"/>
          <w:bdr w:val="none" w:sz="0" w:space="0" w:color="auto" w:frame="1"/>
        </w:rPr>
        <w:t>BLOCK_CODE</w:t>
      </w:r>
      <w:r>
        <w:rPr>
          <w:rStyle w:val="gnd-iwgdh3b"/>
          <w:rFonts w:ascii="Times New Roman" w:hAnsi="Times New Roman" w:cs="Times New Roman"/>
          <w:color w:val="000000"/>
          <w:sz w:val="24"/>
          <w:szCs w:val="24"/>
          <w:bdr w:val="none" w:sz="0" w:space="0" w:color="auto" w:frame="1"/>
        </w:rPr>
        <w:t xml:space="preserve">, </w:t>
      </w:r>
      <w:r w:rsidRPr="00F463EE">
        <w:rPr>
          <w:rStyle w:val="gnd-iwgdh3b"/>
          <w:rFonts w:ascii="Times New Roman" w:hAnsi="Times New Roman" w:cs="Times New Roman"/>
          <w:color w:val="000000"/>
          <w:sz w:val="24"/>
          <w:szCs w:val="24"/>
          <w:bdr w:val="none" w:sz="0" w:space="0" w:color="auto" w:frame="1"/>
        </w:rPr>
        <w:t>PERIOD_OF_STUDY</w:t>
      </w:r>
      <w:r>
        <w:rPr>
          <w:rStyle w:val="gnd-iwgdh3b"/>
          <w:rFonts w:ascii="Times New Roman" w:hAnsi="Times New Roman" w:cs="Times New Roman"/>
          <w:color w:val="000000"/>
          <w:sz w:val="24"/>
          <w:szCs w:val="24"/>
          <w:bdr w:val="none" w:sz="0" w:space="0" w:color="auto" w:frame="1"/>
        </w:rPr>
        <w:t xml:space="preserve">, </w:t>
      </w:r>
      <w:r w:rsidRPr="00F463EE">
        <w:rPr>
          <w:rStyle w:val="gnd-iwgdh3b"/>
          <w:rFonts w:ascii="Times New Roman" w:hAnsi="Times New Roman" w:cs="Times New Roman"/>
          <w:color w:val="000000"/>
          <w:sz w:val="24"/>
          <w:szCs w:val="24"/>
          <w:bdr w:val="none" w:sz="0" w:space="0" w:color="auto" w:frame="1"/>
        </w:rPr>
        <w:t>OFFERING_TYPE</w:t>
      </w:r>
      <w:r>
        <w:rPr>
          <w:rStyle w:val="gnd-iwgdh3b"/>
          <w:rFonts w:ascii="Times New Roman" w:hAnsi="Times New Roman" w:cs="Times New Roman"/>
          <w:color w:val="000000"/>
          <w:sz w:val="24"/>
          <w:szCs w:val="24"/>
          <w:bdr w:val="none" w:sz="0" w:space="0" w:color="auto" w:frame="1"/>
        </w:rPr>
        <w:t xml:space="preserve">, </w:t>
      </w:r>
      <w:r w:rsidRPr="00F463EE">
        <w:rPr>
          <w:rStyle w:val="gnd-iwgdh3b"/>
          <w:rFonts w:ascii="Times New Roman" w:hAnsi="Times New Roman" w:cs="Times New Roman"/>
          <w:color w:val="000000"/>
          <w:sz w:val="24"/>
          <w:szCs w:val="24"/>
          <w:bdr w:val="none" w:sz="0" w:space="0" w:color="auto" w:frame="1"/>
        </w:rPr>
        <w:t>CAMPUS_NAME</w:t>
      </w:r>
      <w:r>
        <w:rPr>
          <w:rStyle w:val="gnd-iwgdh3b"/>
          <w:rFonts w:ascii="Times New Roman" w:hAnsi="Times New Roman" w:cs="Times New Roman"/>
          <w:color w:val="000000"/>
          <w:sz w:val="24"/>
          <w:szCs w:val="24"/>
          <w:bdr w:val="none" w:sz="0" w:space="0" w:color="auto" w:frame="1"/>
        </w:rPr>
        <w:t xml:space="preserve">, </w:t>
      </w:r>
      <w:r w:rsidRPr="00F463EE">
        <w:rPr>
          <w:rStyle w:val="gnd-iwgdh3b"/>
          <w:rFonts w:ascii="Times New Roman" w:hAnsi="Times New Roman" w:cs="Times New Roman"/>
          <w:color w:val="000000"/>
          <w:sz w:val="24"/>
          <w:szCs w:val="24"/>
          <w:bdr w:val="none" w:sz="0" w:space="0" w:color="auto" w:frame="1"/>
        </w:rPr>
        <w:t>RESIDENCE_NAME</w:t>
      </w:r>
      <w:r>
        <w:rPr>
          <w:rStyle w:val="gnd-iwgdh3b"/>
          <w:rFonts w:ascii="Times New Roman" w:hAnsi="Times New Roman" w:cs="Times New Roman"/>
          <w:color w:val="000000"/>
          <w:sz w:val="24"/>
          <w:szCs w:val="24"/>
          <w:bdr w:val="none" w:sz="0" w:space="0" w:color="auto" w:frame="1"/>
        </w:rPr>
        <w:t xml:space="preserve">, </w:t>
      </w:r>
      <w:r w:rsidRPr="00F463EE">
        <w:rPr>
          <w:rStyle w:val="gnd-iwgdh3b"/>
          <w:rFonts w:ascii="Times New Roman" w:hAnsi="Times New Roman" w:cs="Times New Roman"/>
          <w:color w:val="000000"/>
          <w:sz w:val="24"/>
          <w:szCs w:val="24"/>
          <w:bdr w:val="none" w:sz="0" w:space="0" w:color="auto" w:frame="1"/>
        </w:rPr>
        <w:t>DATE_IN</w:t>
      </w:r>
      <w:r>
        <w:rPr>
          <w:rStyle w:val="gnd-iwgdh3b"/>
          <w:rFonts w:ascii="Times New Roman" w:hAnsi="Times New Roman" w:cs="Times New Roman"/>
          <w:color w:val="000000"/>
          <w:sz w:val="24"/>
          <w:szCs w:val="24"/>
          <w:bdr w:val="none" w:sz="0" w:space="0" w:color="auto" w:frame="1"/>
        </w:rPr>
        <w:t xml:space="preserve">, </w:t>
      </w:r>
      <w:r w:rsidRPr="00F463EE">
        <w:rPr>
          <w:rStyle w:val="gnd-iwgdh3b"/>
          <w:rFonts w:ascii="Times New Roman" w:hAnsi="Times New Roman" w:cs="Times New Roman"/>
          <w:color w:val="000000"/>
          <w:sz w:val="24"/>
          <w:szCs w:val="24"/>
          <w:bdr w:val="none" w:sz="0" w:space="0" w:color="auto" w:frame="1"/>
        </w:rPr>
        <w:t>DATE_OUT</w:t>
      </w:r>
      <w:r>
        <w:rPr>
          <w:rStyle w:val="gnd-iwgdh3b"/>
          <w:rFonts w:ascii="Times New Roman" w:hAnsi="Times New Roman" w:cs="Times New Roman"/>
          <w:color w:val="000000"/>
          <w:sz w:val="24"/>
          <w:szCs w:val="24"/>
          <w:bdr w:val="none" w:sz="0" w:space="0" w:color="auto" w:frame="1"/>
        </w:rPr>
        <w:t xml:space="preserve">, and </w:t>
      </w:r>
      <w:r w:rsidRPr="00F463EE">
        <w:rPr>
          <w:rStyle w:val="gnd-iwgdh3b"/>
          <w:rFonts w:ascii="Times New Roman" w:hAnsi="Times New Roman" w:cs="Times New Roman"/>
          <w:color w:val="000000"/>
          <w:sz w:val="24"/>
          <w:szCs w:val="24"/>
          <w:bdr w:val="none" w:sz="0" w:space="0" w:color="auto" w:frame="1"/>
        </w:rPr>
        <w:t>EXIT_CODE_DESCCRIPTION</w:t>
      </w:r>
      <w:r>
        <w:rPr>
          <w:rStyle w:val="gnd-iwgdh3b"/>
          <w:rFonts w:ascii="Times New Roman" w:hAnsi="Times New Roman" w:cs="Times New Roman"/>
          <w:color w:val="000000"/>
          <w:sz w:val="24"/>
          <w:szCs w:val="24"/>
          <w:bdr w:val="none" w:sz="0" w:space="0" w:color="auto" w:frame="1"/>
        </w:rPr>
        <w:t>.</w:t>
      </w:r>
    </w:p>
    <w:p w14:paraId="28F05A35" w14:textId="77777777" w:rsidR="00F463EE" w:rsidRPr="00F463EE" w:rsidRDefault="00F463EE" w:rsidP="00F463EE">
      <w:pPr>
        <w:pStyle w:val="HTMLPreformatted"/>
        <w:shd w:val="clear" w:color="auto" w:fill="FFFFFF"/>
        <w:wordWrap w:val="0"/>
        <w:rPr>
          <w:rFonts w:ascii="Times New Roman" w:hAnsi="Times New Roman" w:cs="Times New Roman"/>
          <w:sz w:val="24"/>
          <w:szCs w:val="24"/>
        </w:rPr>
      </w:pPr>
    </w:p>
    <w:p w14:paraId="75DAD3E9" w14:textId="5791289A" w:rsidR="00BE61D5" w:rsidRPr="00E87DB9" w:rsidRDefault="00E87DB9" w:rsidP="009441FB">
      <w:pPr>
        <w:spacing w:line="360" w:lineRule="auto"/>
        <w:rPr>
          <w:b/>
          <w:bCs/>
        </w:rPr>
      </w:pPr>
      <w:r w:rsidRPr="00E87DB9">
        <w:rPr>
          <w:b/>
          <w:bCs/>
        </w:rPr>
        <w:t>Transformation of Data</w:t>
      </w:r>
    </w:p>
    <w:p w14:paraId="626B9486" w14:textId="77777777" w:rsidR="004F0EB6" w:rsidRDefault="00BE61D5" w:rsidP="00BE61D5">
      <w:pPr>
        <w:spacing w:line="360" w:lineRule="auto"/>
      </w:pPr>
      <w:r w:rsidRPr="00BE61D5">
        <w:t>The academic records and residence data were joined using left join</w:t>
      </w:r>
      <w:r>
        <w:t xml:space="preserve"> and the p</w:t>
      </w:r>
      <w:r w:rsidRPr="00BE61D5">
        <w:t xml:space="preserve">rimary keys are </w:t>
      </w:r>
      <w:r w:rsidRPr="00BE61D5">
        <w:t>IDEN and</w:t>
      </w:r>
      <w:r w:rsidRPr="00BE61D5">
        <w:t xml:space="preserve"> YEAR.</w:t>
      </w:r>
      <w:r>
        <w:t xml:space="preserve"> </w:t>
      </w:r>
      <w:r w:rsidRPr="00BE61D5">
        <w:t>New variables were created STAYED_IN_RES</w:t>
      </w:r>
      <w:r w:rsidR="004F0EB6">
        <w:t xml:space="preserve">, </w:t>
      </w:r>
      <w:proofErr w:type="spellStart"/>
      <w:r w:rsidRPr="00BE61D5">
        <w:t>RegDelayWeeks</w:t>
      </w:r>
      <w:proofErr w:type="spellEnd"/>
      <w:r w:rsidR="004F0EB6">
        <w:t xml:space="preserve"> and </w:t>
      </w:r>
      <w:proofErr w:type="spellStart"/>
      <w:r w:rsidRPr="00BE61D5">
        <w:t>RegDelayDays</w:t>
      </w:r>
      <w:proofErr w:type="spellEnd"/>
      <w:r w:rsidR="004F0EB6">
        <w:t xml:space="preserve"> w</w:t>
      </w:r>
      <w:r w:rsidRPr="00BE61D5">
        <w:t>as created after joining the academic records data with the residence data.</w:t>
      </w:r>
      <w:r w:rsidR="004F0EB6">
        <w:t xml:space="preserve"> </w:t>
      </w:r>
    </w:p>
    <w:p w14:paraId="558F5AFC" w14:textId="62512631" w:rsidR="004F0EB6" w:rsidRDefault="00BE61D5" w:rsidP="00BE61D5">
      <w:pPr>
        <w:spacing w:line="360" w:lineRule="auto"/>
      </w:pPr>
      <w:r>
        <w:t xml:space="preserve"> </w:t>
      </w:r>
      <w:r w:rsidRPr="00BE61D5">
        <w:t>STAYED_IN_RES</w:t>
      </w:r>
      <w:r w:rsidR="004F0EB6">
        <w:t xml:space="preserve">, </w:t>
      </w:r>
      <w:r>
        <w:t xml:space="preserve">if a student had a “Date in </w:t>
      </w:r>
      <w:r w:rsidR="004F0EB6">
        <w:t>“in</w:t>
      </w:r>
      <w:r>
        <w:t xml:space="preserve"> the </w:t>
      </w:r>
      <w:r w:rsidRPr="0026735F">
        <w:t>residence</w:t>
      </w:r>
      <w:r>
        <w:t xml:space="preserve"> data</w:t>
      </w:r>
      <w:r>
        <w:t xml:space="preserve"> in a particular year, they</w:t>
      </w:r>
      <w:r w:rsidR="004F0EB6">
        <w:t xml:space="preserve"> were</w:t>
      </w:r>
      <w:r>
        <w:t xml:space="preserve"> considered a</w:t>
      </w:r>
      <w:r w:rsidR="004F0EB6">
        <w:t xml:space="preserve"> “Yes’ (stayed in </w:t>
      </w:r>
      <w:r w:rsidRPr="00BE61D5">
        <w:t>residence</w:t>
      </w:r>
      <w:r w:rsidR="004F0EB6">
        <w:t xml:space="preserve">) </w:t>
      </w:r>
      <w:r w:rsidR="00E87DB9">
        <w:t>and</w:t>
      </w:r>
      <w:r w:rsidR="004F0EB6">
        <w:t xml:space="preserve">, </w:t>
      </w:r>
      <w:r w:rsidR="004F0EB6">
        <w:t xml:space="preserve">if </w:t>
      </w:r>
      <w:r w:rsidR="004F0EB6">
        <w:t>they did not have</w:t>
      </w:r>
      <w:r w:rsidR="004F0EB6">
        <w:t xml:space="preserve"> a “Date in </w:t>
      </w:r>
      <w:r w:rsidR="004F0EB6">
        <w:t>“in</w:t>
      </w:r>
      <w:r w:rsidR="004F0EB6">
        <w:t xml:space="preserve"> the </w:t>
      </w:r>
      <w:r w:rsidR="004F0EB6" w:rsidRPr="0026735F">
        <w:t>residence</w:t>
      </w:r>
      <w:r w:rsidR="004F0EB6">
        <w:t xml:space="preserve"> data in a particular year, they were considered a “</w:t>
      </w:r>
      <w:r w:rsidR="004F0EB6">
        <w:t>No</w:t>
      </w:r>
      <w:r w:rsidR="004F0EB6">
        <w:t>’ (</w:t>
      </w:r>
      <w:r w:rsidR="004F0EB6">
        <w:t xml:space="preserve">did not </w:t>
      </w:r>
      <w:r w:rsidR="004F0EB6">
        <w:t xml:space="preserve">stayed in </w:t>
      </w:r>
      <w:r w:rsidRPr="00BE61D5">
        <w:t>residence</w:t>
      </w:r>
      <w:r w:rsidR="004F0EB6">
        <w:t>)</w:t>
      </w:r>
      <w:r w:rsidR="004F0EB6">
        <w:t>.</w:t>
      </w:r>
      <w:r w:rsidRPr="00BE61D5">
        <w:t xml:space="preserve"> </w:t>
      </w:r>
    </w:p>
    <w:p w14:paraId="09C71AEF" w14:textId="7011493A" w:rsidR="004F0EB6" w:rsidRDefault="00BE61D5" w:rsidP="00BE61D5">
      <w:pPr>
        <w:spacing w:line="360" w:lineRule="auto"/>
      </w:pPr>
      <w:proofErr w:type="spellStart"/>
      <w:r w:rsidRPr="00BE61D5">
        <w:t>RegDelayWeeks</w:t>
      </w:r>
      <w:proofErr w:type="spellEnd"/>
      <w:r w:rsidR="004F0EB6">
        <w:t xml:space="preserve"> variable, the number of days (or weeks) was counted between the earliest possible registration date for that period of study and the date when the student registered</w:t>
      </w:r>
      <w:r w:rsidR="00E87DB9">
        <w:t>, for that period of study.</w:t>
      </w:r>
    </w:p>
    <w:p w14:paraId="7A228567" w14:textId="546D8D00" w:rsidR="00BE61D5" w:rsidRDefault="00BE61D5" w:rsidP="00BE61D5">
      <w:pPr>
        <w:spacing w:line="360" w:lineRule="auto"/>
      </w:pPr>
      <w:r w:rsidRPr="00BE61D5">
        <w:t>Also, the academic records and application data were joined using left join</w:t>
      </w:r>
      <w:r>
        <w:t xml:space="preserve"> and p</w:t>
      </w:r>
      <w:r w:rsidRPr="00BE61D5">
        <w:t>rimary key is IDEN</w:t>
      </w:r>
      <w:r>
        <w:t xml:space="preserve">. </w:t>
      </w:r>
      <w:r w:rsidRPr="00BE61D5">
        <w:t xml:space="preserve">The </w:t>
      </w:r>
      <w:r>
        <w:t>P</w:t>
      </w:r>
      <w:r w:rsidRPr="00BE61D5">
        <w:t xml:space="preserve">eriod of </w:t>
      </w:r>
      <w:r>
        <w:t>S</w:t>
      </w:r>
      <w:r w:rsidRPr="00BE61D5">
        <w:t>tudy was also filtered to be 4 or less</w:t>
      </w:r>
      <w:r>
        <w:t xml:space="preserve">, meaning that undergraduate students only, since </w:t>
      </w:r>
      <w:r>
        <w:t>P</w:t>
      </w:r>
      <w:r w:rsidRPr="00BE61D5">
        <w:t xml:space="preserve">eriod of </w:t>
      </w:r>
      <w:r>
        <w:t>S</w:t>
      </w:r>
      <w:r w:rsidRPr="00BE61D5">
        <w:t>tudy</w:t>
      </w:r>
      <w:r>
        <w:t xml:space="preserve"> 5 and above are postgraduate students.</w:t>
      </w:r>
    </w:p>
    <w:p w14:paraId="0E79E2C9" w14:textId="77777777" w:rsidR="00F463EE" w:rsidRDefault="00F463EE" w:rsidP="00BE61D5">
      <w:pPr>
        <w:spacing w:line="360" w:lineRule="auto"/>
      </w:pPr>
    </w:p>
    <w:p w14:paraId="4ACE682C" w14:textId="77777777" w:rsidR="00F463EE" w:rsidRDefault="00F463EE" w:rsidP="00BE61D5">
      <w:pPr>
        <w:spacing w:line="360" w:lineRule="auto"/>
      </w:pPr>
    </w:p>
    <w:p w14:paraId="7ABBCD9A" w14:textId="77777777" w:rsidR="00F463EE" w:rsidRDefault="00F463EE" w:rsidP="00BE61D5">
      <w:pPr>
        <w:spacing w:line="360" w:lineRule="auto"/>
      </w:pPr>
    </w:p>
    <w:p w14:paraId="0D41B9DE" w14:textId="6DE19B10" w:rsidR="00BE61D5" w:rsidRPr="00BE61D5" w:rsidRDefault="00E87DB9" w:rsidP="00BE61D5">
      <w:pPr>
        <w:spacing w:line="360" w:lineRule="auto"/>
        <w:rPr>
          <w:b/>
          <w:bCs/>
        </w:rPr>
      </w:pPr>
      <w:r w:rsidRPr="00E87DB9">
        <w:rPr>
          <w:b/>
          <w:bCs/>
        </w:rPr>
        <w:lastRenderedPageBreak/>
        <w:t>Data analysis</w:t>
      </w:r>
    </w:p>
    <w:p w14:paraId="6F2B9195" w14:textId="0CAE609C" w:rsidR="00E87DB9" w:rsidRPr="00E87DB9" w:rsidRDefault="00E87DB9" w:rsidP="00E87DB9">
      <w:pPr>
        <w:spacing w:line="360" w:lineRule="auto"/>
      </w:pPr>
      <w:r w:rsidRPr="00E87DB9">
        <w:t>In this study R and Microsoft Power BI were used for analysis. This study uses the following software packages</w:t>
      </w:r>
      <w:r>
        <w:t xml:space="preserve">: </w:t>
      </w:r>
      <w:proofErr w:type="spellStart"/>
      <w:r w:rsidRPr="00E87DB9">
        <w:t>tidyverse</w:t>
      </w:r>
      <w:proofErr w:type="spellEnd"/>
      <w:r w:rsidRPr="00E87DB9">
        <w:t xml:space="preserve"> (</w:t>
      </w:r>
      <w:proofErr w:type="spellStart"/>
      <w:proofErr w:type="gramStart"/>
      <w:r w:rsidRPr="00E87DB9">
        <w:t>Chang,Miller</w:t>
      </w:r>
      <w:proofErr w:type="spellEnd"/>
      <w:proofErr w:type="gramEnd"/>
      <w:r w:rsidRPr="00E87DB9">
        <w:t xml:space="preserve">, and Muller, 2019) </w:t>
      </w:r>
      <w:r>
        <w:t xml:space="preserve"> and </w:t>
      </w:r>
      <w:r w:rsidRPr="00E87DB9">
        <w:t>broom (Couch , Hayes, and Robinson, 2023).</w:t>
      </w:r>
    </w:p>
    <w:p w14:paraId="757CEC6C" w14:textId="1DC1C87C" w:rsidR="00E87DB9" w:rsidRPr="00E87DB9" w:rsidRDefault="00E87DB9" w:rsidP="00E87DB9">
      <w:pPr>
        <w:spacing w:line="360" w:lineRule="auto"/>
      </w:pPr>
      <w:r>
        <w:t xml:space="preserve">Two logistic </w:t>
      </w:r>
      <w:r w:rsidRPr="00E87DB9">
        <w:t xml:space="preserve">Regression Equations: </w:t>
      </w:r>
    </w:p>
    <w:p w14:paraId="079B5BE1" w14:textId="77777777" w:rsidR="00E87DB9" w:rsidRDefault="00E87DB9" w:rsidP="00E87DB9">
      <w:pPr>
        <w:spacing w:line="360" w:lineRule="auto"/>
      </w:pPr>
      <w:r w:rsidRPr="00E87DB9">
        <w:t xml:space="preserve"> Logit(P)= -0.412 </w:t>
      </w:r>
      <w:r w:rsidRPr="00E87DB9">
        <w:rPr>
          <w:lang w:val="el-GR"/>
        </w:rPr>
        <w:t>+</w:t>
      </w:r>
      <w:r w:rsidRPr="00E87DB9">
        <w:t>0.012</w:t>
      </w:r>
      <w:r w:rsidRPr="00E87DB9">
        <w:rPr>
          <w:u w:val="single"/>
        </w:rPr>
        <w:t>6</w:t>
      </w:r>
      <w:r w:rsidRPr="00E87DB9">
        <w:t>ENGLISH​+0.369</w:t>
      </w:r>
      <w:r w:rsidRPr="00E87DB9">
        <w:rPr>
          <w:lang w:val="el-GR"/>
        </w:rPr>
        <w:t>​</w:t>
      </w:r>
      <w:r w:rsidRPr="00E87DB9">
        <w:t>ENGLISH_TYPEHOME ​+0.015</w:t>
      </w:r>
      <w:r w:rsidRPr="00E87DB9">
        <w:rPr>
          <w:u w:val="single"/>
        </w:rPr>
        <w:t>1</w:t>
      </w:r>
      <w:r w:rsidRPr="00E87DB9">
        <w:t>LIFE ORIENTATION</w:t>
      </w:r>
    </w:p>
    <w:p w14:paraId="57A3F231" w14:textId="222BDBC8" w:rsidR="00E87DB9" w:rsidRPr="00E87DB9" w:rsidRDefault="00E87DB9" w:rsidP="00E87DB9">
      <w:pPr>
        <w:spacing w:line="360" w:lineRule="auto"/>
      </w:pPr>
      <w:r w:rsidRPr="00E87DB9">
        <w:t xml:space="preserve"> Logit(P) = 1.77</w:t>
      </w:r>
      <w:r w:rsidRPr="00E87DB9">
        <w:rPr>
          <w:lang w:val="el-GR"/>
        </w:rPr>
        <w:t>+</w:t>
      </w:r>
      <w:r w:rsidRPr="00E87DB9">
        <w:t>0.34STAYED_IN_RESYes ​-0.111RegDelayWeeks​</w:t>
      </w:r>
    </w:p>
    <w:p w14:paraId="5CF2C4F4" w14:textId="77777777" w:rsidR="00B66986" w:rsidRDefault="00B66986">
      <w:pPr>
        <w:spacing w:before="0" w:line="276" w:lineRule="auto"/>
        <w:jc w:val="left"/>
      </w:pPr>
    </w:p>
    <w:p w14:paraId="1ECE0224" w14:textId="77777777" w:rsidR="00B66986" w:rsidRDefault="00B66986">
      <w:pPr>
        <w:spacing w:before="0" w:line="276" w:lineRule="auto"/>
        <w:jc w:val="left"/>
      </w:pPr>
    </w:p>
    <w:p w14:paraId="68DCBC75" w14:textId="77777777" w:rsidR="00B66986" w:rsidRDefault="00B66986">
      <w:pPr>
        <w:spacing w:before="0" w:line="276" w:lineRule="auto"/>
        <w:jc w:val="left"/>
      </w:pPr>
    </w:p>
    <w:p w14:paraId="44262673" w14:textId="77777777" w:rsidR="00B66986" w:rsidRDefault="00B66986">
      <w:pPr>
        <w:spacing w:before="0" w:line="276" w:lineRule="auto"/>
        <w:jc w:val="left"/>
      </w:pPr>
    </w:p>
    <w:p w14:paraId="53FCF6CC" w14:textId="77777777" w:rsidR="00B66986" w:rsidRDefault="00B66986">
      <w:pPr>
        <w:spacing w:before="0" w:line="276" w:lineRule="auto"/>
        <w:jc w:val="left"/>
      </w:pPr>
    </w:p>
    <w:p w14:paraId="400C5C48" w14:textId="77777777" w:rsidR="00B66986" w:rsidRDefault="00B66986">
      <w:pPr>
        <w:spacing w:before="0" w:line="276" w:lineRule="auto"/>
        <w:jc w:val="left"/>
      </w:pPr>
    </w:p>
    <w:p w14:paraId="4FC5A82F" w14:textId="77777777" w:rsidR="00B66986" w:rsidRDefault="00B66986">
      <w:pPr>
        <w:spacing w:before="0" w:line="276" w:lineRule="auto"/>
        <w:jc w:val="left"/>
      </w:pPr>
    </w:p>
    <w:p w14:paraId="15A60892" w14:textId="77777777" w:rsidR="00B66986" w:rsidRDefault="00B66986">
      <w:pPr>
        <w:spacing w:before="0" w:line="276" w:lineRule="auto"/>
        <w:jc w:val="left"/>
      </w:pPr>
    </w:p>
    <w:p w14:paraId="2D75D6A1" w14:textId="77777777" w:rsidR="00B66986" w:rsidRDefault="00B66986">
      <w:pPr>
        <w:spacing w:before="0" w:line="276" w:lineRule="auto"/>
        <w:jc w:val="left"/>
      </w:pPr>
    </w:p>
    <w:p w14:paraId="453F249F" w14:textId="77777777" w:rsidR="00B66986" w:rsidRDefault="00B66986">
      <w:pPr>
        <w:spacing w:before="0" w:line="276" w:lineRule="auto"/>
        <w:jc w:val="left"/>
      </w:pPr>
    </w:p>
    <w:p w14:paraId="478E4B33" w14:textId="77777777" w:rsidR="00B66986" w:rsidRDefault="00B66986">
      <w:pPr>
        <w:spacing w:before="0" w:line="276" w:lineRule="auto"/>
        <w:jc w:val="left"/>
      </w:pPr>
    </w:p>
    <w:p w14:paraId="6C1503B9" w14:textId="77777777" w:rsidR="00B66986" w:rsidRDefault="00B66986">
      <w:pPr>
        <w:spacing w:before="0" w:line="276" w:lineRule="auto"/>
        <w:jc w:val="left"/>
      </w:pPr>
    </w:p>
    <w:p w14:paraId="43D7BFAD" w14:textId="77777777" w:rsidR="00F463EE" w:rsidRDefault="00F463EE">
      <w:pPr>
        <w:spacing w:before="0" w:line="276" w:lineRule="auto"/>
        <w:jc w:val="left"/>
      </w:pPr>
    </w:p>
    <w:p w14:paraId="4825A9CE" w14:textId="77777777" w:rsidR="00F463EE" w:rsidRDefault="00F463EE">
      <w:pPr>
        <w:spacing w:before="0" w:line="276" w:lineRule="auto"/>
        <w:jc w:val="left"/>
      </w:pPr>
    </w:p>
    <w:p w14:paraId="03B7901E" w14:textId="77777777" w:rsidR="00F463EE" w:rsidRDefault="00F463EE">
      <w:pPr>
        <w:spacing w:before="0" w:line="276" w:lineRule="auto"/>
        <w:jc w:val="left"/>
      </w:pPr>
    </w:p>
    <w:p w14:paraId="5B98ACAE" w14:textId="77777777" w:rsidR="00F463EE" w:rsidRDefault="00F463EE">
      <w:pPr>
        <w:spacing w:before="0" w:line="276" w:lineRule="auto"/>
        <w:jc w:val="left"/>
      </w:pPr>
    </w:p>
    <w:p w14:paraId="3555C83B" w14:textId="77777777" w:rsidR="00F463EE" w:rsidRDefault="00F463EE">
      <w:pPr>
        <w:spacing w:before="0" w:line="276" w:lineRule="auto"/>
        <w:jc w:val="left"/>
      </w:pPr>
    </w:p>
    <w:p w14:paraId="176042AF" w14:textId="77777777" w:rsidR="00F463EE" w:rsidRDefault="00F463EE">
      <w:pPr>
        <w:spacing w:before="0" w:line="276" w:lineRule="auto"/>
        <w:jc w:val="left"/>
      </w:pPr>
    </w:p>
    <w:p w14:paraId="67921C32" w14:textId="77777777" w:rsidR="00F463EE" w:rsidRDefault="00F463EE">
      <w:pPr>
        <w:spacing w:before="0" w:line="276" w:lineRule="auto"/>
        <w:jc w:val="left"/>
      </w:pPr>
    </w:p>
    <w:p w14:paraId="2A5BEE27" w14:textId="77777777" w:rsidR="00B66986" w:rsidRDefault="00B66986">
      <w:pPr>
        <w:spacing w:before="0" w:line="276" w:lineRule="auto"/>
        <w:jc w:val="left"/>
      </w:pPr>
    </w:p>
    <w:p w14:paraId="2F986E7B" w14:textId="77777777" w:rsidR="009D6FA2" w:rsidRDefault="005036B4" w:rsidP="00C83D64">
      <w:pPr>
        <w:pStyle w:val="Heading1"/>
        <w:numPr>
          <w:ilvl w:val="0"/>
          <w:numId w:val="30"/>
        </w:numPr>
      </w:pPr>
      <w:bookmarkStart w:id="11" w:name="_Toc110358314"/>
      <w:r>
        <w:t>RESULTS AND DISCUSSION</w:t>
      </w:r>
      <w:bookmarkEnd w:id="11"/>
    </w:p>
    <w:p w14:paraId="6E52F65F" w14:textId="4495DAA8" w:rsidR="00E61CD7" w:rsidRPr="006C26E1" w:rsidRDefault="00E61CD7" w:rsidP="00172439">
      <w:pPr>
        <w:spacing w:before="0" w:line="360" w:lineRule="auto"/>
        <w:rPr>
          <w:rStyle w:val="PlaceholderText"/>
          <w:b/>
          <w:bCs/>
          <w:color w:val="auto"/>
        </w:rPr>
      </w:pPr>
      <w:r w:rsidRPr="006C26E1">
        <w:rPr>
          <w:rStyle w:val="PlaceholderText"/>
          <w:b/>
          <w:bCs/>
          <w:color w:val="auto"/>
        </w:rPr>
        <w:t>Figure 1</w:t>
      </w:r>
    </w:p>
    <w:tbl>
      <w:tblPr>
        <w:tblStyle w:val="TableGrid"/>
        <w:tblW w:w="8829" w:type="dxa"/>
        <w:tblLook w:val="04A0" w:firstRow="1" w:lastRow="0" w:firstColumn="1" w:lastColumn="0" w:noHBand="0" w:noVBand="1"/>
      </w:tblPr>
      <w:tblGrid>
        <w:gridCol w:w="8829"/>
      </w:tblGrid>
      <w:tr w:rsidR="00E61CD7" w:rsidRPr="00345588" w14:paraId="2FBCED3E" w14:textId="77777777" w:rsidTr="00C76D65">
        <w:trPr>
          <w:trHeight w:val="439"/>
        </w:trPr>
        <w:tc>
          <w:tcPr>
            <w:tcW w:w="8829" w:type="dxa"/>
          </w:tcPr>
          <w:p w14:paraId="18487BAA" w14:textId="77777777" w:rsidR="00E61CD7" w:rsidRPr="00345588" w:rsidRDefault="00E61CD7" w:rsidP="00C76D65">
            <w:pPr>
              <w:pStyle w:val="HTMLPreformatted"/>
              <w:shd w:val="clear" w:color="auto" w:fill="FFFFFF"/>
              <w:wordWrap w:val="0"/>
              <w:rPr>
                <w:rStyle w:val="gnd-iwgdh3b"/>
                <w:rFonts w:ascii="Lucida Console" w:hAnsi="Lucida Console"/>
                <w:color w:val="000000"/>
                <w:bdr w:val="none" w:sz="0" w:space="0" w:color="auto" w:frame="1"/>
              </w:rPr>
            </w:pPr>
            <w:r w:rsidRPr="00345588">
              <w:rPr>
                <w:rStyle w:val="gnd-iwgdh3b"/>
                <w:rFonts w:ascii="Lucida Console" w:hAnsi="Lucida Console"/>
                <w:color w:val="000000"/>
                <w:bdr w:val="none" w:sz="0" w:space="0" w:color="auto" w:frame="1"/>
              </w:rPr>
              <w:t xml:space="preserve">term              </w:t>
            </w:r>
            <w:r>
              <w:rPr>
                <w:rStyle w:val="gnd-iwgdh3b"/>
                <w:rFonts w:ascii="Lucida Console" w:hAnsi="Lucida Console"/>
                <w:color w:val="000000"/>
                <w:bdr w:val="none" w:sz="0" w:space="0" w:color="auto" w:frame="1"/>
              </w:rPr>
              <w:t xml:space="preserve">     </w:t>
            </w:r>
            <w:r w:rsidRPr="00345588">
              <w:rPr>
                <w:rStyle w:val="gnd-iwgdh3b"/>
                <w:rFonts w:ascii="Lucida Console" w:hAnsi="Lucida Console"/>
                <w:color w:val="000000"/>
                <w:bdr w:val="none" w:sz="0" w:space="0" w:color="auto" w:frame="1"/>
              </w:rPr>
              <w:t xml:space="preserve"> estimate</w:t>
            </w:r>
            <w:r>
              <w:rPr>
                <w:rStyle w:val="gnd-iwgdh3b"/>
                <w:rFonts w:ascii="Lucida Console" w:hAnsi="Lucida Console"/>
                <w:color w:val="000000"/>
                <w:bdr w:val="none" w:sz="0" w:space="0" w:color="auto" w:frame="1"/>
              </w:rPr>
              <w:t xml:space="preserve">  </w:t>
            </w:r>
            <w:r w:rsidRPr="00345588">
              <w:rPr>
                <w:rStyle w:val="gnd-iwgdh3b"/>
                <w:rFonts w:ascii="Lucida Console" w:hAnsi="Lucida Console"/>
                <w:color w:val="000000"/>
                <w:bdr w:val="none" w:sz="0" w:space="0" w:color="auto" w:frame="1"/>
              </w:rPr>
              <w:t xml:space="preserve"> </w:t>
            </w:r>
            <w:proofErr w:type="spellStart"/>
            <w:proofErr w:type="gramStart"/>
            <w:r w:rsidRPr="00345588">
              <w:rPr>
                <w:rStyle w:val="gnd-iwgdh3b"/>
                <w:rFonts w:ascii="Lucida Console" w:hAnsi="Lucida Console"/>
                <w:color w:val="000000"/>
                <w:bdr w:val="none" w:sz="0" w:space="0" w:color="auto" w:frame="1"/>
              </w:rPr>
              <w:t>std.error</w:t>
            </w:r>
            <w:proofErr w:type="spellEnd"/>
            <w:proofErr w:type="gramEnd"/>
            <w:r w:rsidRPr="00345588">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w:t>
            </w:r>
            <w:r w:rsidRPr="00345588">
              <w:rPr>
                <w:rStyle w:val="gnd-iwgdh3b"/>
                <w:rFonts w:ascii="Lucida Console" w:hAnsi="Lucida Console"/>
                <w:color w:val="000000"/>
                <w:bdr w:val="none" w:sz="0" w:space="0" w:color="auto" w:frame="1"/>
              </w:rPr>
              <w:t xml:space="preserve">statistic   </w:t>
            </w:r>
            <w:proofErr w:type="spellStart"/>
            <w:r w:rsidRPr="00345588">
              <w:rPr>
                <w:rStyle w:val="gnd-iwgdh3b"/>
                <w:rFonts w:ascii="Lucida Console" w:hAnsi="Lucida Console"/>
                <w:color w:val="000000"/>
                <w:bdr w:val="none" w:sz="0" w:space="0" w:color="auto" w:frame="1"/>
              </w:rPr>
              <w:t>p.value</w:t>
            </w:r>
            <w:proofErr w:type="spellEnd"/>
          </w:p>
        </w:tc>
      </w:tr>
      <w:tr w:rsidR="00E61CD7" w:rsidRPr="00345588" w14:paraId="04E9A92B" w14:textId="77777777" w:rsidTr="00C76D65">
        <w:trPr>
          <w:trHeight w:val="439"/>
        </w:trPr>
        <w:tc>
          <w:tcPr>
            <w:tcW w:w="8829" w:type="dxa"/>
          </w:tcPr>
          <w:p w14:paraId="7DE63E1C" w14:textId="77777777" w:rsidR="00E61CD7" w:rsidRPr="00345588" w:rsidRDefault="00E61CD7" w:rsidP="00C76D65">
            <w:pPr>
              <w:pStyle w:val="HTMLPreformatted"/>
              <w:shd w:val="clear" w:color="auto" w:fill="FFFFFF"/>
              <w:wordWrap w:val="0"/>
              <w:rPr>
                <w:rStyle w:val="gnd-iwgdh3b"/>
                <w:rFonts w:ascii="Lucida Console" w:hAnsi="Lucida Console"/>
                <w:color w:val="000000"/>
                <w:bdr w:val="none" w:sz="0" w:space="0" w:color="auto" w:frame="1"/>
              </w:rPr>
            </w:pPr>
            <w:r w:rsidRPr="00345588">
              <w:rPr>
                <w:rStyle w:val="gnd-iwgdh3b"/>
                <w:rFonts w:ascii="Lucida Console" w:hAnsi="Lucida Console"/>
                <w:color w:val="000000"/>
                <w:bdr w:val="none" w:sz="0" w:space="0" w:color="auto" w:frame="1"/>
              </w:rPr>
              <w:t xml:space="preserve">  </w:t>
            </w:r>
            <w:r w:rsidRPr="00345588">
              <w:rPr>
                <w:rStyle w:val="gnd-iwgdh3b"/>
                <w:rFonts w:ascii="Lucida Console" w:hAnsi="Lucida Console"/>
                <w:i/>
                <w:iCs/>
                <w:color w:val="949494"/>
                <w:bdr w:val="none" w:sz="0" w:space="0" w:color="auto" w:frame="1"/>
              </w:rPr>
              <w:t>&lt;chr&gt;</w:t>
            </w:r>
            <w:r w:rsidRPr="00345588">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w:t>
            </w:r>
            <w:r w:rsidRPr="00345588">
              <w:rPr>
                <w:rStyle w:val="gnd-iwgdh3b"/>
                <w:rFonts w:ascii="Lucida Console" w:hAnsi="Lucida Console"/>
                <w:color w:val="000000"/>
                <w:bdr w:val="none" w:sz="0" w:space="0" w:color="auto" w:frame="1"/>
              </w:rPr>
              <w:t xml:space="preserve">  </w:t>
            </w:r>
            <w:r w:rsidRPr="00345588">
              <w:rPr>
                <w:rStyle w:val="gnd-iwgdh3b"/>
                <w:rFonts w:ascii="Lucida Console" w:hAnsi="Lucida Console"/>
                <w:i/>
                <w:iCs/>
                <w:color w:val="949494"/>
                <w:bdr w:val="none" w:sz="0" w:space="0" w:color="auto" w:frame="1"/>
              </w:rPr>
              <w:t>&lt;</w:t>
            </w:r>
            <w:proofErr w:type="spellStart"/>
            <w:r w:rsidRPr="00345588">
              <w:rPr>
                <w:rStyle w:val="gnd-iwgdh3b"/>
                <w:rFonts w:ascii="Lucida Console" w:hAnsi="Lucida Console"/>
                <w:i/>
                <w:iCs/>
                <w:color w:val="949494"/>
                <w:bdr w:val="none" w:sz="0" w:space="0" w:color="auto" w:frame="1"/>
              </w:rPr>
              <w:t>dbl</w:t>
            </w:r>
            <w:proofErr w:type="spellEnd"/>
            <w:r w:rsidRPr="00345588">
              <w:rPr>
                <w:rStyle w:val="gnd-iwgdh3b"/>
                <w:rFonts w:ascii="Lucida Console" w:hAnsi="Lucida Console"/>
                <w:i/>
                <w:iCs/>
                <w:color w:val="949494"/>
                <w:bdr w:val="none" w:sz="0" w:space="0" w:color="auto" w:frame="1"/>
              </w:rPr>
              <w:t>&gt;</w:t>
            </w:r>
            <w:r w:rsidRPr="00345588">
              <w:rPr>
                <w:rStyle w:val="gnd-iwgdh3b"/>
                <w:rFonts w:ascii="Lucida Console" w:hAnsi="Lucida Console"/>
                <w:color w:val="000000"/>
                <w:bdr w:val="none" w:sz="0" w:space="0" w:color="auto" w:frame="1"/>
              </w:rPr>
              <w:t xml:space="preserve">     </w:t>
            </w:r>
            <w:r w:rsidRPr="00345588">
              <w:rPr>
                <w:rStyle w:val="gnd-iwgdh3b"/>
                <w:rFonts w:ascii="Lucida Console" w:hAnsi="Lucida Console"/>
                <w:i/>
                <w:iCs/>
                <w:color w:val="949494"/>
                <w:bdr w:val="none" w:sz="0" w:space="0" w:color="auto" w:frame="1"/>
              </w:rPr>
              <w:t>&lt;</w:t>
            </w:r>
            <w:proofErr w:type="spellStart"/>
            <w:r w:rsidRPr="00345588">
              <w:rPr>
                <w:rStyle w:val="gnd-iwgdh3b"/>
                <w:rFonts w:ascii="Lucida Console" w:hAnsi="Lucida Console"/>
                <w:i/>
                <w:iCs/>
                <w:color w:val="949494"/>
                <w:bdr w:val="none" w:sz="0" w:space="0" w:color="auto" w:frame="1"/>
              </w:rPr>
              <w:t>dbl</w:t>
            </w:r>
            <w:proofErr w:type="spellEnd"/>
            <w:r w:rsidRPr="00345588">
              <w:rPr>
                <w:rStyle w:val="gnd-iwgdh3b"/>
                <w:rFonts w:ascii="Lucida Console" w:hAnsi="Lucida Console"/>
                <w:i/>
                <w:iCs/>
                <w:color w:val="949494"/>
                <w:bdr w:val="none" w:sz="0" w:space="0" w:color="auto" w:frame="1"/>
              </w:rPr>
              <w:t>&gt;</w:t>
            </w:r>
            <w:r w:rsidRPr="00345588">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w:t>
            </w:r>
            <w:r w:rsidRPr="00345588">
              <w:rPr>
                <w:rStyle w:val="gnd-iwgdh3b"/>
                <w:rFonts w:ascii="Lucida Console" w:hAnsi="Lucida Console"/>
                <w:i/>
                <w:iCs/>
                <w:color w:val="949494"/>
                <w:bdr w:val="none" w:sz="0" w:space="0" w:color="auto" w:frame="1"/>
              </w:rPr>
              <w:t>&lt;</w:t>
            </w:r>
            <w:proofErr w:type="spellStart"/>
            <w:r w:rsidRPr="00345588">
              <w:rPr>
                <w:rStyle w:val="gnd-iwgdh3b"/>
                <w:rFonts w:ascii="Lucida Console" w:hAnsi="Lucida Console"/>
                <w:i/>
                <w:iCs/>
                <w:color w:val="949494"/>
                <w:bdr w:val="none" w:sz="0" w:space="0" w:color="auto" w:frame="1"/>
              </w:rPr>
              <w:t>dbl</w:t>
            </w:r>
            <w:proofErr w:type="spellEnd"/>
            <w:r w:rsidRPr="00345588">
              <w:rPr>
                <w:rStyle w:val="gnd-iwgdh3b"/>
                <w:rFonts w:ascii="Lucida Console" w:hAnsi="Lucida Console"/>
                <w:i/>
                <w:iCs/>
                <w:color w:val="949494"/>
                <w:bdr w:val="none" w:sz="0" w:space="0" w:color="auto" w:frame="1"/>
              </w:rPr>
              <w:t>&gt;</w:t>
            </w:r>
            <w:r w:rsidRPr="00345588">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w:t>
            </w:r>
            <w:r w:rsidRPr="00345588">
              <w:rPr>
                <w:rStyle w:val="gnd-iwgdh3b"/>
                <w:rFonts w:ascii="Lucida Console" w:hAnsi="Lucida Console"/>
                <w:color w:val="000000"/>
                <w:bdr w:val="none" w:sz="0" w:space="0" w:color="auto" w:frame="1"/>
              </w:rPr>
              <w:t xml:space="preserve"> </w:t>
            </w:r>
            <w:r w:rsidRPr="00345588">
              <w:rPr>
                <w:rStyle w:val="gnd-iwgdh3b"/>
                <w:rFonts w:ascii="Lucida Console" w:hAnsi="Lucida Console"/>
                <w:i/>
                <w:iCs/>
                <w:color w:val="949494"/>
                <w:bdr w:val="none" w:sz="0" w:space="0" w:color="auto" w:frame="1"/>
              </w:rPr>
              <w:t>&lt;</w:t>
            </w:r>
            <w:proofErr w:type="spellStart"/>
            <w:r w:rsidRPr="00345588">
              <w:rPr>
                <w:rStyle w:val="gnd-iwgdh3b"/>
                <w:rFonts w:ascii="Lucida Console" w:hAnsi="Lucida Console"/>
                <w:i/>
                <w:iCs/>
                <w:color w:val="949494"/>
                <w:bdr w:val="none" w:sz="0" w:space="0" w:color="auto" w:frame="1"/>
              </w:rPr>
              <w:t>dbl</w:t>
            </w:r>
            <w:proofErr w:type="spellEnd"/>
            <w:r w:rsidRPr="00345588">
              <w:rPr>
                <w:rStyle w:val="gnd-iwgdh3b"/>
                <w:rFonts w:ascii="Lucida Console" w:hAnsi="Lucida Console"/>
                <w:i/>
                <w:iCs/>
                <w:color w:val="949494"/>
                <w:bdr w:val="none" w:sz="0" w:space="0" w:color="auto" w:frame="1"/>
              </w:rPr>
              <w:t>&gt;</w:t>
            </w:r>
          </w:p>
        </w:tc>
      </w:tr>
      <w:tr w:rsidR="00E61CD7" w:rsidRPr="00345588" w14:paraId="3C3F3872" w14:textId="77777777" w:rsidTr="00C76D65">
        <w:trPr>
          <w:trHeight w:val="439"/>
        </w:trPr>
        <w:tc>
          <w:tcPr>
            <w:tcW w:w="8829" w:type="dxa"/>
          </w:tcPr>
          <w:p w14:paraId="130B86CE" w14:textId="77777777" w:rsidR="00E61CD7" w:rsidRPr="00345588" w:rsidRDefault="00E61CD7" w:rsidP="00C76D65">
            <w:pPr>
              <w:pStyle w:val="HTMLPreformatted"/>
              <w:shd w:val="clear" w:color="auto" w:fill="FFFFFF"/>
              <w:wordWrap w:val="0"/>
              <w:rPr>
                <w:rStyle w:val="gnd-iwgdh3b"/>
                <w:rFonts w:ascii="Lucida Console" w:hAnsi="Lucida Console"/>
                <w:color w:val="000000"/>
                <w:bdr w:val="none" w:sz="0" w:space="0" w:color="auto" w:frame="1"/>
              </w:rPr>
            </w:pPr>
            <w:r w:rsidRPr="00345588">
              <w:rPr>
                <w:rStyle w:val="gnd-iwgdh3b"/>
                <w:rFonts w:ascii="Lucida Console" w:hAnsi="Lucida Console"/>
                <w:color w:val="BCBCBC"/>
                <w:bdr w:val="none" w:sz="0" w:space="0" w:color="auto" w:frame="1"/>
              </w:rPr>
              <w:t>1</w:t>
            </w:r>
            <w:r w:rsidRPr="00345588">
              <w:rPr>
                <w:rStyle w:val="gnd-iwgdh3b"/>
                <w:rFonts w:ascii="Lucida Console" w:hAnsi="Lucida Console"/>
                <w:color w:val="000000"/>
                <w:bdr w:val="none" w:sz="0" w:space="0" w:color="auto" w:frame="1"/>
              </w:rPr>
              <w:t xml:space="preserve"> (Intercept)        </w:t>
            </w:r>
            <w:r>
              <w:rPr>
                <w:rStyle w:val="gnd-iwgdh3b"/>
                <w:rFonts w:ascii="Lucida Console" w:hAnsi="Lucida Console"/>
                <w:color w:val="000000"/>
                <w:bdr w:val="none" w:sz="0" w:space="0" w:color="auto" w:frame="1"/>
              </w:rPr>
              <w:t xml:space="preserve"> </w:t>
            </w:r>
            <w:r w:rsidRPr="00345588">
              <w:rPr>
                <w:rStyle w:val="gnd-iwgdh3b"/>
                <w:rFonts w:ascii="Lucida Console" w:hAnsi="Lucida Console"/>
                <w:color w:val="000000"/>
                <w:bdr w:val="none" w:sz="0" w:space="0" w:color="auto" w:frame="1"/>
              </w:rPr>
              <w:t xml:space="preserve"> -</w:t>
            </w:r>
            <w:r w:rsidRPr="00345588">
              <w:rPr>
                <w:rStyle w:val="gnd-iwgdh3b"/>
                <w:rFonts w:ascii="Lucida Console" w:hAnsi="Lucida Console"/>
                <w:color w:val="CC0000"/>
                <w:bdr w:val="none" w:sz="0" w:space="0" w:color="auto" w:frame="1"/>
              </w:rPr>
              <w:t>0.412</w:t>
            </w:r>
            <w:r w:rsidRPr="00345588">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w:t>
            </w:r>
            <w:r w:rsidRPr="00345588">
              <w:rPr>
                <w:rStyle w:val="gnd-iwgdh3b"/>
                <w:rFonts w:ascii="Lucida Console" w:hAnsi="Lucida Console"/>
                <w:color w:val="000000"/>
                <w:bdr w:val="none" w:sz="0" w:space="0" w:color="auto" w:frame="1"/>
              </w:rPr>
              <w:t xml:space="preserve"> 0.026</w:t>
            </w:r>
            <w:r w:rsidRPr="00345588">
              <w:rPr>
                <w:rStyle w:val="gnd-iwgdh3b"/>
                <w:rFonts w:ascii="Lucida Console" w:hAnsi="Lucida Console"/>
                <w:color w:val="000000"/>
                <w:u w:val="single"/>
                <w:bdr w:val="none" w:sz="0" w:space="0" w:color="auto" w:frame="1"/>
              </w:rPr>
              <w:t>6</w:t>
            </w:r>
            <w:r w:rsidRPr="00345588">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w:t>
            </w:r>
            <w:r w:rsidRPr="00345588">
              <w:rPr>
                <w:rStyle w:val="gnd-iwgdh3b"/>
                <w:rFonts w:ascii="Lucida Console" w:hAnsi="Lucida Console"/>
                <w:color w:val="000000"/>
                <w:bdr w:val="none" w:sz="0" w:space="0" w:color="auto" w:frame="1"/>
              </w:rPr>
              <w:t xml:space="preserve">  -</w:t>
            </w:r>
            <w:r w:rsidRPr="00345588">
              <w:rPr>
                <w:rStyle w:val="gnd-iwgdh3b"/>
                <w:rFonts w:ascii="Lucida Console" w:hAnsi="Lucida Console"/>
                <w:color w:val="CC0000"/>
                <w:bdr w:val="none" w:sz="0" w:space="0" w:color="auto" w:frame="1"/>
              </w:rPr>
              <w:t>15.5</w:t>
            </w:r>
            <w:r>
              <w:rPr>
                <w:rStyle w:val="gnd-iwgdh3b"/>
                <w:rFonts w:ascii="Lucida Console" w:hAnsi="Lucida Console"/>
                <w:color w:val="CC0000"/>
                <w:bdr w:val="none" w:sz="0" w:space="0" w:color="auto" w:frame="1"/>
              </w:rPr>
              <w:t xml:space="preserve">     </w:t>
            </w:r>
            <w:r w:rsidRPr="00345588">
              <w:rPr>
                <w:rStyle w:val="gnd-iwgdh3b"/>
                <w:rFonts w:ascii="Lucida Console" w:hAnsi="Lucida Console"/>
                <w:color w:val="000000"/>
                <w:bdr w:val="none" w:sz="0" w:space="0" w:color="auto" w:frame="1"/>
              </w:rPr>
              <w:t xml:space="preserve"> 4.11</w:t>
            </w:r>
            <w:r w:rsidRPr="00345588">
              <w:rPr>
                <w:rStyle w:val="gnd-iwgdh3b"/>
                <w:rFonts w:ascii="Lucida Console" w:hAnsi="Lucida Console"/>
                <w:color w:val="949494"/>
                <w:bdr w:val="none" w:sz="0" w:space="0" w:color="auto" w:frame="1"/>
              </w:rPr>
              <w:t>e</w:t>
            </w:r>
            <w:r w:rsidRPr="00345588">
              <w:rPr>
                <w:rStyle w:val="gnd-iwgdh3b"/>
                <w:rFonts w:ascii="Lucida Console" w:hAnsi="Lucida Console"/>
                <w:color w:val="CC0000"/>
                <w:bdr w:val="none" w:sz="0" w:space="0" w:color="auto" w:frame="1"/>
              </w:rPr>
              <w:t>- 54</w:t>
            </w:r>
          </w:p>
        </w:tc>
      </w:tr>
      <w:tr w:rsidR="00E61CD7" w:rsidRPr="00345588" w14:paraId="26C7AD2B" w14:textId="77777777" w:rsidTr="00C76D65">
        <w:trPr>
          <w:trHeight w:val="439"/>
        </w:trPr>
        <w:tc>
          <w:tcPr>
            <w:tcW w:w="8829" w:type="dxa"/>
          </w:tcPr>
          <w:p w14:paraId="60653C50" w14:textId="77777777" w:rsidR="00E61CD7" w:rsidRPr="00345588" w:rsidRDefault="00E61CD7" w:rsidP="00C76D65">
            <w:pPr>
              <w:pStyle w:val="HTMLPreformatted"/>
              <w:shd w:val="clear" w:color="auto" w:fill="FFFFFF"/>
              <w:wordWrap w:val="0"/>
              <w:rPr>
                <w:rStyle w:val="gnd-iwgdh3b"/>
                <w:rFonts w:ascii="Lucida Console" w:hAnsi="Lucida Console"/>
                <w:color w:val="000000"/>
                <w:bdr w:val="none" w:sz="0" w:space="0" w:color="auto" w:frame="1"/>
              </w:rPr>
            </w:pPr>
            <w:r w:rsidRPr="00345588">
              <w:rPr>
                <w:rStyle w:val="gnd-iwgdh3b"/>
                <w:rFonts w:ascii="Lucida Console" w:hAnsi="Lucida Console"/>
                <w:color w:val="BCBCBC"/>
                <w:bdr w:val="none" w:sz="0" w:space="0" w:color="auto" w:frame="1"/>
              </w:rPr>
              <w:t>2</w:t>
            </w:r>
            <w:r w:rsidRPr="00345588">
              <w:rPr>
                <w:rStyle w:val="gnd-iwgdh3b"/>
                <w:rFonts w:ascii="Lucida Console" w:hAnsi="Lucida Console"/>
                <w:color w:val="000000"/>
                <w:bdr w:val="none" w:sz="0" w:space="0" w:color="auto" w:frame="1"/>
              </w:rPr>
              <w:t xml:space="preserve"> ENGLISH             </w:t>
            </w:r>
            <w:r>
              <w:rPr>
                <w:rStyle w:val="gnd-iwgdh3b"/>
                <w:rFonts w:ascii="Lucida Console" w:hAnsi="Lucida Console"/>
                <w:color w:val="000000"/>
                <w:bdr w:val="none" w:sz="0" w:space="0" w:color="auto" w:frame="1"/>
              </w:rPr>
              <w:t xml:space="preserve"> </w:t>
            </w:r>
            <w:r w:rsidRPr="00345588">
              <w:rPr>
                <w:rStyle w:val="gnd-iwgdh3b"/>
                <w:rFonts w:ascii="Lucida Console" w:hAnsi="Lucida Console"/>
                <w:color w:val="000000"/>
                <w:bdr w:val="none" w:sz="0" w:space="0" w:color="auto" w:frame="1"/>
              </w:rPr>
              <w:t xml:space="preserve"> 0.012</w:t>
            </w:r>
            <w:r w:rsidRPr="00345588">
              <w:rPr>
                <w:rStyle w:val="gnd-iwgdh3b"/>
                <w:rFonts w:ascii="Lucida Console" w:hAnsi="Lucida Console"/>
                <w:color w:val="000000"/>
                <w:u w:val="single"/>
                <w:bdr w:val="none" w:sz="0" w:space="0" w:color="auto" w:frame="1"/>
              </w:rPr>
              <w:t>6</w:t>
            </w:r>
            <w:r w:rsidRPr="00345588">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w:t>
            </w:r>
            <w:r w:rsidRPr="00345588">
              <w:rPr>
                <w:rStyle w:val="gnd-iwgdh3b"/>
                <w:rFonts w:ascii="Lucida Console" w:hAnsi="Lucida Console"/>
                <w:color w:val="000000"/>
                <w:bdr w:val="none" w:sz="0" w:space="0" w:color="auto" w:frame="1"/>
              </w:rPr>
              <w:t xml:space="preserve"> 0.000</w:t>
            </w:r>
            <w:r w:rsidRPr="00345588">
              <w:rPr>
                <w:rStyle w:val="gnd-iwgdh3b"/>
                <w:rFonts w:ascii="Lucida Console" w:hAnsi="Lucida Console"/>
                <w:color w:val="000000"/>
                <w:u w:val="single"/>
                <w:bdr w:val="none" w:sz="0" w:space="0" w:color="auto" w:frame="1"/>
              </w:rPr>
              <w:t>392</w:t>
            </w:r>
            <w:r w:rsidRPr="00345588">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w:t>
            </w:r>
            <w:r w:rsidRPr="00345588">
              <w:rPr>
                <w:rStyle w:val="gnd-iwgdh3b"/>
                <w:rFonts w:ascii="Lucida Console" w:hAnsi="Lucida Console"/>
                <w:color w:val="000000"/>
                <w:bdr w:val="none" w:sz="0" w:space="0" w:color="auto" w:frame="1"/>
              </w:rPr>
              <w:t xml:space="preserve">   32.1 </w:t>
            </w:r>
            <w:r>
              <w:rPr>
                <w:rStyle w:val="gnd-iwgdh3b"/>
                <w:rFonts w:ascii="Lucida Console" w:hAnsi="Lucida Console"/>
                <w:color w:val="000000"/>
                <w:bdr w:val="none" w:sz="0" w:space="0" w:color="auto" w:frame="1"/>
              </w:rPr>
              <w:t xml:space="preserve">  </w:t>
            </w:r>
            <w:r>
              <w:rPr>
                <w:rStyle w:val="gnd-iwgdh3b"/>
              </w:rPr>
              <w:t xml:space="preserve"> </w:t>
            </w:r>
            <w:r>
              <w:rPr>
                <w:rStyle w:val="gnd-iwgdh3b"/>
                <w:rFonts w:ascii="Lucida Console" w:hAnsi="Lucida Console"/>
                <w:color w:val="000000"/>
                <w:bdr w:val="none" w:sz="0" w:space="0" w:color="auto" w:frame="1"/>
              </w:rPr>
              <w:t xml:space="preserve">  </w:t>
            </w:r>
            <w:r w:rsidRPr="00345588">
              <w:rPr>
                <w:rStyle w:val="gnd-iwgdh3b"/>
                <w:rFonts w:ascii="Lucida Console" w:hAnsi="Lucida Console"/>
                <w:color w:val="000000"/>
                <w:bdr w:val="none" w:sz="0" w:space="0" w:color="auto" w:frame="1"/>
              </w:rPr>
              <w:t>2.00</w:t>
            </w:r>
            <w:r w:rsidRPr="00345588">
              <w:rPr>
                <w:rStyle w:val="gnd-iwgdh3b"/>
                <w:rFonts w:ascii="Lucida Console" w:hAnsi="Lucida Console"/>
                <w:color w:val="949494"/>
                <w:bdr w:val="none" w:sz="0" w:space="0" w:color="auto" w:frame="1"/>
              </w:rPr>
              <w:t>e</w:t>
            </w:r>
            <w:r w:rsidRPr="00345588">
              <w:rPr>
                <w:rStyle w:val="gnd-iwgdh3b"/>
                <w:rFonts w:ascii="Lucida Console" w:hAnsi="Lucida Console"/>
                <w:color w:val="CC0000"/>
                <w:bdr w:val="none" w:sz="0" w:space="0" w:color="auto" w:frame="1"/>
              </w:rPr>
              <w:t>-225</w:t>
            </w:r>
          </w:p>
        </w:tc>
      </w:tr>
      <w:tr w:rsidR="00E61CD7" w:rsidRPr="00345588" w14:paraId="3CDFAA44" w14:textId="77777777" w:rsidTr="00C76D65">
        <w:trPr>
          <w:trHeight w:val="439"/>
        </w:trPr>
        <w:tc>
          <w:tcPr>
            <w:tcW w:w="8829" w:type="dxa"/>
          </w:tcPr>
          <w:p w14:paraId="554B17DF" w14:textId="77777777" w:rsidR="00E61CD7" w:rsidRPr="00345588" w:rsidRDefault="00E61CD7" w:rsidP="00C76D65">
            <w:pPr>
              <w:pStyle w:val="HTMLPreformatted"/>
              <w:shd w:val="clear" w:color="auto" w:fill="FFFFFF"/>
              <w:wordWrap w:val="0"/>
              <w:rPr>
                <w:rStyle w:val="gnd-iwgdh3b"/>
                <w:rFonts w:ascii="Lucida Console" w:hAnsi="Lucida Console"/>
                <w:color w:val="000000"/>
                <w:bdr w:val="none" w:sz="0" w:space="0" w:color="auto" w:frame="1"/>
              </w:rPr>
            </w:pPr>
            <w:r w:rsidRPr="00345588">
              <w:rPr>
                <w:rStyle w:val="gnd-iwgdh3b"/>
                <w:rFonts w:ascii="Lucida Console" w:hAnsi="Lucida Console"/>
                <w:color w:val="BCBCBC"/>
                <w:bdr w:val="none" w:sz="0" w:space="0" w:color="auto" w:frame="1"/>
              </w:rPr>
              <w:t>3</w:t>
            </w:r>
            <w:r w:rsidRPr="00345588">
              <w:rPr>
                <w:rStyle w:val="gnd-iwgdh3b"/>
                <w:rFonts w:ascii="Lucida Console" w:hAnsi="Lucida Console"/>
                <w:color w:val="000000"/>
                <w:bdr w:val="none" w:sz="0" w:space="0" w:color="auto" w:frame="1"/>
              </w:rPr>
              <w:t xml:space="preserve"> ENGLISH_TYPEHOME   </w:t>
            </w:r>
            <w:r>
              <w:rPr>
                <w:rStyle w:val="gnd-iwgdh3b"/>
                <w:rFonts w:ascii="Lucida Console" w:hAnsi="Lucida Console"/>
                <w:color w:val="000000"/>
                <w:bdr w:val="none" w:sz="0" w:space="0" w:color="auto" w:frame="1"/>
              </w:rPr>
              <w:t xml:space="preserve"> </w:t>
            </w:r>
            <w:r w:rsidRPr="00345588">
              <w:rPr>
                <w:rStyle w:val="gnd-iwgdh3b"/>
                <w:rFonts w:ascii="Lucida Console" w:hAnsi="Lucida Console"/>
                <w:color w:val="000000"/>
                <w:bdr w:val="none" w:sz="0" w:space="0" w:color="auto" w:frame="1"/>
              </w:rPr>
              <w:t xml:space="preserve">  0.369 </w:t>
            </w:r>
            <w:r>
              <w:rPr>
                <w:rStyle w:val="gnd-iwgdh3b"/>
                <w:rFonts w:ascii="Lucida Console" w:hAnsi="Lucida Console"/>
                <w:color w:val="000000"/>
                <w:bdr w:val="none" w:sz="0" w:space="0" w:color="auto" w:frame="1"/>
              </w:rPr>
              <w:t xml:space="preserve">  </w:t>
            </w:r>
            <w:r w:rsidRPr="00345588">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w:t>
            </w:r>
            <w:r w:rsidRPr="00345588">
              <w:rPr>
                <w:rStyle w:val="gnd-iwgdh3b"/>
                <w:rFonts w:ascii="Lucida Console" w:hAnsi="Lucida Console"/>
                <w:color w:val="000000"/>
                <w:bdr w:val="none" w:sz="0" w:space="0" w:color="auto" w:frame="1"/>
              </w:rPr>
              <w:t xml:space="preserve"> 0.007</w:t>
            </w:r>
            <w:r w:rsidRPr="00345588">
              <w:rPr>
                <w:rStyle w:val="gnd-iwgdh3b"/>
                <w:rFonts w:ascii="Lucida Console" w:hAnsi="Lucida Console"/>
                <w:color w:val="000000"/>
                <w:u w:val="single"/>
                <w:bdr w:val="none" w:sz="0" w:space="0" w:color="auto" w:frame="1"/>
              </w:rPr>
              <w:t>11</w:t>
            </w:r>
            <w:r w:rsidRPr="00345588">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w:t>
            </w:r>
            <w:r w:rsidRPr="00345588">
              <w:rPr>
                <w:rStyle w:val="gnd-iwgdh3b"/>
                <w:rFonts w:ascii="Lucida Console" w:hAnsi="Lucida Console"/>
                <w:color w:val="000000"/>
                <w:bdr w:val="none" w:sz="0" w:space="0" w:color="auto" w:frame="1"/>
              </w:rPr>
              <w:t xml:space="preserve">  51.9 0   </w:t>
            </w:r>
            <w:r w:rsidRPr="00345588">
              <w:rPr>
                <w:rStyle w:val="gnd-iwgdh3b"/>
                <w:rFonts w:ascii="Lucida Console" w:hAnsi="Lucida Console"/>
                <w:color w:val="949494"/>
                <w:bdr w:val="none" w:sz="0" w:space="0" w:color="auto" w:frame="1"/>
              </w:rPr>
              <w:t xml:space="preserve"> </w:t>
            </w:r>
            <w:r w:rsidRPr="00345588">
              <w:rPr>
                <w:rStyle w:val="gnd-iwgdh3b"/>
                <w:rFonts w:ascii="Lucida Console" w:hAnsi="Lucida Console"/>
                <w:color w:val="000000"/>
                <w:bdr w:val="none" w:sz="0" w:space="0" w:color="auto" w:frame="1"/>
              </w:rPr>
              <w:t xml:space="preserve">    </w:t>
            </w:r>
          </w:p>
        </w:tc>
      </w:tr>
      <w:tr w:rsidR="00E61CD7" w:rsidRPr="00345588" w14:paraId="204E7FD8" w14:textId="77777777" w:rsidTr="00C76D65">
        <w:trPr>
          <w:trHeight w:val="439"/>
        </w:trPr>
        <w:tc>
          <w:tcPr>
            <w:tcW w:w="8829" w:type="dxa"/>
          </w:tcPr>
          <w:p w14:paraId="6B93CDE3" w14:textId="77777777" w:rsidR="00E61CD7" w:rsidRPr="00345588" w:rsidRDefault="00E61CD7" w:rsidP="00C76D65">
            <w:pPr>
              <w:pStyle w:val="HTMLPreformatted"/>
              <w:shd w:val="clear" w:color="auto" w:fill="FFFFFF"/>
              <w:wordWrap w:val="0"/>
              <w:rPr>
                <w:rFonts w:ascii="Lucida Console" w:hAnsi="Lucida Console"/>
                <w:color w:val="000000"/>
              </w:rPr>
            </w:pPr>
            <w:r w:rsidRPr="00345588">
              <w:rPr>
                <w:rStyle w:val="gnd-iwgdh3b"/>
                <w:rFonts w:ascii="Lucida Console" w:hAnsi="Lucida Console"/>
                <w:color w:val="BCBCBC"/>
                <w:bdr w:val="none" w:sz="0" w:space="0" w:color="auto" w:frame="1"/>
              </w:rPr>
              <w:t>4</w:t>
            </w:r>
            <w:r w:rsidRPr="00345588">
              <w:rPr>
                <w:rStyle w:val="gnd-iwgdh3b"/>
                <w:rFonts w:ascii="Lucida Console" w:hAnsi="Lucida Console"/>
                <w:color w:val="000000"/>
                <w:bdr w:val="none" w:sz="0" w:space="0" w:color="auto" w:frame="1"/>
              </w:rPr>
              <w:t xml:space="preserve"> `LIFE ORIENTATION` </w:t>
            </w:r>
            <w:r>
              <w:rPr>
                <w:rStyle w:val="gnd-iwgdh3b"/>
                <w:rFonts w:ascii="Lucida Console" w:hAnsi="Lucida Console"/>
                <w:color w:val="000000"/>
                <w:bdr w:val="none" w:sz="0" w:space="0" w:color="auto" w:frame="1"/>
              </w:rPr>
              <w:t xml:space="preserve"> </w:t>
            </w:r>
            <w:r w:rsidRPr="00345588">
              <w:rPr>
                <w:rStyle w:val="gnd-iwgdh3b"/>
                <w:rFonts w:ascii="Lucida Console" w:hAnsi="Lucida Console"/>
                <w:color w:val="000000"/>
                <w:bdr w:val="none" w:sz="0" w:space="0" w:color="auto" w:frame="1"/>
              </w:rPr>
              <w:t xml:space="preserve">  0.015</w:t>
            </w:r>
            <w:r w:rsidRPr="00345588">
              <w:rPr>
                <w:rStyle w:val="gnd-iwgdh3b"/>
                <w:rFonts w:ascii="Lucida Console" w:hAnsi="Lucida Console"/>
                <w:color w:val="000000"/>
                <w:u w:val="single"/>
                <w:bdr w:val="none" w:sz="0" w:space="0" w:color="auto" w:frame="1"/>
              </w:rPr>
              <w:t>1</w:t>
            </w:r>
            <w:r w:rsidRPr="00345588">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w:t>
            </w:r>
            <w:r w:rsidRPr="00345588">
              <w:rPr>
                <w:rStyle w:val="gnd-iwgdh3b"/>
                <w:rFonts w:ascii="Lucida Console" w:hAnsi="Lucida Console"/>
                <w:color w:val="000000"/>
                <w:bdr w:val="none" w:sz="0" w:space="0" w:color="auto" w:frame="1"/>
              </w:rPr>
              <w:t xml:space="preserve"> 0.000</w:t>
            </w:r>
            <w:r w:rsidRPr="00345588">
              <w:rPr>
                <w:rStyle w:val="gnd-iwgdh3b"/>
                <w:rFonts w:ascii="Lucida Console" w:hAnsi="Lucida Console"/>
                <w:color w:val="000000"/>
                <w:u w:val="single"/>
                <w:bdr w:val="none" w:sz="0" w:space="0" w:color="auto" w:frame="1"/>
              </w:rPr>
              <w:t>337</w:t>
            </w:r>
            <w:r w:rsidRPr="00345588">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w:t>
            </w:r>
            <w:r w:rsidRPr="00345588">
              <w:rPr>
                <w:rStyle w:val="gnd-iwgdh3b"/>
                <w:rFonts w:ascii="Lucida Console" w:hAnsi="Lucida Console"/>
                <w:color w:val="000000"/>
                <w:bdr w:val="none" w:sz="0" w:space="0" w:color="auto" w:frame="1"/>
              </w:rPr>
              <w:t xml:space="preserve">  44.8 0 </w:t>
            </w:r>
          </w:p>
        </w:tc>
      </w:tr>
    </w:tbl>
    <w:p w14:paraId="2A7FE3EB" w14:textId="77777777" w:rsidR="0032781D" w:rsidRDefault="0032781D" w:rsidP="0032387A">
      <w:pPr>
        <w:spacing w:before="0" w:line="360" w:lineRule="auto"/>
      </w:pPr>
    </w:p>
    <w:p w14:paraId="1FC44AEB" w14:textId="216C22EB" w:rsidR="00F338CE" w:rsidRDefault="00F338CE" w:rsidP="00F338CE">
      <w:pPr>
        <w:spacing w:before="0" w:line="360" w:lineRule="auto"/>
      </w:pPr>
      <w:r>
        <w:t xml:space="preserve">ENGLISH = </w:t>
      </w:r>
      <w:r w:rsidRPr="00F338CE">
        <w:t>1.012635. For every additional 1% in NSC English mark, odds of passing a CPUT subject are estimated to increase by 1.26%.</w:t>
      </w:r>
      <w:r>
        <w:t xml:space="preserve"> </w:t>
      </w:r>
      <w:r>
        <w:t xml:space="preserve">LIFE ORIENTATION = </w:t>
      </w:r>
      <w:r w:rsidRPr="00F338CE">
        <w:t>1.01523. For every additional 1% in NSC Life Orientation mark, odds of passing a CPUT subject are estimated to increase by 1.52%.</w:t>
      </w:r>
      <w:r>
        <w:t xml:space="preserve"> </w:t>
      </w:r>
      <w:r>
        <w:t xml:space="preserve">ENGLISH_TYPEHOME = </w:t>
      </w:r>
      <w:r w:rsidRPr="00F338CE">
        <w:t>1.446236. Odds of passing a CPUT subject are 44.6% higher for a student who did English Home Language in NSC, then for a student who did English First Additional Language in NSC.</w:t>
      </w:r>
    </w:p>
    <w:p w14:paraId="13935888" w14:textId="77777777" w:rsidR="00F338CE" w:rsidRDefault="00F338CE" w:rsidP="00F338CE">
      <w:pPr>
        <w:spacing w:before="0" w:line="360" w:lineRule="auto"/>
      </w:pPr>
    </w:p>
    <w:p w14:paraId="07B417B7" w14:textId="77777777" w:rsidR="00F338CE" w:rsidRDefault="00F338CE" w:rsidP="00F338CE">
      <w:pPr>
        <w:spacing w:before="0" w:line="360" w:lineRule="auto"/>
      </w:pPr>
    </w:p>
    <w:p w14:paraId="49267A39" w14:textId="77777777" w:rsidR="00F463EE" w:rsidRDefault="00F463EE" w:rsidP="00F338CE">
      <w:pPr>
        <w:spacing w:before="0" w:line="360" w:lineRule="auto"/>
      </w:pPr>
    </w:p>
    <w:p w14:paraId="182A35E5" w14:textId="77777777" w:rsidR="00F338CE" w:rsidRDefault="00F338CE" w:rsidP="00F338CE">
      <w:pPr>
        <w:spacing w:before="0" w:line="360" w:lineRule="auto"/>
      </w:pPr>
    </w:p>
    <w:p w14:paraId="232BA1E4" w14:textId="77777777" w:rsidR="00F338CE" w:rsidRPr="00F338CE" w:rsidRDefault="00F338CE" w:rsidP="00F338CE">
      <w:pPr>
        <w:spacing w:before="0" w:line="360" w:lineRule="auto"/>
      </w:pPr>
    </w:p>
    <w:p w14:paraId="6B3B10EB" w14:textId="4D8B73A0" w:rsidR="001238A6" w:rsidRPr="00F338CE" w:rsidRDefault="0032387A" w:rsidP="0032387A">
      <w:pPr>
        <w:spacing w:before="0" w:line="360" w:lineRule="auto"/>
        <w:rPr>
          <w:rStyle w:val="PlaceholderText"/>
          <w:b/>
          <w:bCs/>
          <w:color w:val="auto"/>
        </w:rPr>
      </w:pPr>
      <w:r w:rsidRPr="00F338CE">
        <w:rPr>
          <w:rStyle w:val="PlaceholderText"/>
          <w:b/>
          <w:bCs/>
          <w:color w:val="auto"/>
        </w:rPr>
        <w:lastRenderedPageBreak/>
        <w:t xml:space="preserve">Figure </w:t>
      </w:r>
      <w:r w:rsidR="001238A6" w:rsidRPr="00F338CE">
        <w:rPr>
          <w:rStyle w:val="PlaceholderText"/>
          <w:b/>
          <w:bCs/>
          <w:color w:val="auto"/>
        </w:rPr>
        <w:t>2</w:t>
      </w:r>
    </w:p>
    <w:p w14:paraId="0999F886" w14:textId="7E08722C" w:rsidR="00F338CE" w:rsidRDefault="00F338CE" w:rsidP="0032387A">
      <w:pPr>
        <w:spacing w:before="0" w:line="360" w:lineRule="auto"/>
        <w:rPr>
          <w:rStyle w:val="PlaceholderText"/>
          <w:color w:val="auto"/>
        </w:rPr>
      </w:pPr>
      <w:r w:rsidRPr="00F338CE">
        <w:drawing>
          <wp:inline distT="0" distB="0" distL="0" distR="0" wp14:anchorId="2510F680" wp14:editId="6BA619A2">
            <wp:extent cx="5486400" cy="2788920"/>
            <wp:effectExtent l="0" t="0" r="0" b="0"/>
            <wp:docPr id="1036999922" name="Picture 1036999922">
              <a:extLst xmlns:a="http://schemas.openxmlformats.org/drawingml/2006/main">
                <a:ext uri="{FF2B5EF4-FFF2-40B4-BE49-F238E27FC236}">
                  <a16:creationId xmlns:a16="http://schemas.microsoft.com/office/drawing/2014/main" id="{E8E62A83-22F6-8306-0989-2F27835C9F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8E62A83-22F6-8306-0989-2F27835C9FAD}"/>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486400" cy="2788920"/>
                    </a:xfrm>
                    <a:prstGeom prst="rect">
                      <a:avLst/>
                    </a:prstGeom>
                  </pic:spPr>
                </pic:pic>
              </a:graphicData>
            </a:graphic>
          </wp:inline>
        </w:drawing>
      </w:r>
    </w:p>
    <w:p w14:paraId="697F8740" w14:textId="77777777" w:rsidR="0077738C" w:rsidRDefault="0077738C" w:rsidP="0032387A">
      <w:pPr>
        <w:spacing w:before="0" w:line="360" w:lineRule="auto"/>
        <w:rPr>
          <w:rStyle w:val="PlaceholderText"/>
          <w:color w:val="auto"/>
        </w:rPr>
      </w:pPr>
    </w:p>
    <w:p w14:paraId="3E83CFDA" w14:textId="641DE24D" w:rsidR="00243E04" w:rsidRDefault="00243E04" w:rsidP="0032387A">
      <w:pPr>
        <w:spacing w:before="0" w:line="360" w:lineRule="auto"/>
        <w:rPr>
          <w:rStyle w:val="PlaceholderText"/>
          <w:color w:val="auto"/>
        </w:rPr>
      </w:pPr>
      <w:r>
        <w:rPr>
          <w:rStyle w:val="PlaceholderText"/>
          <w:color w:val="auto"/>
        </w:rPr>
        <w:t>This study shows that</w:t>
      </w:r>
      <w:r>
        <w:rPr>
          <w:rStyle w:val="PlaceholderText"/>
          <w:color w:val="auto"/>
        </w:rPr>
        <w:t xml:space="preserve"> </w:t>
      </w:r>
      <w:r>
        <w:rPr>
          <w:rStyle w:val="PlaceholderText"/>
          <w:color w:val="auto"/>
        </w:rPr>
        <w:t>students who hold a National Senior Certificate (NSC)</w:t>
      </w:r>
      <w:r>
        <w:rPr>
          <w:rStyle w:val="PlaceholderText"/>
          <w:color w:val="auto"/>
        </w:rPr>
        <w:t xml:space="preserve"> with</w:t>
      </w:r>
      <w:r>
        <w:rPr>
          <w:rStyle w:val="PlaceholderText"/>
          <w:color w:val="auto"/>
        </w:rPr>
        <w:t xml:space="preserve"> English</w:t>
      </w:r>
      <w:r>
        <w:rPr>
          <w:rStyle w:val="PlaceholderText"/>
          <w:color w:val="auto"/>
        </w:rPr>
        <w:t xml:space="preserve"> as home language has more chances to pass a CPUT subject compared to those who did English as a first additional language. </w:t>
      </w:r>
      <w:r>
        <w:rPr>
          <w:rStyle w:val="PlaceholderText"/>
          <w:color w:val="auto"/>
        </w:rPr>
        <w:t>This study shows that about 84.70% of students who</w:t>
      </w:r>
      <w:r>
        <w:rPr>
          <w:rStyle w:val="PlaceholderText"/>
          <w:color w:val="auto"/>
        </w:rPr>
        <w:t xml:space="preserve"> pass </w:t>
      </w:r>
      <w:r>
        <w:rPr>
          <w:rStyle w:val="PlaceholderText"/>
          <w:color w:val="auto"/>
        </w:rPr>
        <w:t>English as home language</w:t>
      </w:r>
      <w:r>
        <w:rPr>
          <w:rStyle w:val="PlaceholderText"/>
          <w:color w:val="auto"/>
        </w:rPr>
        <w:t xml:space="preserve"> and 79.79% of students who</w:t>
      </w:r>
      <w:r w:rsidR="00C25E72">
        <w:rPr>
          <w:rStyle w:val="PlaceholderText"/>
          <w:color w:val="auto"/>
        </w:rPr>
        <w:t xml:space="preserve"> pass </w:t>
      </w:r>
      <w:r w:rsidR="00C25E72">
        <w:rPr>
          <w:rStyle w:val="PlaceholderText"/>
          <w:color w:val="auto"/>
        </w:rPr>
        <w:t>English as a first additional language</w:t>
      </w:r>
      <w:r w:rsidR="00C25E72">
        <w:rPr>
          <w:rStyle w:val="PlaceholderText"/>
          <w:color w:val="auto"/>
        </w:rPr>
        <w:t xml:space="preserve">. Also, it is found that students who did English as home language are more likely to pass compared to those who did </w:t>
      </w:r>
      <w:r w:rsidR="00C25E72">
        <w:rPr>
          <w:rStyle w:val="PlaceholderText"/>
          <w:color w:val="auto"/>
        </w:rPr>
        <w:t>English as a first additional language</w:t>
      </w:r>
      <w:r w:rsidR="00C25E72">
        <w:rPr>
          <w:rStyle w:val="PlaceholderText"/>
          <w:color w:val="auto"/>
        </w:rPr>
        <w:t xml:space="preserve">. About 20.21% of student who fail </w:t>
      </w:r>
      <w:r w:rsidR="00C25E72">
        <w:rPr>
          <w:rStyle w:val="PlaceholderText"/>
          <w:color w:val="auto"/>
        </w:rPr>
        <w:t>English as a first additional language</w:t>
      </w:r>
      <w:r w:rsidR="00C25E72">
        <w:rPr>
          <w:rStyle w:val="PlaceholderText"/>
          <w:color w:val="auto"/>
        </w:rPr>
        <w:t xml:space="preserve"> and only 15.30% of those who </w:t>
      </w:r>
      <w:r w:rsidR="0077738C">
        <w:rPr>
          <w:rStyle w:val="PlaceholderText"/>
          <w:color w:val="auto"/>
        </w:rPr>
        <w:t xml:space="preserve">fail </w:t>
      </w:r>
      <w:r w:rsidR="00C25E72">
        <w:rPr>
          <w:rStyle w:val="PlaceholderText"/>
          <w:color w:val="auto"/>
        </w:rPr>
        <w:t>English as home language</w:t>
      </w:r>
      <w:r w:rsidR="00C25E72">
        <w:rPr>
          <w:rStyle w:val="PlaceholderText"/>
          <w:color w:val="auto"/>
        </w:rPr>
        <w:t>.</w:t>
      </w:r>
    </w:p>
    <w:p w14:paraId="5F3F8424" w14:textId="77777777" w:rsidR="00243E04" w:rsidRDefault="00243E04" w:rsidP="0032387A">
      <w:pPr>
        <w:spacing w:before="0" w:line="360" w:lineRule="auto"/>
        <w:rPr>
          <w:rStyle w:val="PlaceholderText"/>
          <w:color w:val="auto"/>
        </w:rPr>
      </w:pPr>
    </w:p>
    <w:p w14:paraId="52D36574" w14:textId="77777777" w:rsidR="001238A6" w:rsidRDefault="001238A6" w:rsidP="0032387A">
      <w:pPr>
        <w:spacing w:before="0" w:line="360" w:lineRule="auto"/>
        <w:rPr>
          <w:rStyle w:val="PlaceholderText"/>
          <w:color w:val="auto"/>
        </w:rPr>
      </w:pPr>
    </w:p>
    <w:p w14:paraId="638D615C" w14:textId="77777777" w:rsidR="00B66986" w:rsidRDefault="00B66986" w:rsidP="0032387A">
      <w:pPr>
        <w:spacing w:before="0" w:line="360" w:lineRule="auto"/>
        <w:rPr>
          <w:rStyle w:val="PlaceholderText"/>
          <w:color w:val="auto"/>
        </w:rPr>
      </w:pPr>
    </w:p>
    <w:p w14:paraId="5185DCA8" w14:textId="77777777" w:rsidR="00B66986" w:rsidRDefault="00B66986" w:rsidP="0032387A">
      <w:pPr>
        <w:spacing w:before="0" w:line="360" w:lineRule="auto"/>
        <w:rPr>
          <w:rStyle w:val="PlaceholderText"/>
          <w:color w:val="auto"/>
        </w:rPr>
      </w:pPr>
    </w:p>
    <w:p w14:paraId="196D63E6" w14:textId="77777777" w:rsidR="00B66986" w:rsidRDefault="00B66986" w:rsidP="0032387A">
      <w:pPr>
        <w:spacing w:before="0" w:line="360" w:lineRule="auto"/>
        <w:rPr>
          <w:rStyle w:val="PlaceholderText"/>
          <w:color w:val="auto"/>
        </w:rPr>
      </w:pPr>
    </w:p>
    <w:p w14:paraId="496BDFA8" w14:textId="77777777" w:rsidR="00886E1A" w:rsidRDefault="00886E1A" w:rsidP="0032387A">
      <w:pPr>
        <w:spacing w:before="0" w:line="360" w:lineRule="auto"/>
        <w:rPr>
          <w:rStyle w:val="PlaceholderText"/>
          <w:color w:val="auto"/>
        </w:rPr>
      </w:pPr>
    </w:p>
    <w:p w14:paraId="5CF7A96D" w14:textId="41CE5D46" w:rsidR="0032387A" w:rsidRPr="006C26E1" w:rsidRDefault="0032387A" w:rsidP="0032387A">
      <w:pPr>
        <w:spacing w:before="0" w:line="360" w:lineRule="auto"/>
        <w:rPr>
          <w:rStyle w:val="PlaceholderText"/>
          <w:b/>
          <w:bCs/>
          <w:color w:val="auto"/>
        </w:rPr>
      </w:pPr>
      <w:r w:rsidRPr="006C26E1">
        <w:rPr>
          <w:rStyle w:val="PlaceholderText"/>
          <w:b/>
          <w:bCs/>
          <w:color w:val="auto"/>
        </w:rPr>
        <w:lastRenderedPageBreak/>
        <w:t xml:space="preserve">Figure </w:t>
      </w:r>
      <w:r w:rsidR="006C26E1" w:rsidRPr="006C26E1">
        <w:rPr>
          <w:rStyle w:val="PlaceholderText"/>
          <w:b/>
          <w:bCs/>
          <w:color w:val="auto"/>
        </w:rPr>
        <w:t>3</w:t>
      </w:r>
    </w:p>
    <w:p w14:paraId="2A4B660F" w14:textId="1ABE964B" w:rsidR="0032387A" w:rsidRDefault="0032387A" w:rsidP="0032387A">
      <w:pPr>
        <w:spacing w:before="0" w:line="360" w:lineRule="auto"/>
        <w:rPr>
          <w:rStyle w:val="PlaceholderText"/>
          <w:color w:val="auto"/>
        </w:rPr>
      </w:pPr>
      <w:r w:rsidRPr="0032387A">
        <w:rPr>
          <w:noProof/>
        </w:rPr>
        <w:drawing>
          <wp:inline distT="0" distB="0" distL="0" distR="0" wp14:anchorId="1C9884AE" wp14:editId="6EE72B15">
            <wp:extent cx="5486400" cy="3343275"/>
            <wp:effectExtent l="0" t="0" r="0" b="9525"/>
            <wp:docPr id="5" name="Picture 4" descr="A graph of blue and pink bars&#10;&#10;Description automatically generated">
              <a:extLst xmlns:a="http://schemas.openxmlformats.org/drawingml/2006/main">
                <a:ext uri="{FF2B5EF4-FFF2-40B4-BE49-F238E27FC236}">
                  <a16:creationId xmlns:a16="http://schemas.microsoft.com/office/drawing/2014/main" id="{08DFF28D-D95C-B93E-150E-01BEB1A2DE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blue and pink bars&#10;&#10;Description automatically generated">
                      <a:extLst>
                        <a:ext uri="{FF2B5EF4-FFF2-40B4-BE49-F238E27FC236}">
                          <a16:creationId xmlns:a16="http://schemas.microsoft.com/office/drawing/2014/main" id="{08DFF28D-D95C-B93E-150E-01BEB1A2DEE2}"/>
                        </a:ext>
                      </a:extLst>
                    </pic:cNvPr>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343275"/>
                    </a:xfrm>
                    <a:prstGeom prst="rect">
                      <a:avLst/>
                    </a:prstGeom>
                    <a:noFill/>
                    <a:ln>
                      <a:noFill/>
                    </a:ln>
                  </pic:spPr>
                </pic:pic>
              </a:graphicData>
            </a:graphic>
          </wp:inline>
        </w:drawing>
      </w:r>
    </w:p>
    <w:p w14:paraId="6FDD0181" w14:textId="0CD9A95B" w:rsidR="001238A6" w:rsidRDefault="004C5272" w:rsidP="0032387A">
      <w:pPr>
        <w:spacing w:before="0" w:line="360" w:lineRule="auto"/>
        <w:rPr>
          <w:rStyle w:val="PlaceholderText"/>
          <w:color w:val="auto"/>
        </w:rPr>
      </w:pPr>
      <w:r>
        <w:rPr>
          <w:rStyle w:val="PlaceholderText"/>
          <w:color w:val="auto"/>
        </w:rPr>
        <w:t xml:space="preserve">This study shows that NSC English has an impact in subject pass rate at CPUT.  It is found that students who got NSC English mark between 0 to 60 are likely to fail their CPUT subjects compared to those who got 60 to 70 and 70 to 80. This study shows that students who pass their NSC English mark with 0 to 60 </w:t>
      </w:r>
      <w:r w:rsidR="00CC1B94">
        <w:rPr>
          <w:rStyle w:val="PlaceholderText"/>
          <w:color w:val="auto"/>
        </w:rPr>
        <w:t>marks</w:t>
      </w:r>
      <w:r>
        <w:rPr>
          <w:rStyle w:val="PlaceholderText"/>
          <w:color w:val="auto"/>
        </w:rPr>
        <w:t xml:space="preserve"> are at risk of </w:t>
      </w:r>
      <w:r w:rsidR="00CC1B94">
        <w:rPr>
          <w:rStyle w:val="PlaceholderText"/>
          <w:color w:val="auto"/>
        </w:rPr>
        <w:t>failing CPUT subjects. This study found that students who got 70 and above in NSC English</w:t>
      </w:r>
      <w:r w:rsidR="006F065C">
        <w:rPr>
          <w:rStyle w:val="PlaceholderText"/>
          <w:color w:val="auto"/>
        </w:rPr>
        <w:t xml:space="preserve"> mark</w:t>
      </w:r>
      <w:r w:rsidR="00CC1B94">
        <w:rPr>
          <w:rStyle w:val="PlaceholderText"/>
          <w:color w:val="auto"/>
        </w:rPr>
        <w:t xml:space="preserve"> has more chances to pass CPUT subjects </w:t>
      </w:r>
      <w:r w:rsidR="006F065C">
        <w:rPr>
          <w:rStyle w:val="PlaceholderText"/>
          <w:color w:val="auto"/>
        </w:rPr>
        <w:t xml:space="preserve">compared to those who got </w:t>
      </w:r>
      <w:r w:rsidR="006F065C">
        <w:rPr>
          <w:rStyle w:val="PlaceholderText"/>
          <w:color w:val="auto"/>
        </w:rPr>
        <w:t xml:space="preserve">in NSC English mark </w:t>
      </w:r>
      <w:r w:rsidR="006F065C">
        <w:rPr>
          <w:rStyle w:val="PlaceholderText"/>
          <w:color w:val="auto"/>
        </w:rPr>
        <w:t xml:space="preserve">less than 70. Furthermore, this study shows that </w:t>
      </w:r>
      <w:r w:rsidR="006F065C">
        <w:rPr>
          <w:rStyle w:val="PlaceholderText"/>
          <w:color w:val="auto"/>
        </w:rPr>
        <w:t>NSC English mark</w:t>
      </w:r>
      <w:r w:rsidR="006F065C">
        <w:rPr>
          <w:rStyle w:val="PlaceholderText"/>
          <w:color w:val="auto"/>
        </w:rPr>
        <w:t xml:space="preserve"> has an impact with the subject pass rate at CPUT. It has a negative impact to students who got </w:t>
      </w:r>
      <w:r w:rsidR="006F065C">
        <w:rPr>
          <w:rStyle w:val="PlaceholderText"/>
          <w:color w:val="auto"/>
        </w:rPr>
        <w:t>NSC English mark</w:t>
      </w:r>
      <w:r w:rsidR="006F065C">
        <w:rPr>
          <w:rStyle w:val="PlaceholderText"/>
          <w:color w:val="auto"/>
        </w:rPr>
        <w:t xml:space="preserve"> less than 70</w:t>
      </w:r>
      <w:r w:rsidR="008152DC">
        <w:rPr>
          <w:rStyle w:val="PlaceholderText"/>
          <w:color w:val="auto"/>
        </w:rPr>
        <w:t xml:space="preserve">, that clearly shows us that the logistics regression model and this graph give us the same results. </w:t>
      </w:r>
      <w:r w:rsidR="008152DC">
        <w:t>From the logistics regression model above, it is found that</w:t>
      </w:r>
      <w:r w:rsidR="008152DC">
        <w:t xml:space="preserve"> </w:t>
      </w:r>
      <w:r w:rsidR="008152DC" w:rsidRPr="00F338CE">
        <w:t>for</w:t>
      </w:r>
      <w:r w:rsidR="00F338CE" w:rsidRPr="00F338CE">
        <w:t xml:space="preserve"> every additional 1% in NSC English mark, odds of passing a CPUT subject are estimated to increase by 1.26%.</w:t>
      </w:r>
    </w:p>
    <w:p w14:paraId="7B791857" w14:textId="77777777" w:rsidR="001238A6" w:rsidRDefault="001238A6" w:rsidP="0032387A">
      <w:pPr>
        <w:spacing w:before="0" w:line="360" w:lineRule="auto"/>
        <w:rPr>
          <w:rStyle w:val="PlaceholderText"/>
          <w:color w:val="auto"/>
        </w:rPr>
      </w:pPr>
    </w:p>
    <w:p w14:paraId="1352820C" w14:textId="77777777" w:rsidR="001238A6" w:rsidRDefault="001238A6" w:rsidP="0032387A">
      <w:pPr>
        <w:spacing w:before="0" w:line="360" w:lineRule="auto"/>
        <w:rPr>
          <w:rStyle w:val="PlaceholderText"/>
          <w:color w:val="auto"/>
        </w:rPr>
      </w:pPr>
    </w:p>
    <w:p w14:paraId="2C79FC7B" w14:textId="77777777" w:rsidR="001238A6" w:rsidRDefault="001238A6" w:rsidP="0032387A">
      <w:pPr>
        <w:spacing w:before="0" w:line="360" w:lineRule="auto"/>
        <w:rPr>
          <w:rStyle w:val="PlaceholderText"/>
          <w:color w:val="auto"/>
        </w:rPr>
      </w:pPr>
    </w:p>
    <w:p w14:paraId="5089B7FF" w14:textId="3125A94C" w:rsidR="0032387A" w:rsidRPr="00886E1A" w:rsidRDefault="0032387A" w:rsidP="0032387A">
      <w:pPr>
        <w:spacing w:before="0" w:line="360" w:lineRule="auto"/>
        <w:rPr>
          <w:rStyle w:val="PlaceholderText"/>
          <w:b/>
          <w:bCs/>
          <w:color w:val="auto"/>
        </w:rPr>
      </w:pPr>
      <w:r w:rsidRPr="00886E1A">
        <w:rPr>
          <w:rStyle w:val="PlaceholderText"/>
          <w:b/>
          <w:bCs/>
          <w:color w:val="auto"/>
        </w:rPr>
        <w:lastRenderedPageBreak/>
        <w:t xml:space="preserve">Figure </w:t>
      </w:r>
      <w:r w:rsidR="008152DC">
        <w:rPr>
          <w:rStyle w:val="PlaceholderText"/>
          <w:b/>
          <w:bCs/>
          <w:color w:val="auto"/>
        </w:rPr>
        <w:t>4</w:t>
      </w:r>
    </w:p>
    <w:p w14:paraId="60307753" w14:textId="5C7495F0" w:rsidR="001238A6" w:rsidRDefault="0032387A" w:rsidP="0032387A">
      <w:pPr>
        <w:spacing w:before="0" w:line="360" w:lineRule="auto"/>
        <w:rPr>
          <w:rStyle w:val="PlaceholderText"/>
          <w:color w:val="auto"/>
        </w:rPr>
      </w:pPr>
      <w:r>
        <w:rPr>
          <w:noProof/>
        </w:rPr>
        <w:drawing>
          <wp:inline distT="0" distB="0" distL="0" distR="0" wp14:anchorId="2B7B9DB1" wp14:editId="2F2DE845">
            <wp:extent cx="5486400" cy="2979420"/>
            <wp:effectExtent l="0" t="0" r="0" b="0"/>
            <wp:docPr id="749692468" name="Picture 10" descr="A graph of a number of stud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92468" name="Picture 10" descr="A graph of a number of studen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979420"/>
                    </a:xfrm>
                    <a:prstGeom prst="rect">
                      <a:avLst/>
                    </a:prstGeom>
                    <a:noFill/>
                    <a:ln>
                      <a:noFill/>
                    </a:ln>
                  </pic:spPr>
                </pic:pic>
              </a:graphicData>
            </a:graphic>
          </wp:inline>
        </w:drawing>
      </w:r>
    </w:p>
    <w:p w14:paraId="5EE66866" w14:textId="1D6DAD4B" w:rsidR="0077738C" w:rsidRDefault="0077738C" w:rsidP="0077738C">
      <w:pPr>
        <w:spacing w:before="0" w:line="360" w:lineRule="auto"/>
      </w:pPr>
      <w:r>
        <w:t xml:space="preserve">This study shows </w:t>
      </w:r>
      <w:r w:rsidR="00AF3842">
        <w:t xml:space="preserve">that the histogram is </w:t>
      </w:r>
      <w:r w:rsidRPr="0077738C">
        <w:t>Skewed left</w:t>
      </w:r>
      <w:r w:rsidR="00AF3842">
        <w:t>.</w:t>
      </w:r>
      <w:r w:rsidRPr="0077738C">
        <w:t xml:space="preserve"> </w:t>
      </w:r>
      <w:r w:rsidR="00AF3842" w:rsidRPr="0077738C">
        <w:t>The</w:t>
      </w:r>
      <w:r w:rsidR="00AF3842">
        <w:t>refore,</w:t>
      </w:r>
      <w:r w:rsidRPr="0077738C">
        <w:t xml:space="preserve"> </w:t>
      </w:r>
      <w:r w:rsidR="00AF3842">
        <w:t xml:space="preserve">the </w:t>
      </w:r>
      <w:r w:rsidRPr="0077738C">
        <w:t>mean is less than the median.</w:t>
      </w:r>
      <w:r>
        <w:t xml:space="preserve"> </w:t>
      </w:r>
      <w:r w:rsidRPr="0077738C">
        <w:t xml:space="preserve">The distribution </w:t>
      </w:r>
      <w:r w:rsidRPr="0077738C">
        <w:t>has</w:t>
      </w:r>
      <w:r w:rsidRPr="0077738C">
        <w:t xml:space="preserve"> many more data points on one side of a graph than the other.</w:t>
      </w:r>
      <w:r>
        <w:t xml:space="preserve"> </w:t>
      </w:r>
      <w:r w:rsidRPr="0077738C">
        <w:t>Students who wrote NSC English many of them pass with 50% and above.</w:t>
      </w:r>
    </w:p>
    <w:p w14:paraId="290E1BD6" w14:textId="7E97B421" w:rsidR="0077738C" w:rsidRPr="0077738C" w:rsidRDefault="009527E8" w:rsidP="0077738C">
      <w:pPr>
        <w:spacing w:before="0" w:line="360" w:lineRule="auto"/>
      </w:pPr>
      <w:r>
        <w:t>T</w:t>
      </w:r>
      <w:r w:rsidR="00AF3842">
        <w:t>he APS Score</w:t>
      </w:r>
      <w:r>
        <w:t xml:space="preserve"> is calculated using three methos at CPUT namely method 1, method 2, and method 3. NSC English (HL or FAL) is the required subject to calculate APS score with all three methods. Almost all </w:t>
      </w:r>
      <w:r w:rsidR="00886E1A">
        <w:t>programmes at</w:t>
      </w:r>
      <w:r>
        <w:t xml:space="preserve"> CPUT have an ad</w:t>
      </w:r>
      <w:r w:rsidR="00886E1A">
        <w:t>mission requirement of at least code 4 (50%) in English (HL or FAL). This is why there are very few students in the histogram with less than 50 tend not to be accepted into programmes at CPUT.</w:t>
      </w:r>
    </w:p>
    <w:p w14:paraId="11F4AA37" w14:textId="77777777" w:rsidR="0077738C" w:rsidRDefault="0077738C" w:rsidP="0032387A">
      <w:pPr>
        <w:spacing w:before="0" w:line="360" w:lineRule="auto"/>
        <w:rPr>
          <w:rStyle w:val="PlaceholderText"/>
          <w:color w:val="auto"/>
        </w:rPr>
      </w:pPr>
    </w:p>
    <w:p w14:paraId="4D9C195D" w14:textId="77777777" w:rsidR="001238A6" w:rsidRDefault="001238A6" w:rsidP="0032387A">
      <w:pPr>
        <w:spacing w:before="0" w:line="360" w:lineRule="auto"/>
        <w:rPr>
          <w:rStyle w:val="PlaceholderText"/>
          <w:color w:val="auto"/>
        </w:rPr>
      </w:pPr>
    </w:p>
    <w:p w14:paraId="4427815F" w14:textId="77777777" w:rsidR="001238A6" w:rsidRDefault="001238A6" w:rsidP="0032387A">
      <w:pPr>
        <w:spacing w:before="0" w:line="360" w:lineRule="auto"/>
        <w:rPr>
          <w:rStyle w:val="PlaceholderText"/>
          <w:color w:val="auto"/>
        </w:rPr>
      </w:pPr>
    </w:p>
    <w:p w14:paraId="67763E58" w14:textId="77777777" w:rsidR="001238A6" w:rsidRDefault="001238A6" w:rsidP="0032387A">
      <w:pPr>
        <w:spacing w:before="0" w:line="360" w:lineRule="auto"/>
        <w:rPr>
          <w:rStyle w:val="PlaceholderText"/>
          <w:color w:val="auto"/>
        </w:rPr>
      </w:pPr>
    </w:p>
    <w:p w14:paraId="1F901074" w14:textId="77777777" w:rsidR="001238A6" w:rsidRDefault="001238A6" w:rsidP="0032387A">
      <w:pPr>
        <w:spacing w:before="0" w:line="360" w:lineRule="auto"/>
        <w:rPr>
          <w:rStyle w:val="PlaceholderText"/>
          <w:color w:val="auto"/>
        </w:rPr>
      </w:pPr>
    </w:p>
    <w:p w14:paraId="3F742229" w14:textId="77777777" w:rsidR="008152DC" w:rsidRDefault="008152DC" w:rsidP="0032387A">
      <w:pPr>
        <w:spacing w:before="0" w:line="360" w:lineRule="auto"/>
        <w:rPr>
          <w:rStyle w:val="PlaceholderText"/>
          <w:color w:val="auto"/>
        </w:rPr>
      </w:pPr>
    </w:p>
    <w:p w14:paraId="67775756" w14:textId="04378B26" w:rsidR="0032387A" w:rsidRPr="00B23C94" w:rsidRDefault="0032387A" w:rsidP="0032387A">
      <w:pPr>
        <w:spacing w:before="0" w:line="360" w:lineRule="auto"/>
        <w:rPr>
          <w:rStyle w:val="PlaceholderText"/>
          <w:b/>
          <w:bCs/>
          <w:color w:val="auto"/>
        </w:rPr>
      </w:pPr>
      <w:r w:rsidRPr="00B23C94">
        <w:rPr>
          <w:rStyle w:val="PlaceholderText"/>
          <w:b/>
          <w:bCs/>
          <w:color w:val="auto"/>
        </w:rPr>
        <w:lastRenderedPageBreak/>
        <w:t xml:space="preserve">Figure </w:t>
      </w:r>
      <w:r w:rsidR="008152DC" w:rsidRPr="00B23C94">
        <w:rPr>
          <w:rStyle w:val="PlaceholderText"/>
          <w:b/>
          <w:bCs/>
          <w:color w:val="auto"/>
        </w:rPr>
        <w:t>5</w:t>
      </w:r>
    </w:p>
    <w:p w14:paraId="2411B8F1" w14:textId="7F0C8CE1" w:rsidR="00B23C94" w:rsidRDefault="00B23C94" w:rsidP="0032387A">
      <w:pPr>
        <w:spacing w:before="0" w:line="360" w:lineRule="auto"/>
        <w:rPr>
          <w:rStyle w:val="PlaceholderText"/>
          <w:color w:val="auto"/>
        </w:rPr>
      </w:pPr>
      <w:r>
        <w:rPr>
          <w:rStyle w:val="PlaceholderText"/>
          <w:color w:val="auto"/>
        </w:rPr>
        <w:t xml:space="preserve">In figure 5 the study shows that </w:t>
      </w:r>
      <w:r w:rsidR="00BD6B6A">
        <w:rPr>
          <w:rStyle w:val="PlaceholderText"/>
          <w:color w:val="auto"/>
        </w:rPr>
        <w:t xml:space="preserve">students </w:t>
      </w:r>
      <w:r>
        <w:rPr>
          <w:rStyle w:val="PlaceholderText"/>
          <w:color w:val="auto"/>
        </w:rPr>
        <w:t>who pass their NSC Life Orienta</w:t>
      </w:r>
      <w:r w:rsidR="00BD6B6A">
        <w:rPr>
          <w:rStyle w:val="PlaceholderText"/>
          <w:color w:val="auto"/>
        </w:rPr>
        <w:t xml:space="preserve">tion Mark between 0 to 40, 40 to 50, and 50 to 60 are likely to fail CPUT subjects. </w:t>
      </w:r>
      <w:r w:rsidR="005410D1">
        <w:rPr>
          <w:rStyle w:val="PlaceholderText"/>
          <w:color w:val="auto"/>
        </w:rPr>
        <w:t>Also,</w:t>
      </w:r>
      <w:r w:rsidR="00BD6B6A">
        <w:rPr>
          <w:rStyle w:val="PlaceholderText"/>
          <w:color w:val="auto"/>
        </w:rPr>
        <w:t xml:space="preserve"> it is found that students who got </w:t>
      </w:r>
      <w:r w:rsidR="00BD6B6A">
        <w:rPr>
          <w:rStyle w:val="PlaceholderText"/>
          <w:color w:val="auto"/>
        </w:rPr>
        <w:t>NSC Life Orientation Mark</w:t>
      </w:r>
      <w:r w:rsidR="00BD6B6A">
        <w:rPr>
          <w:rStyle w:val="PlaceholderText"/>
          <w:color w:val="auto"/>
        </w:rPr>
        <w:t xml:space="preserve"> between 60 to70 and above </w:t>
      </w:r>
      <w:r w:rsidR="00BD6B6A">
        <w:rPr>
          <w:rStyle w:val="PlaceholderText"/>
          <w:color w:val="auto"/>
        </w:rPr>
        <w:t xml:space="preserve">are likely to </w:t>
      </w:r>
      <w:r w:rsidR="00BD6B6A">
        <w:rPr>
          <w:rStyle w:val="PlaceholderText"/>
          <w:color w:val="auto"/>
        </w:rPr>
        <w:t xml:space="preserve">pass </w:t>
      </w:r>
      <w:r w:rsidR="00BD6B6A">
        <w:rPr>
          <w:rStyle w:val="PlaceholderText"/>
          <w:color w:val="auto"/>
        </w:rPr>
        <w:t xml:space="preserve">CPUT </w:t>
      </w:r>
      <w:r w:rsidR="005410D1">
        <w:rPr>
          <w:rStyle w:val="PlaceholderText"/>
          <w:color w:val="auto"/>
        </w:rPr>
        <w:t xml:space="preserve">subjects. This study found that the two NSC variables English Mark and </w:t>
      </w:r>
      <w:r w:rsidR="005410D1">
        <w:rPr>
          <w:rStyle w:val="PlaceholderText"/>
          <w:color w:val="auto"/>
        </w:rPr>
        <w:t>Life Orientation Mark</w:t>
      </w:r>
      <w:r w:rsidR="005410D1">
        <w:rPr>
          <w:rStyle w:val="PlaceholderText"/>
          <w:color w:val="auto"/>
        </w:rPr>
        <w:t xml:space="preserve"> shows similar results. We can conclude that </w:t>
      </w:r>
      <w:r w:rsidR="0077738C" w:rsidRPr="0077738C">
        <w:t>NSC English</w:t>
      </w:r>
      <w:r w:rsidR="005410D1">
        <w:t xml:space="preserve"> and </w:t>
      </w:r>
      <w:r w:rsidR="005410D1">
        <w:rPr>
          <w:rStyle w:val="PlaceholderText"/>
          <w:color w:val="auto"/>
        </w:rPr>
        <w:t>NSC Life Orientation Mark</w:t>
      </w:r>
      <w:r w:rsidR="005410D1">
        <w:rPr>
          <w:rStyle w:val="PlaceholderText"/>
          <w:color w:val="auto"/>
        </w:rPr>
        <w:t xml:space="preserve"> are directly proportional to the CPUT subject pass rate.</w:t>
      </w:r>
    </w:p>
    <w:p w14:paraId="130D3617" w14:textId="6D59F7A1" w:rsidR="00B143FA" w:rsidRPr="002423EE" w:rsidRDefault="0032387A" w:rsidP="0032387A">
      <w:pPr>
        <w:spacing w:before="0" w:line="360" w:lineRule="auto"/>
        <w:rPr>
          <w:rStyle w:val="PlaceholderText"/>
          <w:b/>
          <w:bCs/>
          <w:color w:val="auto"/>
        </w:rPr>
      </w:pPr>
      <w:r w:rsidRPr="002423EE">
        <w:rPr>
          <w:rStyle w:val="PlaceholderText"/>
          <w:b/>
          <w:bCs/>
          <w:color w:val="auto"/>
        </w:rPr>
        <w:t xml:space="preserve">Figure </w:t>
      </w:r>
      <w:r w:rsidR="00B23C94">
        <w:rPr>
          <w:rStyle w:val="PlaceholderText"/>
          <w:b/>
          <w:bCs/>
          <w:color w:val="auto"/>
        </w:rPr>
        <w:t>6</w:t>
      </w:r>
    </w:p>
    <w:p w14:paraId="0FA5E627" w14:textId="09289539" w:rsidR="00886E1A" w:rsidRDefault="00527A15" w:rsidP="00886E1A">
      <w:pPr>
        <w:spacing w:before="0" w:line="360" w:lineRule="auto"/>
      </w:pPr>
      <w:r>
        <w:t xml:space="preserve">In figures </w:t>
      </w:r>
      <w:r w:rsidR="008152DC">
        <w:t>4</w:t>
      </w:r>
      <w:r>
        <w:t xml:space="preserve"> and </w:t>
      </w:r>
      <w:r w:rsidR="00B23C94">
        <w:t>6</w:t>
      </w:r>
      <w:r>
        <w:t xml:space="preserve"> there is not much difference, the two </w:t>
      </w:r>
      <w:r>
        <w:t>histogram</w:t>
      </w:r>
      <w:r>
        <w:t>s look the same. This graph</w:t>
      </w:r>
      <w:r w:rsidR="00886E1A">
        <w:t xml:space="preserve"> shows that the histogram is </w:t>
      </w:r>
      <w:r w:rsidR="0077738C" w:rsidRPr="0077738C">
        <w:t>Skewed left</w:t>
      </w:r>
      <w:r w:rsidR="00886E1A">
        <w:t>.</w:t>
      </w:r>
      <w:r w:rsidR="0077738C" w:rsidRPr="0077738C">
        <w:t xml:space="preserve"> </w:t>
      </w:r>
      <w:r w:rsidR="00886E1A" w:rsidRPr="0077738C">
        <w:t>The</w:t>
      </w:r>
      <w:r w:rsidR="00886E1A">
        <w:t>refore,</w:t>
      </w:r>
      <w:r w:rsidR="0077738C" w:rsidRPr="0077738C">
        <w:t xml:space="preserve"> </w:t>
      </w:r>
      <w:r w:rsidR="00886E1A">
        <w:t xml:space="preserve">the </w:t>
      </w:r>
      <w:r w:rsidR="0077738C" w:rsidRPr="0077738C">
        <w:t>mean is less than the median.</w:t>
      </w:r>
      <w:r w:rsidR="00886E1A">
        <w:t xml:space="preserve"> </w:t>
      </w:r>
      <w:r w:rsidR="0077738C" w:rsidRPr="0077738C">
        <w:t xml:space="preserve">The distribution </w:t>
      </w:r>
      <w:r w:rsidR="00886E1A" w:rsidRPr="0077738C">
        <w:t>has</w:t>
      </w:r>
      <w:r w:rsidR="0077738C" w:rsidRPr="0077738C">
        <w:t xml:space="preserve"> many more data points on one side of a graph than the other.</w:t>
      </w:r>
      <w:r w:rsidR="00886E1A">
        <w:t xml:space="preserve"> </w:t>
      </w:r>
      <w:r w:rsidR="0077738C" w:rsidRPr="0077738C">
        <w:t xml:space="preserve">Students who wrote NSC </w:t>
      </w:r>
      <w:r w:rsidR="00886E1A">
        <w:t xml:space="preserve">Life Orientation </w:t>
      </w:r>
      <w:r w:rsidR="0077738C" w:rsidRPr="0077738C">
        <w:t>many of them pass with 50% and above.</w:t>
      </w:r>
      <w:r>
        <w:t xml:space="preserve"> Calculating the APS Score</w:t>
      </w:r>
      <w:r w:rsidR="002423EE">
        <w:t xml:space="preserve"> at CPUT</w:t>
      </w:r>
      <w:r>
        <w:t xml:space="preserve"> </w:t>
      </w:r>
      <w:r>
        <w:t>Life Orientation</w:t>
      </w:r>
      <w:r>
        <w:t xml:space="preserve"> cannot be </w:t>
      </w:r>
      <w:r w:rsidR="002423EE">
        <w:t xml:space="preserve">used for any of the calculations. However, for predictions we can use </w:t>
      </w:r>
      <w:r w:rsidR="0077738C" w:rsidRPr="0077738C">
        <w:t xml:space="preserve">NSC </w:t>
      </w:r>
      <w:r w:rsidR="002423EE">
        <w:t>Life Orientation</w:t>
      </w:r>
      <w:r w:rsidR="002423EE">
        <w:t xml:space="preserve"> since all students who enroll at CPUT did </w:t>
      </w:r>
      <w:r w:rsidR="0077738C" w:rsidRPr="0077738C">
        <w:t xml:space="preserve">NSC </w:t>
      </w:r>
      <w:r w:rsidR="002423EE">
        <w:t>Life Orientation</w:t>
      </w:r>
      <w:r w:rsidR="002423EE">
        <w:t>. From the logistics regression model above, it is found that f</w:t>
      </w:r>
      <w:r w:rsidR="00F338CE" w:rsidRPr="00F338CE">
        <w:t>or every additional 1% in NSC Life Orientation mark, odds of passing a CPUT subject are estimated to increase by 1.52%.</w:t>
      </w:r>
    </w:p>
    <w:p w14:paraId="12137881" w14:textId="77777777" w:rsidR="00B66986" w:rsidRDefault="00B66986" w:rsidP="00886E1A">
      <w:pPr>
        <w:spacing w:before="0" w:line="360" w:lineRule="auto"/>
      </w:pPr>
    </w:p>
    <w:p w14:paraId="4F74DF49" w14:textId="77777777" w:rsidR="00B66986" w:rsidRDefault="00B66986" w:rsidP="00886E1A">
      <w:pPr>
        <w:spacing w:before="0" w:line="360" w:lineRule="auto"/>
      </w:pPr>
    </w:p>
    <w:p w14:paraId="08F59F04" w14:textId="77777777" w:rsidR="00B66986" w:rsidRDefault="00B66986" w:rsidP="00886E1A">
      <w:pPr>
        <w:spacing w:before="0" w:line="360" w:lineRule="auto"/>
      </w:pPr>
    </w:p>
    <w:p w14:paraId="6B4A2F72" w14:textId="77777777" w:rsidR="00B66986" w:rsidRDefault="00B66986" w:rsidP="00886E1A">
      <w:pPr>
        <w:spacing w:before="0" w:line="360" w:lineRule="auto"/>
      </w:pPr>
    </w:p>
    <w:p w14:paraId="7D3C3D13" w14:textId="77777777" w:rsidR="00B66986" w:rsidRDefault="00B66986" w:rsidP="00886E1A">
      <w:pPr>
        <w:spacing w:before="0" w:line="360" w:lineRule="auto"/>
      </w:pPr>
    </w:p>
    <w:p w14:paraId="1786585A" w14:textId="77777777" w:rsidR="00B66986" w:rsidRDefault="00B66986" w:rsidP="00886E1A">
      <w:pPr>
        <w:spacing w:before="0" w:line="360" w:lineRule="auto"/>
      </w:pPr>
    </w:p>
    <w:p w14:paraId="57754B68" w14:textId="77777777" w:rsidR="00B66986" w:rsidRDefault="00B66986" w:rsidP="00886E1A">
      <w:pPr>
        <w:spacing w:before="0" w:line="360" w:lineRule="auto"/>
      </w:pPr>
    </w:p>
    <w:p w14:paraId="69C52941" w14:textId="77777777" w:rsidR="00B66986" w:rsidRDefault="00B66986" w:rsidP="00886E1A">
      <w:pPr>
        <w:spacing w:before="0" w:line="360" w:lineRule="auto"/>
      </w:pPr>
    </w:p>
    <w:p w14:paraId="563BDAC4" w14:textId="6B367BBC" w:rsidR="0032387A" w:rsidRPr="00B23C94" w:rsidRDefault="0032387A" w:rsidP="0032387A">
      <w:pPr>
        <w:spacing w:before="0" w:line="360" w:lineRule="auto"/>
        <w:rPr>
          <w:rStyle w:val="PlaceholderText"/>
          <w:b/>
          <w:bCs/>
          <w:color w:val="auto"/>
        </w:rPr>
      </w:pPr>
      <w:r w:rsidRPr="00B23C94">
        <w:rPr>
          <w:rStyle w:val="PlaceholderText"/>
          <w:b/>
          <w:bCs/>
          <w:color w:val="auto"/>
        </w:rPr>
        <w:lastRenderedPageBreak/>
        <w:t xml:space="preserve">Figure </w:t>
      </w:r>
      <w:r w:rsidR="00B23C94" w:rsidRPr="00B23C94">
        <w:rPr>
          <w:rStyle w:val="PlaceholderText"/>
          <w:b/>
          <w:bCs/>
          <w:color w:val="auto"/>
        </w:rPr>
        <w:t>7</w:t>
      </w:r>
    </w:p>
    <w:tbl>
      <w:tblPr>
        <w:tblStyle w:val="TableGrid"/>
        <w:tblW w:w="0" w:type="auto"/>
        <w:tblLook w:val="04A0" w:firstRow="1" w:lastRow="0" w:firstColumn="1" w:lastColumn="0" w:noHBand="0" w:noVBand="1"/>
      </w:tblPr>
      <w:tblGrid>
        <w:gridCol w:w="8479"/>
      </w:tblGrid>
      <w:tr w:rsidR="001238A6" w:rsidRPr="001B11F3" w14:paraId="0410ABA7" w14:textId="77777777" w:rsidTr="00C76D65">
        <w:trPr>
          <w:trHeight w:val="552"/>
        </w:trPr>
        <w:tc>
          <w:tcPr>
            <w:tcW w:w="8479" w:type="dxa"/>
          </w:tcPr>
          <w:p w14:paraId="332741B6" w14:textId="77777777" w:rsidR="001238A6" w:rsidRPr="001B11F3" w:rsidRDefault="001238A6" w:rsidP="00C7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1B11F3">
              <w:rPr>
                <w:rFonts w:ascii="Lucida Console" w:eastAsia="Times New Roman" w:hAnsi="Lucida Console" w:cs="Courier New"/>
                <w:color w:val="000000"/>
                <w:sz w:val="20"/>
                <w:szCs w:val="20"/>
                <w:bdr w:val="none" w:sz="0" w:space="0" w:color="auto" w:frame="1"/>
              </w:rPr>
              <w:t xml:space="preserve">  term            </w:t>
            </w:r>
            <w:r>
              <w:rPr>
                <w:rFonts w:ascii="Lucida Console" w:eastAsia="Times New Roman" w:hAnsi="Lucida Console" w:cs="Courier New"/>
                <w:color w:val="000000"/>
                <w:sz w:val="20"/>
                <w:szCs w:val="20"/>
                <w:bdr w:val="none" w:sz="0" w:space="0" w:color="auto" w:frame="1"/>
              </w:rPr>
              <w:t xml:space="preserve"> </w:t>
            </w:r>
            <w:r>
              <w:rPr>
                <w:rFonts w:eastAsia="Times New Roman" w:cs="Courier New"/>
                <w:color w:val="000000"/>
                <w:sz w:val="20"/>
                <w:szCs w:val="20"/>
              </w:rPr>
              <w:t xml:space="preserve">     </w:t>
            </w:r>
            <w:r w:rsidRPr="001B11F3">
              <w:rPr>
                <w:rFonts w:ascii="Lucida Console" w:eastAsia="Times New Roman" w:hAnsi="Lucida Console" w:cs="Courier New"/>
                <w:color w:val="000000"/>
                <w:sz w:val="20"/>
                <w:szCs w:val="20"/>
                <w:bdr w:val="none" w:sz="0" w:space="0" w:color="auto" w:frame="1"/>
              </w:rPr>
              <w:t xml:space="preserve"> estimate</w:t>
            </w:r>
            <w:r>
              <w:rPr>
                <w:rFonts w:ascii="Lucida Console" w:eastAsia="Times New Roman" w:hAnsi="Lucida Console" w:cs="Courier New"/>
                <w:color w:val="000000"/>
                <w:sz w:val="20"/>
                <w:szCs w:val="20"/>
                <w:bdr w:val="none" w:sz="0" w:space="0" w:color="auto" w:frame="1"/>
              </w:rPr>
              <w:t xml:space="preserve"> </w:t>
            </w:r>
            <w:r w:rsidRPr="001B11F3">
              <w:rPr>
                <w:rFonts w:ascii="Lucida Console" w:eastAsia="Times New Roman" w:hAnsi="Lucida Console" w:cs="Courier New"/>
                <w:color w:val="000000"/>
                <w:sz w:val="20"/>
                <w:szCs w:val="20"/>
                <w:bdr w:val="none" w:sz="0" w:space="0" w:color="auto" w:frame="1"/>
              </w:rPr>
              <w:t xml:space="preserve"> </w:t>
            </w:r>
            <w:proofErr w:type="spellStart"/>
            <w:r w:rsidRPr="001B11F3">
              <w:rPr>
                <w:rFonts w:ascii="Lucida Console" w:eastAsia="Times New Roman" w:hAnsi="Lucida Console" w:cs="Courier New"/>
                <w:color w:val="000000"/>
                <w:sz w:val="20"/>
                <w:szCs w:val="20"/>
                <w:bdr w:val="none" w:sz="0" w:space="0" w:color="auto" w:frame="1"/>
              </w:rPr>
              <w:t>std.error</w:t>
            </w:r>
            <w:proofErr w:type="spellEnd"/>
            <w:r>
              <w:rPr>
                <w:rFonts w:ascii="Lucida Console" w:eastAsia="Times New Roman" w:hAnsi="Lucida Console" w:cs="Courier New"/>
                <w:color w:val="000000"/>
                <w:sz w:val="20"/>
                <w:szCs w:val="20"/>
                <w:bdr w:val="none" w:sz="0" w:space="0" w:color="auto" w:frame="1"/>
              </w:rPr>
              <w:t xml:space="preserve"> </w:t>
            </w:r>
            <w:r>
              <w:rPr>
                <w:rFonts w:eastAsia="Times New Roman" w:cs="Courier New"/>
                <w:color w:val="000000"/>
                <w:sz w:val="20"/>
                <w:szCs w:val="20"/>
              </w:rPr>
              <w:t xml:space="preserve"> </w:t>
            </w:r>
            <w:r w:rsidRPr="001B11F3">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sidRPr="001B11F3">
              <w:rPr>
                <w:rFonts w:ascii="Lucida Console" w:eastAsia="Times New Roman" w:hAnsi="Lucida Console" w:cs="Courier New"/>
                <w:color w:val="000000"/>
                <w:sz w:val="20"/>
                <w:szCs w:val="20"/>
                <w:bdr w:val="none" w:sz="0" w:space="0" w:color="auto" w:frame="1"/>
              </w:rPr>
              <w:t>statistic</w:t>
            </w:r>
            <w:r>
              <w:rPr>
                <w:rFonts w:ascii="Lucida Console" w:eastAsia="Times New Roman" w:hAnsi="Lucida Console" w:cs="Courier New"/>
                <w:color w:val="000000"/>
                <w:sz w:val="20"/>
                <w:szCs w:val="20"/>
                <w:bdr w:val="none" w:sz="0" w:space="0" w:color="auto" w:frame="1"/>
              </w:rPr>
              <w:t xml:space="preserve"> </w:t>
            </w:r>
            <w:r w:rsidRPr="001B11F3">
              <w:rPr>
                <w:rFonts w:ascii="Lucida Console" w:eastAsia="Times New Roman" w:hAnsi="Lucida Console" w:cs="Courier New"/>
                <w:color w:val="000000"/>
                <w:sz w:val="20"/>
                <w:szCs w:val="20"/>
                <w:bdr w:val="none" w:sz="0" w:space="0" w:color="auto" w:frame="1"/>
              </w:rPr>
              <w:t xml:space="preserve"> </w:t>
            </w:r>
            <w:proofErr w:type="spellStart"/>
            <w:r w:rsidRPr="001B11F3">
              <w:rPr>
                <w:rFonts w:ascii="Lucida Console" w:eastAsia="Times New Roman" w:hAnsi="Lucida Console" w:cs="Courier New"/>
                <w:color w:val="000000"/>
                <w:sz w:val="20"/>
                <w:szCs w:val="20"/>
                <w:bdr w:val="none" w:sz="0" w:space="0" w:color="auto" w:frame="1"/>
              </w:rPr>
              <w:t>p.value</w:t>
            </w:r>
            <w:proofErr w:type="spellEnd"/>
          </w:p>
        </w:tc>
      </w:tr>
      <w:tr w:rsidR="001238A6" w:rsidRPr="001B11F3" w14:paraId="24BB3D7F" w14:textId="77777777" w:rsidTr="00C76D65">
        <w:trPr>
          <w:trHeight w:val="552"/>
        </w:trPr>
        <w:tc>
          <w:tcPr>
            <w:tcW w:w="8479" w:type="dxa"/>
          </w:tcPr>
          <w:p w14:paraId="0E95D28E" w14:textId="77777777" w:rsidR="001238A6" w:rsidRPr="001B11F3" w:rsidRDefault="001238A6" w:rsidP="00C7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1B11F3">
              <w:rPr>
                <w:rFonts w:ascii="Lucida Console" w:eastAsia="Times New Roman" w:hAnsi="Lucida Console" w:cs="Courier New"/>
                <w:color w:val="000000"/>
                <w:sz w:val="20"/>
                <w:szCs w:val="20"/>
                <w:bdr w:val="none" w:sz="0" w:space="0" w:color="auto" w:frame="1"/>
              </w:rPr>
              <w:t xml:space="preserve">  </w:t>
            </w:r>
            <w:r w:rsidRPr="001B11F3">
              <w:rPr>
                <w:rFonts w:ascii="Lucida Console" w:eastAsia="Times New Roman" w:hAnsi="Lucida Console" w:cs="Courier New"/>
                <w:i/>
                <w:iCs/>
                <w:color w:val="949494"/>
                <w:sz w:val="20"/>
                <w:szCs w:val="20"/>
                <w:bdr w:val="none" w:sz="0" w:space="0" w:color="auto" w:frame="1"/>
              </w:rPr>
              <w:t>&lt;chr&gt;</w:t>
            </w:r>
            <w:r w:rsidRPr="001B11F3">
              <w:rPr>
                <w:rFonts w:ascii="Lucida Console" w:eastAsia="Times New Roman" w:hAnsi="Lucida Console" w:cs="Courier New"/>
                <w:color w:val="000000"/>
                <w:sz w:val="20"/>
                <w:szCs w:val="20"/>
                <w:bdr w:val="none" w:sz="0" w:space="0" w:color="auto" w:frame="1"/>
              </w:rPr>
              <w:t xml:space="preserve">               </w:t>
            </w:r>
            <w:r w:rsidRPr="001B11F3">
              <w:rPr>
                <w:rFonts w:ascii="Lucida Console" w:eastAsia="Times New Roman" w:hAnsi="Lucida Console" w:cs="Courier New"/>
                <w:i/>
                <w:iCs/>
                <w:color w:val="949494"/>
                <w:sz w:val="20"/>
                <w:szCs w:val="20"/>
                <w:bdr w:val="none" w:sz="0" w:space="0" w:color="auto" w:frame="1"/>
              </w:rPr>
              <w:t>&lt;</w:t>
            </w:r>
            <w:proofErr w:type="spellStart"/>
            <w:r w:rsidRPr="001B11F3">
              <w:rPr>
                <w:rFonts w:ascii="Lucida Console" w:eastAsia="Times New Roman" w:hAnsi="Lucida Console" w:cs="Courier New"/>
                <w:i/>
                <w:iCs/>
                <w:color w:val="949494"/>
                <w:sz w:val="20"/>
                <w:szCs w:val="20"/>
                <w:bdr w:val="none" w:sz="0" w:space="0" w:color="auto" w:frame="1"/>
              </w:rPr>
              <w:t>dbl</w:t>
            </w:r>
            <w:proofErr w:type="spellEnd"/>
            <w:r w:rsidRPr="001B11F3">
              <w:rPr>
                <w:rFonts w:ascii="Lucida Console" w:eastAsia="Times New Roman" w:hAnsi="Lucida Console" w:cs="Courier New"/>
                <w:i/>
                <w:iCs/>
                <w:color w:val="949494"/>
                <w:sz w:val="20"/>
                <w:szCs w:val="20"/>
                <w:bdr w:val="none" w:sz="0" w:space="0" w:color="auto" w:frame="1"/>
              </w:rPr>
              <w:t>&gt;</w:t>
            </w:r>
            <w:r w:rsidRPr="001B11F3">
              <w:rPr>
                <w:rFonts w:ascii="Lucida Console" w:eastAsia="Times New Roman" w:hAnsi="Lucida Console" w:cs="Courier New"/>
                <w:color w:val="000000"/>
                <w:sz w:val="20"/>
                <w:szCs w:val="20"/>
                <w:bdr w:val="none" w:sz="0" w:space="0" w:color="auto" w:frame="1"/>
              </w:rPr>
              <w:t xml:space="preserve">     </w:t>
            </w:r>
            <w:r w:rsidRPr="001B11F3">
              <w:rPr>
                <w:rFonts w:ascii="Lucida Console" w:eastAsia="Times New Roman" w:hAnsi="Lucida Console" w:cs="Courier New"/>
                <w:i/>
                <w:iCs/>
                <w:color w:val="949494"/>
                <w:sz w:val="20"/>
                <w:szCs w:val="20"/>
                <w:bdr w:val="none" w:sz="0" w:space="0" w:color="auto" w:frame="1"/>
              </w:rPr>
              <w:t>&lt;</w:t>
            </w:r>
            <w:proofErr w:type="spellStart"/>
            <w:r w:rsidRPr="001B11F3">
              <w:rPr>
                <w:rFonts w:ascii="Lucida Console" w:eastAsia="Times New Roman" w:hAnsi="Lucida Console" w:cs="Courier New"/>
                <w:i/>
                <w:iCs/>
                <w:color w:val="949494"/>
                <w:sz w:val="20"/>
                <w:szCs w:val="20"/>
                <w:bdr w:val="none" w:sz="0" w:space="0" w:color="auto" w:frame="1"/>
              </w:rPr>
              <w:t>dbl</w:t>
            </w:r>
            <w:proofErr w:type="spellEnd"/>
            <w:r w:rsidRPr="001B11F3">
              <w:rPr>
                <w:rFonts w:ascii="Lucida Console" w:eastAsia="Times New Roman" w:hAnsi="Lucida Console" w:cs="Courier New"/>
                <w:i/>
                <w:iCs/>
                <w:color w:val="949494"/>
                <w:sz w:val="20"/>
                <w:szCs w:val="20"/>
                <w:bdr w:val="none" w:sz="0" w:space="0" w:color="auto" w:frame="1"/>
              </w:rPr>
              <w:t>&gt;</w:t>
            </w:r>
            <w:r w:rsidRPr="001B11F3">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Pr>
                <w:rFonts w:eastAsia="Times New Roman" w:cs="Courier New"/>
                <w:color w:val="000000"/>
                <w:sz w:val="20"/>
                <w:szCs w:val="20"/>
              </w:rPr>
              <w:t xml:space="preserve">   </w:t>
            </w:r>
            <w:r w:rsidRPr="001B11F3">
              <w:rPr>
                <w:rFonts w:ascii="Lucida Console" w:eastAsia="Times New Roman" w:hAnsi="Lucida Console" w:cs="Courier New"/>
                <w:color w:val="000000"/>
                <w:sz w:val="20"/>
                <w:szCs w:val="20"/>
                <w:bdr w:val="none" w:sz="0" w:space="0" w:color="auto" w:frame="1"/>
              </w:rPr>
              <w:t xml:space="preserve"> </w:t>
            </w:r>
            <w:r w:rsidRPr="001B11F3">
              <w:rPr>
                <w:rFonts w:ascii="Lucida Console" w:eastAsia="Times New Roman" w:hAnsi="Lucida Console" w:cs="Courier New"/>
                <w:i/>
                <w:iCs/>
                <w:color w:val="949494"/>
                <w:sz w:val="20"/>
                <w:szCs w:val="20"/>
                <w:bdr w:val="none" w:sz="0" w:space="0" w:color="auto" w:frame="1"/>
              </w:rPr>
              <w:t>&lt;</w:t>
            </w:r>
            <w:proofErr w:type="spellStart"/>
            <w:r w:rsidRPr="001B11F3">
              <w:rPr>
                <w:rFonts w:ascii="Lucida Console" w:eastAsia="Times New Roman" w:hAnsi="Lucida Console" w:cs="Courier New"/>
                <w:i/>
                <w:iCs/>
                <w:color w:val="949494"/>
                <w:sz w:val="20"/>
                <w:szCs w:val="20"/>
                <w:bdr w:val="none" w:sz="0" w:space="0" w:color="auto" w:frame="1"/>
              </w:rPr>
              <w:t>dbl</w:t>
            </w:r>
            <w:proofErr w:type="spellEnd"/>
            <w:r w:rsidRPr="001B11F3">
              <w:rPr>
                <w:rFonts w:ascii="Lucida Console" w:eastAsia="Times New Roman" w:hAnsi="Lucida Console" w:cs="Courier New"/>
                <w:i/>
                <w:iCs/>
                <w:color w:val="949494"/>
                <w:sz w:val="20"/>
                <w:szCs w:val="20"/>
                <w:bdr w:val="none" w:sz="0" w:space="0" w:color="auto" w:frame="1"/>
              </w:rPr>
              <w:t>&gt;</w:t>
            </w:r>
            <w:r w:rsidRPr="001B11F3">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Pr>
                <w:rFonts w:eastAsia="Times New Roman" w:cs="Courier New"/>
                <w:color w:val="000000"/>
                <w:sz w:val="20"/>
                <w:szCs w:val="20"/>
              </w:rPr>
              <w:t xml:space="preserve">     </w:t>
            </w:r>
            <w:r w:rsidRPr="001B11F3">
              <w:rPr>
                <w:rFonts w:ascii="Lucida Console" w:eastAsia="Times New Roman" w:hAnsi="Lucida Console" w:cs="Courier New"/>
                <w:i/>
                <w:iCs/>
                <w:color w:val="949494"/>
                <w:sz w:val="20"/>
                <w:szCs w:val="20"/>
                <w:bdr w:val="none" w:sz="0" w:space="0" w:color="auto" w:frame="1"/>
              </w:rPr>
              <w:t>&lt;</w:t>
            </w:r>
            <w:proofErr w:type="spellStart"/>
            <w:r w:rsidRPr="001B11F3">
              <w:rPr>
                <w:rFonts w:ascii="Lucida Console" w:eastAsia="Times New Roman" w:hAnsi="Lucida Console" w:cs="Courier New"/>
                <w:i/>
                <w:iCs/>
                <w:color w:val="949494"/>
                <w:sz w:val="20"/>
                <w:szCs w:val="20"/>
                <w:bdr w:val="none" w:sz="0" w:space="0" w:color="auto" w:frame="1"/>
              </w:rPr>
              <w:t>dbl</w:t>
            </w:r>
            <w:proofErr w:type="spellEnd"/>
            <w:r w:rsidRPr="001B11F3">
              <w:rPr>
                <w:rFonts w:ascii="Lucida Console" w:eastAsia="Times New Roman" w:hAnsi="Lucida Console" w:cs="Courier New"/>
                <w:i/>
                <w:iCs/>
                <w:color w:val="949494"/>
                <w:sz w:val="20"/>
                <w:szCs w:val="20"/>
                <w:bdr w:val="none" w:sz="0" w:space="0" w:color="auto" w:frame="1"/>
              </w:rPr>
              <w:t>&gt;</w:t>
            </w:r>
          </w:p>
        </w:tc>
      </w:tr>
      <w:tr w:rsidR="001238A6" w:rsidRPr="001B11F3" w14:paraId="4402CF7B" w14:textId="77777777" w:rsidTr="00C76D65">
        <w:trPr>
          <w:trHeight w:val="552"/>
        </w:trPr>
        <w:tc>
          <w:tcPr>
            <w:tcW w:w="8479" w:type="dxa"/>
          </w:tcPr>
          <w:p w14:paraId="3E32F58C" w14:textId="77777777" w:rsidR="001238A6" w:rsidRPr="001B11F3" w:rsidRDefault="001238A6" w:rsidP="00C7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1B11F3">
              <w:rPr>
                <w:rFonts w:ascii="Lucida Console" w:eastAsia="Times New Roman" w:hAnsi="Lucida Console" w:cs="Courier New"/>
                <w:color w:val="BCBCBC"/>
                <w:sz w:val="20"/>
                <w:szCs w:val="20"/>
                <w:bdr w:val="none" w:sz="0" w:space="0" w:color="auto" w:frame="1"/>
              </w:rPr>
              <w:t>1</w:t>
            </w:r>
            <w:r w:rsidRPr="001B11F3">
              <w:rPr>
                <w:rFonts w:ascii="Lucida Console" w:eastAsia="Times New Roman" w:hAnsi="Lucida Console" w:cs="Courier New"/>
                <w:color w:val="000000"/>
                <w:sz w:val="20"/>
                <w:szCs w:val="20"/>
                <w:bdr w:val="none" w:sz="0" w:space="0" w:color="auto" w:frame="1"/>
              </w:rPr>
              <w:t xml:space="preserve"> (Intercept)         1.77  </w:t>
            </w:r>
            <w:r>
              <w:rPr>
                <w:rFonts w:ascii="Lucida Console" w:eastAsia="Times New Roman" w:hAnsi="Lucida Console" w:cs="Courier New"/>
                <w:color w:val="000000"/>
                <w:sz w:val="20"/>
                <w:szCs w:val="20"/>
                <w:bdr w:val="none" w:sz="0" w:space="0" w:color="auto" w:frame="1"/>
              </w:rPr>
              <w:t xml:space="preserve"> </w:t>
            </w:r>
            <w:r>
              <w:rPr>
                <w:rFonts w:eastAsia="Times New Roman" w:cs="Courier New"/>
                <w:color w:val="000000"/>
                <w:sz w:val="20"/>
                <w:szCs w:val="20"/>
              </w:rPr>
              <w:t xml:space="preserve">   </w:t>
            </w:r>
            <w:r w:rsidRPr="001B11F3">
              <w:rPr>
                <w:rFonts w:ascii="Lucida Console" w:eastAsia="Times New Roman" w:hAnsi="Lucida Console" w:cs="Courier New"/>
                <w:color w:val="000000"/>
                <w:sz w:val="20"/>
                <w:szCs w:val="20"/>
                <w:bdr w:val="none" w:sz="0" w:space="0" w:color="auto" w:frame="1"/>
              </w:rPr>
              <w:t xml:space="preserve"> 0.004</w:t>
            </w:r>
            <w:r w:rsidRPr="001B11F3">
              <w:rPr>
                <w:rFonts w:ascii="Lucida Console" w:eastAsia="Times New Roman" w:hAnsi="Lucida Console" w:cs="Courier New"/>
                <w:color w:val="000000"/>
                <w:sz w:val="20"/>
                <w:szCs w:val="20"/>
                <w:u w:val="single"/>
                <w:bdr w:val="none" w:sz="0" w:space="0" w:color="auto" w:frame="1"/>
              </w:rPr>
              <w:t>48</w:t>
            </w:r>
            <w:r w:rsidRPr="001B11F3">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sidRPr="001B11F3">
              <w:rPr>
                <w:rFonts w:ascii="Lucida Console" w:eastAsia="Times New Roman" w:hAnsi="Lucida Console" w:cs="Courier New"/>
                <w:color w:val="000000"/>
                <w:sz w:val="20"/>
                <w:szCs w:val="20"/>
                <w:bdr w:val="none" w:sz="0" w:space="0" w:color="auto" w:frame="1"/>
              </w:rPr>
              <w:t xml:space="preserve"> 397.    </w:t>
            </w:r>
            <w:r>
              <w:rPr>
                <w:rFonts w:ascii="Lucida Console" w:eastAsia="Times New Roman" w:hAnsi="Lucida Console" w:cs="Courier New"/>
                <w:color w:val="000000"/>
                <w:sz w:val="20"/>
                <w:szCs w:val="20"/>
                <w:bdr w:val="none" w:sz="0" w:space="0" w:color="auto" w:frame="1"/>
              </w:rPr>
              <w:t xml:space="preserve"> </w:t>
            </w:r>
            <w:r w:rsidRPr="001B11F3">
              <w:rPr>
                <w:rFonts w:ascii="Lucida Console" w:eastAsia="Times New Roman" w:hAnsi="Lucida Console" w:cs="Courier New"/>
                <w:color w:val="000000"/>
                <w:sz w:val="20"/>
                <w:szCs w:val="20"/>
                <w:bdr w:val="none" w:sz="0" w:space="0" w:color="auto" w:frame="1"/>
              </w:rPr>
              <w:t xml:space="preserve">  0</w:t>
            </w:r>
          </w:p>
        </w:tc>
      </w:tr>
      <w:tr w:rsidR="001238A6" w:rsidRPr="001B11F3" w14:paraId="028C287F" w14:textId="77777777" w:rsidTr="00C76D65">
        <w:trPr>
          <w:trHeight w:val="552"/>
        </w:trPr>
        <w:tc>
          <w:tcPr>
            <w:tcW w:w="8479" w:type="dxa"/>
          </w:tcPr>
          <w:p w14:paraId="3ADE706F" w14:textId="77777777" w:rsidR="001238A6" w:rsidRPr="001B11F3" w:rsidRDefault="001238A6" w:rsidP="00C7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1B11F3">
              <w:rPr>
                <w:rFonts w:ascii="Lucida Console" w:eastAsia="Times New Roman" w:hAnsi="Lucida Console" w:cs="Courier New"/>
                <w:color w:val="BCBCBC"/>
                <w:sz w:val="20"/>
                <w:szCs w:val="20"/>
                <w:bdr w:val="none" w:sz="0" w:space="0" w:color="auto" w:frame="1"/>
              </w:rPr>
              <w:t>2</w:t>
            </w:r>
            <w:r w:rsidRPr="001B11F3">
              <w:rPr>
                <w:rFonts w:ascii="Lucida Console" w:eastAsia="Times New Roman" w:hAnsi="Lucida Console" w:cs="Courier New"/>
                <w:color w:val="000000"/>
                <w:sz w:val="20"/>
                <w:szCs w:val="20"/>
                <w:bdr w:val="none" w:sz="0" w:space="0" w:color="auto" w:frame="1"/>
              </w:rPr>
              <w:t xml:space="preserve"> </w:t>
            </w:r>
            <w:proofErr w:type="spellStart"/>
            <w:r w:rsidRPr="001B11F3">
              <w:rPr>
                <w:rFonts w:ascii="Lucida Console" w:eastAsia="Times New Roman" w:hAnsi="Lucida Console" w:cs="Courier New"/>
                <w:color w:val="000000"/>
                <w:sz w:val="20"/>
                <w:szCs w:val="20"/>
                <w:bdr w:val="none" w:sz="0" w:space="0" w:color="auto" w:frame="1"/>
              </w:rPr>
              <w:t>STAYED_IN_RESYes</w:t>
            </w:r>
            <w:proofErr w:type="spellEnd"/>
            <w:r w:rsidRPr="001B11F3">
              <w:rPr>
                <w:rFonts w:ascii="Lucida Console" w:eastAsia="Times New Roman" w:hAnsi="Lucida Console" w:cs="Courier New"/>
                <w:color w:val="000000"/>
                <w:sz w:val="20"/>
                <w:szCs w:val="20"/>
                <w:bdr w:val="none" w:sz="0" w:space="0" w:color="auto" w:frame="1"/>
              </w:rPr>
              <w:t xml:space="preserve">    0.342 </w:t>
            </w:r>
            <w:r>
              <w:rPr>
                <w:rFonts w:ascii="Lucida Console" w:eastAsia="Times New Roman" w:hAnsi="Lucida Console" w:cs="Courier New"/>
                <w:color w:val="000000"/>
                <w:sz w:val="20"/>
                <w:szCs w:val="20"/>
                <w:bdr w:val="none" w:sz="0" w:space="0" w:color="auto" w:frame="1"/>
              </w:rPr>
              <w:t xml:space="preserve"> </w:t>
            </w:r>
            <w:r>
              <w:rPr>
                <w:rFonts w:eastAsia="Times New Roman" w:cs="Courier New"/>
                <w:color w:val="000000"/>
                <w:sz w:val="20"/>
                <w:szCs w:val="20"/>
              </w:rPr>
              <w:t xml:space="preserve">   </w:t>
            </w:r>
            <w:r w:rsidRPr="001B11F3">
              <w:rPr>
                <w:rFonts w:ascii="Lucida Console" w:eastAsia="Times New Roman" w:hAnsi="Lucida Console" w:cs="Courier New"/>
                <w:color w:val="000000"/>
                <w:sz w:val="20"/>
                <w:szCs w:val="20"/>
                <w:bdr w:val="none" w:sz="0" w:space="0" w:color="auto" w:frame="1"/>
              </w:rPr>
              <w:t xml:space="preserve"> 0.006</w:t>
            </w:r>
            <w:r w:rsidRPr="001B11F3">
              <w:rPr>
                <w:rFonts w:ascii="Lucida Console" w:eastAsia="Times New Roman" w:hAnsi="Lucida Console" w:cs="Courier New"/>
                <w:color w:val="000000"/>
                <w:sz w:val="20"/>
                <w:szCs w:val="20"/>
                <w:u w:val="single"/>
                <w:bdr w:val="none" w:sz="0" w:space="0" w:color="auto" w:frame="1"/>
              </w:rPr>
              <w:t>90</w:t>
            </w:r>
            <w:r w:rsidRPr="001B11F3">
              <w:rPr>
                <w:rFonts w:ascii="Lucida Console" w:eastAsia="Times New Roman" w:hAnsi="Lucida Console" w:cs="Courier New"/>
                <w:color w:val="000000"/>
                <w:sz w:val="20"/>
                <w:szCs w:val="20"/>
                <w:bdr w:val="none" w:sz="0" w:space="0" w:color="auto" w:frame="1"/>
              </w:rPr>
              <w:t xml:space="preserve">       49.6   </w:t>
            </w:r>
            <w:r>
              <w:rPr>
                <w:rFonts w:ascii="Lucida Console" w:eastAsia="Times New Roman" w:hAnsi="Lucida Console" w:cs="Courier New"/>
                <w:color w:val="000000"/>
                <w:sz w:val="20"/>
                <w:szCs w:val="20"/>
                <w:bdr w:val="none" w:sz="0" w:space="0" w:color="auto" w:frame="1"/>
              </w:rPr>
              <w:t xml:space="preserve"> </w:t>
            </w:r>
            <w:r>
              <w:rPr>
                <w:rFonts w:eastAsia="Times New Roman" w:cs="Courier New"/>
                <w:color w:val="000000"/>
                <w:sz w:val="20"/>
                <w:szCs w:val="20"/>
              </w:rPr>
              <w:t xml:space="preserve"> </w:t>
            </w:r>
            <w:r w:rsidRPr="001B11F3">
              <w:rPr>
                <w:rFonts w:ascii="Lucida Console" w:eastAsia="Times New Roman" w:hAnsi="Lucida Console" w:cs="Courier New"/>
                <w:color w:val="000000"/>
                <w:sz w:val="20"/>
                <w:szCs w:val="20"/>
                <w:bdr w:val="none" w:sz="0" w:space="0" w:color="auto" w:frame="1"/>
              </w:rPr>
              <w:t xml:space="preserve">   0</w:t>
            </w:r>
          </w:p>
        </w:tc>
      </w:tr>
      <w:tr w:rsidR="001238A6" w:rsidRPr="001B11F3" w14:paraId="7C59F735" w14:textId="77777777" w:rsidTr="00C76D65">
        <w:trPr>
          <w:trHeight w:val="552"/>
        </w:trPr>
        <w:tc>
          <w:tcPr>
            <w:tcW w:w="8479" w:type="dxa"/>
          </w:tcPr>
          <w:p w14:paraId="55FA3F44" w14:textId="77777777" w:rsidR="001238A6" w:rsidRPr="001B11F3" w:rsidRDefault="001238A6" w:rsidP="00C7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1B11F3">
              <w:rPr>
                <w:rFonts w:ascii="Lucida Console" w:eastAsia="Times New Roman" w:hAnsi="Lucida Console" w:cs="Courier New"/>
                <w:color w:val="BCBCBC"/>
                <w:sz w:val="20"/>
                <w:szCs w:val="20"/>
                <w:bdr w:val="none" w:sz="0" w:space="0" w:color="auto" w:frame="1"/>
              </w:rPr>
              <w:t>3</w:t>
            </w:r>
            <w:r w:rsidRPr="001B11F3">
              <w:rPr>
                <w:rFonts w:ascii="Lucida Console" w:eastAsia="Times New Roman" w:hAnsi="Lucida Console" w:cs="Courier New"/>
                <w:color w:val="000000"/>
                <w:sz w:val="20"/>
                <w:szCs w:val="20"/>
                <w:bdr w:val="none" w:sz="0" w:space="0" w:color="auto" w:frame="1"/>
              </w:rPr>
              <w:t xml:space="preserve"> </w:t>
            </w:r>
            <w:proofErr w:type="spellStart"/>
            <w:r w:rsidRPr="001B11F3">
              <w:rPr>
                <w:rFonts w:ascii="Lucida Console" w:eastAsia="Times New Roman" w:hAnsi="Lucida Console" w:cs="Courier New"/>
                <w:color w:val="000000"/>
                <w:sz w:val="20"/>
                <w:szCs w:val="20"/>
                <w:bdr w:val="none" w:sz="0" w:space="0" w:color="auto" w:frame="1"/>
              </w:rPr>
              <w:t>RegDelayWeeks</w:t>
            </w:r>
            <w:proofErr w:type="spellEnd"/>
            <w:r w:rsidRPr="001B11F3">
              <w:rPr>
                <w:rFonts w:ascii="Lucida Console" w:eastAsia="Times New Roman" w:hAnsi="Lucida Console" w:cs="Courier New"/>
                <w:color w:val="000000"/>
                <w:sz w:val="20"/>
                <w:szCs w:val="20"/>
                <w:bdr w:val="none" w:sz="0" w:space="0" w:color="auto" w:frame="1"/>
              </w:rPr>
              <w:t xml:space="preserve">      -</w:t>
            </w:r>
            <w:r w:rsidRPr="001B11F3">
              <w:rPr>
                <w:rFonts w:ascii="Lucida Console" w:eastAsia="Times New Roman" w:hAnsi="Lucida Console" w:cs="Courier New"/>
                <w:color w:val="CC0000"/>
                <w:sz w:val="20"/>
                <w:szCs w:val="20"/>
                <w:bdr w:val="none" w:sz="0" w:space="0" w:color="auto" w:frame="1"/>
              </w:rPr>
              <w:t>0.111</w:t>
            </w:r>
            <w:r w:rsidRPr="001B11F3">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Pr>
                <w:rFonts w:eastAsia="Times New Roman" w:cs="Courier New"/>
                <w:color w:val="000000"/>
                <w:sz w:val="20"/>
                <w:szCs w:val="20"/>
              </w:rPr>
              <w:t xml:space="preserve">   </w:t>
            </w:r>
            <w:r w:rsidRPr="001B11F3">
              <w:rPr>
                <w:rFonts w:ascii="Lucida Console" w:eastAsia="Times New Roman" w:hAnsi="Lucida Console" w:cs="Courier New"/>
                <w:color w:val="000000"/>
                <w:sz w:val="20"/>
                <w:szCs w:val="20"/>
                <w:bdr w:val="none" w:sz="0" w:space="0" w:color="auto" w:frame="1"/>
              </w:rPr>
              <w:t>0.000</w:t>
            </w:r>
            <w:r w:rsidRPr="001B11F3">
              <w:rPr>
                <w:rFonts w:ascii="Lucida Console" w:eastAsia="Times New Roman" w:hAnsi="Lucida Console" w:cs="Courier New"/>
                <w:color w:val="000000"/>
                <w:sz w:val="20"/>
                <w:szCs w:val="20"/>
                <w:u w:val="single"/>
                <w:bdr w:val="none" w:sz="0" w:space="0" w:color="auto" w:frame="1"/>
              </w:rPr>
              <w:t>947</w:t>
            </w:r>
            <w:r w:rsidRPr="001B11F3">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Pr>
                <w:rFonts w:eastAsia="Times New Roman" w:cs="Courier New"/>
                <w:color w:val="000000"/>
                <w:sz w:val="20"/>
                <w:szCs w:val="20"/>
              </w:rPr>
              <w:t xml:space="preserve"> </w:t>
            </w:r>
            <w:r w:rsidRPr="001B11F3">
              <w:rPr>
                <w:rFonts w:ascii="Lucida Console" w:eastAsia="Times New Roman" w:hAnsi="Lucida Console" w:cs="Courier New"/>
                <w:color w:val="000000"/>
                <w:sz w:val="20"/>
                <w:szCs w:val="20"/>
                <w:bdr w:val="none" w:sz="0" w:space="0" w:color="auto" w:frame="1"/>
              </w:rPr>
              <w:t xml:space="preserve">  -</w:t>
            </w:r>
            <w:r w:rsidRPr="001B11F3">
              <w:rPr>
                <w:rFonts w:ascii="Lucida Console" w:eastAsia="Times New Roman" w:hAnsi="Lucida Console" w:cs="Courier New"/>
                <w:color w:val="CC0000"/>
                <w:sz w:val="20"/>
                <w:szCs w:val="20"/>
                <w:bdr w:val="none" w:sz="0" w:space="0" w:color="auto" w:frame="1"/>
              </w:rPr>
              <w:t>117.</w:t>
            </w:r>
            <w:r w:rsidRPr="001B11F3">
              <w:rPr>
                <w:rFonts w:ascii="Lucida Console" w:eastAsia="Times New Roman" w:hAnsi="Lucida Console" w:cs="Courier New"/>
                <w:color w:val="000000"/>
                <w:sz w:val="20"/>
                <w:szCs w:val="20"/>
                <w:bdr w:val="none" w:sz="0" w:space="0" w:color="auto" w:frame="1"/>
              </w:rPr>
              <w:t xml:space="preserve">       0</w:t>
            </w:r>
          </w:p>
        </w:tc>
      </w:tr>
    </w:tbl>
    <w:p w14:paraId="0315873F" w14:textId="77777777" w:rsidR="0032387A" w:rsidRDefault="0032387A" w:rsidP="0032387A">
      <w:pPr>
        <w:spacing w:before="0" w:line="360" w:lineRule="auto"/>
        <w:rPr>
          <w:rStyle w:val="PlaceholderText"/>
          <w:color w:val="auto"/>
        </w:rPr>
      </w:pPr>
    </w:p>
    <w:p w14:paraId="06BB5F20" w14:textId="5D3CFCB4" w:rsidR="00B23C94" w:rsidRDefault="0013551F" w:rsidP="0032387A">
      <w:pPr>
        <w:spacing w:before="0" w:line="360" w:lineRule="auto"/>
      </w:pPr>
      <w:proofErr w:type="spellStart"/>
      <w:r>
        <w:t>STAYED_IN_RESYes</w:t>
      </w:r>
      <w:proofErr w:type="spellEnd"/>
      <w:r>
        <w:t xml:space="preserve"> = </w:t>
      </w:r>
      <w:r w:rsidRPr="0013551F">
        <w:t>1.408232. Odds of passing are 40.8% higher for a student staying in residence, compared to a student not staying in residence.</w:t>
      </w:r>
      <w:r>
        <w:t xml:space="preserve"> </w:t>
      </w:r>
      <w:proofErr w:type="spellStart"/>
      <w:r>
        <w:t>RegDelayWeeks</w:t>
      </w:r>
      <w:proofErr w:type="spellEnd"/>
      <w:r>
        <w:t xml:space="preserve"> = </w:t>
      </w:r>
      <w:r w:rsidRPr="0013551F">
        <w:t>1.11731 odds of passing decrease by 11.7% for every additional week of delay in registering.</w:t>
      </w:r>
    </w:p>
    <w:p w14:paraId="70000769" w14:textId="77777777" w:rsidR="00723724" w:rsidRDefault="00723724" w:rsidP="0032387A">
      <w:pPr>
        <w:spacing w:before="0" w:line="360" w:lineRule="auto"/>
        <w:rPr>
          <w:rStyle w:val="PlaceholderText"/>
          <w:color w:val="auto"/>
        </w:rPr>
      </w:pPr>
    </w:p>
    <w:p w14:paraId="00956B62" w14:textId="77777777" w:rsidR="00B66986" w:rsidRDefault="00B66986" w:rsidP="0032387A">
      <w:pPr>
        <w:spacing w:before="0" w:line="360" w:lineRule="auto"/>
        <w:rPr>
          <w:rStyle w:val="PlaceholderText"/>
          <w:color w:val="auto"/>
        </w:rPr>
      </w:pPr>
    </w:p>
    <w:p w14:paraId="1F1BC9E8" w14:textId="77777777" w:rsidR="00B66986" w:rsidRDefault="00B66986" w:rsidP="0032387A">
      <w:pPr>
        <w:spacing w:before="0" w:line="360" w:lineRule="auto"/>
        <w:rPr>
          <w:rStyle w:val="PlaceholderText"/>
          <w:color w:val="auto"/>
        </w:rPr>
      </w:pPr>
    </w:p>
    <w:p w14:paraId="70C053B2" w14:textId="77777777" w:rsidR="00B66986" w:rsidRDefault="00B66986" w:rsidP="0032387A">
      <w:pPr>
        <w:spacing w:before="0" w:line="360" w:lineRule="auto"/>
        <w:rPr>
          <w:rStyle w:val="PlaceholderText"/>
          <w:color w:val="auto"/>
        </w:rPr>
      </w:pPr>
    </w:p>
    <w:p w14:paraId="49B32813" w14:textId="77777777" w:rsidR="00B66986" w:rsidRDefault="00B66986" w:rsidP="0032387A">
      <w:pPr>
        <w:spacing w:before="0" w:line="360" w:lineRule="auto"/>
        <w:rPr>
          <w:rStyle w:val="PlaceholderText"/>
          <w:color w:val="auto"/>
        </w:rPr>
      </w:pPr>
    </w:p>
    <w:p w14:paraId="3C4AD5EA" w14:textId="77777777" w:rsidR="00B66986" w:rsidRDefault="00B66986" w:rsidP="0032387A">
      <w:pPr>
        <w:spacing w:before="0" w:line="360" w:lineRule="auto"/>
        <w:rPr>
          <w:rStyle w:val="PlaceholderText"/>
          <w:color w:val="auto"/>
        </w:rPr>
      </w:pPr>
    </w:p>
    <w:p w14:paraId="18F799A5" w14:textId="77777777" w:rsidR="00B66986" w:rsidRDefault="00B66986" w:rsidP="0032387A">
      <w:pPr>
        <w:spacing w:before="0" w:line="360" w:lineRule="auto"/>
        <w:rPr>
          <w:rStyle w:val="PlaceholderText"/>
          <w:color w:val="auto"/>
        </w:rPr>
      </w:pPr>
    </w:p>
    <w:p w14:paraId="15B2385A" w14:textId="77777777" w:rsidR="00B66986" w:rsidRDefault="00B66986" w:rsidP="0032387A">
      <w:pPr>
        <w:spacing w:before="0" w:line="360" w:lineRule="auto"/>
        <w:rPr>
          <w:rStyle w:val="PlaceholderText"/>
          <w:color w:val="auto"/>
        </w:rPr>
      </w:pPr>
    </w:p>
    <w:p w14:paraId="3E442BE5" w14:textId="77777777" w:rsidR="00B66986" w:rsidRDefault="00B66986" w:rsidP="0032387A">
      <w:pPr>
        <w:spacing w:before="0" w:line="360" w:lineRule="auto"/>
        <w:rPr>
          <w:rStyle w:val="PlaceholderText"/>
          <w:color w:val="auto"/>
        </w:rPr>
      </w:pPr>
    </w:p>
    <w:p w14:paraId="45AF7F69" w14:textId="77777777" w:rsidR="00B66986" w:rsidRDefault="00B66986" w:rsidP="0032387A">
      <w:pPr>
        <w:spacing w:before="0" w:line="360" w:lineRule="auto"/>
        <w:rPr>
          <w:rStyle w:val="PlaceholderText"/>
          <w:color w:val="auto"/>
        </w:rPr>
      </w:pPr>
    </w:p>
    <w:p w14:paraId="390746D3" w14:textId="77777777" w:rsidR="00B66986" w:rsidRDefault="00B66986" w:rsidP="0032387A">
      <w:pPr>
        <w:spacing w:before="0" w:line="360" w:lineRule="auto"/>
        <w:rPr>
          <w:rStyle w:val="PlaceholderText"/>
          <w:color w:val="auto"/>
        </w:rPr>
      </w:pPr>
    </w:p>
    <w:p w14:paraId="74F6B05F" w14:textId="77777777" w:rsidR="00B66986" w:rsidRDefault="00B66986" w:rsidP="0032387A">
      <w:pPr>
        <w:spacing w:before="0" w:line="360" w:lineRule="auto"/>
        <w:rPr>
          <w:rStyle w:val="PlaceholderText"/>
          <w:color w:val="auto"/>
        </w:rPr>
      </w:pPr>
    </w:p>
    <w:p w14:paraId="155EBF4A" w14:textId="3F3E65C0" w:rsidR="0032387A" w:rsidRPr="00B23C94" w:rsidRDefault="001238A6" w:rsidP="0032387A">
      <w:pPr>
        <w:spacing w:before="0" w:line="360" w:lineRule="auto"/>
        <w:rPr>
          <w:rStyle w:val="PlaceholderText"/>
          <w:b/>
          <w:bCs/>
          <w:color w:val="auto"/>
        </w:rPr>
      </w:pPr>
      <w:r w:rsidRPr="00B23C94">
        <w:rPr>
          <w:rStyle w:val="PlaceholderText"/>
          <w:b/>
          <w:bCs/>
          <w:color w:val="auto"/>
        </w:rPr>
        <w:lastRenderedPageBreak/>
        <w:t xml:space="preserve">Figure </w:t>
      </w:r>
      <w:r w:rsidR="00B23C94" w:rsidRPr="00B23C94">
        <w:rPr>
          <w:rStyle w:val="PlaceholderText"/>
          <w:b/>
          <w:bCs/>
          <w:color w:val="auto"/>
        </w:rPr>
        <w:t>8</w:t>
      </w:r>
    </w:p>
    <w:p w14:paraId="2D104C05" w14:textId="4CFB6FB4" w:rsidR="001238A6" w:rsidRDefault="001238A6" w:rsidP="00172439">
      <w:pPr>
        <w:spacing w:before="0" w:line="360" w:lineRule="auto"/>
        <w:rPr>
          <w:rStyle w:val="PlaceholderText"/>
          <w:color w:val="auto"/>
        </w:rPr>
      </w:pPr>
      <w:r>
        <w:rPr>
          <w:noProof/>
        </w:rPr>
        <w:drawing>
          <wp:inline distT="0" distB="0" distL="0" distR="0" wp14:anchorId="670353D2" wp14:editId="7D85CBD0">
            <wp:extent cx="5486400" cy="3383359"/>
            <wp:effectExtent l="0" t="0" r="0" b="7620"/>
            <wp:docPr id="197903734" name="Picture 1" descr="A graph of a number of people with blue and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3734" name="Picture 1" descr="A graph of a number of people with blue and red square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486400" cy="3383359"/>
                    </a:xfrm>
                    <a:prstGeom prst="rect">
                      <a:avLst/>
                    </a:prstGeom>
                  </pic:spPr>
                </pic:pic>
              </a:graphicData>
            </a:graphic>
          </wp:inline>
        </w:drawing>
      </w:r>
    </w:p>
    <w:p w14:paraId="63332245" w14:textId="3AEC0FDA" w:rsidR="0050431D" w:rsidRDefault="0050431D" w:rsidP="00172439">
      <w:pPr>
        <w:spacing w:before="0" w:line="360" w:lineRule="auto"/>
        <w:rPr>
          <w:rStyle w:val="PlaceholderText"/>
          <w:color w:val="auto"/>
        </w:rPr>
      </w:pPr>
      <w:r>
        <w:rPr>
          <w:rStyle w:val="PlaceholderText"/>
          <w:color w:val="auto"/>
        </w:rPr>
        <w:t>This study shows that about 85.86% of students who stayed in residence</w:t>
      </w:r>
      <w:r w:rsidR="004F096B">
        <w:rPr>
          <w:rStyle w:val="PlaceholderText"/>
          <w:color w:val="auto"/>
        </w:rPr>
        <w:t xml:space="preserve"> pass their subjects</w:t>
      </w:r>
      <w:r>
        <w:rPr>
          <w:rStyle w:val="PlaceholderText"/>
          <w:color w:val="auto"/>
        </w:rPr>
        <w:t xml:space="preserve"> and 80.30% of students </w:t>
      </w:r>
      <w:r w:rsidR="004F096B">
        <w:rPr>
          <w:rStyle w:val="PlaceholderText"/>
          <w:color w:val="auto"/>
        </w:rPr>
        <w:t>do not stay</w:t>
      </w:r>
      <w:r>
        <w:rPr>
          <w:rStyle w:val="PlaceholderText"/>
          <w:color w:val="auto"/>
        </w:rPr>
        <w:t xml:space="preserve"> in residence</w:t>
      </w:r>
      <w:r w:rsidR="004F096B">
        <w:rPr>
          <w:rStyle w:val="PlaceholderText"/>
          <w:color w:val="auto"/>
        </w:rPr>
        <w:t xml:space="preserve"> </w:t>
      </w:r>
      <w:r w:rsidR="004F096B">
        <w:rPr>
          <w:rStyle w:val="PlaceholderText"/>
          <w:color w:val="auto"/>
        </w:rPr>
        <w:t>pass their subjects</w:t>
      </w:r>
      <w:r>
        <w:rPr>
          <w:rStyle w:val="PlaceholderText"/>
          <w:color w:val="auto"/>
        </w:rPr>
        <w:t>.</w:t>
      </w:r>
      <w:r w:rsidRPr="0050431D">
        <w:t xml:space="preserve"> </w:t>
      </w:r>
      <w:r>
        <w:t xml:space="preserve">The chances </w:t>
      </w:r>
      <w:r w:rsidRPr="0013551F">
        <w:t xml:space="preserve">of passing are </w:t>
      </w:r>
      <w:r>
        <w:t>5.56</w:t>
      </w:r>
      <w:r w:rsidRPr="0013551F">
        <w:t>% higher for a student staying in residence, compared to a student not staying in residence.</w:t>
      </w:r>
      <w:r>
        <w:t xml:space="preserve"> </w:t>
      </w:r>
      <w:r w:rsidRPr="00E20F70">
        <w:t>This study finds that students who stayed in residence are likely to pass the subjects compared to those who are not stayed in residence.</w:t>
      </w:r>
      <w:r w:rsidR="004F096B">
        <w:t xml:space="preserve"> Students who are not in residence 19.70% of them fail their subjects while students who stay in residence only 14.13% who fail their subjects.</w:t>
      </w:r>
    </w:p>
    <w:p w14:paraId="43BE284E" w14:textId="4934858F" w:rsidR="00723724" w:rsidRDefault="00723724" w:rsidP="00172439">
      <w:pPr>
        <w:spacing w:before="0" w:line="360" w:lineRule="auto"/>
        <w:rPr>
          <w:rStyle w:val="PlaceholderText"/>
          <w:color w:val="auto"/>
        </w:rPr>
      </w:pPr>
    </w:p>
    <w:p w14:paraId="2444FCBE" w14:textId="77777777" w:rsidR="00B143FA" w:rsidRDefault="00B143FA" w:rsidP="001238A6">
      <w:pPr>
        <w:spacing w:before="0" w:line="360" w:lineRule="auto"/>
        <w:rPr>
          <w:rStyle w:val="PlaceholderText"/>
          <w:color w:val="auto"/>
        </w:rPr>
      </w:pPr>
    </w:p>
    <w:p w14:paraId="437B86E7" w14:textId="77777777" w:rsidR="00B66986" w:rsidRDefault="00B66986" w:rsidP="001238A6">
      <w:pPr>
        <w:spacing w:before="0" w:line="360" w:lineRule="auto"/>
        <w:rPr>
          <w:rStyle w:val="PlaceholderText"/>
          <w:color w:val="auto"/>
        </w:rPr>
      </w:pPr>
    </w:p>
    <w:p w14:paraId="2D3EC932" w14:textId="77777777" w:rsidR="00B66986" w:rsidRDefault="00B66986" w:rsidP="001238A6">
      <w:pPr>
        <w:spacing w:before="0" w:line="360" w:lineRule="auto"/>
        <w:rPr>
          <w:rStyle w:val="PlaceholderText"/>
          <w:color w:val="auto"/>
        </w:rPr>
      </w:pPr>
    </w:p>
    <w:p w14:paraId="4C20D8D5" w14:textId="77777777" w:rsidR="00B66986" w:rsidRDefault="00B66986" w:rsidP="001238A6">
      <w:pPr>
        <w:spacing w:before="0" w:line="360" w:lineRule="auto"/>
        <w:rPr>
          <w:rStyle w:val="PlaceholderText"/>
          <w:color w:val="auto"/>
        </w:rPr>
      </w:pPr>
    </w:p>
    <w:p w14:paraId="3136BFA6" w14:textId="77777777" w:rsidR="00B143FA" w:rsidRDefault="00B143FA" w:rsidP="001238A6">
      <w:pPr>
        <w:spacing w:before="0" w:line="360" w:lineRule="auto"/>
        <w:rPr>
          <w:rStyle w:val="PlaceholderText"/>
          <w:color w:val="auto"/>
        </w:rPr>
      </w:pPr>
    </w:p>
    <w:p w14:paraId="7CB9074C" w14:textId="72898826" w:rsidR="001238A6" w:rsidRPr="00B23C94" w:rsidRDefault="001238A6" w:rsidP="001238A6">
      <w:pPr>
        <w:spacing w:before="0" w:line="360" w:lineRule="auto"/>
        <w:rPr>
          <w:rStyle w:val="PlaceholderText"/>
          <w:b/>
          <w:bCs/>
          <w:color w:val="auto"/>
        </w:rPr>
      </w:pPr>
      <w:r w:rsidRPr="00B23C94">
        <w:rPr>
          <w:rStyle w:val="PlaceholderText"/>
          <w:b/>
          <w:bCs/>
          <w:color w:val="auto"/>
        </w:rPr>
        <w:lastRenderedPageBreak/>
        <w:t xml:space="preserve">Figure </w:t>
      </w:r>
      <w:r w:rsidR="00B23C94" w:rsidRPr="00B23C94">
        <w:rPr>
          <w:rStyle w:val="PlaceholderText"/>
          <w:b/>
          <w:bCs/>
          <w:color w:val="auto"/>
        </w:rPr>
        <w:t>9</w:t>
      </w:r>
    </w:p>
    <w:p w14:paraId="19263000" w14:textId="57CD2D1A" w:rsidR="001238A6" w:rsidRDefault="001238A6" w:rsidP="001238A6">
      <w:pPr>
        <w:spacing w:before="0" w:line="360" w:lineRule="auto"/>
        <w:rPr>
          <w:rStyle w:val="PlaceholderText"/>
          <w:color w:val="auto"/>
        </w:rPr>
      </w:pPr>
      <w:r>
        <w:rPr>
          <w:noProof/>
        </w:rPr>
        <w:drawing>
          <wp:inline distT="0" distB="0" distL="0" distR="0" wp14:anchorId="089B4A1D" wp14:editId="69555BFB">
            <wp:extent cx="5486400" cy="2672862"/>
            <wp:effectExtent l="0" t="0" r="0" b="0"/>
            <wp:docPr id="566982678" name="Picture 2" descr="A graph of a number of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82678" name="Picture 2" descr="A graph of a number of blue and red ba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86400" cy="2672862"/>
                    </a:xfrm>
                    <a:prstGeom prst="rect">
                      <a:avLst/>
                    </a:prstGeom>
                  </pic:spPr>
                </pic:pic>
              </a:graphicData>
            </a:graphic>
          </wp:inline>
        </w:drawing>
      </w:r>
    </w:p>
    <w:p w14:paraId="6D5671F8" w14:textId="5F1D00D4" w:rsidR="004F096B" w:rsidRDefault="004F096B" w:rsidP="001238A6">
      <w:pPr>
        <w:spacing w:before="0" w:line="360" w:lineRule="auto"/>
        <w:rPr>
          <w:rStyle w:val="PlaceholderText"/>
          <w:color w:val="auto"/>
        </w:rPr>
      </w:pPr>
      <w:r>
        <w:t>T</w:t>
      </w:r>
      <w:r w:rsidRPr="00E20F70">
        <w:t xml:space="preserve">his study shows that students who registered earlier in </w:t>
      </w:r>
      <w:r w:rsidR="00622D5B" w:rsidRPr="00E20F70">
        <w:t>weeks</w:t>
      </w:r>
      <w:r w:rsidRPr="00E20F70">
        <w:t xml:space="preserve"> 1 and 2 are likely to pass the subjects compared to those who registered late in week </w:t>
      </w:r>
      <w:r>
        <w:t>3</w:t>
      </w:r>
      <w:r w:rsidRPr="00E20F70">
        <w:t xml:space="preserve"> to 15</w:t>
      </w:r>
      <w:r>
        <w:t>.</w:t>
      </w:r>
      <w:r w:rsidR="00622D5B">
        <w:t xml:space="preserve">  </w:t>
      </w:r>
      <w:r w:rsidRPr="00E20F70">
        <w:t xml:space="preserve">Furthermore, it is found that the delay in registration </w:t>
      </w:r>
      <w:r w:rsidRPr="00E20F70">
        <w:t>has</w:t>
      </w:r>
      <w:r w:rsidRPr="00E20F70">
        <w:t xml:space="preserve"> </w:t>
      </w:r>
      <w:r w:rsidRPr="00E20F70">
        <w:t>a negative</w:t>
      </w:r>
      <w:r w:rsidRPr="00E20F70">
        <w:t xml:space="preserve"> impact </w:t>
      </w:r>
      <w:r w:rsidRPr="00E20F70">
        <w:t>on</w:t>
      </w:r>
      <w:r w:rsidRPr="00E20F70">
        <w:t xml:space="preserve"> </w:t>
      </w:r>
      <w:r w:rsidRPr="00E20F70">
        <w:t>students’</w:t>
      </w:r>
      <w:r w:rsidRPr="00E20F70">
        <w:t xml:space="preserve"> performance.</w:t>
      </w:r>
      <w:r w:rsidR="00622D5B">
        <w:t xml:space="preserve"> </w:t>
      </w:r>
      <w:r w:rsidR="00622D5B" w:rsidRPr="00622D5B">
        <w:t>The cumulative effects of limited course choices, scheduling conflicts, missed assignments, and increased stress can lead to lower academic performance. Late registrants may struggle to achieve the same level of success as those who registered on time.</w:t>
      </w:r>
      <w:r w:rsidR="00622D5B">
        <w:t xml:space="preserve"> That’s why students who registered later in weeks 10 to 15 have higher percentage of fail compared to those who registered earlier in weeks 1 and 2. It may </w:t>
      </w:r>
      <w:r w:rsidR="00735881">
        <w:t>happen</w:t>
      </w:r>
      <w:r w:rsidR="00622D5B">
        <w:t xml:space="preserve"> they missed some </w:t>
      </w:r>
      <w:r w:rsidR="00F4238B">
        <w:t>assessments</w:t>
      </w:r>
      <w:r w:rsidR="00622D5B">
        <w:t xml:space="preserve"> in week 1 and 2.</w:t>
      </w:r>
    </w:p>
    <w:p w14:paraId="0D5054A2" w14:textId="77777777" w:rsidR="001238A6" w:rsidRDefault="001238A6" w:rsidP="001238A6">
      <w:pPr>
        <w:spacing w:before="0" w:line="360" w:lineRule="auto"/>
        <w:rPr>
          <w:rStyle w:val="PlaceholderText"/>
          <w:color w:val="auto"/>
        </w:rPr>
      </w:pPr>
    </w:p>
    <w:p w14:paraId="0EAC22A0" w14:textId="77777777" w:rsidR="001238A6" w:rsidRPr="001238A6" w:rsidRDefault="001238A6" w:rsidP="00172439">
      <w:pPr>
        <w:spacing w:before="0" w:line="360" w:lineRule="auto"/>
        <w:rPr>
          <w:rStyle w:val="PlaceholderText"/>
          <w:color w:val="auto"/>
        </w:rPr>
      </w:pPr>
    </w:p>
    <w:p w14:paraId="65888951" w14:textId="77777777" w:rsidR="00E61CD7" w:rsidRPr="00172439" w:rsidRDefault="00E61CD7" w:rsidP="00172439">
      <w:pPr>
        <w:spacing w:before="0" w:line="360" w:lineRule="auto"/>
        <w:rPr>
          <w:rStyle w:val="PlaceholderText"/>
        </w:rPr>
      </w:pPr>
    </w:p>
    <w:p w14:paraId="106F1642" w14:textId="77777777" w:rsidR="009D6FA2" w:rsidRDefault="009D6FA2" w:rsidP="00172439">
      <w:pPr>
        <w:spacing w:before="0" w:line="360" w:lineRule="auto"/>
      </w:pPr>
      <w:r>
        <w:br w:type="page"/>
      </w:r>
    </w:p>
    <w:p w14:paraId="10B58D83" w14:textId="77777777" w:rsidR="009D6FA2" w:rsidRPr="009D6FA2" w:rsidRDefault="005036B4" w:rsidP="00C83D64">
      <w:pPr>
        <w:pStyle w:val="Heading1"/>
        <w:numPr>
          <w:ilvl w:val="0"/>
          <w:numId w:val="30"/>
        </w:numPr>
      </w:pPr>
      <w:bookmarkStart w:id="12" w:name="_Toc110358315"/>
      <w:r>
        <w:lastRenderedPageBreak/>
        <w:t>CONCLUSION AND RECOMMENDATIONS</w:t>
      </w:r>
      <w:bookmarkEnd w:id="12"/>
    </w:p>
    <w:p w14:paraId="2002A286" w14:textId="25F265FC" w:rsidR="00E960F4" w:rsidRDefault="00E20F70" w:rsidP="00E20F70">
      <w:pPr>
        <w:spacing w:before="0" w:line="360" w:lineRule="auto"/>
      </w:pPr>
      <w:r w:rsidRPr="00E20F70">
        <w:t>This study finds that students who stayed in residence are likely to pass the subjects compared to those who are not stayed in residence.</w:t>
      </w:r>
      <w:r>
        <w:t xml:space="preserve"> </w:t>
      </w:r>
      <w:r w:rsidRPr="00E20F70">
        <w:t>Also, this study shows that students who registered earlier in week 1 and 2 are likely to pass the subjects compared to those who registered late in week 4 to 15.</w:t>
      </w:r>
      <w:r>
        <w:t xml:space="preserve"> </w:t>
      </w:r>
      <w:r w:rsidR="00622D5B" w:rsidRPr="00E20F70">
        <w:t>Furthermore, it is found that the delay in registration has a negative impact on students’ performance</w:t>
      </w:r>
      <w:r w:rsidRPr="00E20F70">
        <w:t>. Develop and implement specific academic support programs that address the identified predictors of academic performance. This could include tutoring services, study groups, or workshops tailored to the needs of students in different disciplines.</w:t>
      </w:r>
      <w:r>
        <w:t xml:space="preserve"> </w:t>
      </w:r>
      <w:r w:rsidRPr="00E20F70">
        <w:t>Engage with Student Organizations.</w:t>
      </w:r>
      <w:r>
        <w:t xml:space="preserve"> </w:t>
      </w:r>
      <w:r w:rsidRPr="00E20F70">
        <w:t>Collaborate with student organizations to promote the importance of timely registration. Student leaders can play a key role in encouraging their peers to register early and can serve as advocates for the benefits of timely registration.</w:t>
      </w:r>
      <w:r>
        <w:t xml:space="preserve">  </w:t>
      </w:r>
      <w:r w:rsidRPr="00E20F70">
        <w:t>Monitor and Analyze Registration Data</w:t>
      </w:r>
      <w:r>
        <w:t xml:space="preserve">, </w:t>
      </w:r>
      <w:r w:rsidRPr="00E20F70">
        <w:t>regularly monitor registration data to identify trends and patterns. Analyzing the data can provide insights into the reasons behind late registrations, allowing the university to tailor interventions to specific student needs.</w:t>
      </w:r>
      <w:r w:rsidR="009441FB">
        <w:t xml:space="preserve"> </w:t>
      </w:r>
      <w:r w:rsidR="009441FB" w:rsidRPr="009441FB">
        <w:t>Enhance communication channels to ensure that students receive clear and timely information about registration deadlines, processes, and requirements. Utilize multiple communication platforms, including the university website, social media, emails, and posters, to reach a broad audience.</w:t>
      </w:r>
      <w:r w:rsidR="00E960F4">
        <w:br w:type="page"/>
      </w:r>
    </w:p>
    <w:p w14:paraId="2021B08B" w14:textId="1335D65B" w:rsidR="00361D0B" w:rsidRPr="00361D0B" w:rsidRDefault="00E960F4" w:rsidP="00C83D64">
      <w:pPr>
        <w:pStyle w:val="Heading1"/>
      </w:pPr>
      <w:bookmarkStart w:id="13" w:name="_Toc110358316"/>
      <w:r>
        <w:lastRenderedPageBreak/>
        <w:t xml:space="preserve">APPENDIX A. </w:t>
      </w:r>
      <w:bookmarkEnd w:id="13"/>
      <w:r w:rsidR="001332EE">
        <w:t>r code</w:t>
      </w:r>
    </w:p>
    <w:p w14:paraId="58D42CAE" w14:textId="77777777" w:rsidR="000205AD" w:rsidRDefault="000205AD" w:rsidP="000205AD">
      <w:pPr>
        <w:tabs>
          <w:tab w:val="left" w:pos="720"/>
        </w:tabs>
        <w:spacing w:line="420" w:lineRule="auto"/>
      </w:pPr>
      <w:proofErr w:type="spellStart"/>
      <w:r>
        <w:t>setwd</w:t>
      </w:r>
      <w:proofErr w:type="spellEnd"/>
      <w:r>
        <w:t>(</w:t>
      </w:r>
      <w:proofErr w:type="spellStart"/>
      <w:proofErr w:type="gramStart"/>
      <w:r>
        <w:t>dirname</w:t>
      </w:r>
      <w:proofErr w:type="spellEnd"/>
      <w:r>
        <w:t>(</w:t>
      </w:r>
      <w:proofErr w:type="spellStart"/>
      <w:proofErr w:type="gramEnd"/>
      <w:r>
        <w:t>rstudioapi</w:t>
      </w:r>
      <w:proofErr w:type="spellEnd"/>
      <w:r>
        <w:t>::</w:t>
      </w:r>
      <w:proofErr w:type="spellStart"/>
      <w:r>
        <w:t>getActiveDocumentContext</w:t>
      </w:r>
      <w:proofErr w:type="spellEnd"/>
      <w:r>
        <w:t>()$path))</w:t>
      </w:r>
    </w:p>
    <w:p w14:paraId="5EC2FC28" w14:textId="77777777" w:rsidR="000205AD" w:rsidRDefault="000205AD" w:rsidP="000205AD">
      <w:pPr>
        <w:tabs>
          <w:tab w:val="left" w:pos="720"/>
        </w:tabs>
        <w:spacing w:line="420" w:lineRule="auto"/>
      </w:pPr>
      <w:proofErr w:type="spellStart"/>
      <w:proofErr w:type="gramStart"/>
      <w:r>
        <w:t>install.packages</w:t>
      </w:r>
      <w:proofErr w:type="spellEnd"/>
      <w:proofErr w:type="gramEnd"/>
      <w:r>
        <w:t>("</w:t>
      </w:r>
      <w:proofErr w:type="spellStart"/>
      <w:r>
        <w:t>tidyverse</w:t>
      </w:r>
      <w:proofErr w:type="spellEnd"/>
      <w:r>
        <w:t>")</w:t>
      </w:r>
    </w:p>
    <w:p w14:paraId="1CC29B34" w14:textId="4E48D043" w:rsidR="000205AD" w:rsidRDefault="000205AD" w:rsidP="000205AD">
      <w:pPr>
        <w:tabs>
          <w:tab w:val="left" w:pos="720"/>
        </w:tabs>
        <w:spacing w:line="420" w:lineRule="auto"/>
      </w:pPr>
      <w:r>
        <w:t>library("</w:t>
      </w:r>
      <w:proofErr w:type="spellStart"/>
      <w:r>
        <w:t>tidyverse</w:t>
      </w:r>
      <w:proofErr w:type="spellEnd"/>
      <w:r>
        <w:t>")</w:t>
      </w:r>
    </w:p>
    <w:p w14:paraId="70C8D48F" w14:textId="77777777" w:rsidR="000205AD" w:rsidRDefault="000205AD" w:rsidP="000205AD">
      <w:pPr>
        <w:tabs>
          <w:tab w:val="left" w:pos="720"/>
        </w:tabs>
        <w:spacing w:line="420" w:lineRule="auto"/>
      </w:pPr>
      <w:r>
        <w:t>load("academic_records_2023-09-</w:t>
      </w:r>
      <w:proofErr w:type="gramStart"/>
      <w:r>
        <w:t>23.RData</w:t>
      </w:r>
      <w:proofErr w:type="gramEnd"/>
      <w:r>
        <w:t>")</w:t>
      </w:r>
    </w:p>
    <w:p w14:paraId="638F5467" w14:textId="77777777" w:rsidR="000205AD" w:rsidRDefault="000205AD" w:rsidP="000205AD">
      <w:pPr>
        <w:tabs>
          <w:tab w:val="left" w:pos="720"/>
        </w:tabs>
        <w:spacing w:line="420" w:lineRule="auto"/>
      </w:pPr>
      <w:r>
        <w:t>load("enrollments_residence_curriculum_2023-09-</w:t>
      </w:r>
      <w:proofErr w:type="gramStart"/>
      <w:r>
        <w:t>23.RData</w:t>
      </w:r>
      <w:proofErr w:type="gramEnd"/>
      <w:r>
        <w:t>")</w:t>
      </w:r>
    </w:p>
    <w:p w14:paraId="53A881A4" w14:textId="5A6A73BA" w:rsidR="000205AD" w:rsidRDefault="000205AD" w:rsidP="000205AD">
      <w:pPr>
        <w:tabs>
          <w:tab w:val="left" w:pos="720"/>
        </w:tabs>
        <w:spacing w:line="420" w:lineRule="auto"/>
      </w:pPr>
      <w:r>
        <w:t>load("</w:t>
      </w:r>
      <w:proofErr w:type="spellStart"/>
      <w:proofErr w:type="gramStart"/>
      <w:r>
        <w:t>appdat.RData</w:t>
      </w:r>
      <w:proofErr w:type="spellEnd"/>
      <w:proofErr w:type="gramEnd"/>
      <w:r>
        <w:t>")</w:t>
      </w:r>
    </w:p>
    <w:p w14:paraId="5EE8D473" w14:textId="40E69B29" w:rsidR="000205AD" w:rsidRDefault="000205AD" w:rsidP="000205AD">
      <w:pPr>
        <w:tabs>
          <w:tab w:val="left" w:pos="720"/>
        </w:tabs>
        <w:spacing w:line="420" w:lineRule="auto"/>
      </w:pPr>
      <w:proofErr w:type="spellStart"/>
      <w:proofErr w:type="gramStart"/>
      <w:r>
        <w:t>gc</w:t>
      </w:r>
      <w:proofErr w:type="spellEnd"/>
      <w:r>
        <w:t>(</w:t>
      </w:r>
      <w:proofErr w:type="gramEnd"/>
      <w:r>
        <w:t>)</w:t>
      </w:r>
    </w:p>
    <w:p w14:paraId="252B33FF" w14:textId="77777777" w:rsidR="000205AD" w:rsidRDefault="000205AD" w:rsidP="000205AD">
      <w:pPr>
        <w:tabs>
          <w:tab w:val="left" w:pos="720"/>
        </w:tabs>
        <w:spacing w:line="420" w:lineRule="auto"/>
      </w:pPr>
      <w:r>
        <w:t>names(</w:t>
      </w:r>
      <w:proofErr w:type="spellStart"/>
      <w:r>
        <w:t>acadat</w:t>
      </w:r>
      <w:proofErr w:type="spellEnd"/>
      <w:r>
        <w:t>)</w:t>
      </w:r>
    </w:p>
    <w:p w14:paraId="05767D8E" w14:textId="77777777" w:rsidR="000205AD" w:rsidRDefault="000205AD" w:rsidP="000205AD">
      <w:pPr>
        <w:tabs>
          <w:tab w:val="left" w:pos="720"/>
        </w:tabs>
        <w:spacing w:line="420" w:lineRule="auto"/>
      </w:pPr>
    </w:p>
    <w:p w14:paraId="2DBB61BE" w14:textId="77777777" w:rsidR="000205AD" w:rsidRDefault="000205AD" w:rsidP="000205AD">
      <w:pPr>
        <w:tabs>
          <w:tab w:val="left" w:pos="720"/>
        </w:tabs>
        <w:spacing w:line="420" w:lineRule="auto"/>
      </w:pPr>
      <w:proofErr w:type="spellStart"/>
      <w:proofErr w:type="gramStart"/>
      <w:r>
        <w:t>install.packages</w:t>
      </w:r>
      <w:proofErr w:type="spellEnd"/>
      <w:proofErr w:type="gramEnd"/>
      <w:r>
        <w:t>("</w:t>
      </w:r>
      <w:proofErr w:type="spellStart"/>
      <w:r>
        <w:t>dplyr</w:t>
      </w:r>
      <w:proofErr w:type="spellEnd"/>
      <w:r>
        <w:t>")</w:t>
      </w:r>
    </w:p>
    <w:p w14:paraId="73F4F9A0" w14:textId="69DB3FA5" w:rsidR="000205AD" w:rsidRDefault="000205AD" w:rsidP="000205AD">
      <w:pPr>
        <w:tabs>
          <w:tab w:val="left" w:pos="720"/>
        </w:tabs>
        <w:spacing w:line="420" w:lineRule="auto"/>
      </w:pPr>
      <w:r>
        <w:t>library("</w:t>
      </w:r>
      <w:proofErr w:type="spellStart"/>
      <w:r>
        <w:t>dplyr</w:t>
      </w:r>
      <w:proofErr w:type="spellEnd"/>
      <w:r>
        <w:t>")</w:t>
      </w:r>
    </w:p>
    <w:p w14:paraId="18195B53" w14:textId="77777777" w:rsidR="000205AD" w:rsidRDefault="000205AD" w:rsidP="000205AD">
      <w:pPr>
        <w:tabs>
          <w:tab w:val="left" w:pos="720"/>
        </w:tabs>
        <w:spacing w:line="420" w:lineRule="auto"/>
      </w:pPr>
      <w:r>
        <w:t xml:space="preserve">resdat2 &lt;- </w:t>
      </w:r>
      <w:proofErr w:type="spellStart"/>
      <w:r>
        <w:t>resdat</w:t>
      </w:r>
      <w:proofErr w:type="spellEnd"/>
      <w:r>
        <w:t xml:space="preserve"> %&gt;% </w:t>
      </w:r>
    </w:p>
    <w:p w14:paraId="1FD13DB8" w14:textId="77777777" w:rsidR="000205AD" w:rsidRDefault="000205AD" w:rsidP="000205AD">
      <w:pPr>
        <w:tabs>
          <w:tab w:val="left" w:pos="720"/>
        </w:tabs>
        <w:spacing w:line="420" w:lineRule="auto"/>
      </w:pPr>
      <w:r>
        <w:t xml:space="preserve">  </w:t>
      </w:r>
      <w:proofErr w:type="gramStart"/>
      <w:r>
        <w:t>mutate(</w:t>
      </w:r>
      <w:proofErr w:type="gramEnd"/>
      <w:r>
        <w:t xml:space="preserve">DATE_IN = </w:t>
      </w:r>
      <w:proofErr w:type="spellStart"/>
      <w:r>
        <w:t>as.Date</w:t>
      </w:r>
      <w:proofErr w:type="spellEnd"/>
      <w:r>
        <w:t>(DATE_IN, format = "%d/%B/%y"),</w:t>
      </w:r>
    </w:p>
    <w:p w14:paraId="39398905" w14:textId="77777777" w:rsidR="000205AD" w:rsidRDefault="000205AD" w:rsidP="000205AD">
      <w:pPr>
        <w:tabs>
          <w:tab w:val="left" w:pos="720"/>
        </w:tabs>
        <w:spacing w:line="420" w:lineRule="auto"/>
      </w:pPr>
      <w:r>
        <w:t xml:space="preserve">    YEAR = </w:t>
      </w:r>
      <w:proofErr w:type="gramStart"/>
      <w:r>
        <w:t>year(</w:t>
      </w:r>
      <w:proofErr w:type="gramEnd"/>
      <w:r>
        <w:t>DATE_IN),</w:t>
      </w:r>
    </w:p>
    <w:p w14:paraId="6F4A6219" w14:textId="77777777" w:rsidR="000205AD" w:rsidRDefault="000205AD" w:rsidP="000205AD">
      <w:pPr>
        <w:tabs>
          <w:tab w:val="left" w:pos="720"/>
        </w:tabs>
        <w:spacing w:line="420" w:lineRule="auto"/>
      </w:pPr>
      <w:r>
        <w:t xml:space="preserve">    STAYED_IN_RES = "Yes") %&gt;% </w:t>
      </w:r>
    </w:p>
    <w:p w14:paraId="13A25EC2" w14:textId="77777777" w:rsidR="000205AD" w:rsidRDefault="000205AD" w:rsidP="000205AD">
      <w:pPr>
        <w:tabs>
          <w:tab w:val="left" w:pos="720"/>
        </w:tabs>
        <w:spacing w:line="420" w:lineRule="auto"/>
      </w:pPr>
      <w:r>
        <w:t xml:space="preserve">  </w:t>
      </w:r>
      <w:proofErr w:type="gramStart"/>
      <w:r>
        <w:t>select(</w:t>
      </w:r>
      <w:proofErr w:type="gramEnd"/>
      <w:r>
        <w:t xml:space="preserve">c(IDEN, YEAR, STAYED_IN_RES)) %&gt;% </w:t>
      </w:r>
    </w:p>
    <w:p w14:paraId="18C2BE36" w14:textId="3F517A07" w:rsidR="000205AD" w:rsidRDefault="000205AD" w:rsidP="000205AD">
      <w:pPr>
        <w:tabs>
          <w:tab w:val="left" w:pos="720"/>
        </w:tabs>
        <w:spacing w:line="420" w:lineRule="auto"/>
      </w:pPr>
      <w:r>
        <w:lastRenderedPageBreak/>
        <w:t xml:space="preserve">  </w:t>
      </w:r>
      <w:proofErr w:type="gramStart"/>
      <w:r>
        <w:t>distinct(</w:t>
      </w:r>
      <w:proofErr w:type="gramEnd"/>
      <w:r>
        <w:t>)</w:t>
      </w:r>
    </w:p>
    <w:p w14:paraId="0207E0D5" w14:textId="77777777" w:rsidR="000205AD" w:rsidRDefault="000205AD" w:rsidP="000205AD">
      <w:pPr>
        <w:tabs>
          <w:tab w:val="left" w:pos="720"/>
        </w:tabs>
        <w:spacing w:line="420" w:lineRule="auto"/>
      </w:pPr>
      <w:r>
        <w:t># First semester subjects only</w:t>
      </w:r>
    </w:p>
    <w:p w14:paraId="0348FC3C" w14:textId="77777777" w:rsidR="000205AD" w:rsidRDefault="000205AD" w:rsidP="000205AD">
      <w:pPr>
        <w:tabs>
          <w:tab w:val="left" w:pos="720"/>
        </w:tabs>
        <w:spacing w:line="420" w:lineRule="auto"/>
      </w:pPr>
      <w:proofErr w:type="spellStart"/>
      <w:r>
        <w:t>acajoin</w:t>
      </w:r>
      <w:proofErr w:type="spellEnd"/>
      <w:r>
        <w:t xml:space="preserve"> &lt;- </w:t>
      </w:r>
      <w:proofErr w:type="spellStart"/>
      <w:r>
        <w:t>left_</w:t>
      </w:r>
      <w:proofErr w:type="gramStart"/>
      <w:r>
        <w:t>join</w:t>
      </w:r>
      <w:proofErr w:type="spellEnd"/>
      <w:r>
        <w:t>(</w:t>
      </w:r>
      <w:proofErr w:type="gramEnd"/>
      <w:r>
        <w:t xml:space="preserve">x = </w:t>
      </w:r>
      <w:proofErr w:type="spellStart"/>
      <w:r>
        <w:t>acadat</w:t>
      </w:r>
      <w:proofErr w:type="spellEnd"/>
      <w:r>
        <w:t>,</w:t>
      </w:r>
    </w:p>
    <w:p w14:paraId="22014DC3" w14:textId="77777777" w:rsidR="000205AD" w:rsidRDefault="000205AD" w:rsidP="000205AD">
      <w:pPr>
        <w:tabs>
          <w:tab w:val="left" w:pos="720"/>
        </w:tabs>
        <w:spacing w:line="420" w:lineRule="auto"/>
      </w:pPr>
      <w:r>
        <w:t xml:space="preserve">                     y = resdat2,</w:t>
      </w:r>
    </w:p>
    <w:p w14:paraId="2710F2A6" w14:textId="77777777" w:rsidR="000205AD" w:rsidRDefault="000205AD" w:rsidP="000205AD">
      <w:pPr>
        <w:tabs>
          <w:tab w:val="left" w:pos="720"/>
        </w:tabs>
        <w:spacing w:line="420" w:lineRule="auto"/>
      </w:pPr>
      <w:r>
        <w:t xml:space="preserve">                     by = </w:t>
      </w:r>
      <w:proofErr w:type="spellStart"/>
      <w:r>
        <w:t>join_</w:t>
      </w:r>
      <w:proofErr w:type="gramStart"/>
      <w:r>
        <w:t>by</w:t>
      </w:r>
      <w:proofErr w:type="spellEnd"/>
      <w:r>
        <w:t>(</w:t>
      </w:r>
      <w:proofErr w:type="gramEnd"/>
      <w:r>
        <w:t>IDEN == IDEN,</w:t>
      </w:r>
    </w:p>
    <w:p w14:paraId="5039A112" w14:textId="77777777" w:rsidR="000205AD" w:rsidRDefault="000205AD" w:rsidP="000205AD">
      <w:pPr>
        <w:tabs>
          <w:tab w:val="left" w:pos="720"/>
        </w:tabs>
        <w:spacing w:line="420" w:lineRule="auto"/>
      </w:pPr>
      <w:r>
        <w:t xml:space="preserve">                                  YEAR == YEAR)) %&gt;% </w:t>
      </w:r>
    </w:p>
    <w:p w14:paraId="4DE5166A" w14:textId="77777777" w:rsidR="000205AD" w:rsidRDefault="000205AD" w:rsidP="000205AD">
      <w:pPr>
        <w:tabs>
          <w:tab w:val="left" w:pos="720"/>
        </w:tabs>
        <w:spacing w:line="420" w:lineRule="auto"/>
      </w:pPr>
      <w:r>
        <w:t xml:space="preserve">  </w:t>
      </w:r>
      <w:proofErr w:type="gramStart"/>
      <w:r>
        <w:t>mutate(</w:t>
      </w:r>
      <w:proofErr w:type="gramEnd"/>
      <w:r>
        <w:t xml:space="preserve">STAYED_IN_RES = </w:t>
      </w:r>
      <w:proofErr w:type="spellStart"/>
      <w:r>
        <w:t>if_else</w:t>
      </w:r>
      <w:proofErr w:type="spellEnd"/>
      <w:r>
        <w:t xml:space="preserve">(is.na(STAYED_IN_RES), "No", "Yes")) %&gt;% </w:t>
      </w:r>
    </w:p>
    <w:p w14:paraId="6899C968" w14:textId="77777777" w:rsidR="000205AD" w:rsidRDefault="000205AD" w:rsidP="000205AD">
      <w:pPr>
        <w:tabs>
          <w:tab w:val="left" w:pos="720"/>
        </w:tabs>
        <w:spacing w:line="420" w:lineRule="auto"/>
      </w:pPr>
      <w:r>
        <w:t xml:space="preserve">  </w:t>
      </w:r>
      <w:proofErr w:type="gramStart"/>
      <w:r>
        <w:t>filter(</w:t>
      </w:r>
      <w:proofErr w:type="gramEnd"/>
      <w:r>
        <w:t>YEAR &gt;= 2018,</w:t>
      </w:r>
    </w:p>
    <w:p w14:paraId="5509603E" w14:textId="33C34113" w:rsidR="000205AD" w:rsidRDefault="000205AD" w:rsidP="000205AD">
      <w:pPr>
        <w:tabs>
          <w:tab w:val="left" w:pos="720"/>
        </w:tabs>
        <w:spacing w:line="420" w:lineRule="auto"/>
      </w:pPr>
      <w:r>
        <w:t xml:space="preserve">         PERIOD_OF_STUDY &lt;= 4)</w:t>
      </w:r>
    </w:p>
    <w:p w14:paraId="63BE1944" w14:textId="77777777" w:rsidR="000205AD" w:rsidRDefault="000205AD" w:rsidP="000205AD">
      <w:pPr>
        <w:tabs>
          <w:tab w:val="left" w:pos="720"/>
        </w:tabs>
        <w:spacing w:line="420" w:lineRule="auto"/>
      </w:pPr>
      <w:r>
        <w:t>#Replace NA with zero</w:t>
      </w:r>
    </w:p>
    <w:p w14:paraId="305F0A64" w14:textId="64A44A45" w:rsidR="000205AD" w:rsidRDefault="000205AD" w:rsidP="000205AD">
      <w:pPr>
        <w:tabs>
          <w:tab w:val="left" w:pos="720"/>
        </w:tabs>
        <w:spacing w:line="420" w:lineRule="auto"/>
      </w:pPr>
      <w:proofErr w:type="spellStart"/>
      <w:proofErr w:type="gramStart"/>
      <w:r>
        <w:t>na.omit</w:t>
      </w:r>
      <w:proofErr w:type="spellEnd"/>
      <w:proofErr w:type="gramEnd"/>
      <w:r>
        <w:t>(</w:t>
      </w:r>
      <w:proofErr w:type="spellStart"/>
      <w:r>
        <w:t>acajoin</w:t>
      </w:r>
      <w:proofErr w:type="spellEnd"/>
      <w:r>
        <w:t>)</w:t>
      </w:r>
    </w:p>
    <w:p w14:paraId="491E61FD" w14:textId="77777777" w:rsidR="000205AD" w:rsidRDefault="000205AD" w:rsidP="000205AD">
      <w:pPr>
        <w:tabs>
          <w:tab w:val="left" w:pos="720"/>
        </w:tabs>
        <w:spacing w:line="420" w:lineRule="auto"/>
      </w:pPr>
      <w:r>
        <w:t xml:space="preserve">#Convert </w:t>
      </w:r>
      <w:proofErr w:type="spellStart"/>
      <w:r>
        <w:t>acajoin</w:t>
      </w:r>
      <w:proofErr w:type="spellEnd"/>
      <w:r>
        <w:t xml:space="preserve"> to csv file</w:t>
      </w:r>
    </w:p>
    <w:p w14:paraId="3B233600" w14:textId="0DC22724" w:rsidR="000205AD" w:rsidRDefault="000205AD" w:rsidP="000205AD">
      <w:pPr>
        <w:tabs>
          <w:tab w:val="left" w:pos="720"/>
        </w:tabs>
        <w:spacing w:line="420" w:lineRule="auto"/>
      </w:pPr>
      <w:proofErr w:type="gramStart"/>
      <w:r>
        <w:t>write.csv(</w:t>
      </w:r>
      <w:proofErr w:type="spellStart"/>
      <w:proofErr w:type="gramEnd"/>
      <w:r>
        <w:t>acajoin</w:t>
      </w:r>
      <w:proofErr w:type="spellEnd"/>
      <w:r>
        <w:t>, file = "acajoin.csv")</w:t>
      </w:r>
    </w:p>
    <w:p w14:paraId="50DB706C" w14:textId="77777777" w:rsidR="000205AD" w:rsidRDefault="000205AD" w:rsidP="000205AD">
      <w:pPr>
        <w:tabs>
          <w:tab w:val="left" w:pos="720"/>
        </w:tabs>
        <w:spacing w:line="420" w:lineRule="auto"/>
      </w:pPr>
      <w:proofErr w:type="spellStart"/>
      <w:r>
        <w:t>acajoin</w:t>
      </w:r>
      <w:proofErr w:type="spellEnd"/>
      <w:r>
        <w:t xml:space="preserve"> %&gt;% </w:t>
      </w:r>
    </w:p>
    <w:p w14:paraId="0D74B195" w14:textId="77777777" w:rsidR="000205AD" w:rsidRDefault="000205AD" w:rsidP="000205AD">
      <w:pPr>
        <w:tabs>
          <w:tab w:val="left" w:pos="720"/>
        </w:tabs>
        <w:spacing w:line="420" w:lineRule="auto"/>
      </w:pPr>
      <w:r>
        <w:t xml:space="preserve">  </w:t>
      </w:r>
      <w:proofErr w:type="gramStart"/>
      <w:r>
        <w:t>filter(</w:t>
      </w:r>
      <w:proofErr w:type="gramEnd"/>
      <w:r>
        <w:t>ACADEMIC_BLOCK_CODE %in% c("0", "1")) %&gt;%</w:t>
      </w:r>
    </w:p>
    <w:p w14:paraId="50CD6C82" w14:textId="77777777" w:rsidR="000205AD" w:rsidRDefault="000205AD" w:rsidP="000205AD">
      <w:pPr>
        <w:tabs>
          <w:tab w:val="left" w:pos="720"/>
        </w:tabs>
        <w:spacing w:line="420" w:lineRule="auto"/>
      </w:pPr>
      <w:r>
        <w:t xml:space="preserve">  </w:t>
      </w:r>
      <w:proofErr w:type="gramStart"/>
      <w:r>
        <w:t>mutate(</w:t>
      </w:r>
      <w:proofErr w:type="spellStart"/>
      <w:proofErr w:type="gramEnd"/>
      <w:r>
        <w:t>FirstRegDate</w:t>
      </w:r>
      <w:proofErr w:type="spellEnd"/>
      <w:r>
        <w:t xml:space="preserve"> = </w:t>
      </w:r>
      <w:proofErr w:type="spellStart"/>
      <w:r>
        <w:t>case_when</w:t>
      </w:r>
      <w:proofErr w:type="spellEnd"/>
      <w:r>
        <w:t>(</w:t>
      </w:r>
    </w:p>
    <w:p w14:paraId="73C886B9" w14:textId="77777777" w:rsidR="000205AD" w:rsidRDefault="000205AD" w:rsidP="000205AD">
      <w:pPr>
        <w:tabs>
          <w:tab w:val="left" w:pos="720"/>
        </w:tabs>
        <w:spacing w:line="420" w:lineRule="auto"/>
      </w:pPr>
      <w:r>
        <w:t xml:space="preserve">    YEAR == 2018 ~ </w:t>
      </w:r>
      <w:proofErr w:type="spellStart"/>
      <w:proofErr w:type="gramStart"/>
      <w:r>
        <w:t>as.Date</w:t>
      </w:r>
      <w:proofErr w:type="spellEnd"/>
      <w:proofErr w:type="gramEnd"/>
      <w:r>
        <w:t>("2018-01-08"),</w:t>
      </w:r>
    </w:p>
    <w:p w14:paraId="6EE55CB1" w14:textId="77777777" w:rsidR="000205AD" w:rsidRDefault="000205AD" w:rsidP="000205AD">
      <w:pPr>
        <w:tabs>
          <w:tab w:val="left" w:pos="720"/>
        </w:tabs>
        <w:spacing w:line="420" w:lineRule="auto"/>
      </w:pPr>
      <w:r>
        <w:t xml:space="preserve">    YEAR == 2019 &amp; (TRANSACTION_DATE &lt; "2019-01-14" | </w:t>
      </w:r>
    </w:p>
    <w:p w14:paraId="7021EB4F" w14:textId="77777777" w:rsidR="000205AD" w:rsidRDefault="000205AD" w:rsidP="000205AD">
      <w:pPr>
        <w:tabs>
          <w:tab w:val="left" w:pos="720"/>
        </w:tabs>
        <w:spacing w:line="420" w:lineRule="auto"/>
      </w:pPr>
      <w:r>
        <w:lastRenderedPageBreak/>
        <w:t xml:space="preserve">        PERIOD_OF_STUDY &gt; 1) ~ </w:t>
      </w:r>
      <w:proofErr w:type="spellStart"/>
      <w:proofErr w:type="gramStart"/>
      <w:r>
        <w:t>as.Date</w:t>
      </w:r>
      <w:proofErr w:type="spellEnd"/>
      <w:proofErr w:type="gramEnd"/>
      <w:r>
        <w:t>("2019-01-07"),</w:t>
      </w:r>
    </w:p>
    <w:p w14:paraId="604D1D06" w14:textId="77777777" w:rsidR="000205AD" w:rsidRDefault="000205AD" w:rsidP="000205AD">
      <w:pPr>
        <w:tabs>
          <w:tab w:val="left" w:pos="720"/>
        </w:tabs>
        <w:spacing w:line="420" w:lineRule="auto"/>
      </w:pPr>
      <w:r>
        <w:t xml:space="preserve">    YEAR == 2019 ~ </w:t>
      </w:r>
      <w:proofErr w:type="spellStart"/>
      <w:proofErr w:type="gramStart"/>
      <w:r>
        <w:t>as.Date</w:t>
      </w:r>
      <w:proofErr w:type="spellEnd"/>
      <w:proofErr w:type="gramEnd"/>
      <w:r>
        <w:t>("2019-01-14"),</w:t>
      </w:r>
    </w:p>
    <w:p w14:paraId="095F5B9B" w14:textId="77777777" w:rsidR="000205AD" w:rsidRDefault="000205AD" w:rsidP="000205AD">
      <w:pPr>
        <w:tabs>
          <w:tab w:val="left" w:pos="720"/>
        </w:tabs>
        <w:spacing w:line="420" w:lineRule="auto"/>
      </w:pPr>
      <w:r>
        <w:t xml:space="preserve">    YEAR == 2020 &amp; (TRANSACTION_DATE &lt; "2020-01-13" | </w:t>
      </w:r>
    </w:p>
    <w:p w14:paraId="2A49F66B" w14:textId="77777777" w:rsidR="000205AD" w:rsidRDefault="000205AD" w:rsidP="000205AD">
      <w:pPr>
        <w:tabs>
          <w:tab w:val="left" w:pos="720"/>
        </w:tabs>
        <w:spacing w:line="420" w:lineRule="auto"/>
      </w:pPr>
      <w:r>
        <w:t xml:space="preserve">                      PERIOD_OF_STUDY &gt; 1) ~ </w:t>
      </w:r>
      <w:proofErr w:type="spellStart"/>
      <w:proofErr w:type="gramStart"/>
      <w:r>
        <w:t>as.Date</w:t>
      </w:r>
      <w:proofErr w:type="spellEnd"/>
      <w:proofErr w:type="gramEnd"/>
      <w:r>
        <w:t>("2020-01-06"),</w:t>
      </w:r>
    </w:p>
    <w:p w14:paraId="727F27AE" w14:textId="77777777" w:rsidR="000205AD" w:rsidRDefault="000205AD" w:rsidP="000205AD">
      <w:pPr>
        <w:tabs>
          <w:tab w:val="left" w:pos="720"/>
        </w:tabs>
        <w:spacing w:line="420" w:lineRule="auto"/>
      </w:pPr>
      <w:r>
        <w:t xml:space="preserve">    YEAR == 2020 ~ </w:t>
      </w:r>
      <w:proofErr w:type="spellStart"/>
      <w:proofErr w:type="gramStart"/>
      <w:r>
        <w:t>as.Date</w:t>
      </w:r>
      <w:proofErr w:type="spellEnd"/>
      <w:proofErr w:type="gramEnd"/>
      <w:r>
        <w:t>("2020-01-13"),</w:t>
      </w:r>
    </w:p>
    <w:p w14:paraId="132242FD" w14:textId="77777777" w:rsidR="000205AD" w:rsidRDefault="000205AD" w:rsidP="000205AD">
      <w:pPr>
        <w:tabs>
          <w:tab w:val="left" w:pos="720"/>
        </w:tabs>
        <w:spacing w:line="420" w:lineRule="auto"/>
      </w:pPr>
      <w:r>
        <w:t xml:space="preserve">    YEAR == 2022 &amp; (TRANSACTION_DATE &lt; "2022-01-31" | </w:t>
      </w:r>
    </w:p>
    <w:p w14:paraId="2470924B" w14:textId="77777777" w:rsidR="000205AD" w:rsidRDefault="000205AD" w:rsidP="000205AD">
      <w:pPr>
        <w:tabs>
          <w:tab w:val="left" w:pos="720"/>
        </w:tabs>
        <w:spacing w:line="420" w:lineRule="auto"/>
      </w:pPr>
      <w:r>
        <w:t xml:space="preserve">                      PERIOD_OF_STUDY &gt; 1) ~ </w:t>
      </w:r>
      <w:proofErr w:type="spellStart"/>
      <w:proofErr w:type="gramStart"/>
      <w:r>
        <w:t>as.Date</w:t>
      </w:r>
      <w:proofErr w:type="spellEnd"/>
      <w:proofErr w:type="gramEnd"/>
      <w:r>
        <w:t>("2022-01-10"),</w:t>
      </w:r>
    </w:p>
    <w:p w14:paraId="0DA90B6F" w14:textId="77777777" w:rsidR="000205AD" w:rsidRDefault="000205AD" w:rsidP="000205AD">
      <w:pPr>
        <w:tabs>
          <w:tab w:val="left" w:pos="720"/>
        </w:tabs>
        <w:spacing w:line="420" w:lineRule="auto"/>
      </w:pPr>
      <w:r>
        <w:t xml:space="preserve">    YEAR == 2022 ~ </w:t>
      </w:r>
      <w:proofErr w:type="spellStart"/>
      <w:proofErr w:type="gramStart"/>
      <w:r>
        <w:t>as.Date</w:t>
      </w:r>
      <w:proofErr w:type="spellEnd"/>
      <w:proofErr w:type="gramEnd"/>
      <w:r>
        <w:t>("2022-01-31"),</w:t>
      </w:r>
    </w:p>
    <w:p w14:paraId="2928600A" w14:textId="77777777" w:rsidR="000205AD" w:rsidRDefault="000205AD" w:rsidP="000205AD">
      <w:pPr>
        <w:tabs>
          <w:tab w:val="left" w:pos="720"/>
        </w:tabs>
        <w:spacing w:line="420" w:lineRule="auto"/>
      </w:pPr>
      <w:r>
        <w:t xml:space="preserve">    YEAR == 2021 &amp; (TRANSACTION_DATE &lt; "2022-03-08" | </w:t>
      </w:r>
    </w:p>
    <w:p w14:paraId="0CF93AC0" w14:textId="77777777" w:rsidR="000205AD" w:rsidRDefault="000205AD" w:rsidP="000205AD">
      <w:pPr>
        <w:tabs>
          <w:tab w:val="left" w:pos="720"/>
        </w:tabs>
        <w:spacing w:line="420" w:lineRule="auto"/>
      </w:pPr>
      <w:r>
        <w:t xml:space="preserve">                      PERIOD_OF_STUDY &gt; 1) ~ </w:t>
      </w:r>
      <w:proofErr w:type="spellStart"/>
      <w:proofErr w:type="gramStart"/>
      <w:r>
        <w:t>as.Date</w:t>
      </w:r>
      <w:proofErr w:type="spellEnd"/>
      <w:proofErr w:type="gramEnd"/>
      <w:r>
        <w:t>("2021-01-11"),</w:t>
      </w:r>
    </w:p>
    <w:p w14:paraId="504F866E" w14:textId="77777777" w:rsidR="000205AD" w:rsidRDefault="000205AD" w:rsidP="000205AD">
      <w:pPr>
        <w:tabs>
          <w:tab w:val="left" w:pos="720"/>
        </w:tabs>
        <w:spacing w:line="420" w:lineRule="auto"/>
      </w:pPr>
      <w:r>
        <w:t xml:space="preserve">    YEAR == 2021 ~ </w:t>
      </w:r>
      <w:proofErr w:type="spellStart"/>
      <w:proofErr w:type="gramStart"/>
      <w:r>
        <w:t>as.Date</w:t>
      </w:r>
      <w:proofErr w:type="spellEnd"/>
      <w:proofErr w:type="gramEnd"/>
      <w:r>
        <w:t>("2021-03-08")),</w:t>
      </w:r>
    </w:p>
    <w:p w14:paraId="15E50A06" w14:textId="77777777" w:rsidR="000205AD" w:rsidRDefault="000205AD" w:rsidP="000205AD">
      <w:pPr>
        <w:tabs>
          <w:tab w:val="left" w:pos="720"/>
        </w:tabs>
        <w:spacing w:line="420" w:lineRule="auto"/>
      </w:pPr>
      <w:r>
        <w:t xml:space="preserve">  </w:t>
      </w:r>
      <w:proofErr w:type="spellStart"/>
      <w:r>
        <w:t>RegDelayWeeks</w:t>
      </w:r>
      <w:proofErr w:type="spellEnd"/>
      <w:r>
        <w:t xml:space="preserve"> = </w:t>
      </w:r>
      <w:proofErr w:type="gramStart"/>
      <w:r>
        <w:t>interval(</w:t>
      </w:r>
      <w:proofErr w:type="gramEnd"/>
      <w:r>
        <w:t xml:space="preserve">start = </w:t>
      </w:r>
      <w:proofErr w:type="spellStart"/>
      <w:r>
        <w:t>ymd</w:t>
      </w:r>
      <w:proofErr w:type="spellEnd"/>
      <w:r>
        <w:t>(</w:t>
      </w:r>
      <w:proofErr w:type="spellStart"/>
      <w:r>
        <w:t>FirstRegDate</w:t>
      </w:r>
      <w:proofErr w:type="spellEnd"/>
      <w:r>
        <w:t xml:space="preserve">), </w:t>
      </w:r>
    </w:p>
    <w:p w14:paraId="0EBE366A" w14:textId="77777777" w:rsidR="000205AD" w:rsidRDefault="000205AD" w:rsidP="000205AD">
      <w:pPr>
        <w:tabs>
          <w:tab w:val="left" w:pos="720"/>
        </w:tabs>
        <w:spacing w:line="420" w:lineRule="auto"/>
      </w:pPr>
      <w:r>
        <w:t xml:space="preserve">                      end = </w:t>
      </w:r>
      <w:proofErr w:type="spellStart"/>
      <w:proofErr w:type="gramStart"/>
      <w:r>
        <w:t>ymd</w:t>
      </w:r>
      <w:proofErr w:type="spellEnd"/>
      <w:r>
        <w:t>(</w:t>
      </w:r>
      <w:proofErr w:type="gramEnd"/>
      <w:r>
        <w:t>TRANSACTION_DATE)) %/% weeks(1),</w:t>
      </w:r>
    </w:p>
    <w:p w14:paraId="323A36C2" w14:textId="77777777" w:rsidR="000205AD" w:rsidRDefault="000205AD" w:rsidP="000205AD">
      <w:pPr>
        <w:tabs>
          <w:tab w:val="left" w:pos="720"/>
        </w:tabs>
        <w:spacing w:line="420" w:lineRule="auto"/>
      </w:pPr>
      <w:r>
        <w:t xml:space="preserve">  </w:t>
      </w:r>
      <w:proofErr w:type="spellStart"/>
      <w:r>
        <w:t>RegDelayDays</w:t>
      </w:r>
      <w:proofErr w:type="spellEnd"/>
      <w:r>
        <w:t xml:space="preserve"> = </w:t>
      </w:r>
      <w:proofErr w:type="gramStart"/>
      <w:r>
        <w:t>interval(</w:t>
      </w:r>
      <w:proofErr w:type="gramEnd"/>
      <w:r>
        <w:t xml:space="preserve">start = </w:t>
      </w:r>
      <w:proofErr w:type="spellStart"/>
      <w:r>
        <w:t>ymd</w:t>
      </w:r>
      <w:proofErr w:type="spellEnd"/>
      <w:r>
        <w:t>(</w:t>
      </w:r>
      <w:proofErr w:type="spellStart"/>
      <w:r>
        <w:t>FirstRegDate</w:t>
      </w:r>
      <w:proofErr w:type="spellEnd"/>
      <w:r>
        <w:t xml:space="preserve">), </w:t>
      </w:r>
    </w:p>
    <w:p w14:paraId="7E53776E" w14:textId="77777777" w:rsidR="000205AD" w:rsidRDefault="000205AD" w:rsidP="000205AD">
      <w:pPr>
        <w:tabs>
          <w:tab w:val="left" w:pos="720"/>
        </w:tabs>
        <w:spacing w:line="420" w:lineRule="auto"/>
      </w:pPr>
      <w:r>
        <w:t xml:space="preserve">                           end = </w:t>
      </w:r>
      <w:proofErr w:type="spellStart"/>
      <w:proofErr w:type="gramStart"/>
      <w:r>
        <w:t>ymd</w:t>
      </w:r>
      <w:proofErr w:type="spellEnd"/>
      <w:r>
        <w:t>(</w:t>
      </w:r>
      <w:proofErr w:type="gramEnd"/>
      <w:r>
        <w:t xml:space="preserve">TRANSACTION_DATE)) %/% days(1)) %&gt;% </w:t>
      </w:r>
    </w:p>
    <w:p w14:paraId="6319B7B0" w14:textId="77777777" w:rsidR="000205AD" w:rsidRDefault="000205AD" w:rsidP="000205AD">
      <w:pPr>
        <w:tabs>
          <w:tab w:val="left" w:pos="720"/>
        </w:tabs>
        <w:spacing w:line="420" w:lineRule="auto"/>
      </w:pPr>
      <w:r>
        <w:t xml:space="preserve">  </w:t>
      </w:r>
      <w:proofErr w:type="gramStart"/>
      <w:r>
        <w:t>filter(</w:t>
      </w:r>
      <w:proofErr w:type="gramEnd"/>
      <w:r>
        <w:t>between(</w:t>
      </w:r>
      <w:proofErr w:type="spellStart"/>
      <w:r>
        <w:t>RegDelayDays</w:t>
      </w:r>
      <w:proofErr w:type="spellEnd"/>
      <w:r>
        <w:t xml:space="preserve">, 0, 105)) -&gt; </w:t>
      </w:r>
    </w:p>
    <w:p w14:paraId="6CA8B72C" w14:textId="77777777" w:rsidR="000205AD" w:rsidRDefault="000205AD" w:rsidP="000205AD">
      <w:pPr>
        <w:tabs>
          <w:tab w:val="left" w:pos="720"/>
        </w:tabs>
        <w:spacing w:line="420" w:lineRule="auto"/>
      </w:pPr>
      <w:r>
        <w:t xml:space="preserve">  acajoin1</w:t>
      </w:r>
    </w:p>
    <w:p w14:paraId="1F8803D4" w14:textId="77777777" w:rsidR="000205AD" w:rsidRDefault="000205AD" w:rsidP="000205AD">
      <w:pPr>
        <w:tabs>
          <w:tab w:val="left" w:pos="720"/>
        </w:tabs>
        <w:spacing w:line="420" w:lineRule="auto"/>
      </w:pPr>
    </w:p>
    <w:p w14:paraId="4007A4C5" w14:textId="77777777" w:rsidR="000205AD" w:rsidRDefault="000205AD" w:rsidP="000205AD">
      <w:pPr>
        <w:tabs>
          <w:tab w:val="left" w:pos="720"/>
        </w:tabs>
        <w:spacing w:line="420" w:lineRule="auto"/>
      </w:pPr>
      <w:r>
        <w:lastRenderedPageBreak/>
        <w:t>#Replace NA with zero</w:t>
      </w:r>
    </w:p>
    <w:p w14:paraId="0BD3B5C1" w14:textId="6C643D08" w:rsidR="000205AD" w:rsidRDefault="000205AD" w:rsidP="000205AD">
      <w:pPr>
        <w:tabs>
          <w:tab w:val="left" w:pos="720"/>
        </w:tabs>
        <w:spacing w:line="420" w:lineRule="auto"/>
      </w:pPr>
      <w:proofErr w:type="spellStart"/>
      <w:proofErr w:type="gramStart"/>
      <w:r>
        <w:t>na.omit</w:t>
      </w:r>
      <w:proofErr w:type="spellEnd"/>
      <w:proofErr w:type="gramEnd"/>
      <w:r>
        <w:t>(acajoin1)</w:t>
      </w:r>
    </w:p>
    <w:p w14:paraId="53F072A6" w14:textId="77777777" w:rsidR="000205AD" w:rsidRDefault="000205AD" w:rsidP="000205AD">
      <w:pPr>
        <w:tabs>
          <w:tab w:val="left" w:pos="720"/>
        </w:tabs>
        <w:spacing w:line="420" w:lineRule="auto"/>
      </w:pPr>
      <w:r>
        <w:t>#Convert acajoin1 to csv file</w:t>
      </w:r>
    </w:p>
    <w:p w14:paraId="0AFA193E" w14:textId="5C865B82" w:rsidR="000205AD" w:rsidRDefault="000205AD" w:rsidP="000205AD">
      <w:pPr>
        <w:tabs>
          <w:tab w:val="left" w:pos="720"/>
        </w:tabs>
        <w:spacing w:line="420" w:lineRule="auto"/>
      </w:pPr>
      <w:proofErr w:type="gramStart"/>
      <w:r>
        <w:t>write.csv(</w:t>
      </w:r>
      <w:proofErr w:type="gramEnd"/>
      <w:r>
        <w:t>acajoin1, file = "acajoin1.csv")</w:t>
      </w:r>
    </w:p>
    <w:p w14:paraId="37A7213D" w14:textId="77777777" w:rsidR="000205AD" w:rsidRDefault="000205AD" w:rsidP="000205AD">
      <w:pPr>
        <w:tabs>
          <w:tab w:val="left" w:pos="720"/>
        </w:tabs>
        <w:spacing w:line="420" w:lineRule="auto"/>
      </w:pPr>
      <w:r>
        <w:t xml:space="preserve">acajoin1 %&gt;% </w:t>
      </w:r>
    </w:p>
    <w:p w14:paraId="21B2E01A" w14:textId="77777777" w:rsidR="000205AD" w:rsidRDefault="000205AD" w:rsidP="000205AD">
      <w:pPr>
        <w:tabs>
          <w:tab w:val="left" w:pos="720"/>
        </w:tabs>
        <w:spacing w:line="420" w:lineRule="auto"/>
      </w:pPr>
      <w:r>
        <w:t xml:space="preserve">  </w:t>
      </w:r>
      <w:proofErr w:type="spellStart"/>
      <w:r>
        <w:t>drop_</w:t>
      </w:r>
      <w:proofErr w:type="gramStart"/>
      <w:r>
        <w:t>na</w:t>
      </w:r>
      <w:proofErr w:type="spellEnd"/>
      <w:r>
        <w:t>(</w:t>
      </w:r>
      <w:proofErr w:type="gramEnd"/>
      <w:r>
        <w:t>PASS_FAIL) %&gt;%</w:t>
      </w:r>
    </w:p>
    <w:p w14:paraId="664C0F19" w14:textId="77777777" w:rsidR="000205AD" w:rsidRDefault="000205AD" w:rsidP="000205AD">
      <w:pPr>
        <w:tabs>
          <w:tab w:val="left" w:pos="720"/>
        </w:tabs>
        <w:spacing w:line="420" w:lineRule="auto"/>
      </w:pPr>
      <w:r>
        <w:t xml:space="preserve">  </w:t>
      </w:r>
      <w:proofErr w:type="spellStart"/>
      <w:proofErr w:type="gramStart"/>
      <w:r>
        <w:t>ggplot</w:t>
      </w:r>
      <w:proofErr w:type="spellEnd"/>
      <w:r>
        <w:t>(</w:t>
      </w:r>
      <w:proofErr w:type="gramEnd"/>
      <w:r>
        <w:t xml:space="preserve">mapping = </w:t>
      </w:r>
      <w:proofErr w:type="spellStart"/>
      <w:r>
        <w:t>aes</w:t>
      </w:r>
      <w:proofErr w:type="spellEnd"/>
      <w:r>
        <w:t xml:space="preserve">(x = </w:t>
      </w:r>
      <w:proofErr w:type="spellStart"/>
      <w:r>
        <w:t>RegDelayWeeks</w:t>
      </w:r>
      <w:proofErr w:type="spellEnd"/>
      <w:r>
        <w:t xml:space="preserve">, fill = PASS_FAIL)) + </w:t>
      </w:r>
    </w:p>
    <w:p w14:paraId="0EEC2121" w14:textId="77777777" w:rsidR="000205AD" w:rsidRDefault="000205AD" w:rsidP="000205AD">
      <w:pPr>
        <w:tabs>
          <w:tab w:val="left" w:pos="720"/>
        </w:tabs>
        <w:spacing w:line="420" w:lineRule="auto"/>
      </w:pPr>
      <w:r>
        <w:t xml:space="preserve">  </w:t>
      </w:r>
      <w:proofErr w:type="spellStart"/>
      <w:r>
        <w:t>geom_</w:t>
      </w:r>
      <w:proofErr w:type="gramStart"/>
      <w:r>
        <w:t>bar</w:t>
      </w:r>
      <w:proofErr w:type="spellEnd"/>
      <w:r>
        <w:t>(</w:t>
      </w:r>
      <w:proofErr w:type="gramEnd"/>
      <w:r>
        <w:t xml:space="preserve">stat = "count", position = "fill") + </w:t>
      </w:r>
    </w:p>
    <w:p w14:paraId="13BFA9CF" w14:textId="77777777" w:rsidR="000205AD" w:rsidRDefault="000205AD" w:rsidP="000205AD">
      <w:pPr>
        <w:tabs>
          <w:tab w:val="left" w:pos="720"/>
        </w:tabs>
        <w:spacing w:line="420" w:lineRule="auto"/>
      </w:pPr>
      <w:r>
        <w:t xml:space="preserve">  </w:t>
      </w:r>
      <w:proofErr w:type="spellStart"/>
      <w:r>
        <w:t>scale_y_</w:t>
      </w:r>
      <w:proofErr w:type="gramStart"/>
      <w:r>
        <w:t>continuous</w:t>
      </w:r>
      <w:proofErr w:type="spellEnd"/>
      <w:r>
        <w:t>(</w:t>
      </w:r>
      <w:proofErr w:type="gramEnd"/>
      <w:r>
        <w:t xml:space="preserve">labels = scales::percent) + </w:t>
      </w:r>
    </w:p>
    <w:p w14:paraId="3AE2343B" w14:textId="77777777" w:rsidR="000205AD" w:rsidRDefault="000205AD" w:rsidP="000205AD">
      <w:pPr>
        <w:tabs>
          <w:tab w:val="left" w:pos="720"/>
        </w:tabs>
        <w:spacing w:line="420" w:lineRule="auto"/>
      </w:pPr>
      <w:r>
        <w:t xml:space="preserve">  </w:t>
      </w:r>
      <w:proofErr w:type="gramStart"/>
      <w:r>
        <w:t>labs(</w:t>
      </w:r>
      <w:proofErr w:type="gramEnd"/>
      <w:r>
        <w:t>fill = "Subject Outcome",</w:t>
      </w:r>
    </w:p>
    <w:p w14:paraId="12FA8098" w14:textId="77777777" w:rsidR="000205AD" w:rsidRDefault="000205AD" w:rsidP="000205AD">
      <w:pPr>
        <w:tabs>
          <w:tab w:val="left" w:pos="720"/>
        </w:tabs>
        <w:spacing w:line="420" w:lineRule="auto"/>
      </w:pPr>
      <w:r>
        <w:t xml:space="preserve">       x = "Delay in Registering (Weeks)",</w:t>
      </w:r>
    </w:p>
    <w:p w14:paraId="2F2413CC" w14:textId="77777777" w:rsidR="000205AD" w:rsidRDefault="000205AD" w:rsidP="000205AD">
      <w:pPr>
        <w:tabs>
          <w:tab w:val="left" w:pos="720"/>
        </w:tabs>
        <w:spacing w:line="420" w:lineRule="auto"/>
      </w:pPr>
      <w:r>
        <w:t xml:space="preserve">       y = "Pass Rate (Percent)",</w:t>
      </w:r>
    </w:p>
    <w:p w14:paraId="3C1C5E01" w14:textId="297170F4" w:rsidR="000205AD" w:rsidRDefault="000205AD" w:rsidP="000205AD">
      <w:pPr>
        <w:tabs>
          <w:tab w:val="left" w:pos="720"/>
        </w:tabs>
        <w:spacing w:line="420" w:lineRule="auto"/>
      </w:pPr>
      <w:r>
        <w:t xml:space="preserve">       title = "Subject Pass Rate by Registration Delay, 2018-2022")</w:t>
      </w:r>
    </w:p>
    <w:p w14:paraId="274F2501" w14:textId="77777777" w:rsidR="000205AD" w:rsidRDefault="000205AD" w:rsidP="000205AD">
      <w:pPr>
        <w:tabs>
          <w:tab w:val="left" w:pos="720"/>
        </w:tabs>
        <w:spacing w:line="420" w:lineRule="auto"/>
      </w:pPr>
      <w:r>
        <w:t># Check for correlation between registration delay and final mark</w:t>
      </w:r>
    </w:p>
    <w:p w14:paraId="224B6CA2" w14:textId="77777777" w:rsidR="000205AD" w:rsidRDefault="000205AD" w:rsidP="000205AD">
      <w:pPr>
        <w:tabs>
          <w:tab w:val="left" w:pos="720"/>
        </w:tabs>
        <w:spacing w:line="420" w:lineRule="auto"/>
      </w:pPr>
      <w:proofErr w:type="spellStart"/>
      <w:r>
        <w:t>cor.</w:t>
      </w:r>
      <w:proofErr w:type="gramStart"/>
      <w:r>
        <w:t>test</w:t>
      </w:r>
      <w:proofErr w:type="spellEnd"/>
      <w:r>
        <w:t>(</w:t>
      </w:r>
      <w:proofErr w:type="gramEnd"/>
      <w:r>
        <w:t xml:space="preserve">acajoin1$FINAL_MARK, </w:t>
      </w:r>
    </w:p>
    <w:p w14:paraId="42935174" w14:textId="77777777" w:rsidR="000205AD" w:rsidRDefault="000205AD" w:rsidP="000205AD">
      <w:pPr>
        <w:tabs>
          <w:tab w:val="left" w:pos="720"/>
        </w:tabs>
        <w:spacing w:line="420" w:lineRule="auto"/>
      </w:pPr>
      <w:r>
        <w:t xml:space="preserve">         acajoin1$RegDelayDays, na.rm = TRUE)</w:t>
      </w:r>
    </w:p>
    <w:p w14:paraId="28A89760" w14:textId="77777777" w:rsidR="000205AD" w:rsidRDefault="000205AD" w:rsidP="000205AD">
      <w:pPr>
        <w:tabs>
          <w:tab w:val="left" w:pos="720"/>
        </w:tabs>
        <w:spacing w:line="420" w:lineRule="auto"/>
      </w:pPr>
    </w:p>
    <w:p w14:paraId="66C3F53F" w14:textId="77777777" w:rsidR="000205AD" w:rsidRDefault="000205AD" w:rsidP="000205AD">
      <w:pPr>
        <w:tabs>
          <w:tab w:val="left" w:pos="720"/>
        </w:tabs>
        <w:spacing w:line="420" w:lineRule="auto"/>
      </w:pPr>
    </w:p>
    <w:p w14:paraId="06A454A5" w14:textId="77777777" w:rsidR="000205AD" w:rsidRDefault="000205AD" w:rsidP="000205AD">
      <w:pPr>
        <w:tabs>
          <w:tab w:val="left" w:pos="720"/>
        </w:tabs>
        <w:spacing w:line="420" w:lineRule="auto"/>
      </w:pPr>
      <w:proofErr w:type="spellStart"/>
      <w:r>
        <w:lastRenderedPageBreak/>
        <w:t>acajoin</w:t>
      </w:r>
      <w:proofErr w:type="spellEnd"/>
      <w:r>
        <w:t xml:space="preserve"> %&gt;% </w:t>
      </w:r>
    </w:p>
    <w:p w14:paraId="695000DA" w14:textId="77777777" w:rsidR="000205AD" w:rsidRDefault="000205AD" w:rsidP="000205AD">
      <w:pPr>
        <w:tabs>
          <w:tab w:val="left" w:pos="720"/>
        </w:tabs>
        <w:spacing w:line="420" w:lineRule="auto"/>
      </w:pPr>
      <w:r>
        <w:t xml:space="preserve">  </w:t>
      </w:r>
      <w:proofErr w:type="spellStart"/>
      <w:r>
        <w:t>drop_</w:t>
      </w:r>
      <w:proofErr w:type="gramStart"/>
      <w:r>
        <w:t>na</w:t>
      </w:r>
      <w:proofErr w:type="spellEnd"/>
      <w:r>
        <w:t>(</w:t>
      </w:r>
      <w:proofErr w:type="gramEnd"/>
      <w:r>
        <w:t xml:space="preserve">PASS_FAIL) %&gt;% </w:t>
      </w:r>
    </w:p>
    <w:p w14:paraId="3D3D8CE7" w14:textId="77777777" w:rsidR="000205AD" w:rsidRDefault="000205AD" w:rsidP="000205AD">
      <w:pPr>
        <w:tabs>
          <w:tab w:val="left" w:pos="720"/>
        </w:tabs>
        <w:spacing w:line="420" w:lineRule="auto"/>
      </w:pPr>
      <w:r>
        <w:t xml:space="preserve">  </w:t>
      </w:r>
      <w:proofErr w:type="spellStart"/>
      <w:proofErr w:type="gramStart"/>
      <w:r>
        <w:t>ggplot</w:t>
      </w:r>
      <w:proofErr w:type="spellEnd"/>
      <w:r>
        <w:t>(</w:t>
      </w:r>
      <w:proofErr w:type="gramEnd"/>
      <w:r>
        <w:t xml:space="preserve">mapping = </w:t>
      </w:r>
      <w:proofErr w:type="spellStart"/>
      <w:r>
        <w:t>aes</w:t>
      </w:r>
      <w:proofErr w:type="spellEnd"/>
      <w:r>
        <w:t xml:space="preserve">(x = STAYED_IN_RES, fill = PASS_FAIL)) + </w:t>
      </w:r>
    </w:p>
    <w:p w14:paraId="7D534E5C" w14:textId="77777777" w:rsidR="000205AD" w:rsidRDefault="000205AD" w:rsidP="000205AD">
      <w:pPr>
        <w:tabs>
          <w:tab w:val="left" w:pos="720"/>
        </w:tabs>
        <w:spacing w:line="420" w:lineRule="auto"/>
      </w:pPr>
      <w:r>
        <w:t xml:space="preserve">  </w:t>
      </w:r>
      <w:proofErr w:type="spellStart"/>
      <w:r>
        <w:t>geom_</w:t>
      </w:r>
      <w:proofErr w:type="gramStart"/>
      <w:r>
        <w:t>bar</w:t>
      </w:r>
      <w:proofErr w:type="spellEnd"/>
      <w:r>
        <w:t>(</w:t>
      </w:r>
      <w:proofErr w:type="gramEnd"/>
      <w:r>
        <w:t xml:space="preserve">stat = "count", position = "fill") + </w:t>
      </w:r>
    </w:p>
    <w:p w14:paraId="7FF21475" w14:textId="77777777" w:rsidR="000205AD" w:rsidRDefault="000205AD" w:rsidP="000205AD">
      <w:pPr>
        <w:tabs>
          <w:tab w:val="left" w:pos="720"/>
        </w:tabs>
        <w:spacing w:line="420" w:lineRule="auto"/>
      </w:pPr>
      <w:r>
        <w:t xml:space="preserve">  </w:t>
      </w:r>
      <w:proofErr w:type="spellStart"/>
      <w:r>
        <w:t>scale_y_</w:t>
      </w:r>
      <w:proofErr w:type="gramStart"/>
      <w:r>
        <w:t>continuous</w:t>
      </w:r>
      <w:proofErr w:type="spellEnd"/>
      <w:r>
        <w:t>(</w:t>
      </w:r>
      <w:proofErr w:type="gramEnd"/>
      <w:r>
        <w:t xml:space="preserve">labels = scales::percent) + </w:t>
      </w:r>
    </w:p>
    <w:p w14:paraId="0507C238" w14:textId="77777777" w:rsidR="000205AD" w:rsidRDefault="000205AD" w:rsidP="000205AD">
      <w:pPr>
        <w:tabs>
          <w:tab w:val="left" w:pos="720"/>
        </w:tabs>
        <w:spacing w:line="420" w:lineRule="auto"/>
      </w:pPr>
      <w:r>
        <w:t xml:space="preserve">  </w:t>
      </w:r>
      <w:proofErr w:type="gramStart"/>
      <w:r>
        <w:t>labs(</w:t>
      </w:r>
      <w:proofErr w:type="gramEnd"/>
      <w:r>
        <w:t>x = "Stayed in Residence",</w:t>
      </w:r>
    </w:p>
    <w:p w14:paraId="15B29F9C" w14:textId="77777777" w:rsidR="000205AD" w:rsidRDefault="000205AD" w:rsidP="000205AD">
      <w:pPr>
        <w:tabs>
          <w:tab w:val="left" w:pos="720"/>
        </w:tabs>
        <w:spacing w:line="420" w:lineRule="auto"/>
      </w:pPr>
      <w:r>
        <w:t xml:space="preserve">       y = "Pass Rate (%)",</w:t>
      </w:r>
    </w:p>
    <w:p w14:paraId="5CFB30A3" w14:textId="2BBAD06B" w:rsidR="000205AD" w:rsidRDefault="000205AD" w:rsidP="000205AD">
      <w:pPr>
        <w:tabs>
          <w:tab w:val="left" w:pos="720"/>
        </w:tabs>
        <w:spacing w:line="420" w:lineRule="auto"/>
      </w:pPr>
      <w:r>
        <w:t xml:space="preserve">       title = "Subject Pass Rate by Residence Status, 2018-2022")</w:t>
      </w:r>
    </w:p>
    <w:p w14:paraId="2B85CA03" w14:textId="77777777" w:rsidR="000205AD" w:rsidRDefault="000205AD" w:rsidP="000205AD">
      <w:pPr>
        <w:tabs>
          <w:tab w:val="left" w:pos="720"/>
        </w:tabs>
        <w:spacing w:line="420" w:lineRule="auto"/>
      </w:pPr>
      <w:proofErr w:type="spellStart"/>
      <w:proofErr w:type="gramStart"/>
      <w:r>
        <w:t>acajoin.lm</w:t>
      </w:r>
      <w:proofErr w:type="spellEnd"/>
      <w:proofErr w:type="gramEnd"/>
      <w:r>
        <w:t xml:space="preserve"> &lt;- acajoin1 %&gt;%</w:t>
      </w:r>
    </w:p>
    <w:p w14:paraId="46A3B081" w14:textId="77777777" w:rsidR="000205AD" w:rsidRDefault="000205AD" w:rsidP="000205AD">
      <w:pPr>
        <w:tabs>
          <w:tab w:val="left" w:pos="720"/>
        </w:tabs>
        <w:spacing w:line="420" w:lineRule="auto"/>
      </w:pPr>
      <w:r>
        <w:t xml:space="preserve">  </w:t>
      </w:r>
      <w:proofErr w:type="spellStart"/>
      <w:r>
        <w:t>drop_</w:t>
      </w:r>
      <w:proofErr w:type="gramStart"/>
      <w:r>
        <w:t>na</w:t>
      </w:r>
      <w:proofErr w:type="spellEnd"/>
      <w:r>
        <w:t>(</w:t>
      </w:r>
      <w:proofErr w:type="gramEnd"/>
      <w:r>
        <w:t>PASS_FAIL) %&gt;%</w:t>
      </w:r>
    </w:p>
    <w:p w14:paraId="59D74B72" w14:textId="00071B9C" w:rsidR="000205AD" w:rsidRDefault="000205AD" w:rsidP="000205AD">
      <w:pPr>
        <w:tabs>
          <w:tab w:val="left" w:pos="720"/>
        </w:tabs>
        <w:spacing w:line="420" w:lineRule="auto"/>
      </w:pPr>
      <w:r>
        <w:t xml:space="preserve">  </w:t>
      </w:r>
      <w:proofErr w:type="gramStart"/>
      <w:r>
        <w:t>mutate(</w:t>
      </w:r>
      <w:proofErr w:type="gramEnd"/>
      <w:r>
        <w:t>PASS_FAIL = factor(PASS_FAIL) %&gt;% relevel(ref = "F"))</w:t>
      </w:r>
    </w:p>
    <w:p w14:paraId="33762A82" w14:textId="77777777" w:rsidR="000205AD" w:rsidRDefault="000205AD" w:rsidP="000205AD">
      <w:pPr>
        <w:tabs>
          <w:tab w:val="left" w:pos="720"/>
        </w:tabs>
        <w:spacing w:line="420" w:lineRule="auto"/>
      </w:pPr>
      <w:proofErr w:type="spellStart"/>
      <w:r>
        <w:t>mylogistic</w:t>
      </w:r>
      <w:proofErr w:type="spellEnd"/>
      <w:r>
        <w:t xml:space="preserve"> &lt;- </w:t>
      </w:r>
      <w:proofErr w:type="spellStart"/>
      <w:proofErr w:type="gramStart"/>
      <w:r>
        <w:t>glm</w:t>
      </w:r>
      <w:proofErr w:type="spellEnd"/>
      <w:r>
        <w:t>(</w:t>
      </w:r>
      <w:proofErr w:type="gramEnd"/>
      <w:r>
        <w:t xml:space="preserve">PASS_FAIL ~ STAYED_IN_RES + </w:t>
      </w:r>
      <w:proofErr w:type="spellStart"/>
      <w:r>
        <w:t>RegDelayWeeks</w:t>
      </w:r>
      <w:proofErr w:type="spellEnd"/>
      <w:r>
        <w:t xml:space="preserve">, </w:t>
      </w:r>
    </w:p>
    <w:p w14:paraId="57498BC0" w14:textId="77777777" w:rsidR="000205AD" w:rsidRDefault="000205AD" w:rsidP="000205AD">
      <w:pPr>
        <w:tabs>
          <w:tab w:val="left" w:pos="720"/>
        </w:tabs>
        <w:spacing w:line="420" w:lineRule="auto"/>
      </w:pPr>
      <w:r>
        <w:t xml:space="preserve">                  data = </w:t>
      </w:r>
      <w:proofErr w:type="spellStart"/>
      <w:proofErr w:type="gramStart"/>
      <w:r>
        <w:t>acajoin.lm</w:t>
      </w:r>
      <w:proofErr w:type="spellEnd"/>
      <w:proofErr w:type="gramEnd"/>
      <w:r>
        <w:t>,</w:t>
      </w:r>
    </w:p>
    <w:p w14:paraId="3B832C60" w14:textId="77777777" w:rsidR="000205AD" w:rsidRDefault="000205AD" w:rsidP="000205AD">
      <w:pPr>
        <w:tabs>
          <w:tab w:val="left" w:pos="720"/>
        </w:tabs>
        <w:spacing w:line="420" w:lineRule="auto"/>
      </w:pPr>
      <w:r>
        <w:t xml:space="preserve">                  family = </w:t>
      </w:r>
      <w:proofErr w:type="gramStart"/>
      <w:r>
        <w:t>binomial(</w:t>
      </w:r>
      <w:proofErr w:type="gramEnd"/>
      <w:r>
        <w:t>link = "logit"))</w:t>
      </w:r>
    </w:p>
    <w:p w14:paraId="324A40BC" w14:textId="77777777" w:rsidR="000205AD" w:rsidRDefault="000205AD" w:rsidP="000205AD">
      <w:pPr>
        <w:tabs>
          <w:tab w:val="left" w:pos="720"/>
        </w:tabs>
        <w:spacing w:line="420" w:lineRule="auto"/>
      </w:pPr>
    </w:p>
    <w:p w14:paraId="65A22850" w14:textId="77777777" w:rsidR="000205AD" w:rsidRDefault="000205AD" w:rsidP="000205AD">
      <w:pPr>
        <w:tabs>
          <w:tab w:val="left" w:pos="720"/>
        </w:tabs>
        <w:spacing w:line="420" w:lineRule="auto"/>
      </w:pPr>
      <w:proofErr w:type="spellStart"/>
      <w:proofErr w:type="gramStart"/>
      <w:r>
        <w:t>install.packages</w:t>
      </w:r>
      <w:proofErr w:type="spellEnd"/>
      <w:proofErr w:type="gramEnd"/>
      <w:r>
        <w:t>("broom")</w:t>
      </w:r>
    </w:p>
    <w:p w14:paraId="18F171DC" w14:textId="77777777" w:rsidR="000205AD" w:rsidRDefault="000205AD" w:rsidP="000205AD">
      <w:pPr>
        <w:tabs>
          <w:tab w:val="left" w:pos="720"/>
        </w:tabs>
        <w:spacing w:line="420" w:lineRule="auto"/>
      </w:pPr>
      <w:r>
        <w:t>library("broom")</w:t>
      </w:r>
    </w:p>
    <w:p w14:paraId="01A9D4E0" w14:textId="77777777" w:rsidR="000205AD" w:rsidRDefault="000205AD" w:rsidP="000205AD">
      <w:pPr>
        <w:tabs>
          <w:tab w:val="left" w:pos="720"/>
        </w:tabs>
        <w:spacing w:line="420" w:lineRule="auto"/>
      </w:pPr>
      <w:r>
        <w:t>results &lt;- tidy(</w:t>
      </w:r>
      <w:proofErr w:type="spellStart"/>
      <w:r>
        <w:t>mylogistic</w:t>
      </w:r>
      <w:proofErr w:type="spellEnd"/>
      <w:r>
        <w:t>)</w:t>
      </w:r>
    </w:p>
    <w:p w14:paraId="6B584195" w14:textId="77777777" w:rsidR="000205AD" w:rsidRDefault="000205AD" w:rsidP="000205AD">
      <w:pPr>
        <w:tabs>
          <w:tab w:val="left" w:pos="720"/>
        </w:tabs>
        <w:spacing w:line="420" w:lineRule="auto"/>
      </w:pPr>
    </w:p>
    <w:p w14:paraId="33D8D16A" w14:textId="77777777" w:rsidR="000205AD" w:rsidRDefault="000205AD" w:rsidP="000205AD">
      <w:pPr>
        <w:tabs>
          <w:tab w:val="left" w:pos="720"/>
        </w:tabs>
        <w:spacing w:line="420" w:lineRule="auto"/>
      </w:pPr>
      <w:r>
        <w:t>exp(</w:t>
      </w:r>
      <w:proofErr w:type="spellStart"/>
      <w:r>
        <w:t>results$</w:t>
      </w:r>
      <w:proofErr w:type="gramStart"/>
      <w:r>
        <w:t>estimate</w:t>
      </w:r>
      <w:proofErr w:type="spellEnd"/>
      <w:r>
        <w:t>[</w:t>
      </w:r>
      <w:proofErr w:type="gramEnd"/>
      <w:r>
        <w:t>2])</w:t>
      </w:r>
    </w:p>
    <w:p w14:paraId="1FE69E42" w14:textId="77777777" w:rsidR="000205AD" w:rsidRDefault="000205AD" w:rsidP="000205AD">
      <w:pPr>
        <w:tabs>
          <w:tab w:val="left" w:pos="720"/>
        </w:tabs>
        <w:spacing w:line="420" w:lineRule="auto"/>
      </w:pPr>
      <w:r>
        <w:t># 1.408232</w:t>
      </w:r>
    </w:p>
    <w:p w14:paraId="6D522024" w14:textId="77777777" w:rsidR="000205AD" w:rsidRDefault="000205AD" w:rsidP="000205AD">
      <w:pPr>
        <w:tabs>
          <w:tab w:val="left" w:pos="720"/>
        </w:tabs>
        <w:spacing w:line="420" w:lineRule="auto"/>
      </w:pPr>
      <w:r>
        <w:t xml:space="preserve"># Odds of passing are 40.8% higher for a student staying in residence </w:t>
      </w:r>
    </w:p>
    <w:p w14:paraId="0238B468" w14:textId="38DA5ACF" w:rsidR="000205AD" w:rsidRDefault="000205AD" w:rsidP="000205AD">
      <w:pPr>
        <w:tabs>
          <w:tab w:val="left" w:pos="720"/>
        </w:tabs>
        <w:spacing w:line="420" w:lineRule="auto"/>
      </w:pPr>
      <w:r>
        <w:t>#  compared to a student not staying in residence</w:t>
      </w:r>
    </w:p>
    <w:p w14:paraId="546DBC9E" w14:textId="77777777" w:rsidR="000205AD" w:rsidRDefault="000205AD" w:rsidP="000205AD">
      <w:pPr>
        <w:tabs>
          <w:tab w:val="left" w:pos="720"/>
        </w:tabs>
        <w:spacing w:line="420" w:lineRule="auto"/>
      </w:pPr>
      <w:r>
        <w:t>1 / exp(</w:t>
      </w:r>
      <w:proofErr w:type="spellStart"/>
      <w:r>
        <w:t>results$</w:t>
      </w:r>
      <w:proofErr w:type="gramStart"/>
      <w:r>
        <w:t>estimate</w:t>
      </w:r>
      <w:proofErr w:type="spellEnd"/>
      <w:r>
        <w:t>[</w:t>
      </w:r>
      <w:proofErr w:type="gramEnd"/>
      <w:r>
        <w:t>3])</w:t>
      </w:r>
    </w:p>
    <w:p w14:paraId="10E9EB23" w14:textId="77777777" w:rsidR="000205AD" w:rsidRDefault="000205AD" w:rsidP="000205AD">
      <w:pPr>
        <w:tabs>
          <w:tab w:val="left" w:pos="720"/>
        </w:tabs>
        <w:spacing w:line="420" w:lineRule="auto"/>
      </w:pPr>
      <w:r>
        <w:t># 1.11731</w:t>
      </w:r>
    </w:p>
    <w:p w14:paraId="78EE6591" w14:textId="77777777" w:rsidR="000205AD" w:rsidRDefault="000205AD" w:rsidP="000205AD">
      <w:pPr>
        <w:tabs>
          <w:tab w:val="left" w:pos="720"/>
        </w:tabs>
        <w:spacing w:line="420" w:lineRule="auto"/>
      </w:pPr>
      <w:r>
        <w:t xml:space="preserve"># odds of passing decrease by 11.7% for every additional week </w:t>
      </w:r>
    </w:p>
    <w:p w14:paraId="6E42FBC1" w14:textId="2BDA98AF" w:rsidR="000205AD" w:rsidRDefault="000205AD" w:rsidP="000205AD">
      <w:pPr>
        <w:tabs>
          <w:tab w:val="left" w:pos="720"/>
        </w:tabs>
        <w:spacing w:line="420" w:lineRule="auto"/>
      </w:pPr>
      <w:r>
        <w:t># of delay in registering</w:t>
      </w:r>
    </w:p>
    <w:p w14:paraId="1AC11087" w14:textId="77777777" w:rsidR="000205AD" w:rsidRDefault="000205AD" w:rsidP="000205AD">
      <w:pPr>
        <w:tabs>
          <w:tab w:val="left" w:pos="720"/>
        </w:tabs>
        <w:spacing w:line="420" w:lineRule="auto"/>
      </w:pPr>
      <w:r>
        <w:t xml:space="preserve">appdat2 &lt;- </w:t>
      </w:r>
      <w:proofErr w:type="spellStart"/>
      <w:r>
        <w:t>appdat</w:t>
      </w:r>
      <w:proofErr w:type="spellEnd"/>
      <w:r>
        <w:t xml:space="preserve"> %&gt;% </w:t>
      </w:r>
    </w:p>
    <w:p w14:paraId="7BA3D6CB" w14:textId="77777777" w:rsidR="000205AD" w:rsidRDefault="000205AD" w:rsidP="000205AD">
      <w:pPr>
        <w:tabs>
          <w:tab w:val="left" w:pos="720"/>
        </w:tabs>
        <w:spacing w:line="420" w:lineRule="auto"/>
      </w:pPr>
      <w:r>
        <w:t xml:space="preserve">  </w:t>
      </w:r>
      <w:proofErr w:type="spellStart"/>
      <w:r>
        <w:t>drop_</w:t>
      </w:r>
      <w:proofErr w:type="gramStart"/>
      <w:r>
        <w:t>na</w:t>
      </w:r>
      <w:proofErr w:type="spellEnd"/>
      <w:r>
        <w:t>(</w:t>
      </w:r>
      <w:proofErr w:type="gramEnd"/>
      <w:r>
        <w:t xml:space="preserve">ENGLISH, `LIFE ORIENTATION`, ENGLISH_TYPE) %&gt;% </w:t>
      </w:r>
    </w:p>
    <w:p w14:paraId="57741C16" w14:textId="77777777" w:rsidR="000205AD" w:rsidRDefault="000205AD" w:rsidP="000205AD">
      <w:pPr>
        <w:tabs>
          <w:tab w:val="left" w:pos="720"/>
        </w:tabs>
        <w:spacing w:line="420" w:lineRule="auto"/>
      </w:pPr>
      <w:r>
        <w:t xml:space="preserve">  </w:t>
      </w:r>
      <w:proofErr w:type="gramStart"/>
      <w:r>
        <w:t>select(</w:t>
      </w:r>
      <w:proofErr w:type="gramEnd"/>
      <w:r>
        <w:t xml:space="preserve">IDEN, ENGLISH, `LIFE ORIENTATION`, ENGLISH_TYPE) %&gt;% </w:t>
      </w:r>
    </w:p>
    <w:p w14:paraId="1C665907" w14:textId="77777777" w:rsidR="000205AD" w:rsidRDefault="000205AD" w:rsidP="000205AD">
      <w:pPr>
        <w:tabs>
          <w:tab w:val="left" w:pos="720"/>
        </w:tabs>
        <w:spacing w:line="420" w:lineRule="auto"/>
      </w:pPr>
      <w:r>
        <w:t xml:space="preserve">  </w:t>
      </w:r>
      <w:proofErr w:type="gramStart"/>
      <w:r>
        <w:t>arrange(</w:t>
      </w:r>
      <w:proofErr w:type="gramEnd"/>
      <w:r>
        <w:t>IDEN, desc(ENGLISH), desc(`LIFE ORIENTATION`)) %&gt;%</w:t>
      </w:r>
    </w:p>
    <w:p w14:paraId="1D721DA3" w14:textId="77777777" w:rsidR="000205AD" w:rsidRDefault="000205AD" w:rsidP="000205AD">
      <w:pPr>
        <w:tabs>
          <w:tab w:val="left" w:pos="720"/>
        </w:tabs>
        <w:spacing w:line="420" w:lineRule="auto"/>
      </w:pPr>
      <w:r>
        <w:t xml:space="preserve">  </w:t>
      </w:r>
      <w:proofErr w:type="gramStart"/>
      <w:r>
        <w:t>distinct(</w:t>
      </w:r>
      <w:proofErr w:type="gramEnd"/>
      <w:r>
        <w:t>IDEN, .</w:t>
      </w:r>
      <w:proofErr w:type="spellStart"/>
      <w:r>
        <w:t>keep_all</w:t>
      </w:r>
      <w:proofErr w:type="spellEnd"/>
      <w:r>
        <w:t xml:space="preserve"> = TRUE)</w:t>
      </w:r>
    </w:p>
    <w:p w14:paraId="3DE7C39E" w14:textId="77777777" w:rsidR="000205AD" w:rsidRDefault="000205AD" w:rsidP="000205AD">
      <w:pPr>
        <w:tabs>
          <w:tab w:val="left" w:pos="720"/>
        </w:tabs>
        <w:spacing w:line="420" w:lineRule="auto"/>
      </w:pPr>
      <w:r>
        <w:t xml:space="preserve">  </w:t>
      </w:r>
    </w:p>
    <w:p w14:paraId="7F485039" w14:textId="77777777" w:rsidR="000205AD" w:rsidRDefault="000205AD" w:rsidP="000205AD">
      <w:pPr>
        <w:tabs>
          <w:tab w:val="left" w:pos="720"/>
        </w:tabs>
        <w:spacing w:line="420" w:lineRule="auto"/>
      </w:pPr>
    </w:p>
    <w:p w14:paraId="143A9405" w14:textId="77777777" w:rsidR="000205AD" w:rsidRDefault="000205AD" w:rsidP="000205AD">
      <w:pPr>
        <w:tabs>
          <w:tab w:val="left" w:pos="720"/>
        </w:tabs>
        <w:spacing w:line="420" w:lineRule="auto"/>
      </w:pPr>
      <w:proofErr w:type="spellStart"/>
      <w:r>
        <w:t>appjoin</w:t>
      </w:r>
      <w:proofErr w:type="spellEnd"/>
      <w:r>
        <w:t xml:space="preserve"> &lt;- </w:t>
      </w:r>
      <w:proofErr w:type="spellStart"/>
      <w:r>
        <w:t>left_</w:t>
      </w:r>
      <w:proofErr w:type="gramStart"/>
      <w:r>
        <w:t>join</w:t>
      </w:r>
      <w:proofErr w:type="spellEnd"/>
      <w:r>
        <w:t>(</w:t>
      </w:r>
      <w:proofErr w:type="gramEnd"/>
      <w:r>
        <w:t xml:space="preserve">x = </w:t>
      </w:r>
      <w:proofErr w:type="spellStart"/>
      <w:r>
        <w:t>acadat</w:t>
      </w:r>
      <w:proofErr w:type="spellEnd"/>
      <w:r>
        <w:t>,</w:t>
      </w:r>
    </w:p>
    <w:p w14:paraId="264D3A4B" w14:textId="77777777" w:rsidR="000205AD" w:rsidRDefault="000205AD" w:rsidP="000205AD">
      <w:pPr>
        <w:tabs>
          <w:tab w:val="left" w:pos="720"/>
        </w:tabs>
        <w:spacing w:line="420" w:lineRule="auto"/>
      </w:pPr>
      <w:r>
        <w:t xml:space="preserve">                     y = appdat2,</w:t>
      </w:r>
    </w:p>
    <w:p w14:paraId="7BC204BE" w14:textId="77777777" w:rsidR="000205AD" w:rsidRDefault="000205AD" w:rsidP="000205AD">
      <w:pPr>
        <w:tabs>
          <w:tab w:val="left" w:pos="720"/>
        </w:tabs>
        <w:spacing w:line="420" w:lineRule="auto"/>
      </w:pPr>
      <w:r>
        <w:lastRenderedPageBreak/>
        <w:t xml:space="preserve">                     by = </w:t>
      </w:r>
      <w:proofErr w:type="spellStart"/>
      <w:r>
        <w:t>join_</w:t>
      </w:r>
      <w:proofErr w:type="gramStart"/>
      <w:r>
        <w:t>by</w:t>
      </w:r>
      <w:proofErr w:type="spellEnd"/>
      <w:r>
        <w:t>(</w:t>
      </w:r>
      <w:proofErr w:type="gramEnd"/>
      <w:r>
        <w:t xml:space="preserve">IDEN == IDEN)) %&gt;% </w:t>
      </w:r>
    </w:p>
    <w:p w14:paraId="5D3CE163" w14:textId="77777777" w:rsidR="000205AD" w:rsidRDefault="000205AD" w:rsidP="000205AD">
      <w:pPr>
        <w:tabs>
          <w:tab w:val="left" w:pos="720"/>
        </w:tabs>
        <w:spacing w:line="420" w:lineRule="auto"/>
      </w:pPr>
      <w:r>
        <w:t xml:space="preserve">  </w:t>
      </w:r>
      <w:proofErr w:type="gramStart"/>
      <w:r>
        <w:t>filter(</w:t>
      </w:r>
      <w:proofErr w:type="gramEnd"/>
      <w:r>
        <w:t>YEAR &gt;= 2018, PERIOD_OF_STUDY &lt;= 4)</w:t>
      </w:r>
    </w:p>
    <w:p w14:paraId="039F7041" w14:textId="77777777" w:rsidR="000205AD" w:rsidRDefault="000205AD" w:rsidP="000205AD">
      <w:pPr>
        <w:tabs>
          <w:tab w:val="left" w:pos="720"/>
        </w:tabs>
        <w:spacing w:line="420" w:lineRule="auto"/>
      </w:pPr>
    </w:p>
    <w:p w14:paraId="16A22690" w14:textId="77777777" w:rsidR="000205AD" w:rsidRDefault="000205AD" w:rsidP="000205AD">
      <w:pPr>
        <w:tabs>
          <w:tab w:val="left" w:pos="720"/>
        </w:tabs>
        <w:spacing w:line="420" w:lineRule="auto"/>
      </w:pPr>
    </w:p>
    <w:p w14:paraId="65AE1796" w14:textId="77777777" w:rsidR="000205AD" w:rsidRDefault="000205AD" w:rsidP="000205AD">
      <w:pPr>
        <w:tabs>
          <w:tab w:val="left" w:pos="720"/>
        </w:tabs>
        <w:spacing w:line="420" w:lineRule="auto"/>
      </w:pPr>
      <w:r>
        <w:t>#Replace NA with zero</w:t>
      </w:r>
    </w:p>
    <w:p w14:paraId="62CBB4F3" w14:textId="77777777" w:rsidR="000205AD" w:rsidRDefault="000205AD" w:rsidP="000205AD">
      <w:pPr>
        <w:tabs>
          <w:tab w:val="left" w:pos="720"/>
        </w:tabs>
        <w:spacing w:line="420" w:lineRule="auto"/>
      </w:pPr>
      <w:proofErr w:type="spellStart"/>
      <w:proofErr w:type="gramStart"/>
      <w:r>
        <w:t>na.omit</w:t>
      </w:r>
      <w:proofErr w:type="spellEnd"/>
      <w:proofErr w:type="gramEnd"/>
      <w:r>
        <w:t>(</w:t>
      </w:r>
      <w:proofErr w:type="spellStart"/>
      <w:r>
        <w:t>appjoin</w:t>
      </w:r>
      <w:proofErr w:type="spellEnd"/>
      <w:r>
        <w:t>)</w:t>
      </w:r>
    </w:p>
    <w:p w14:paraId="3BE9B7DA" w14:textId="77777777" w:rsidR="000205AD" w:rsidRDefault="000205AD" w:rsidP="000205AD">
      <w:pPr>
        <w:tabs>
          <w:tab w:val="left" w:pos="720"/>
        </w:tabs>
        <w:spacing w:line="420" w:lineRule="auto"/>
      </w:pPr>
    </w:p>
    <w:p w14:paraId="103EFD6A" w14:textId="77777777" w:rsidR="000205AD" w:rsidRDefault="000205AD" w:rsidP="000205AD">
      <w:pPr>
        <w:tabs>
          <w:tab w:val="left" w:pos="720"/>
        </w:tabs>
        <w:spacing w:line="420" w:lineRule="auto"/>
      </w:pPr>
      <w:r>
        <w:t xml:space="preserve">#Convert </w:t>
      </w:r>
      <w:proofErr w:type="spellStart"/>
      <w:r>
        <w:t>appjoin</w:t>
      </w:r>
      <w:proofErr w:type="spellEnd"/>
      <w:r>
        <w:t xml:space="preserve"> to csv file</w:t>
      </w:r>
    </w:p>
    <w:p w14:paraId="5B8C8F77" w14:textId="77777777" w:rsidR="000205AD" w:rsidRDefault="000205AD" w:rsidP="000205AD">
      <w:pPr>
        <w:tabs>
          <w:tab w:val="left" w:pos="720"/>
        </w:tabs>
        <w:spacing w:line="420" w:lineRule="auto"/>
      </w:pPr>
      <w:proofErr w:type="gramStart"/>
      <w:r>
        <w:t>write.csv(</w:t>
      </w:r>
      <w:proofErr w:type="spellStart"/>
      <w:proofErr w:type="gramEnd"/>
      <w:r>
        <w:t>appjoin</w:t>
      </w:r>
      <w:proofErr w:type="spellEnd"/>
      <w:r>
        <w:t>, file = "appjoin.csv")</w:t>
      </w:r>
    </w:p>
    <w:p w14:paraId="3A68BEC5" w14:textId="77777777" w:rsidR="000205AD" w:rsidRDefault="000205AD" w:rsidP="000205AD">
      <w:pPr>
        <w:tabs>
          <w:tab w:val="left" w:pos="720"/>
        </w:tabs>
        <w:spacing w:line="420" w:lineRule="auto"/>
      </w:pPr>
    </w:p>
    <w:p w14:paraId="5F6B4CAD" w14:textId="77777777" w:rsidR="000205AD" w:rsidRDefault="000205AD" w:rsidP="000205AD">
      <w:pPr>
        <w:tabs>
          <w:tab w:val="left" w:pos="720"/>
        </w:tabs>
        <w:spacing w:line="420" w:lineRule="auto"/>
      </w:pPr>
      <w:proofErr w:type="spellStart"/>
      <w:r>
        <w:t>appjoin</w:t>
      </w:r>
      <w:proofErr w:type="spellEnd"/>
      <w:r>
        <w:t xml:space="preserve"> %&gt;% </w:t>
      </w:r>
    </w:p>
    <w:p w14:paraId="32698322" w14:textId="77777777" w:rsidR="000205AD" w:rsidRDefault="000205AD" w:rsidP="000205AD">
      <w:pPr>
        <w:tabs>
          <w:tab w:val="left" w:pos="720"/>
        </w:tabs>
        <w:spacing w:line="420" w:lineRule="auto"/>
      </w:pPr>
      <w:r>
        <w:t xml:space="preserve">  </w:t>
      </w:r>
      <w:proofErr w:type="gramStart"/>
      <w:r>
        <w:t>distinct(</w:t>
      </w:r>
      <w:proofErr w:type="gramEnd"/>
      <w:r>
        <w:t>IDEN, .</w:t>
      </w:r>
      <w:proofErr w:type="spellStart"/>
      <w:r>
        <w:t>keep_all</w:t>
      </w:r>
      <w:proofErr w:type="spellEnd"/>
      <w:r>
        <w:t xml:space="preserve"> = TRUE) %&gt;%</w:t>
      </w:r>
    </w:p>
    <w:p w14:paraId="14D8739D" w14:textId="77777777" w:rsidR="000205AD" w:rsidRDefault="000205AD" w:rsidP="000205AD">
      <w:pPr>
        <w:tabs>
          <w:tab w:val="left" w:pos="720"/>
        </w:tabs>
        <w:spacing w:line="420" w:lineRule="auto"/>
      </w:pPr>
      <w:r>
        <w:t xml:space="preserve">  </w:t>
      </w:r>
      <w:proofErr w:type="spellStart"/>
      <w:proofErr w:type="gramStart"/>
      <w:r>
        <w:t>ggplot</w:t>
      </w:r>
      <w:proofErr w:type="spellEnd"/>
      <w:r>
        <w:t>(</w:t>
      </w:r>
      <w:proofErr w:type="gramEnd"/>
      <w:r>
        <w:t xml:space="preserve">mapping = </w:t>
      </w:r>
      <w:proofErr w:type="spellStart"/>
      <w:r>
        <w:t>aes</w:t>
      </w:r>
      <w:proofErr w:type="spellEnd"/>
      <w:r>
        <w:t xml:space="preserve">(x = ENGLISH)) + </w:t>
      </w:r>
    </w:p>
    <w:p w14:paraId="4ED813B8" w14:textId="77777777" w:rsidR="000205AD" w:rsidRDefault="000205AD" w:rsidP="000205AD">
      <w:pPr>
        <w:tabs>
          <w:tab w:val="left" w:pos="720"/>
        </w:tabs>
        <w:spacing w:line="420" w:lineRule="auto"/>
      </w:pPr>
      <w:r>
        <w:t xml:space="preserve">  </w:t>
      </w:r>
      <w:proofErr w:type="spellStart"/>
      <w:r>
        <w:t>geom_</w:t>
      </w:r>
      <w:proofErr w:type="gramStart"/>
      <w:r>
        <w:t>histogram</w:t>
      </w:r>
      <w:proofErr w:type="spellEnd"/>
      <w:r>
        <w:t>(</w:t>
      </w:r>
      <w:proofErr w:type="spellStart"/>
      <w:proofErr w:type="gramEnd"/>
      <w:r>
        <w:t>colour</w:t>
      </w:r>
      <w:proofErr w:type="spellEnd"/>
      <w:r>
        <w:t xml:space="preserve"> = "black", fill = "cyan", </w:t>
      </w:r>
      <w:proofErr w:type="spellStart"/>
      <w:r>
        <w:t>binwidth</w:t>
      </w:r>
      <w:proofErr w:type="spellEnd"/>
      <w:r>
        <w:t xml:space="preserve"> = 5) + </w:t>
      </w:r>
    </w:p>
    <w:p w14:paraId="527950D6" w14:textId="77777777" w:rsidR="000205AD" w:rsidRDefault="000205AD" w:rsidP="000205AD">
      <w:pPr>
        <w:tabs>
          <w:tab w:val="left" w:pos="720"/>
        </w:tabs>
        <w:spacing w:line="420" w:lineRule="auto"/>
      </w:pPr>
      <w:r>
        <w:t xml:space="preserve">  </w:t>
      </w:r>
      <w:proofErr w:type="gramStart"/>
      <w:r>
        <w:t>labs(</w:t>
      </w:r>
      <w:proofErr w:type="gramEnd"/>
      <w:r>
        <w:t>x = "NSC English Mark",</w:t>
      </w:r>
    </w:p>
    <w:p w14:paraId="131EF72A" w14:textId="77777777" w:rsidR="000205AD" w:rsidRDefault="000205AD" w:rsidP="000205AD">
      <w:pPr>
        <w:tabs>
          <w:tab w:val="left" w:pos="720"/>
        </w:tabs>
        <w:spacing w:line="420" w:lineRule="auto"/>
      </w:pPr>
      <w:r>
        <w:t xml:space="preserve">       y = "Number of Students",</w:t>
      </w:r>
    </w:p>
    <w:p w14:paraId="25FCBC6F" w14:textId="77777777" w:rsidR="000205AD" w:rsidRDefault="000205AD" w:rsidP="000205AD">
      <w:pPr>
        <w:tabs>
          <w:tab w:val="left" w:pos="720"/>
        </w:tabs>
        <w:spacing w:line="420" w:lineRule="auto"/>
      </w:pPr>
      <w:r>
        <w:t xml:space="preserve">       title = "NSC English Marks of Undergraduate Students, 2018-2022")</w:t>
      </w:r>
    </w:p>
    <w:p w14:paraId="6BD5AE50" w14:textId="77777777" w:rsidR="000205AD" w:rsidRDefault="000205AD" w:rsidP="000205AD">
      <w:pPr>
        <w:tabs>
          <w:tab w:val="left" w:pos="720"/>
        </w:tabs>
        <w:spacing w:line="420" w:lineRule="auto"/>
      </w:pPr>
    </w:p>
    <w:p w14:paraId="7F8D118B" w14:textId="77777777" w:rsidR="000205AD" w:rsidRDefault="000205AD" w:rsidP="000205AD">
      <w:pPr>
        <w:tabs>
          <w:tab w:val="left" w:pos="720"/>
        </w:tabs>
        <w:spacing w:line="420" w:lineRule="auto"/>
      </w:pPr>
      <w:proofErr w:type="spellStart"/>
      <w:r>
        <w:lastRenderedPageBreak/>
        <w:t>appjoin</w:t>
      </w:r>
      <w:proofErr w:type="spellEnd"/>
      <w:r>
        <w:t xml:space="preserve"> %&gt;% </w:t>
      </w:r>
    </w:p>
    <w:p w14:paraId="61E703A5" w14:textId="77777777" w:rsidR="000205AD" w:rsidRDefault="000205AD" w:rsidP="000205AD">
      <w:pPr>
        <w:tabs>
          <w:tab w:val="left" w:pos="720"/>
        </w:tabs>
        <w:spacing w:line="420" w:lineRule="auto"/>
      </w:pPr>
      <w:r>
        <w:t xml:space="preserve">  </w:t>
      </w:r>
      <w:proofErr w:type="gramStart"/>
      <w:r>
        <w:t>distinct(</w:t>
      </w:r>
      <w:proofErr w:type="gramEnd"/>
      <w:r>
        <w:t>IDEN, .</w:t>
      </w:r>
      <w:proofErr w:type="spellStart"/>
      <w:r>
        <w:t>keep_all</w:t>
      </w:r>
      <w:proofErr w:type="spellEnd"/>
      <w:r>
        <w:t xml:space="preserve"> = TRUE) %&gt;%</w:t>
      </w:r>
    </w:p>
    <w:p w14:paraId="7683BE69" w14:textId="77777777" w:rsidR="000205AD" w:rsidRDefault="000205AD" w:rsidP="000205AD">
      <w:pPr>
        <w:tabs>
          <w:tab w:val="left" w:pos="720"/>
        </w:tabs>
        <w:spacing w:line="420" w:lineRule="auto"/>
      </w:pPr>
      <w:r>
        <w:t xml:space="preserve">  </w:t>
      </w:r>
      <w:proofErr w:type="spellStart"/>
      <w:proofErr w:type="gramStart"/>
      <w:r>
        <w:t>ggplot</w:t>
      </w:r>
      <w:proofErr w:type="spellEnd"/>
      <w:r>
        <w:t>(</w:t>
      </w:r>
      <w:proofErr w:type="gramEnd"/>
      <w:r>
        <w:t xml:space="preserve">mapping = </w:t>
      </w:r>
      <w:proofErr w:type="spellStart"/>
      <w:r>
        <w:t>aes</w:t>
      </w:r>
      <w:proofErr w:type="spellEnd"/>
      <w:r>
        <w:t xml:space="preserve">(x = `LIFE ORIENTATION`)) + </w:t>
      </w:r>
    </w:p>
    <w:p w14:paraId="372CAA72" w14:textId="77777777" w:rsidR="000205AD" w:rsidRDefault="000205AD" w:rsidP="000205AD">
      <w:pPr>
        <w:tabs>
          <w:tab w:val="left" w:pos="720"/>
        </w:tabs>
        <w:spacing w:line="420" w:lineRule="auto"/>
      </w:pPr>
      <w:r>
        <w:t xml:space="preserve">  </w:t>
      </w:r>
      <w:proofErr w:type="spellStart"/>
      <w:r>
        <w:t>geom_</w:t>
      </w:r>
      <w:proofErr w:type="gramStart"/>
      <w:r>
        <w:t>histogram</w:t>
      </w:r>
      <w:proofErr w:type="spellEnd"/>
      <w:r>
        <w:t>(</w:t>
      </w:r>
      <w:proofErr w:type="spellStart"/>
      <w:proofErr w:type="gramEnd"/>
      <w:r>
        <w:t>colour</w:t>
      </w:r>
      <w:proofErr w:type="spellEnd"/>
      <w:r>
        <w:t xml:space="preserve"> = "black", fill = "cyan", </w:t>
      </w:r>
      <w:proofErr w:type="spellStart"/>
      <w:r>
        <w:t>binwidth</w:t>
      </w:r>
      <w:proofErr w:type="spellEnd"/>
      <w:r>
        <w:t xml:space="preserve"> = 5) + </w:t>
      </w:r>
    </w:p>
    <w:p w14:paraId="4793AB42" w14:textId="77777777" w:rsidR="000205AD" w:rsidRDefault="000205AD" w:rsidP="000205AD">
      <w:pPr>
        <w:tabs>
          <w:tab w:val="left" w:pos="720"/>
        </w:tabs>
        <w:spacing w:line="420" w:lineRule="auto"/>
      </w:pPr>
      <w:r>
        <w:t xml:space="preserve">  </w:t>
      </w:r>
      <w:proofErr w:type="gramStart"/>
      <w:r>
        <w:t>labs(</w:t>
      </w:r>
      <w:proofErr w:type="gramEnd"/>
      <w:r>
        <w:t>x = "NSC Life Orientation Mark",</w:t>
      </w:r>
    </w:p>
    <w:p w14:paraId="071DE6A3" w14:textId="77777777" w:rsidR="000205AD" w:rsidRDefault="000205AD" w:rsidP="000205AD">
      <w:pPr>
        <w:tabs>
          <w:tab w:val="left" w:pos="720"/>
        </w:tabs>
        <w:spacing w:line="420" w:lineRule="auto"/>
      </w:pPr>
      <w:r>
        <w:t xml:space="preserve">       y = "Number of Students",</w:t>
      </w:r>
    </w:p>
    <w:p w14:paraId="21259EA8" w14:textId="77777777" w:rsidR="000205AD" w:rsidRDefault="000205AD" w:rsidP="000205AD">
      <w:pPr>
        <w:tabs>
          <w:tab w:val="left" w:pos="720"/>
        </w:tabs>
        <w:spacing w:line="420" w:lineRule="auto"/>
      </w:pPr>
      <w:r>
        <w:t xml:space="preserve">       title = "NSC Life Orientation Marks of Undergraduate Students, 2018-2022")</w:t>
      </w:r>
    </w:p>
    <w:p w14:paraId="3B4469A6" w14:textId="77777777" w:rsidR="000205AD" w:rsidRDefault="000205AD" w:rsidP="000205AD">
      <w:pPr>
        <w:tabs>
          <w:tab w:val="left" w:pos="720"/>
        </w:tabs>
        <w:spacing w:line="420" w:lineRule="auto"/>
      </w:pPr>
    </w:p>
    <w:p w14:paraId="4A95DE3F" w14:textId="77777777" w:rsidR="000205AD" w:rsidRDefault="000205AD" w:rsidP="000205AD">
      <w:pPr>
        <w:tabs>
          <w:tab w:val="left" w:pos="720"/>
        </w:tabs>
        <w:spacing w:line="420" w:lineRule="auto"/>
      </w:pPr>
      <w:proofErr w:type="spellStart"/>
      <w:r>
        <w:t>appjoin</w:t>
      </w:r>
      <w:proofErr w:type="spellEnd"/>
      <w:r>
        <w:t xml:space="preserve"> %&gt;% </w:t>
      </w:r>
    </w:p>
    <w:p w14:paraId="727BE1AA" w14:textId="77777777" w:rsidR="000205AD" w:rsidRDefault="000205AD" w:rsidP="000205AD">
      <w:pPr>
        <w:tabs>
          <w:tab w:val="left" w:pos="720"/>
        </w:tabs>
        <w:spacing w:line="420" w:lineRule="auto"/>
      </w:pPr>
      <w:r>
        <w:t xml:space="preserve">  </w:t>
      </w:r>
      <w:proofErr w:type="spellStart"/>
      <w:r>
        <w:t>drop_</w:t>
      </w:r>
      <w:proofErr w:type="gramStart"/>
      <w:r>
        <w:t>na</w:t>
      </w:r>
      <w:proofErr w:type="spellEnd"/>
      <w:r>
        <w:t>(</w:t>
      </w:r>
      <w:proofErr w:type="gramEnd"/>
      <w:r>
        <w:t xml:space="preserve">PASS_FAIL, ENGLISH) %&gt;% </w:t>
      </w:r>
    </w:p>
    <w:p w14:paraId="158D1B3D" w14:textId="77777777" w:rsidR="000205AD" w:rsidRDefault="000205AD" w:rsidP="000205AD">
      <w:pPr>
        <w:tabs>
          <w:tab w:val="left" w:pos="720"/>
        </w:tabs>
        <w:spacing w:line="420" w:lineRule="auto"/>
      </w:pPr>
      <w:r>
        <w:t xml:space="preserve">  </w:t>
      </w:r>
      <w:proofErr w:type="spellStart"/>
      <w:proofErr w:type="gramStart"/>
      <w:r>
        <w:t>ggplot</w:t>
      </w:r>
      <w:proofErr w:type="spellEnd"/>
      <w:r>
        <w:t>(</w:t>
      </w:r>
      <w:proofErr w:type="gramEnd"/>
      <w:r>
        <w:t xml:space="preserve">mapping = </w:t>
      </w:r>
      <w:proofErr w:type="spellStart"/>
      <w:r>
        <w:t>aes</w:t>
      </w:r>
      <w:proofErr w:type="spellEnd"/>
      <w:r>
        <w:t xml:space="preserve">(x = cut(ENGLISH, </w:t>
      </w:r>
    </w:p>
    <w:p w14:paraId="615ABCF6" w14:textId="77777777" w:rsidR="000205AD" w:rsidRDefault="000205AD" w:rsidP="000205AD">
      <w:pPr>
        <w:tabs>
          <w:tab w:val="left" w:pos="720"/>
        </w:tabs>
        <w:spacing w:line="420" w:lineRule="auto"/>
      </w:pPr>
      <w:r>
        <w:t xml:space="preserve">                        breaks = </w:t>
      </w:r>
      <w:proofErr w:type="gramStart"/>
      <w:r>
        <w:t>c(</w:t>
      </w:r>
      <w:proofErr w:type="gramEnd"/>
      <w:r>
        <w:t xml:space="preserve">0, seq(50, 100, 10)), </w:t>
      </w:r>
    </w:p>
    <w:p w14:paraId="71102658" w14:textId="77777777" w:rsidR="000205AD" w:rsidRDefault="000205AD" w:rsidP="000205AD">
      <w:pPr>
        <w:tabs>
          <w:tab w:val="left" w:pos="720"/>
        </w:tabs>
        <w:spacing w:line="420" w:lineRule="auto"/>
      </w:pPr>
      <w:r>
        <w:t xml:space="preserve">                        </w:t>
      </w:r>
      <w:proofErr w:type="spellStart"/>
      <w:proofErr w:type="gramStart"/>
      <w:r>
        <w:t>include.lowest</w:t>
      </w:r>
      <w:proofErr w:type="spellEnd"/>
      <w:proofErr w:type="gramEnd"/>
      <w:r>
        <w:t xml:space="preserve"> = TRUE), </w:t>
      </w:r>
    </w:p>
    <w:p w14:paraId="139BFD46" w14:textId="77777777" w:rsidR="000205AD" w:rsidRDefault="000205AD" w:rsidP="000205AD">
      <w:pPr>
        <w:tabs>
          <w:tab w:val="left" w:pos="720"/>
        </w:tabs>
        <w:spacing w:line="420" w:lineRule="auto"/>
      </w:pPr>
      <w:r>
        <w:t xml:space="preserve">                       fill = PASS_FAIL)) + </w:t>
      </w:r>
    </w:p>
    <w:p w14:paraId="62503148" w14:textId="77777777" w:rsidR="000205AD" w:rsidRDefault="000205AD" w:rsidP="000205AD">
      <w:pPr>
        <w:tabs>
          <w:tab w:val="left" w:pos="720"/>
        </w:tabs>
        <w:spacing w:line="420" w:lineRule="auto"/>
      </w:pPr>
      <w:r>
        <w:t xml:space="preserve">  </w:t>
      </w:r>
      <w:proofErr w:type="spellStart"/>
      <w:r>
        <w:t>geom_</w:t>
      </w:r>
      <w:proofErr w:type="gramStart"/>
      <w:r>
        <w:t>bar</w:t>
      </w:r>
      <w:proofErr w:type="spellEnd"/>
      <w:r>
        <w:t>(</w:t>
      </w:r>
      <w:proofErr w:type="gramEnd"/>
      <w:r>
        <w:t xml:space="preserve">stat = "count", position = "fill") + </w:t>
      </w:r>
    </w:p>
    <w:p w14:paraId="397F829B" w14:textId="77777777" w:rsidR="000205AD" w:rsidRDefault="000205AD" w:rsidP="000205AD">
      <w:pPr>
        <w:tabs>
          <w:tab w:val="left" w:pos="720"/>
        </w:tabs>
        <w:spacing w:line="420" w:lineRule="auto"/>
      </w:pPr>
      <w:r>
        <w:t xml:space="preserve">  </w:t>
      </w:r>
      <w:proofErr w:type="spellStart"/>
      <w:r>
        <w:t>scale_y_</w:t>
      </w:r>
      <w:proofErr w:type="gramStart"/>
      <w:r>
        <w:t>continuous</w:t>
      </w:r>
      <w:proofErr w:type="spellEnd"/>
      <w:r>
        <w:t>(</w:t>
      </w:r>
      <w:proofErr w:type="gramEnd"/>
      <w:r>
        <w:t xml:space="preserve">labels = scales::percent) + </w:t>
      </w:r>
    </w:p>
    <w:p w14:paraId="6BC239EA" w14:textId="77777777" w:rsidR="000205AD" w:rsidRDefault="000205AD" w:rsidP="000205AD">
      <w:pPr>
        <w:tabs>
          <w:tab w:val="left" w:pos="720"/>
        </w:tabs>
        <w:spacing w:line="420" w:lineRule="auto"/>
      </w:pPr>
      <w:r>
        <w:t xml:space="preserve">  </w:t>
      </w:r>
      <w:proofErr w:type="gramStart"/>
      <w:r>
        <w:t>labs(</w:t>
      </w:r>
      <w:proofErr w:type="gramEnd"/>
      <w:r>
        <w:t>x = "NSC English Mark",</w:t>
      </w:r>
    </w:p>
    <w:p w14:paraId="1534BC66" w14:textId="77777777" w:rsidR="000205AD" w:rsidRDefault="000205AD" w:rsidP="000205AD">
      <w:pPr>
        <w:tabs>
          <w:tab w:val="left" w:pos="720"/>
        </w:tabs>
        <w:spacing w:line="420" w:lineRule="auto"/>
      </w:pPr>
      <w:r>
        <w:t xml:space="preserve">       y = "Pass Rate (%)",</w:t>
      </w:r>
    </w:p>
    <w:p w14:paraId="232C483C" w14:textId="77777777" w:rsidR="000205AD" w:rsidRDefault="000205AD" w:rsidP="000205AD">
      <w:pPr>
        <w:tabs>
          <w:tab w:val="left" w:pos="720"/>
        </w:tabs>
        <w:spacing w:line="420" w:lineRule="auto"/>
      </w:pPr>
      <w:r>
        <w:lastRenderedPageBreak/>
        <w:t xml:space="preserve">       title = "Subject Pass Rate by NSC English Mark, 2018-2022")</w:t>
      </w:r>
    </w:p>
    <w:p w14:paraId="74DBDB98" w14:textId="77777777" w:rsidR="000205AD" w:rsidRDefault="000205AD" w:rsidP="000205AD">
      <w:pPr>
        <w:tabs>
          <w:tab w:val="left" w:pos="720"/>
        </w:tabs>
        <w:spacing w:line="420" w:lineRule="auto"/>
      </w:pPr>
    </w:p>
    <w:p w14:paraId="31844018" w14:textId="77777777" w:rsidR="000205AD" w:rsidRDefault="000205AD" w:rsidP="000205AD">
      <w:pPr>
        <w:tabs>
          <w:tab w:val="left" w:pos="720"/>
        </w:tabs>
        <w:spacing w:line="420" w:lineRule="auto"/>
      </w:pPr>
      <w:proofErr w:type="spellStart"/>
      <w:r>
        <w:t>appjoin</w:t>
      </w:r>
      <w:proofErr w:type="spellEnd"/>
      <w:r>
        <w:t xml:space="preserve"> %&gt;% </w:t>
      </w:r>
    </w:p>
    <w:p w14:paraId="399BA585" w14:textId="77777777" w:rsidR="000205AD" w:rsidRDefault="000205AD" w:rsidP="000205AD">
      <w:pPr>
        <w:tabs>
          <w:tab w:val="left" w:pos="720"/>
        </w:tabs>
        <w:spacing w:line="420" w:lineRule="auto"/>
      </w:pPr>
      <w:r>
        <w:t xml:space="preserve">  </w:t>
      </w:r>
      <w:proofErr w:type="spellStart"/>
      <w:r>
        <w:t>drop_</w:t>
      </w:r>
      <w:proofErr w:type="gramStart"/>
      <w:r>
        <w:t>na</w:t>
      </w:r>
      <w:proofErr w:type="spellEnd"/>
      <w:r>
        <w:t>(</w:t>
      </w:r>
      <w:proofErr w:type="gramEnd"/>
      <w:r>
        <w:t xml:space="preserve">PASS_FAIL, ENGLISH_TYPE) %&gt;% </w:t>
      </w:r>
    </w:p>
    <w:p w14:paraId="2329C020" w14:textId="77777777" w:rsidR="000205AD" w:rsidRDefault="000205AD" w:rsidP="000205AD">
      <w:pPr>
        <w:tabs>
          <w:tab w:val="left" w:pos="720"/>
        </w:tabs>
        <w:spacing w:line="420" w:lineRule="auto"/>
      </w:pPr>
      <w:r>
        <w:t xml:space="preserve">  </w:t>
      </w:r>
      <w:proofErr w:type="spellStart"/>
      <w:proofErr w:type="gramStart"/>
      <w:r>
        <w:t>ggplot</w:t>
      </w:r>
      <w:proofErr w:type="spellEnd"/>
      <w:r>
        <w:t>(</w:t>
      </w:r>
      <w:proofErr w:type="gramEnd"/>
      <w:r>
        <w:t xml:space="preserve">mapping = </w:t>
      </w:r>
      <w:proofErr w:type="spellStart"/>
      <w:r>
        <w:t>aes</w:t>
      </w:r>
      <w:proofErr w:type="spellEnd"/>
      <w:r>
        <w:t xml:space="preserve">(x = ENGLISH_TYPE, </w:t>
      </w:r>
    </w:p>
    <w:p w14:paraId="13BC592E" w14:textId="77777777" w:rsidR="000205AD" w:rsidRDefault="000205AD" w:rsidP="000205AD">
      <w:pPr>
        <w:tabs>
          <w:tab w:val="left" w:pos="720"/>
        </w:tabs>
        <w:spacing w:line="420" w:lineRule="auto"/>
      </w:pPr>
      <w:r>
        <w:t xml:space="preserve">                       fill = PASS_FAIL)) + </w:t>
      </w:r>
    </w:p>
    <w:p w14:paraId="3BB5ED1D" w14:textId="77777777" w:rsidR="000205AD" w:rsidRDefault="000205AD" w:rsidP="000205AD">
      <w:pPr>
        <w:tabs>
          <w:tab w:val="left" w:pos="720"/>
        </w:tabs>
        <w:spacing w:line="420" w:lineRule="auto"/>
      </w:pPr>
      <w:r>
        <w:t xml:space="preserve">  </w:t>
      </w:r>
      <w:proofErr w:type="spellStart"/>
      <w:r>
        <w:t>geom_</w:t>
      </w:r>
      <w:proofErr w:type="gramStart"/>
      <w:r>
        <w:t>bar</w:t>
      </w:r>
      <w:proofErr w:type="spellEnd"/>
      <w:r>
        <w:t>(</w:t>
      </w:r>
      <w:proofErr w:type="gramEnd"/>
      <w:r>
        <w:t xml:space="preserve">stat = "count", position = "fill") + </w:t>
      </w:r>
    </w:p>
    <w:p w14:paraId="4D563C3D" w14:textId="77777777" w:rsidR="000205AD" w:rsidRDefault="000205AD" w:rsidP="000205AD">
      <w:pPr>
        <w:tabs>
          <w:tab w:val="left" w:pos="720"/>
        </w:tabs>
        <w:spacing w:line="420" w:lineRule="auto"/>
      </w:pPr>
      <w:r>
        <w:t xml:space="preserve">  </w:t>
      </w:r>
      <w:proofErr w:type="spellStart"/>
      <w:r>
        <w:t>scale_y_</w:t>
      </w:r>
      <w:proofErr w:type="gramStart"/>
      <w:r>
        <w:t>continuous</w:t>
      </w:r>
      <w:proofErr w:type="spellEnd"/>
      <w:r>
        <w:t>(</w:t>
      </w:r>
      <w:proofErr w:type="gramEnd"/>
      <w:r>
        <w:t xml:space="preserve">labels = scales::percent) + </w:t>
      </w:r>
    </w:p>
    <w:p w14:paraId="0051CDAD" w14:textId="77777777" w:rsidR="000205AD" w:rsidRDefault="000205AD" w:rsidP="000205AD">
      <w:pPr>
        <w:tabs>
          <w:tab w:val="left" w:pos="720"/>
        </w:tabs>
        <w:spacing w:line="420" w:lineRule="auto"/>
      </w:pPr>
      <w:r>
        <w:t xml:space="preserve">  </w:t>
      </w:r>
      <w:proofErr w:type="gramStart"/>
      <w:r>
        <w:t>labs(</w:t>
      </w:r>
      <w:proofErr w:type="gramEnd"/>
      <w:r>
        <w:t>x = "NSC English Type",</w:t>
      </w:r>
    </w:p>
    <w:p w14:paraId="5D4C0D55" w14:textId="77777777" w:rsidR="000205AD" w:rsidRDefault="000205AD" w:rsidP="000205AD">
      <w:pPr>
        <w:tabs>
          <w:tab w:val="left" w:pos="720"/>
        </w:tabs>
        <w:spacing w:line="420" w:lineRule="auto"/>
      </w:pPr>
      <w:r>
        <w:t xml:space="preserve">       y = "Pass Rate (%)",</w:t>
      </w:r>
    </w:p>
    <w:p w14:paraId="49A86B84" w14:textId="77777777" w:rsidR="000205AD" w:rsidRDefault="000205AD" w:rsidP="000205AD">
      <w:pPr>
        <w:tabs>
          <w:tab w:val="left" w:pos="720"/>
        </w:tabs>
        <w:spacing w:line="420" w:lineRule="auto"/>
      </w:pPr>
      <w:r>
        <w:t xml:space="preserve">       title = "Subject Pass Rate by NSC English Type, 2018-2022")</w:t>
      </w:r>
    </w:p>
    <w:p w14:paraId="5D3195EC" w14:textId="77777777" w:rsidR="000205AD" w:rsidRDefault="000205AD" w:rsidP="000205AD">
      <w:pPr>
        <w:tabs>
          <w:tab w:val="left" w:pos="720"/>
        </w:tabs>
        <w:spacing w:line="420" w:lineRule="auto"/>
      </w:pPr>
    </w:p>
    <w:p w14:paraId="525158F2" w14:textId="77777777" w:rsidR="000205AD" w:rsidRDefault="000205AD" w:rsidP="000205AD">
      <w:pPr>
        <w:tabs>
          <w:tab w:val="left" w:pos="720"/>
        </w:tabs>
        <w:spacing w:line="420" w:lineRule="auto"/>
      </w:pPr>
      <w:proofErr w:type="spellStart"/>
      <w:r>
        <w:t>appjoin</w:t>
      </w:r>
      <w:proofErr w:type="spellEnd"/>
      <w:r>
        <w:t xml:space="preserve"> %&gt;% </w:t>
      </w:r>
    </w:p>
    <w:p w14:paraId="15CE306E" w14:textId="77777777" w:rsidR="000205AD" w:rsidRDefault="000205AD" w:rsidP="000205AD">
      <w:pPr>
        <w:tabs>
          <w:tab w:val="left" w:pos="720"/>
        </w:tabs>
        <w:spacing w:line="420" w:lineRule="auto"/>
      </w:pPr>
      <w:r>
        <w:t xml:space="preserve">  </w:t>
      </w:r>
      <w:proofErr w:type="spellStart"/>
      <w:r>
        <w:t>drop_</w:t>
      </w:r>
      <w:proofErr w:type="gramStart"/>
      <w:r>
        <w:t>na</w:t>
      </w:r>
      <w:proofErr w:type="spellEnd"/>
      <w:r>
        <w:t>(</w:t>
      </w:r>
      <w:proofErr w:type="gramEnd"/>
      <w:r>
        <w:t xml:space="preserve">PASS_FAIL, `LIFE ORIENTATION`) %&gt;% </w:t>
      </w:r>
    </w:p>
    <w:p w14:paraId="2224B0BF" w14:textId="77777777" w:rsidR="000205AD" w:rsidRDefault="000205AD" w:rsidP="000205AD">
      <w:pPr>
        <w:tabs>
          <w:tab w:val="left" w:pos="720"/>
        </w:tabs>
        <w:spacing w:line="420" w:lineRule="auto"/>
      </w:pPr>
      <w:r>
        <w:t xml:space="preserve">  </w:t>
      </w:r>
      <w:proofErr w:type="spellStart"/>
      <w:proofErr w:type="gramStart"/>
      <w:r>
        <w:t>ggplot</w:t>
      </w:r>
      <w:proofErr w:type="spellEnd"/>
      <w:r>
        <w:t>(</w:t>
      </w:r>
      <w:proofErr w:type="gramEnd"/>
      <w:r>
        <w:t xml:space="preserve">mapping = </w:t>
      </w:r>
      <w:proofErr w:type="spellStart"/>
      <w:r>
        <w:t>aes</w:t>
      </w:r>
      <w:proofErr w:type="spellEnd"/>
      <w:r>
        <w:t xml:space="preserve">(x = cut(`LIFE ORIENTATION`, </w:t>
      </w:r>
    </w:p>
    <w:p w14:paraId="749D5F7B" w14:textId="77777777" w:rsidR="000205AD" w:rsidRDefault="000205AD" w:rsidP="000205AD">
      <w:pPr>
        <w:tabs>
          <w:tab w:val="left" w:pos="720"/>
        </w:tabs>
        <w:spacing w:line="420" w:lineRule="auto"/>
      </w:pPr>
      <w:r>
        <w:t xml:space="preserve">                               breaks = </w:t>
      </w:r>
      <w:proofErr w:type="gramStart"/>
      <w:r>
        <w:t>c(</w:t>
      </w:r>
      <w:proofErr w:type="gramEnd"/>
      <w:r>
        <w:t xml:space="preserve">0, seq(40, 100, 10)), </w:t>
      </w:r>
    </w:p>
    <w:p w14:paraId="5464F88E" w14:textId="77777777" w:rsidR="000205AD" w:rsidRDefault="000205AD" w:rsidP="000205AD">
      <w:pPr>
        <w:tabs>
          <w:tab w:val="left" w:pos="720"/>
        </w:tabs>
        <w:spacing w:line="420" w:lineRule="auto"/>
      </w:pPr>
      <w:r>
        <w:t xml:space="preserve">                               </w:t>
      </w:r>
      <w:proofErr w:type="spellStart"/>
      <w:proofErr w:type="gramStart"/>
      <w:r>
        <w:t>include.lowest</w:t>
      </w:r>
      <w:proofErr w:type="spellEnd"/>
      <w:proofErr w:type="gramEnd"/>
      <w:r>
        <w:t xml:space="preserve"> = TRUE), </w:t>
      </w:r>
    </w:p>
    <w:p w14:paraId="40A037A1" w14:textId="77777777" w:rsidR="000205AD" w:rsidRDefault="000205AD" w:rsidP="000205AD">
      <w:pPr>
        <w:tabs>
          <w:tab w:val="left" w:pos="720"/>
        </w:tabs>
        <w:spacing w:line="420" w:lineRule="auto"/>
      </w:pPr>
      <w:r>
        <w:t xml:space="preserve">                       fill = PASS_FAIL)) + </w:t>
      </w:r>
    </w:p>
    <w:p w14:paraId="5D82DF5F" w14:textId="77777777" w:rsidR="000205AD" w:rsidRDefault="000205AD" w:rsidP="000205AD">
      <w:pPr>
        <w:tabs>
          <w:tab w:val="left" w:pos="720"/>
        </w:tabs>
        <w:spacing w:line="420" w:lineRule="auto"/>
      </w:pPr>
      <w:r>
        <w:lastRenderedPageBreak/>
        <w:t xml:space="preserve">  </w:t>
      </w:r>
      <w:proofErr w:type="spellStart"/>
      <w:r>
        <w:t>geom_</w:t>
      </w:r>
      <w:proofErr w:type="gramStart"/>
      <w:r>
        <w:t>bar</w:t>
      </w:r>
      <w:proofErr w:type="spellEnd"/>
      <w:r>
        <w:t>(</w:t>
      </w:r>
      <w:proofErr w:type="gramEnd"/>
      <w:r>
        <w:t xml:space="preserve">stat = "count", position = "fill") + </w:t>
      </w:r>
    </w:p>
    <w:p w14:paraId="00C02F16" w14:textId="77777777" w:rsidR="000205AD" w:rsidRDefault="000205AD" w:rsidP="000205AD">
      <w:pPr>
        <w:tabs>
          <w:tab w:val="left" w:pos="720"/>
        </w:tabs>
        <w:spacing w:line="420" w:lineRule="auto"/>
      </w:pPr>
      <w:r>
        <w:t xml:space="preserve">  </w:t>
      </w:r>
      <w:proofErr w:type="spellStart"/>
      <w:r>
        <w:t>scale_y_</w:t>
      </w:r>
      <w:proofErr w:type="gramStart"/>
      <w:r>
        <w:t>continuous</w:t>
      </w:r>
      <w:proofErr w:type="spellEnd"/>
      <w:r>
        <w:t>(</w:t>
      </w:r>
      <w:proofErr w:type="gramEnd"/>
      <w:r>
        <w:t xml:space="preserve">labels = scales::percent) + </w:t>
      </w:r>
    </w:p>
    <w:p w14:paraId="67DAFDDC" w14:textId="77777777" w:rsidR="000205AD" w:rsidRDefault="000205AD" w:rsidP="000205AD">
      <w:pPr>
        <w:tabs>
          <w:tab w:val="left" w:pos="720"/>
        </w:tabs>
        <w:spacing w:line="420" w:lineRule="auto"/>
      </w:pPr>
      <w:r>
        <w:t xml:space="preserve">  </w:t>
      </w:r>
      <w:proofErr w:type="gramStart"/>
      <w:r>
        <w:t>labs(</w:t>
      </w:r>
      <w:proofErr w:type="gramEnd"/>
      <w:r>
        <w:t>x = "NSC Life Orientation Mark",</w:t>
      </w:r>
    </w:p>
    <w:p w14:paraId="5749DAD5" w14:textId="77777777" w:rsidR="000205AD" w:rsidRDefault="000205AD" w:rsidP="000205AD">
      <w:pPr>
        <w:tabs>
          <w:tab w:val="left" w:pos="720"/>
        </w:tabs>
        <w:spacing w:line="420" w:lineRule="auto"/>
      </w:pPr>
      <w:r>
        <w:t xml:space="preserve">       y = "Pass Rate (%)",</w:t>
      </w:r>
    </w:p>
    <w:p w14:paraId="475CF0A0" w14:textId="77777777" w:rsidR="000205AD" w:rsidRDefault="000205AD" w:rsidP="000205AD">
      <w:pPr>
        <w:tabs>
          <w:tab w:val="left" w:pos="720"/>
        </w:tabs>
        <w:spacing w:line="420" w:lineRule="auto"/>
      </w:pPr>
      <w:r>
        <w:t xml:space="preserve">       title = "Subject Pass Rate by NSC Life Orientation Mark, 2018-2022")</w:t>
      </w:r>
    </w:p>
    <w:p w14:paraId="5387FC65" w14:textId="77777777" w:rsidR="000205AD" w:rsidRDefault="000205AD" w:rsidP="000205AD">
      <w:pPr>
        <w:tabs>
          <w:tab w:val="left" w:pos="720"/>
        </w:tabs>
        <w:spacing w:line="420" w:lineRule="auto"/>
      </w:pPr>
    </w:p>
    <w:p w14:paraId="22EA9977" w14:textId="77777777" w:rsidR="000205AD" w:rsidRDefault="000205AD" w:rsidP="000205AD">
      <w:pPr>
        <w:tabs>
          <w:tab w:val="left" w:pos="720"/>
        </w:tabs>
        <w:spacing w:line="420" w:lineRule="auto"/>
      </w:pPr>
      <w:proofErr w:type="spellStart"/>
      <w:proofErr w:type="gramStart"/>
      <w:r>
        <w:t>appjoin.lm</w:t>
      </w:r>
      <w:proofErr w:type="spellEnd"/>
      <w:proofErr w:type="gramEnd"/>
      <w:r>
        <w:t xml:space="preserve"> &lt;- </w:t>
      </w:r>
      <w:proofErr w:type="spellStart"/>
      <w:r>
        <w:t>appjoin</w:t>
      </w:r>
      <w:proofErr w:type="spellEnd"/>
      <w:r>
        <w:t xml:space="preserve"> %&gt;%</w:t>
      </w:r>
    </w:p>
    <w:p w14:paraId="1D0E3DDA" w14:textId="77777777" w:rsidR="000205AD" w:rsidRDefault="000205AD" w:rsidP="000205AD">
      <w:pPr>
        <w:tabs>
          <w:tab w:val="left" w:pos="720"/>
        </w:tabs>
        <w:spacing w:line="420" w:lineRule="auto"/>
      </w:pPr>
      <w:r>
        <w:t xml:space="preserve">  </w:t>
      </w:r>
      <w:proofErr w:type="spellStart"/>
      <w:r>
        <w:t>drop_</w:t>
      </w:r>
      <w:proofErr w:type="gramStart"/>
      <w:r>
        <w:t>na</w:t>
      </w:r>
      <w:proofErr w:type="spellEnd"/>
      <w:r>
        <w:t>(</w:t>
      </w:r>
      <w:proofErr w:type="gramEnd"/>
      <w:r>
        <w:t>PASS_FAIL) %&gt;%</w:t>
      </w:r>
    </w:p>
    <w:p w14:paraId="4667A2F2" w14:textId="77777777" w:rsidR="000205AD" w:rsidRDefault="000205AD" w:rsidP="000205AD">
      <w:pPr>
        <w:tabs>
          <w:tab w:val="left" w:pos="720"/>
        </w:tabs>
        <w:spacing w:line="420" w:lineRule="auto"/>
      </w:pPr>
      <w:r>
        <w:t xml:space="preserve">  </w:t>
      </w:r>
      <w:proofErr w:type="gramStart"/>
      <w:r>
        <w:t>mutate(</w:t>
      </w:r>
      <w:proofErr w:type="gramEnd"/>
      <w:r>
        <w:t>PASS_FAIL = factor(PASS_FAIL) %&gt;% relevel(ref = "F"))</w:t>
      </w:r>
    </w:p>
    <w:p w14:paraId="10E2F416" w14:textId="77777777" w:rsidR="000205AD" w:rsidRDefault="000205AD" w:rsidP="000205AD">
      <w:pPr>
        <w:tabs>
          <w:tab w:val="left" w:pos="720"/>
        </w:tabs>
        <w:spacing w:line="420" w:lineRule="auto"/>
      </w:pPr>
    </w:p>
    <w:p w14:paraId="6DBA9F1F" w14:textId="77777777" w:rsidR="000205AD" w:rsidRDefault="000205AD" w:rsidP="000205AD">
      <w:pPr>
        <w:tabs>
          <w:tab w:val="left" w:pos="720"/>
        </w:tabs>
        <w:spacing w:line="420" w:lineRule="auto"/>
      </w:pPr>
      <w:r>
        <w:t xml:space="preserve">mylogistic2 &lt;- </w:t>
      </w:r>
      <w:proofErr w:type="spellStart"/>
      <w:proofErr w:type="gramStart"/>
      <w:r>
        <w:t>glm</w:t>
      </w:r>
      <w:proofErr w:type="spellEnd"/>
      <w:r>
        <w:t>(</w:t>
      </w:r>
      <w:proofErr w:type="gramEnd"/>
      <w:r>
        <w:t xml:space="preserve">PASS_FAIL ~ ENGLISH + ENGLISH_TYPE + `LIFE ORIENTATION`, </w:t>
      </w:r>
    </w:p>
    <w:p w14:paraId="2B774BC5" w14:textId="77777777" w:rsidR="000205AD" w:rsidRDefault="000205AD" w:rsidP="000205AD">
      <w:pPr>
        <w:tabs>
          <w:tab w:val="left" w:pos="720"/>
        </w:tabs>
        <w:spacing w:line="420" w:lineRule="auto"/>
      </w:pPr>
      <w:r>
        <w:t xml:space="preserve">                  data = </w:t>
      </w:r>
      <w:proofErr w:type="spellStart"/>
      <w:proofErr w:type="gramStart"/>
      <w:r>
        <w:t>appjoin.lm</w:t>
      </w:r>
      <w:proofErr w:type="spellEnd"/>
      <w:proofErr w:type="gramEnd"/>
      <w:r>
        <w:t>,</w:t>
      </w:r>
    </w:p>
    <w:p w14:paraId="1AA28070" w14:textId="77777777" w:rsidR="000205AD" w:rsidRDefault="000205AD" w:rsidP="000205AD">
      <w:pPr>
        <w:tabs>
          <w:tab w:val="left" w:pos="720"/>
        </w:tabs>
        <w:spacing w:line="420" w:lineRule="auto"/>
      </w:pPr>
      <w:r>
        <w:t xml:space="preserve">                  family = </w:t>
      </w:r>
      <w:proofErr w:type="gramStart"/>
      <w:r>
        <w:t>binomial(</w:t>
      </w:r>
      <w:proofErr w:type="gramEnd"/>
      <w:r>
        <w:t>link = "logit"))</w:t>
      </w:r>
    </w:p>
    <w:p w14:paraId="6726012E" w14:textId="77777777" w:rsidR="000205AD" w:rsidRDefault="000205AD" w:rsidP="000205AD">
      <w:pPr>
        <w:tabs>
          <w:tab w:val="left" w:pos="720"/>
        </w:tabs>
        <w:spacing w:line="420" w:lineRule="auto"/>
      </w:pPr>
    </w:p>
    <w:p w14:paraId="38084044" w14:textId="77777777" w:rsidR="000205AD" w:rsidRDefault="000205AD" w:rsidP="000205AD">
      <w:pPr>
        <w:tabs>
          <w:tab w:val="left" w:pos="720"/>
        </w:tabs>
        <w:spacing w:line="420" w:lineRule="auto"/>
      </w:pPr>
      <w:r>
        <w:t>library(broom)</w:t>
      </w:r>
    </w:p>
    <w:p w14:paraId="2F964287" w14:textId="77777777" w:rsidR="000205AD" w:rsidRDefault="000205AD" w:rsidP="000205AD">
      <w:pPr>
        <w:tabs>
          <w:tab w:val="left" w:pos="720"/>
        </w:tabs>
        <w:spacing w:line="420" w:lineRule="auto"/>
      </w:pPr>
      <w:r>
        <w:t>results2 &lt;- tidy(mylogistic2)</w:t>
      </w:r>
    </w:p>
    <w:p w14:paraId="3282F602" w14:textId="77777777" w:rsidR="000205AD" w:rsidRDefault="000205AD" w:rsidP="000205AD">
      <w:pPr>
        <w:tabs>
          <w:tab w:val="left" w:pos="720"/>
        </w:tabs>
        <w:spacing w:line="420" w:lineRule="auto"/>
      </w:pPr>
    </w:p>
    <w:p w14:paraId="652470B5" w14:textId="77777777" w:rsidR="000205AD" w:rsidRDefault="000205AD" w:rsidP="000205AD">
      <w:pPr>
        <w:tabs>
          <w:tab w:val="left" w:pos="720"/>
        </w:tabs>
        <w:spacing w:line="420" w:lineRule="auto"/>
      </w:pPr>
      <w:r>
        <w:lastRenderedPageBreak/>
        <w:t>exp(results2$</w:t>
      </w:r>
      <w:proofErr w:type="gramStart"/>
      <w:r>
        <w:t>estimate[</w:t>
      </w:r>
      <w:proofErr w:type="gramEnd"/>
      <w:r>
        <w:t>2])</w:t>
      </w:r>
    </w:p>
    <w:p w14:paraId="4204C29F" w14:textId="77777777" w:rsidR="000205AD" w:rsidRDefault="000205AD" w:rsidP="000205AD">
      <w:pPr>
        <w:tabs>
          <w:tab w:val="left" w:pos="720"/>
        </w:tabs>
        <w:spacing w:line="420" w:lineRule="auto"/>
      </w:pPr>
      <w:r>
        <w:t># 1.012635</w:t>
      </w:r>
    </w:p>
    <w:p w14:paraId="4BAB12B2" w14:textId="77777777" w:rsidR="000205AD" w:rsidRDefault="000205AD" w:rsidP="000205AD">
      <w:pPr>
        <w:tabs>
          <w:tab w:val="left" w:pos="720"/>
        </w:tabs>
        <w:spacing w:line="420" w:lineRule="auto"/>
      </w:pPr>
      <w:r>
        <w:t># For every additional 1% in NSC English mark,</w:t>
      </w:r>
    </w:p>
    <w:p w14:paraId="7A9BEF4A" w14:textId="7C20311C" w:rsidR="000205AD" w:rsidRDefault="000205AD" w:rsidP="000205AD">
      <w:pPr>
        <w:tabs>
          <w:tab w:val="left" w:pos="720"/>
        </w:tabs>
        <w:spacing w:line="420" w:lineRule="auto"/>
      </w:pPr>
      <w:r>
        <w:t># odds of passing a CPUT subject are estimated to increase by 1.26%</w:t>
      </w:r>
    </w:p>
    <w:p w14:paraId="4B37E930" w14:textId="77777777" w:rsidR="000205AD" w:rsidRDefault="000205AD" w:rsidP="000205AD">
      <w:pPr>
        <w:tabs>
          <w:tab w:val="left" w:pos="720"/>
        </w:tabs>
        <w:spacing w:line="420" w:lineRule="auto"/>
      </w:pPr>
      <w:r>
        <w:t>exp(results2$</w:t>
      </w:r>
      <w:proofErr w:type="gramStart"/>
      <w:r>
        <w:t>estimate[</w:t>
      </w:r>
      <w:proofErr w:type="gramEnd"/>
      <w:r>
        <w:t>4])</w:t>
      </w:r>
    </w:p>
    <w:p w14:paraId="3AF9A14B" w14:textId="77777777" w:rsidR="000205AD" w:rsidRDefault="000205AD" w:rsidP="000205AD">
      <w:pPr>
        <w:tabs>
          <w:tab w:val="left" w:pos="720"/>
        </w:tabs>
        <w:spacing w:line="420" w:lineRule="auto"/>
      </w:pPr>
      <w:r>
        <w:t># 1.01523</w:t>
      </w:r>
    </w:p>
    <w:p w14:paraId="15AD7F55" w14:textId="77777777" w:rsidR="000205AD" w:rsidRDefault="000205AD" w:rsidP="000205AD">
      <w:pPr>
        <w:tabs>
          <w:tab w:val="left" w:pos="720"/>
        </w:tabs>
        <w:spacing w:line="420" w:lineRule="auto"/>
      </w:pPr>
      <w:r>
        <w:t># For every additional 1% in NSC Life Orientation mark,</w:t>
      </w:r>
    </w:p>
    <w:p w14:paraId="19AB7C70" w14:textId="7A090092" w:rsidR="000205AD" w:rsidRDefault="000205AD" w:rsidP="000205AD">
      <w:pPr>
        <w:tabs>
          <w:tab w:val="left" w:pos="720"/>
        </w:tabs>
        <w:spacing w:line="420" w:lineRule="auto"/>
      </w:pPr>
      <w:r>
        <w:t># odds of passing a CPUT subject are estimated to increase by 1.52%</w:t>
      </w:r>
    </w:p>
    <w:p w14:paraId="62D187DD" w14:textId="77777777" w:rsidR="000205AD" w:rsidRDefault="000205AD" w:rsidP="000205AD">
      <w:pPr>
        <w:tabs>
          <w:tab w:val="left" w:pos="720"/>
        </w:tabs>
        <w:spacing w:line="420" w:lineRule="auto"/>
      </w:pPr>
      <w:r>
        <w:t>exp(results2$</w:t>
      </w:r>
      <w:proofErr w:type="gramStart"/>
      <w:r>
        <w:t>estimate[</w:t>
      </w:r>
      <w:proofErr w:type="gramEnd"/>
      <w:r>
        <w:t>3])</w:t>
      </w:r>
    </w:p>
    <w:p w14:paraId="1B560573" w14:textId="77777777" w:rsidR="000205AD" w:rsidRDefault="000205AD" w:rsidP="000205AD">
      <w:pPr>
        <w:tabs>
          <w:tab w:val="left" w:pos="720"/>
        </w:tabs>
        <w:spacing w:line="420" w:lineRule="auto"/>
      </w:pPr>
      <w:r>
        <w:t># 1.446236</w:t>
      </w:r>
    </w:p>
    <w:p w14:paraId="4E1BD04A" w14:textId="77777777" w:rsidR="000205AD" w:rsidRDefault="000205AD" w:rsidP="000205AD">
      <w:pPr>
        <w:tabs>
          <w:tab w:val="left" w:pos="720"/>
        </w:tabs>
        <w:spacing w:line="420" w:lineRule="auto"/>
      </w:pPr>
      <w:r>
        <w:t xml:space="preserve"># Odds of passing a CPUT subject are 44.6% higher for a student </w:t>
      </w:r>
    </w:p>
    <w:p w14:paraId="1C12739D" w14:textId="77777777" w:rsidR="000205AD" w:rsidRDefault="000205AD" w:rsidP="000205AD">
      <w:pPr>
        <w:tabs>
          <w:tab w:val="left" w:pos="720"/>
        </w:tabs>
        <w:spacing w:line="420" w:lineRule="auto"/>
      </w:pPr>
      <w:r>
        <w:t xml:space="preserve">#  who did English Home Language in NSC, </w:t>
      </w:r>
      <w:proofErr w:type="gramStart"/>
      <w:r>
        <w:t>than</w:t>
      </w:r>
      <w:proofErr w:type="gramEnd"/>
      <w:r>
        <w:t xml:space="preserve"> for a student </w:t>
      </w:r>
    </w:p>
    <w:p w14:paraId="477E915F" w14:textId="0AEA0184" w:rsidR="003722AD" w:rsidRDefault="000205AD" w:rsidP="000205AD">
      <w:pPr>
        <w:tabs>
          <w:tab w:val="left" w:pos="720"/>
        </w:tabs>
        <w:spacing w:line="420" w:lineRule="auto"/>
      </w:pPr>
      <w:r>
        <w:t>#  who did English First Additional Language in NSC</w:t>
      </w:r>
    </w:p>
    <w:p w14:paraId="5D9BD149" w14:textId="77777777" w:rsidR="009D6FA2" w:rsidRDefault="009D6FA2" w:rsidP="009D6FA2">
      <w:pPr>
        <w:spacing w:before="0" w:line="276" w:lineRule="auto"/>
        <w:jc w:val="left"/>
      </w:pPr>
      <w:r>
        <w:br w:type="page"/>
      </w:r>
    </w:p>
    <w:p w14:paraId="3DB8CD50" w14:textId="77777777" w:rsidR="00F225EF" w:rsidRDefault="00DC5D8B" w:rsidP="00C83D64">
      <w:pPr>
        <w:pStyle w:val="Heading1"/>
      </w:pPr>
      <w:bookmarkStart w:id="14" w:name="_Toc110358317"/>
      <w:bookmarkEnd w:id="0"/>
      <w:r>
        <w:lastRenderedPageBreak/>
        <w:t>REFERENCES</w:t>
      </w:r>
      <w:bookmarkEnd w:id="14"/>
    </w:p>
    <w:p w14:paraId="5DC3A931" w14:textId="77777777" w:rsidR="00B66986" w:rsidRDefault="00B66986" w:rsidP="00B66986">
      <w:pPr>
        <w:pStyle w:val="NormalWeb"/>
        <w:ind w:left="567" w:hanging="567"/>
      </w:pPr>
      <w:r w:rsidRPr="008B35BB">
        <w:rPr>
          <w:i/>
          <w:iCs/>
        </w:rPr>
        <w:t>Cape Peninsula University of Technology</w:t>
      </w:r>
      <w:r w:rsidRPr="008B35BB">
        <w:t xml:space="preserve">. Available at: https://www.cput.ac.za/about/history (Accessed: 29 September 2023). </w:t>
      </w:r>
    </w:p>
    <w:p w14:paraId="20A6ECF0" w14:textId="78DCBAA1" w:rsidR="00B66986" w:rsidRPr="00B66986" w:rsidRDefault="00B66986" w:rsidP="00B66986">
      <w:pPr>
        <w:pStyle w:val="HTMLPreformatted"/>
        <w:shd w:val="clear" w:color="auto" w:fill="FFFFFF"/>
        <w:wordWrap w:val="0"/>
        <w:rPr>
          <w:rFonts w:ascii="Times New Roman" w:hAnsi="Times New Roman" w:cs="Times New Roman"/>
          <w:color w:val="000000"/>
          <w:sz w:val="24"/>
          <w:szCs w:val="24"/>
          <w:bdr w:val="none" w:sz="0" w:space="0" w:color="auto" w:frame="1"/>
        </w:rPr>
      </w:pPr>
      <w:r w:rsidRPr="00D9010F">
        <w:rPr>
          <w:rStyle w:val="gf351uriac"/>
          <w:rFonts w:ascii="Times New Roman" w:hAnsi="Times New Roman" w:cs="Times New Roman"/>
          <w:color w:val="000000"/>
          <w:sz w:val="24"/>
          <w:szCs w:val="24"/>
          <w:bdr w:val="none" w:sz="0" w:space="0" w:color="auto" w:frame="1"/>
        </w:rPr>
        <w:t>Fox J, Weisberg S (2019). _An R Companion to Applied Regression_, Third edition. Sage,</w:t>
      </w:r>
      <w:r>
        <w:rPr>
          <w:rStyle w:val="gf351uriac"/>
          <w:rFonts w:ascii="Times New Roman" w:hAnsi="Times New Roman" w:cs="Times New Roman"/>
          <w:color w:val="000000"/>
          <w:sz w:val="24"/>
          <w:szCs w:val="24"/>
          <w:bdr w:val="none" w:sz="0" w:space="0" w:color="auto" w:frame="1"/>
        </w:rPr>
        <w:t xml:space="preserve"> </w:t>
      </w:r>
      <w:r w:rsidRPr="00D9010F">
        <w:rPr>
          <w:rStyle w:val="gf351uriac"/>
          <w:rFonts w:ascii="Times New Roman" w:hAnsi="Times New Roman" w:cs="Times New Roman"/>
          <w:color w:val="000000"/>
          <w:sz w:val="24"/>
          <w:szCs w:val="24"/>
          <w:bdr w:val="none" w:sz="0" w:space="0" w:color="auto" w:frame="1"/>
        </w:rPr>
        <w:t>Thousand Oaks CA. &lt;https://socialsciences.mcmaster.ca/jfox/Books/Companion/&gt;.</w:t>
      </w:r>
    </w:p>
    <w:p w14:paraId="363EA88C" w14:textId="77777777" w:rsidR="00B66986" w:rsidRPr="008B35BB" w:rsidRDefault="00B66986" w:rsidP="00B66986">
      <w:pPr>
        <w:pStyle w:val="NormalWeb"/>
        <w:ind w:left="567" w:hanging="567"/>
      </w:pPr>
      <w:r w:rsidRPr="008B35BB">
        <w:rPr>
          <w:i/>
          <w:iCs/>
        </w:rPr>
        <w:t>Fundani - Cape Peninsula University of Technology</w:t>
      </w:r>
      <w:r w:rsidRPr="008B35BB">
        <w:t xml:space="preserve">. Available at: https://sda.cput.ac.za/wp-content/uploads/2022/06/FUNDANI-update.pdf (Accessed: 29 September 2023). </w:t>
      </w:r>
    </w:p>
    <w:p w14:paraId="1CD4E458" w14:textId="77777777" w:rsidR="00B66986" w:rsidRDefault="00B66986" w:rsidP="00B66986">
      <w:pPr>
        <w:pStyle w:val="NormalWeb"/>
        <w:ind w:left="567" w:hanging="567"/>
        <w:rPr>
          <w:color w:val="222222"/>
          <w:shd w:val="clear" w:color="auto" w:fill="FFFFFF"/>
        </w:rPr>
      </w:pPr>
      <w:r w:rsidRPr="008B35BB">
        <w:rPr>
          <w:color w:val="222222"/>
          <w:shd w:val="clear" w:color="auto" w:fill="FFFFFF"/>
        </w:rPr>
        <w:t>Huang, S. and Fang, N., 2013. Predicting student academic performance in an engineering dynamics course: A comparison of four types of predictive mathematical models. </w:t>
      </w:r>
      <w:r w:rsidRPr="008B35BB">
        <w:rPr>
          <w:i/>
          <w:iCs/>
          <w:color w:val="222222"/>
          <w:shd w:val="clear" w:color="auto" w:fill="FFFFFF"/>
        </w:rPr>
        <w:t>Computers &amp; Education</w:t>
      </w:r>
      <w:r w:rsidRPr="008B35BB">
        <w:rPr>
          <w:color w:val="222222"/>
          <w:shd w:val="clear" w:color="auto" w:fill="FFFFFF"/>
        </w:rPr>
        <w:t>, </w:t>
      </w:r>
      <w:r w:rsidRPr="008B35BB">
        <w:rPr>
          <w:i/>
          <w:iCs/>
          <w:color w:val="222222"/>
          <w:shd w:val="clear" w:color="auto" w:fill="FFFFFF"/>
        </w:rPr>
        <w:t>61</w:t>
      </w:r>
      <w:r w:rsidRPr="008B35BB">
        <w:rPr>
          <w:color w:val="222222"/>
          <w:shd w:val="clear" w:color="auto" w:fill="FFFFFF"/>
        </w:rPr>
        <w:t>, pp.133-145.</w:t>
      </w:r>
    </w:p>
    <w:p w14:paraId="666387E1" w14:textId="7DFBD912" w:rsidR="00B66986" w:rsidRPr="00B66986" w:rsidRDefault="00B66986" w:rsidP="00B66986">
      <w:pPr>
        <w:pStyle w:val="NormalWeb"/>
        <w:ind w:left="567" w:hanging="567"/>
        <w:rPr>
          <w:color w:val="222222"/>
          <w:shd w:val="clear" w:color="auto" w:fill="FFFFFF"/>
        </w:rPr>
      </w:pPr>
      <w:r>
        <w:rPr>
          <w:rFonts w:ascii="Arial" w:hAnsi="Arial" w:cs="Arial"/>
          <w:color w:val="222222"/>
          <w:sz w:val="20"/>
          <w:szCs w:val="20"/>
          <w:shd w:val="clear" w:color="auto" w:fill="FFFFFF"/>
        </w:rPr>
        <w:t xml:space="preserve">Muntean, M.I.H.A.E.L.A., Sabau, G., Bologa, A., </w:t>
      </w:r>
      <w:proofErr w:type="spellStart"/>
      <w:r>
        <w:rPr>
          <w:rFonts w:ascii="Arial" w:hAnsi="Arial" w:cs="Arial"/>
          <w:color w:val="222222"/>
          <w:sz w:val="20"/>
          <w:szCs w:val="20"/>
          <w:shd w:val="clear" w:color="auto" w:fill="FFFFFF"/>
        </w:rPr>
        <w:t>Surcel</w:t>
      </w:r>
      <w:proofErr w:type="spellEnd"/>
      <w:r>
        <w:rPr>
          <w:rFonts w:ascii="Arial" w:hAnsi="Arial" w:cs="Arial"/>
          <w:color w:val="222222"/>
          <w:sz w:val="20"/>
          <w:szCs w:val="20"/>
          <w:shd w:val="clear" w:color="auto" w:fill="FFFFFF"/>
        </w:rPr>
        <w:t>, T.R.A.I.A.N. and Florea, A.L.E.X.A.N.D.R.A., 2010, September. Performance dashboards for universities. In </w:t>
      </w:r>
      <w:r>
        <w:rPr>
          <w:rFonts w:ascii="Arial" w:hAnsi="Arial" w:cs="Arial"/>
          <w:i/>
          <w:iCs/>
          <w:color w:val="222222"/>
          <w:sz w:val="20"/>
          <w:szCs w:val="20"/>
          <w:shd w:val="clear" w:color="auto" w:fill="FFFFFF"/>
        </w:rPr>
        <w:t>Proceedings of the 2nd international conference on manufacturing engineering, quality and production systems</w:t>
      </w:r>
      <w:r>
        <w:rPr>
          <w:rFonts w:ascii="Arial" w:hAnsi="Arial" w:cs="Arial"/>
          <w:color w:val="222222"/>
          <w:sz w:val="20"/>
          <w:szCs w:val="20"/>
          <w:shd w:val="clear" w:color="auto" w:fill="FFFFFF"/>
        </w:rPr>
        <w:t> (pp. 206-211).</w:t>
      </w:r>
    </w:p>
    <w:p w14:paraId="04CCA7D6" w14:textId="41C37D8D" w:rsidR="005C7BBE" w:rsidRPr="00B66986" w:rsidRDefault="00B66986" w:rsidP="00B66986">
      <w:pPr>
        <w:pStyle w:val="NormalWeb"/>
        <w:ind w:left="567" w:hanging="567"/>
        <w:rPr>
          <w:color w:val="222222"/>
          <w:shd w:val="clear" w:color="auto" w:fill="FFFFFF"/>
        </w:rPr>
      </w:pPr>
      <w:r w:rsidRPr="008B35BB">
        <w:rPr>
          <w:color w:val="222222"/>
          <w:shd w:val="clear" w:color="auto" w:fill="FFFFFF"/>
        </w:rPr>
        <w:t>Wagner, K., Merceron, A. and Sauer, P., 2020. Accuracy of a cross-program model for dropout prediction in higher education. In </w:t>
      </w:r>
      <w:r w:rsidRPr="008B35BB">
        <w:rPr>
          <w:i/>
          <w:iCs/>
          <w:color w:val="222222"/>
          <w:shd w:val="clear" w:color="auto" w:fill="FFFFFF"/>
        </w:rPr>
        <w:t>Companion Proceedings of the 10th International Learning Analytics &amp; Knowledge Conference (LAK 2020)</w:t>
      </w:r>
      <w:r w:rsidRPr="008B35BB">
        <w:rPr>
          <w:color w:val="222222"/>
          <w:shd w:val="clear" w:color="auto" w:fill="FFFFFF"/>
        </w:rPr>
        <w:t> (pp. 744-749).</w:t>
      </w:r>
    </w:p>
    <w:sectPr w:rsidR="005C7BBE" w:rsidRPr="00B66986" w:rsidSect="00D522A2">
      <w:footerReference w:type="default" r:id="rId18"/>
      <w:headerReference w:type="first" r:id="rId19"/>
      <w:footerReference w:type="first" r:id="rId20"/>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5EF50" w14:textId="77777777" w:rsidR="009E4D6B" w:rsidRDefault="009E4D6B">
      <w:pPr>
        <w:spacing w:before="0" w:after="0" w:line="240" w:lineRule="auto"/>
      </w:pPr>
      <w:r>
        <w:separator/>
      </w:r>
    </w:p>
  </w:endnote>
  <w:endnote w:type="continuationSeparator" w:id="0">
    <w:p w14:paraId="42F6E2F6" w14:textId="77777777" w:rsidR="009E4D6B" w:rsidRDefault="009E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1F1DF" w14:textId="77777777" w:rsidR="0000493B" w:rsidRDefault="0000493B" w:rsidP="005B5C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3837">
      <w:rPr>
        <w:rStyle w:val="PageNumber"/>
        <w:noProof/>
      </w:rPr>
      <w:t>xii</w:t>
    </w:r>
    <w:r>
      <w:rPr>
        <w:rStyle w:val="PageNumber"/>
      </w:rPr>
      <w:fldChar w:fldCharType="end"/>
    </w:r>
  </w:p>
  <w:p w14:paraId="4598AC89" w14:textId="77777777" w:rsidR="0000493B" w:rsidRDefault="0000493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8AB31" w14:textId="77777777" w:rsidR="0000493B" w:rsidRDefault="0000493B">
    <w:pPr>
      <w:pStyle w:val="Footer"/>
      <w:jc w:val="center"/>
    </w:pPr>
    <w:r>
      <w:rPr>
        <w:rStyle w:val="PageNumber"/>
      </w:rPr>
      <w:fldChar w:fldCharType="begin"/>
    </w:r>
    <w:r>
      <w:rPr>
        <w:rStyle w:val="PageNumber"/>
      </w:rPr>
      <w:instrText xml:space="preserve"> PAGE </w:instrText>
    </w:r>
    <w:r>
      <w:rPr>
        <w:rStyle w:val="PageNumber"/>
      </w:rPr>
      <w:fldChar w:fldCharType="separate"/>
    </w:r>
    <w:r w:rsidR="00633837">
      <w:rPr>
        <w:rStyle w:val="PageNumber"/>
        <w:noProof/>
      </w:rPr>
      <w:t>iv</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59112" w14:textId="77777777" w:rsidR="0000493B" w:rsidRDefault="0000493B" w:rsidP="00CF7A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3837">
      <w:rPr>
        <w:rStyle w:val="PageNumber"/>
        <w:noProof/>
      </w:rPr>
      <w:t>7</w:t>
    </w:r>
    <w:r>
      <w:rPr>
        <w:rStyle w:val="PageNumber"/>
      </w:rPr>
      <w:fldChar w:fldCharType="end"/>
    </w:r>
  </w:p>
  <w:p w14:paraId="4FDB4345" w14:textId="77777777" w:rsidR="0000493B" w:rsidRDefault="0000493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33A98" w14:textId="77777777" w:rsidR="0000493B" w:rsidRDefault="0000493B">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330CA" w14:textId="77777777" w:rsidR="009E4D6B" w:rsidRDefault="009E4D6B">
      <w:pPr>
        <w:spacing w:before="0" w:after="0" w:line="240" w:lineRule="auto"/>
      </w:pPr>
      <w:r>
        <w:separator/>
      </w:r>
    </w:p>
  </w:footnote>
  <w:footnote w:type="continuationSeparator" w:id="0">
    <w:p w14:paraId="20C48FA4" w14:textId="77777777" w:rsidR="009E4D6B" w:rsidRDefault="009E4D6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50F4" w14:textId="77777777" w:rsidR="0000493B" w:rsidRDefault="0000493B">
    <w:pPr>
      <w:pStyle w:val="Header"/>
      <w:tabs>
        <w:tab w:val="clear" w:pos="4320"/>
        <w:tab w:val="clear"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ED099" w14:textId="77777777" w:rsidR="0000493B" w:rsidRDefault="0000493B">
    <w:pPr>
      <w:pStyle w:val="Header"/>
      <w:tabs>
        <w:tab w:val="clear" w:pos="4320"/>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481"/>
    <w:multiLevelType w:val="hybridMultilevel"/>
    <w:tmpl w:val="75943FE8"/>
    <w:lvl w:ilvl="0" w:tplc="F850D9BE">
      <w:start w:val="1"/>
      <w:numFmt w:val="bullet"/>
      <w:lvlText w:val=""/>
      <w:lvlJc w:val="left"/>
      <w:pPr>
        <w:tabs>
          <w:tab w:val="num" w:pos="720"/>
        </w:tabs>
        <w:ind w:left="720" w:hanging="360"/>
      </w:pPr>
      <w:rPr>
        <w:rFonts w:ascii="Wingdings" w:hAnsi="Wingdings" w:hint="default"/>
      </w:rPr>
    </w:lvl>
    <w:lvl w:ilvl="1" w:tplc="C922B4FE" w:tentative="1">
      <w:start w:val="1"/>
      <w:numFmt w:val="bullet"/>
      <w:lvlText w:val=""/>
      <w:lvlJc w:val="left"/>
      <w:pPr>
        <w:tabs>
          <w:tab w:val="num" w:pos="1440"/>
        </w:tabs>
        <w:ind w:left="1440" w:hanging="360"/>
      </w:pPr>
      <w:rPr>
        <w:rFonts w:ascii="Wingdings" w:hAnsi="Wingdings" w:hint="default"/>
      </w:rPr>
    </w:lvl>
    <w:lvl w:ilvl="2" w:tplc="069CEA16" w:tentative="1">
      <w:start w:val="1"/>
      <w:numFmt w:val="bullet"/>
      <w:lvlText w:val=""/>
      <w:lvlJc w:val="left"/>
      <w:pPr>
        <w:tabs>
          <w:tab w:val="num" w:pos="2160"/>
        </w:tabs>
        <w:ind w:left="2160" w:hanging="360"/>
      </w:pPr>
      <w:rPr>
        <w:rFonts w:ascii="Wingdings" w:hAnsi="Wingdings" w:hint="default"/>
      </w:rPr>
    </w:lvl>
    <w:lvl w:ilvl="3" w:tplc="E7A43C74" w:tentative="1">
      <w:start w:val="1"/>
      <w:numFmt w:val="bullet"/>
      <w:lvlText w:val=""/>
      <w:lvlJc w:val="left"/>
      <w:pPr>
        <w:tabs>
          <w:tab w:val="num" w:pos="2880"/>
        </w:tabs>
        <w:ind w:left="2880" w:hanging="360"/>
      </w:pPr>
      <w:rPr>
        <w:rFonts w:ascii="Wingdings" w:hAnsi="Wingdings" w:hint="default"/>
      </w:rPr>
    </w:lvl>
    <w:lvl w:ilvl="4" w:tplc="8244E32A" w:tentative="1">
      <w:start w:val="1"/>
      <w:numFmt w:val="bullet"/>
      <w:lvlText w:val=""/>
      <w:lvlJc w:val="left"/>
      <w:pPr>
        <w:tabs>
          <w:tab w:val="num" w:pos="3600"/>
        </w:tabs>
        <w:ind w:left="3600" w:hanging="360"/>
      </w:pPr>
      <w:rPr>
        <w:rFonts w:ascii="Wingdings" w:hAnsi="Wingdings" w:hint="default"/>
      </w:rPr>
    </w:lvl>
    <w:lvl w:ilvl="5" w:tplc="74A2079A" w:tentative="1">
      <w:start w:val="1"/>
      <w:numFmt w:val="bullet"/>
      <w:lvlText w:val=""/>
      <w:lvlJc w:val="left"/>
      <w:pPr>
        <w:tabs>
          <w:tab w:val="num" w:pos="4320"/>
        </w:tabs>
        <w:ind w:left="4320" w:hanging="360"/>
      </w:pPr>
      <w:rPr>
        <w:rFonts w:ascii="Wingdings" w:hAnsi="Wingdings" w:hint="default"/>
      </w:rPr>
    </w:lvl>
    <w:lvl w:ilvl="6" w:tplc="E048C0BC" w:tentative="1">
      <w:start w:val="1"/>
      <w:numFmt w:val="bullet"/>
      <w:lvlText w:val=""/>
      <w:lvlJc w:val="left"/>
      <w:pPr>
        <w:tabs>
          <w:tab w:val="num" w:pos="5040"/>
        </w:tabs>
        <w:ind w:left="5040" w:hanging="360"/>
      </w:pPr>
      <w:rPr>
        <w:rFonts w:ascii="Wingdings" w:hAnsi="Wingdings" w:hint="default"/>
      </w:rPr>
    </w:lvl>
    <w:lvl w:ilvl="7" w:tplc="628C32D2" w:tentative="1">
      <w:start w:val="1"/>
      <w:numFmt w:val="bullet"/>
      <w:lvlText w:val=""/>
      <w:lvlJc w:val="left"/>
      <w:pPr>
        <w:tabs>
          <w:tab w:val="num" w:pos="5760"/>
        </w:tabs>
        <w:ind w:left="5760" w:hanging="360"/>
      </w:pPr>
      <w:rPr>
        <w:rFonts w:ascii="Wingdings" w:hAnsi="Wingdings" w:hint="default"/>
      </w:rPr>
    </w:lvl>
    <w:lvl w:ilvl="8" w:tplc="2EFE420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380C19"/>
    <w:multiLevelType w:val="multilevel"/>
    <w:tmpl w:val="4C3C3050"/>
    <w:lvl w:ilvl="0">
      <w:start w:val="1"/>
      <w:numFmt w:val="upperLetter"/>
      <w:lvlText w:val="APPENDIX %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98E2E37"/>
    <w:multiLevelType w:val="hybridMultilevel"/>
    <w:tmpl w:val="6B2AB114"/>
    <w:lvl w:ilvl="0" w:tplc="E7F2F27C">
      <w:start w:val="1"/>
      <w:numFmt w:val="bullet"/>
      <w:lvlText w:val=""/>
      <w:lvlJc w:val="left"/>
      <w:pPr>
        <w:tabs>
          <w:tab w:val="num" w:pos="720"/>
        </w:tabs>
        <w:ind w:left="720" w:hanging="360"/>
      </w:pPr>
      <w:rPr>
        <w:rFonts w:ascii="Wingdings" w:hAnsi="Wingdings" w:hint="default"/>
      </w:rPr>
    </w:lvl>
    <w:lvl w:ilvl="1" w:tplc="0E787066" w:tentative="1">
      <w:start w:val="1"/>
      <w:numFmt w:val="bullet"/>
      <w:lvlText w:val=""/>
      <w:lvlJc w:val="left"/>
      <w:pPr>
        <w:tabs>
          <w:tab w:val="num" w:pos="1440"/>
        </w:tabs>
        <w:ind w:left="1440" w:hanging="360"/>
      </w:pPr>
      <w:rPr>
        <w:rFonts w:ascii="Wingdings" w:hAnsi="Wingdings" w:hint="default"/>
      </w:rPr>
    </w:lvl>
    <w:lvl w:ilvl="2" w:tplc="86D66572" w:tentative="1">
      <w:start w:val="1"/>
      <w:numFmt w:val="bullet"/>
      <w:lvlText w:val=""/>
      <w:lvlJc w:val="left"/>
      <w:pPr>
        <w:tabs>
          <w:tab w:val="num" w:pos="2160"/>
        </w:tabs>
        <w:ind w:left="2160" w:hanging="360"/>
      </w:pPr>
      <w:rPr>
        <w:rFonts w:ascii="Wingdings" w:hAnsi="Wingdings" w:hint="default"/>
      </w:rPr>
    </w:lvl>
    <w:lvl w:ilvl="3" w:tplc="5358CBB4" w:tentative="1">
      <w:start w:val="1"/>
      <w:numFmt w:val="bullet"/>
      <w:lvlText w:val=""/>
      <w:lvlJc w:val="left"/>
      <w:pPr>
        <w:tabs>
          <w:tab w:val="num" w:pos="2880"/>
        </w:tabs>
        <w:ind w:left="2880" w:hanging="360"/>
      </w:pPr>
      <w:rPr>
        <w:rFonts w:ascii="Wingdings" w:hAnsi="Wingdings" w:hint="default"/>
      </w:rPr>
    </w:lvl>
    <w:lvl w:ilvl="4" w:tplc="442CD8D8" w:tentative="1">
      <w:start w:val="1"/>
      <w:numFmt w:val="bullet"/>
      <w:lvlText w:val=""/>
      <w:lvlJc w:val="left"/>
      <w:pPr>
        <w:tabs>
          <w:tab w:val="num" w:pos="3600"/>
        </w:tabs>
        <w:ind w:left="3600" w:hanging="360"/>
      </w:pPr>
      <w:rPr>
        <w:rFonts w:ascii="Wingdings" w:hAnsi="Wingdings" w:hint="default"/>
      </w:rPr>
    </w:lvl>
    <w:lvl w:ilvl="5" w:tplc="5CC6A4C4" w:tentative="1">
      <w:start w:val="1"/>
      <w:numFmt w:val="bullet"/>
      <w:lvlText w:val=""/>
      <w:lvlJc w:val="left"/>
      <w:pPr>
        <w:tabs>
          <w:tab w:val="num" w:pos="4320"/>
        </w:tabs>
        <w:ind w:left="4320" w:hanging="360"/>
      </w:pPr>
      <w:rPr>
        <w:rFonts w:ascii="Wingdings" w:hAnsi="Wingdings" w:hint="default"/>
      </w:rPr>
    </w:lvl>
    <w:lvl w:ilvl="6" w:tplc="607C145E" w:tentative="1">
      <w:start w:val="1"/>
      <w:numFmt w:val="bullet"/>
      <w:lvlText w:val=""/>
      <w:lvlJc w:val="left"/>
      <w:pPr>
        <w:tabs>
          <w:tab w:val="num" w:pos="5040"/>
        </w:tabs>
        <w:ind w:left="5040" w:hanging="360"/>
      </w:pPr>
      <w:rPr>
        <w:rFonts w:ascii="Wingdings" w:hAnsi="Wingdings" w:hint="default"/>
      </w:rPr>
    </w:lvl>
    <w:lvl w:ilvl="7" w:tplc="9CFAC224" w:tentative="1">
      <w:start w:val="1"/>
      <w:numFmt w:val="bullet"/>
      <w:lvlText w:val=""/>
      <w:lvlJc w:val="left"/>
      <w:pPr>
        <w:tabs>
          <w:tab w:val="num" w:pos="5760"/>
        </w:tabs>
        <w:ind w:left="5760" w:hanging="360"/>
      </w:pPr>
      <w:rPr>
        <w:rFonts w:ascii="Wingdings" w:hAnsi="Wingdings" w:hint="default"/>
      </w:rPr>
    </w:lvl>
    <w:lvl w:ilvl="8" w:tplc="5FF0E7F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46338A"/>
    <w:multiLevelType w:val="multilevel"/>
    <w:tmpl w:val="003EC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EF91DB9"/>
    <w:multiLevelType w:val="hybridMultilevel"/>
    <w:tmpl w:val="C3C4C2D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2703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7A01151"/>
    <w:multiLevelType w:val="multilevel"/>
    <w:tmpl w:val="6C44F73A"/>
    <w:lvl w:ilvl="0">
      <w:start w:val="1"/>
      <w:numFmt w:val="decimal"/>
      <w:lvlText w:val="CHAPTER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8C14A34"/>
    <w:multiLevelType w:val="hybridMultilevel"/>
    <w:tmpl w:val="043A828E"/>
    <w:lvl w:ilvl="0" w:tplc="20B8ACA8">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 w15:restartNumberingAfterBreak="0">
    <w:nsid w:val="19300C1E"/>
    <w:multiLevelType w:val="multilevel"/>
    <w:tmpl w:val="194614F0"/>
    <w:lvl w:ilvl="0">
      <w:start w:val="4"/>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B400ABB"/>
    <w:multiLevelType w:val="hybridMultilevel"/>
    <w:tmpl w:val="4F365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A57A4"/>
    <w:multiLevelType w:val="hybridMultilevel"/>
    <w:tmpl w:val="B5D07546"/>
    <w:lvl w:ilvl="0" w:tplc="3502D72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E4A11"/>
    <w:multiLevelType w:val="hybridMultilevel"/>
    <w:tmpl w:val="4A3423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A75FB"/>
    <w:multiLevelType w:val="hybridMultilevel"/>
    <w:tmpl w:val="31389C9C"/>
    <w:lvl w:ilvl="0" w:tplc="C538A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F47A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0432A78"/>
    <w:multiLevelType w:val="hybridMultilevel"/>
    <w:tmpl w:val="0F6E43B2"/>
    <w:lvl w:ilvl="0" w:tplc="944CB012">
      <w:start w:val="1"/>
      <w:numFmt w:val="bullet"/>
      <w:lvlText w:val=""/>
      <w:lvlJc w:val="left"/>
      <w:pPr>
        <w:tabs>
          <w:tab w:val="num" w:pos="720"/>
        </w:tabs>
        <w:ind w:left="720" w:hanging="360"/>
      </w:pPr>
      <w:rPr>
        <w:rFonts w:ascii="Wingdings" w:hAnsi="Wingdings" w:hint="default"/>
      </w:rPr>
    </w:lvl>
    <w:lvl w:ilvl="1" w:tplc="32E28C14" w:tentative="1">
      <w:start w:val="1"/>
      <w:numFmt w:val="bullet"/>
      <w:lvlText w:val=""/>
      <w:lvlJc w:val="left"/>
      <w:pPr>
        <w:tabs>
          <w:tab w:val="num" w:pos="1440"/>
        </w:tabs>
        <w:ind w:left="1440" w:hanging="360"/>
      </w:pPr>
      <w:rPr>
        <w:rFonts w:ascii="Wingdings" w:hAnsi="Wingdings" w:hint="default"/>
      </w:rPr>
    </w:lvl>
    <w:lvl w:ilvl="2" w:tplc="5592437E" w:tentative="1">
      <w:start w:val="1"/>
      <w:numFmt w:val="bullet"/>
      <w:lvlText w:val=""/>
      <w:lvlJc w:val="left"/>
      <w:pPr>
        <w:tabs>
          <w:tab w:val="num" w:pos="2160"/>
        </w:tabs>
        <w:ind w:left="2160" w:hanging="360"/>
      </w:pPr>
      <w:rPr>
        <w:rFonts w:ascii="Wingdings" w:hAnsi="Wingdings" w:hint="default"/>
      </w:rPr>
    </w:lvl>
    <w:lvl w:ilvl="3" w:tplc="A6C456D0" w:tentative="1">
      <w:start w:val="1"/>
      <w:numFmt w:val="bullet"/>
      <w:lvlText w:val=""/>
      <w:lvlJc w:val="left"/>
      <w:pPr>
        <w:tabs>
          <w:tab w:val="num" w:pos="2880"/>
        </w:tabs>
        <w:ind w:left="2880" w:hanging="360"/>
      </w:pPr>
      <w:rPr>
        <w:rFonts w:ascii="Wingdings" w:hAnsi="Wingdings" w:hint="default"/>
      </w:rPr>
    </w:lvl>
    <w:lvl w:ilvl="4" w:tplc="D8BA0972" w:tentative="1">
      <w:start w:val="1"/>
      <w:numFmt w:val="bullet"/>
      <w:lvlText w:val=""/>
      <w:lvlJc w:val="left"/>
      <w:pPr>
        <w:tabs>
          <w:tab w:val="num" w:pos="3600"/>
        </w:tabs>
        <w:ind w:left="3600" w:hanging="360"/>
      </w:pPr>
      <w:rPr>
        <w:rFonts w:ascii="Wingdings" w:hAnsi="Wingdings" w:hint="default"/>
      </w:rPr>
    </w:lvl>
    <w:lvl w:ilvl="5" w:tplc="AFDE4E18" w:tentative="1">
      <w:start w:val="1"/>
      <w:numFmt w:val="bullet"/>
      <w:lvlText w:val=""/>
      <w:lvlJc w:val="left"/>
      <w:pPr>
        <w:tabs>
          <w:tab w:val="num" w:pos="4320"/>
        </w:tabs>
        <w:ind w:left="4320" w:hanging="360"/>
      </w:pPr>
      <w:rPr>
        <w:rFonts w:ascii="Wingdings" w:hAnsi="Wingdings" w:hint="default"/>
      </w:rPr>
    </w:lvl>
    <w:lvl w:ilvl="6" w:tplc="5E10F3FA" w:tentative="1">
      <w:start w:val="1"/>
      <w:numFmt w:val="bullet"/>
      <w:lvlText w:val=""/>
      <w:lvlJc w:val="left"/>
      <w:pPr>
        <w:tabs>
          <w:tab w:val="num" w:pos="5040"/>
        </w:tabs>
        <w:ind w:left="5040" w:hanging="360"/>
      </w:pPr>
      <w:rPr>
        <w:rFonts w:ascii="Wingdings" w:hAnsi="Wingdings" w:hint="default"/>
      </w:rPr>
    </w:lvl>
    <w:lvl w:ilvl="7" w:tplc="834C5D8E" w:tentative="1">
      <w:start w:val="1"/>
      <w:numFmt w:val="bullet"/>
      <w:lvlText w:val=""/>
      <w:lvlJc w:val="left"/>
      <w:pPr>
        <w:tabs>
          <w:tab w:val="num" w:pos="5760"/>
        </w:tabs>
        <w:ind w:left="5760" w:hanging="360"/>
      </w:pPr>
      <w:rPr>
        <w:rFonts w:ascii="Wingdings" w:hAnsi="Wingdings" w:hint="default"/>
      </w:rPr>
    </w:lvl>
    <w:lvl w:ilvl="8" w:tplc="77A6B50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72A8A"/>
    <w:multiLevelType w:val="hybridMultilevel"/>
    <w:tmpl w:val="92987F3C"/>
    <w:lvl w:ilvl="0" w:tplc="922E5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A7369"/>
    <w:multiLevelType w:val="hybridMultilevel"/>
    <w:tmpl w:val="8898B5AE"/>
    <w:lvl w:ilvl="0" w:tplc="7952C3BC">
      <w:start w:val="1"/>
      <w:numFmt w:val="bullet"/>
      <w:lvlText w:val=""/>
      <w:lvlJc w:val="left"/>
      <w:pPr>
        <w:tabs>
          <w:tab w:val="num" w:pos="720"/>
        </w:tabs>
        <w:ind w:left="720" w:hanging="360"/>
      </w:pPr>
      <w:rPr>
        <w:rFonts w:ascii="Wingdings" w:hAnsi="Wingdings" w:hint="default"/>
      </w:rPr>
    </w:lvl>
    <w:lvl w:ilvl="1" w:tplc="9CE0B702" w:tentative="1">
      <w:start w:val="1"/>
      <w:numFmt w:val="bullet"/>
      <w:lvlText w:val=""/>
      <w:lvlJc w:val="left"/>
      <w:pPr>
        <w:tabs>
          <w:tab w:val="num" w:pos="1440"/>
        </w:tabs>
        <w:ind w:left="1440" w:hanging="360"/>
      </w:pPr>
      <w:rPr>
        <w:rFonts w:ascii="Wingdings" w:hAnsi="Wingdings" w:hint="default"/>
      </w:rPr>
    </w:lvl>
    <w:lvl w:ilvl="2" w:tplc="40986BEA" w:tentative="1">
      <w:start w:val="1"/>
      <w:numFmt w:val="bullet"/>
      <w:lvlText w:val=""/>
      <w:lvlJc w:val="left"/>
      <w:pPr>
        <w:tabs>
          <w:tab w:val="num" w:pos="2160"/>
        </w:tabs>
        <w:ind w:left="2160" w:hanging="360"/>
      </w:pPr>
      <w:rPr>
        <w:rFonts w:ascii="Wingdings" w:hAnsi="Wingdings" w:hint="default"/>
      </w:rPr>
    </w:lvl>
    <w:lvl w:ilvl="3" w:tplc="6610FD62" w:tentative="1">
      <w:start w:val="1"/>
      <w:numFmt w:val="bullet"/>
      <w:lvlText w:val=""/>
      <w:lvlJc w:val="left"/>
      <w:pPr>
        <w:tabs>
          <w:tab w:val="num" w:pos="2880"/>
        </w:tabs>
        <w:ind w:left="2880" w:hanging="360"/>
      </w:pPr>
      <w:rPr>
        <w:rFonts w:ascii="Wingdings" w:hAnsi="Wingdings" w:hint="default"/>
      </w:rPr>
    </w:lvl>
    <w:lvl w:ilvl="4" w:tplc="240C4904" w:tentative="1">
      <w:start w:val="1"/>
      <w:numFmt w:val="bullet"/>
      <w:lvlText w:val=""/>
      <w:lvlJc w:val="left"/>
      <w:pPr>
        <w:tabs>
          <w:tab w:val="num" w:pos="3600"/>
        </w:tabs>
        <w:ind w:left="3600" w:hanging="360"/>
      </w:pPr>
      <w:rPr>
        <w:rFonts w:ascii="Wingdings" w:hAnsi="Wingdings" w:hint="default"/>
      </w:rPr>
    </w:lvl>
    <w:lvl w:ilvl="5" w:tplc="9418F412" w:tentative="1">
      <w:start w:val="1"/>
      <w:numFmt w:val="bullet"/>
      <w:lvlText w:val=""/>
      <w:lvlJc w:val="left"/>
      <w:pPr>
        <w:tabs>
          <w:tab w:val="num" w:pos="4320"/>
        </w:tabs>
        <w:ind w:left="4320" w:hanging="360"/>
      </w:pPr>
      <w:rPr>
        <w:rFonts w:ascii="Wingdings" w:hAnsi="Wingdings" w:hint="default"/>
      </w:rPr>
    </w:lvl>
    <w:lvl w:ilvl="6" w:tplc="02084BD8" w:tentative="1">
      <w:start w:val="1"/>
      <w:numFmt w:val="bullet"/>
      <w:lvlText w:val=""/>
      <w:lvlJc w:val="left"/>
      <w:pPr>
        <w:tabs>
          <w:tab w:val="num" w:pos="5040"/>
        </w:tabs>
        <w:ind w:left="5040" w:hanging="360"/>
      </w:pPr>
      <w:rPr>
        <w:rFonts w:ascii="Wingdings" w:hAnsi="Wingdings" w:hint="default"/>
      </w:rPr>
    </w:lvl>
    <w:lvl w:ilvl="7" w:tplc="3480A130" w:tentative="1">
      <w:start w:val="1"/>
      <w:numFmt w:val="bullet"/>
      <w:lvlText w:val=""/>
      <w:lvlJc w:val="left"/>
      <w:pPr>
        <w:tabs>
          <w:tab w:val="num" w:pos="5760"/>
        </w:tabs>
        <w:ind w:left="5760" w:hanging="360"/>
      </w:pPr>
      <w:rPr>
        <w:rFonts w:ascii="Wingdings" w:hAnsi="Wingdings" w:hint="default"/>
      </w:rPr>
    </w:lvl>
    <w:lvl w:ilvl="8" w:tplc="4D564C6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C75B53"/>
    <w:multiLevelType w:val="hybridMultilevel"/>
    <w:tmpl w:val="7BFE33A2"/>
    <w:lvl w:ilvl="0" w:tplc="53E84FFE">
      <w:start w:val="1"/>
      <w:numFmt w:val="bullet"/>
      <w:lvlText w:val=""/>
      <w:lvlJc w:val="left"/>
      <w:pPr>
        <w:tabs>
          <w:tab w:val="num" w:pos="720"/>
        </w:tabs>
        <w:ind w:left="720" w:hanging="360"/>
      </w:pPr>
      <w:rPr>
        <w:rFonts w:ascii="Wingdings" w:hAnsi="Wingdings" w:hint="default"/>
      </w:rPr>
    </w:lvl>
    <w:lvl w:ilvl="1" w:tplc="27A8A3E4" w:tentative="1">
      <w:start w:val="1"/>
      <w:numFmt w:val="bullet"/>
      <w:lvlText w:val=""/>
      <w:lvlJc w:val="left"/>
      <w:pPr>
        <w:tabs>
          <w:tab w:val="num" w:pos="1440"/>
        </w:tabs>
        <w:ind w:left="1440" w:hanging="360"/>
      </w:pPr>
      <w:rPr>
        <w:rFonts w:ascii="Wingdings" w:hAnsi="Wingdings" w:hint="default"/>
      </w:rPr>
    </w:lvl>
    <w:lvl w:ilvl="2" w:tplc="E0F6FF50" w:tentative="1">
      <w:start w:val="1"/>
      <w:numFmt w:val="bullet"/>
      <w:lvlText w:val=""/>
      <w:lvlJc w:val="left"/>
      <w:pPr>
        <w:tabs>
          <w:tab w:val="num" w:pos="2160"/>
        </w:tabs>
        <w:ind w:left="2160" w:hanging="360"/>
      </w:pPr>
      <w:rPr>
        <w:rFonts w:ascii="Wingdings" w:hAnsi="Wingdings" w:hint="default"/>
      </w:rPr>
    </w:lvl>
    <w:lvl w:ilvl="3" w:tplc="351E28B4" w:tentative="1">
      <w:start w:val="1"/>
      <w:numFmt w:val="bullet"/>
      <w:lvlText w:val=""/>
      <w:lvlJc w:val="left"/>
      <w:pPr>
        <w:tabs>
          <w:tab w:val="num" w:pos="2880"/>
        </w:tabs>
        <w:ind w:left="2880" w:hanging="360"/>
      </w:pPr>
      <w:rPr>
        <w:rFonts w:ascii="Wingdings" w:hAnsi="Wingdings" w:hint="default"/>
      </w:rPr>
    </w:lvl>
    <w:lvl w:ilvl="4" w:tplc="EF24C680" w:tentative="1">
      <w:start w:val="1"/>
      <w:numFmt w:val="bullet"/>
      <w:lvlText w:val=""/>
      <w:lvlJc w:val="left"/>
      <w:pPr>
        <w:tabs>
          <w:tab w:val="num" w:pos="3600"/>
        </w:tabs>
        <w:ind w:left="3600" w:hanging="360"/>
      </w:pPr>
      <w:rPr>
        <w:rFonts w:ascii="Wingdings" w:hAnsi="Wingdings" w:hint="default"/>
      </w:rPr>
    </w:lvl>
    <w:lvl w:ilvl="5" w:tplc="C4A0AAE2" w:tentative="1">
      <w:start w:val="1"/>
      <w:numFmt w:val="bullet"/>
      <w:lvlText w:val=""/>
      <w:lvlJc w:val="left"/>
      <w:pPr>
        <w:tabs>
          <w:tab w:val="num" w:pos="4320"/>
        </w:tabs>
        <w:ind w:left="4320" w:hanging="360"/>
      </w:pPr>
      <w:rPr>
        <w:rFonts w:ascii="Wingdings" w:hAnsi="Wingdings" w:hint="default"/>
      </w:rPr>
    </w:lvl>
    <w:lvl w:ilvl="6" w:tplc="19147700" w:tentative="1">
      <w:start w:val="1"/>
      <w:numFmt w:val="bullet"/>
      <w:lvlText w:val=""/>
      <w:lvlJc w:val="left"/>
      <w:pPr>
        <w:tabs>
          <w:tab w:val="num" w:pos="5040"/>
        </w:tabs>
        <w:ind w:left="5040" w:hanging="360"/>
      </w:pPr>
      <w:rPr>
        <w:rFonts w:ascii="Wingdings" w:hAnsi="Wingdings" w:hint="default"/>
      </w:rPr>
    </w:lvl>
    <w:lvl w:ilvl="7" w:tplc="9E466EB6" w:tentative="1">
      <w:start w:val="1"/>
      <w:numFmt w:val="bullet"/>
      <w:lvlText w:val=""/>
      <w:lvlJc w:val="left"/>
      <w:pPr>
        <w:tabs>
          <w:tab w:val="num" w:pos="5760"/>
        </w:tabs>
        <w:ind w:left="5760" w:hanging="360"/>
      </w:pPr>
      <w:rPr>
        <w:rFonts w:ascii="Wingdings" w:hAnsi="Wingdings" w:hint="default"/>
      </w:rPr>
    </w:lvl>
    <w:lvl w:ilvl="8" w:tplc="D178AA2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A77109"/>
    <w:multiLevelType w:val="hybridMultilevel"/>
    <w:tmpl w:val="800AA1A4"/>
    <w:lvl w:ilvl="0" w:tplc="AF06EE0C">
      <w:start w:val="1"/>
      <w:numFmt w:val="bullet"/>
      <w:lvlText w:val=""/>
      <w:lvlJc w:val="left"/>
      <w:pPr>
        <w:tabs>
          <w:tab w:val="num" w:pos="720"/>
        </w:tabs>
        <w:ind w:left="720" w:hanging="360"/>
      </w:pPr>
      <w:rPr>
        <w:rFonts w:ascii="Wingdings" w:hAnsi="Wingdings" w:hint="default"/>
      </w:rPr>
    </w:lvl>
    <w:lvl w:ilvl="1" w:tplc="E658538C" w:tentative="1">
      <w:start w:val="1"/>
      <w:numFmt w:val="bullet"/>
      <w:lvlText w:val=""/>
      <w:lvlJc w:val="left"/>
      <w:pPr>
        <w:tabs>
          <w:tab w:val="num" w:pos="1440"/>
        </w:tabs>
        <w:ind w:left="1440" w:hanging="360"/>
      </w:pPr>
      <w:rPr>
        <w:rFonts w:ascii="Wingdings" w:hAnsi="Wingdings" w:hint="default"/>
      </w:rPr>
    </w:lvl>
    <w:lvl w:ilvl="2" w:tplc="8EE0CFB4" w:tentative="1">
      <w:start w:val="1"/>
      <w:numFmt w:val="bullet"/>
      <w:lvlText w:val=""/>
      <w:lvlJc w:val="left"/>
      <w:pPr>
        <w:tabs>
          <w:tab w:val="num" w:pos="2160"/>
        </w:tabs>
        <w:ind w:left="2160" w:hanging="360"/>
      </w:pPr>
      <w:rPr>
        <w:rFonts w:ascii="Wingdings" w:hAnsi="Wingdings" w:hint="default"/>
      </w:rPr>
    </w:lvl>
    <w:lvl w:ilvl="3" w:tplc="B0E81FCE" w:tentative="1">
      <w:start w:val="1"/>
      <w:numFmt w:val="bullet"/>
      <w:lvlText w:val=""/>
      <w:lvlJc w:val="left"/>
      <w:pPr>
        <w:tabs>
          <w:tab w:val="num" w:pos="2880"/>
        </w:tabs>
        <w:ind w:left="2880" w:hanging="360"/>
      </w:pPr>
      <w:rPr>
        <w:rFonts w:ascii="Wingdings" w:hAnsi="Wingdings" w:hint="default"/>
      </w:rPr>
    </w:lvl>
    <w:lvl w:ilvl="4" w:tplc="727C8484" w:tentative="1">
      <w:start w:val="1"/>
      <w:numFmt w:val="bullet"/>
      <w:lvlText w:val=""/>
      <w:lvlJc w:val="left"/>
      <w:pPr>
        <w:tabs>
          <w:tab w:val="num" w:pos="3600"/>
        </w:tabs>
        <w:ind w:left="3600" w:hanging="360"/>
      </w:pPr>
      <w:rPr>
        <w:rFonts w:ascii="Wingdings" w:hAnsi="Wingdings" w:hint="default"/>
      </w:rPr>
    </w:lvl>
    <w:lvl w:ilvl="5" w:tplc="5D18E032" w:tentative="1">
      <w:start w:val="1"/>
      <w:numFmt w:val="bullet"/>
      <w:lvlText w:val=""/>
      <w:lvlJc w:val="left"/>
      <w:pPr>
        <w:tabs>
          <w:tab w:val="num" w:pos="4320"/>
        </w:tabs>
        <w:ind w:left="4320" w:hanging="360"/>
      </w:pPr>
      <w:rPr>
        <w:rFonts w:ascii="Wingdings" w:hAnsi="Wingdings" w:hint="default"/>
      </w:rPr>
    </w:lvl>
    <w:lvl w:ilvl="6" w:tplc="7D963FCC" w:tentative="1">
      <w:start w:val="1"/>
      <w:numFmt w:val="bullet"/>
      <w:lvlText w:val=""/>
      <w:lvlJc w:val="left"/>
      <w:pPr>
        <w:tabs>
          <w:tab w:val="num" w:pos="5040"/>
        </w:tabs>
        <w:ind w:left="5040" w:hanging="360"/>
      </w:pPr>
      <w:rPr>
        <w:rFonts w:ascii="Wingdings" w:hAnsi="Wingdings" w:hint="default"/>
      </w:rPr>
    </w:lvl>
    <w:lvl w:ilvl="7" w:tplc="DA1262E0" w:tentative="1">
      <w:start w:val="1"/>
      <w:numFmt w:val="bullet"/>
      <w:lvlText w:val=""/>
      <w:lvlJc w:val="left"/>
      <w:pPr>
        <w:tabs>
          <w:tab w:val="num" w:pos="5760"/>
        </w:tabs>
        <w:ind w:left="5760" w:hanging="360"/>
      </w:pPr>
      <w:rPr>
        <w:rFonts w:ascii="Wingdings" w:hAnsi="Wingdings" w:hint="default"/>
      </w:rPr>
    </w:lvl>
    <w:lvl w:ilvl="8" w:tplc="8EF60C3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D654AE"/>
    <w:multiLevelType w:val="hybridMultilevel"/>
    <w:tmpl w:val="CEE6C294"/>
    <w:lvl w:ilvl="0" w:tplc="41388ACC">
      <w:start w:val="1"/>
      <w:numFmt w:val="bullet"/>
      <w:lvlText w:val=""/>
      <w:lvlJc w:val="left"/>
      <w:pPr>
        <w:tabs>
          <w:tab w:val="num" w:pos="720"/>
        </w:tabs>
        <w:ind w:left="720" w:hanging="360"/>
      </w:pPr>
      <w:rPr>
        <w:rFonts w:ascii="Wingdings" w:hAnsi="Wingdings" w:hint="default"/>
      </w:rPr>
    </w:lvl>
    <w:lvl w:ilvl="1" w:tplc="4A8400D8" w:tentative="1">
      <w:start w:val="1"/>
      <w:numFmt w:val="bullet"/>
      <w:lvlText w:val=""/>
      <w:lvlJc w:val="left"/>
      <w:pPr>
        <w:tabs>
          <w:tab w:val="num" w:pos="1440"/>
        </w:tabs>
        <w:ind w:left="1440" w:hanging="360"/>
      </w:pPr>
      <w:rPr>
        <w:rFonts w:ascii="Wingdings" w:hAnsi="Wingdings" w:hint="default"/>
      </w:rPr>
    </w:lvl>
    <w:lvl w:ilvl="2" w:tplc="AA1EEA20" w:tentative="1">
      <w:start w:val="1"/>
      <w:numFmt w:val="bullet"/>
      <w:lvlText w:val=""/>
      <w:lvlJc w:val="left"/>
      <w:pPr>
        <w:tabs>
          <w:tab w:val="num" w:pos="2160"/>
        </w:tabs>
        <w:ind w:left="2160" w:hanging="360"/>
      </w:pPr>
      <w:rPr>
        <w:rFonts w:ascii="Wingdings" w:hAnsi="Wingdings" w:hint="default"/>
      </w:rPr>
    </w:lvl>
    <w:lvl w:ilvl="3" w:tplc="61EE3BFA" w:tentative="1">
      <w:start w:val="1"/>
      <w:numFmt w:val="bullet"/>
      <w:lvlText w:val=""/>
      <w:lvlJc w:val="left"/>
      <w:pPr>
        <w:tabs>
          <w:tab w:val="num" w:pos="2880"/>
        </w:tabs>
        <w:ind w:left="2880" w:hanging="360"/>
      </w:pPr>
      <w:rPr>
        <w:rFonts w:ascii="Wingdings" w:hAnsi="Wingdings" w:hint="default"/>
      </w:rPr>
    </w:lvl>
    <w:lvl w:ilvl="4" w:tplc="68D88944" w:tentative="1">
      <w:start w:val="1"/>
      <w:numFmt w:val="bullet"/>
      <w:lvlText w:val=""/>
      <w:lvlJc w:val="left"/>
      <w:pPr>
        <w:tabs>
          <w:tab w:val="num" w:pos="3600"/>
        </w:tabs>
        <w:ind w:left="3600" w:hanging="360"/>
      </w:pPr>
      <w:rPr>
        <w:rFonts w:ascii="Wingdings" w:hAnsi="Wingdings" w:hint="default"/>
      </w:rPr>
    </w:lvl>
    <w:lvl w:ilvl="5" w:tplc="7ED8AD14" w:tentative="1">
      <w:start w:val="1"/>
      <w:numFmt w:val="bullet"/>
      <w:lvlText w:val=""/>
      <w:lvlJc w:val="left"/>
      <w:pPr>
        <w:tabs>
          <w:tab w:val="num" w:pos="4320"/>
        </w:tabs>
        <w:ind w:left="4320" w:hanging="360"/>
      </w:pPr>
      <w:rPr>
        <w:rFonts w:ascii="Wingdings" w:hAnsi="Wingdings" w:hint="default"/>
      </w:rPr>
    </w:lvl>
    <w:lvl w:ilvl="6" w:tplc="838C271C" w:tentative="1">
      <w:start w:val="1"/>
      <w:numFmt w:val="bullet"/>
      <w:lvlText w:val=""/>
      <w:lvlJc w:val="left"/>
      <w:pPr>
        <w:tabs>
          <w:tab w:val="num" w:pos="5040"/>
        </w:tabs>
        <w:ind w:left="5040" w:hanging="360"/>
      </w:pPr>
      <w:rPr>
        <w:rFonts w:ascii="Wingdings" w:hAnsi="Wingdings" w:hint="default"/>
      </w:rPr>
    </w:lvl>
    <w:lvl w:ilvl="7" w:tplc="B178E164" w:tentative="1">
      <w:start w:val="1"/>
      <w:numFmt w:val="bullet"/>
      <w:lvlText w:val=""/>
      <w:lvlJc w:val="left"/>
      <w:pPr>
        <w:tabs>
          <w:tab w:val="num" w:pos="5760"/>
        </w:tabs>
        <w:ind w:left="5760" w:hanging="360"/>
      </w:pPr>
      <w:rPr>
        <w:rFonts w:ascii="Wingdings" w:hAnsi="Wingdings" w:hint="default"/>
      </w:rPr>
    </w:lvl>
    <w:lvl w:ilvl="8" w:tplc="52D4087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1448D"/>
    <w:multiLevelType w:val="hybridMultilevel"/>
    <w:tmpl w:val="F5D6BAA2"/>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645417"/>
    <w:multiLevelType w:val="multilevel"/>
    <w:tmpl w:val="8D162164"/>
    <w:lvl w:ilvl="0">
      <w:start w:val="1"/>
      <w:numFmt w:val="upperLetter"/>
      <w:lvlText w:val="APPENDIX %1."/>
      <w:lvlJc w:val="left"/>
      <w:pPr>
        <w:ind w:left="720" w:hanging="360"/>
      </w:pPr>
      <w:rPr>
        <w:rFonts w:hint="default"/>
      </w:rPr>
    </w:lvl>
    <w:lvl w:ilvl="1">
      <w:start w:val="1"/>
      <w:numFmt w:val="decimal"/>
      <w:pStyle w:val="Subtitle"/>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B5C4143"/>
    <w:multiLevelType w:val="hybridMultilevel"/>
    <w:tmpl w:val="C330A974"/>
    <w:lvl w:ilvl="0" w:tplc="337EC6E2">
      <w:start w:val="1"/>
      <w:numFmt w:val="bullet"/>
      <w:lvlText w:val=""/>
      <w:lvlJc w:val="left"/>
      <w:pPr>
        <w:tabs>
          <w:tab w:val="num" w:pos="720"/>
        </w:tabs>
        <w:ind w:left="720" w:hanging="360"/>
      </w:pPr>
      <w:rPr>
        <w:rFonts w:ascii="Wingdings" w:hAnsi="Wingdings" w:hint="default"/>
      </w:rPr>
    </w:lvl>
    <w:lvl w:ilvl="1" w:tplc="475A996E" w:tentative="1">
      <w:start w:val="1"/>
      <w:numFmt w:val="bullet"/>
      <w:lvlText w:val=""/>
      <w:lvlJc w:val="left"/>
      <w:pPr>
        <w:tabs>
          <w:tab w:val="num" w:pos="1440"/>
        </w:tabs>
        <w:ind w:left="1440" w:hanging="360"/>
      </w:pPr>
      <w:rPr>
        <w:rFonts w:ascii="Wingdings" w:hAnsi="Wingdings" w:hint="default"/>
      </w:rPr>
    </w:lvl>
    <w:lvl w:ilvl="2" w:tplc="B6CE8986" w:tentative="1">
      <w:start w:val="1"/>
      <w:numFmt w:val="bullet"/>
      <w:lvlText w:val=""/>
      <w:lvlJc w:val="left"/>
      <w:pPr>
        <w:tabs>
          <w:tab w:val="num" w:pos="2160"/>
        </w:tabs>
        <w:ind w:left="2160" w:hanging="360"/>
      </w:pPr>
      <w:rPr>
        <w:rFonts w:ascii="Wingdings" w:hAnsi="Wingdings" w:hint="default"/>
      </w:rPr>
    </w:lvl>
    <w:lvl w:ilvl="3" w:tplc="49A0ED42" w:tentative="1">
      <w:start w:val="1"/>
      <w:numFmt w:val="bullet"/>
      <w:lvlText w:val=""/>
      <w:lvlJc w:val="left"/>
      <w:pPr>
        <w:tabs>
          <w:tab w:val="num" w:pos="2880"/>
        </w:tabs>
        <w:ind w:left="2880" w:hanging="360"/>
      </w:pPr>
      <w:rPr>
        <w:rFonts w:ascii="Wingdings" w:hAnsi="Wingdings" w:hint="default"/>
      </w:rPr>
    </w:lvl>
    <w:lvl w:ilvl="4" w:tplc="BFB2916A" w:tentative="1">
      <w:start w:val="1"/>
      <w:numFmt w:val="bullet"/>
      <w:lvlText w:val=""/>
      <w:lvlJc w:val="left"/>
      <w:pPr>
        <w:tabs>
          <w:tab w:val="num" w:pos="3600"/>
        </w:tabs>
        <w:ind w:left="3600" w:hanging="360"/>
      </w:pPr>
      <w:rPr>
        <w:rFonts w:ascii="Wingdings" w:hAnsi="Wingdings" w:hint="default"/>
      </w:rPr>
    </w:lvl>
    <w:lvl w:ilvl="5" w:tplc="2354B8B2" w:tentative="1">
      <w:start w:val="1"/>
      <w:numFmt w:val="bullet"/>
      <w:lvlText w:val=""/>
      <w:lvlJc w:val="left"/>
      <w:pPr>
        <w:tabs>
          <w:tab w:val="num" w:pos="4320"/>
        </w:tabs>
        <w:ind w:left="4320" w:hanging="360"/>
      </w:pPr>
      <w:rPr>
        <w:rFonts w:ascii="Wingdings" w:hAnsi="Wingdings" w:hint="default"/>
      </w:rPr>
    </w:lvl>
    <w:lvl w:ilvl="6" w:tplc="07CA1734" w:tentative="1">
      <w:start w:val="1"/>
      <w:numFmt w:val="bullet"/>
      <w:lvlText w:val=""/>
      <w:lvlJc w:val="left"/>
      <w:pPr>
        <w:tabs>
          <w:tab w:val="num" w:pos="5040"/>
        </w:tabs>
        <w:ind w:left="5040" w:hanging="360"/>
      </w:pPr>
      <w:rPr>
        <w:rFonts w:ascii="Wingdings" w:hAnsi="Wingdings" w:hint="default"/>
      </w:rPr>
    </w:lvl>
    <w:lvl w:ilvl="7" w:tplc="AA8ADD26" w:tentative="1">
      <w:start w:val="1"/>
      <w:numFmt w:val="bullet"/>
      <w:lvlText w:val=""/>
      <w:lvlJc w:val="left"/>
      <w:pPr>
        <w:tabs>
          <w:tab w:val="num" w:pos="5760"/>
        </w:tabs>
        <w:ind w:left="5760" w:hanging="360"/>
      </w:pPr>
      <w:rPr>
        <w:rFonts w:ascii="Wingdings" w:hAnsi="Wingdings" w:hint="default"/>
      </w:rPr>
    </w:lvl>
    <w:lvl w:ilvl="8" w:tplc="9820AE5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A73868"/>
    <w:multiLevelType w:val="hybridMultilevel"/>
    <w:tmpl w:val="1D42C414"/>
    <w:lvl w:ilvl="0" w:tplc="6CEAC41C">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53F0E67"/>
    <w:multiLevelType w:val="multilevel"/>
    <w:tmpl w:val="0568D2F2"/>
    <w:lvl w:ilvl="0">
      <w:start w:val="1"/>
      <w:numFmt w:val="upperLetter"/>
      <w:pStyle w:val="Title"/>
      <w:lvlText w:val="APPENDIX %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9513DBA"/>
    <w:multiLevelType w:val="hybridMultilevel"/>
    <w:tmpl w:val="6BEA90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1E35C2"/>
    <w:multiLevelType w:val="hybridMultilevel"/>
    <w:tmpl w:val="C002B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E92CA8"/>
    <w:multiLevelType w:val="hybridMultilevel"/>
    <w:tmpl w:val="C526D464"/>
    <w:lvl w:ilvl="0" w:tplc="B7B89E06">
      <w:start w:val="1"/>
      <w:numFmt w:val="bullet"/>
      <w:lvlText w:val=""/>
      <w:lvlJc w:val="left"/>
      <w:pPr>
        <w:tabs>
          <w:tab w:val="num" w:pos="720"/>
        </w:tabs>
        <w:ind w:left="720" w:hanging="360"/>
      </w:pPr>
      <w:rPr>
        <w:rFonts w:ascii="Wingdings" w:hAnsi="Wingdings" w:hint="default"/>
      </w:rPr>
    </w:lvl>
    <w:lvl w:ilvl="1" w:tplc="D5E43F0C" w:tentative="1">
      <w:start w:val="1"/>
      <w:numFmt w:val="bullet"/>
      <w:lvlText w:val=""/>
      <w:lvlJc w:val="left"/>
      <w:pPr>
        <w:tabs>
          <w:tab w:val="num" w:pos="1440"/>
        </w:tabs>
        <w:ind w:left="1440" w:hanging="360"/>
      </w:pPr>
      <w:rPr>
        <w:rFonts w:ascii="Wingdings" w:hAnsi="Wingdings" w:hint="default"/>
      </w:rPr>
    </w:lvl>
    <w:lvl w:ilvl="2" w:tplc="2E107B50" w:tentative="1">
      <w:start w:val="1"/>
      <w:numFmt w:val="bullet"/>
      <w:lvlText w:val=""/>
      <w:lvlJc w:val="left"/>
      <w:pPr>
        <w:tabs>
          <w:tab w:val="num" w:pos="2160"/>
        </w:tabs>
        <w:ind w:left="2160" w:hanging="360"/>
      </w:pPr>
      <w:rPr>
        <w:rFonts w:ascii="Wingdings" w:hAnsi="Wingdings" w:hint="default"/>
      </w:rPr>
    </w:lvl>
    <w:lvl w:ilvl="3" w:tplc="09101F54" w:tentative="1">
      <w:start w:val="1"/>
      <w:numFmt w:val="bullet"/>
      <w:lvlText w:val=""/>
      <w:lvlJc w:val="left"/>
      <w:pPr>
        <w:tabs>
          <w:tab w:val="num" w:pos="2880"/>
        </w:tabs>
        <w:ind w:left="2880" w:hanging="360"/>
      </w:pPr>
      <w:rPr>
        <w:rFonts w:ascii="Wingdings" w:hAnsi="Wingdings" w:hint="default"/>
      </w:rPr>
    </w:lvl>
    <w:lvl w:ilvl="4" w:tplc="47785CF4" w:tentative="1">
      <w:start w:val="1"/>
      <w:numFmt w:val="bullet"/>
      <w:lvlText w:val=""/>
      <w:lvlJc w:val="left"/>
      <w:pPr>
        <w:tabs>
          <w:tab w:val="num" w:pos="3600"/>
        </w:tabs>
        <w:ind w:left="3600" w:hanging="360"/>
      </w:pPr>
      <w:rPr>
        <w:rFonts w:ascii="Wingdings" w:hAnsi="Wingdings" w:hint="default"/>
      </w:rPr>
    </w:lvl>
    <w:lvl w:ilvl="5" w:tplc="97005D5E" w:tentative="1">
      <w:start w:val="1"/>
      <w:numFmt w:val="bullet"/>
      <w:lvlText w:val=""/>
      <w:lvlJc w:val="left"/>
      <w:pPr>
        <w:tabs>
          <w:tab w:val="num" w:pos="4320"/>
        </w:tabs>
        <w:ind w:left="4320" w:hanging="360"/>
      </w:pPr>
      <w:rPr>
        <w:rFonts w:ascii="Wingdings" w:hAnsi="Wingdings" w:hint="default"/>
      </w:rPr>
    </w:lvl>
    <w:lvl w:ilvl="6" w:tplc="5E12696C" w:tentative="1">
      <w:start w:val="1"/>
      <w:numFmt w:val="bullet"/>
      <w:lvlText w:val=""/>
      <w:lvlJc w:val="left"/>
      <w:pPr>
        <w:tabs>
          <w:tab w:val="num" w:pos="5040"/>
        </w:tabs>
        <w:ind w:left="5040" w:hanging="360"/>
      </w:pPr>
      <w:rPr>
        <w:rFonts w:ascii="Wingdings" w:hAnsi="Wingdings" w:hint="default"/>
      </w:rPr>
    </w:lvl>
    <w:lvl w:ilvl="7" w:tplc="DC48788E" w:tentative="1">
      <w:start w:val="1"/>
      <w:numFmt w:val="bullet"/>
      <w:lvlText w:val=""/>
      <w:lvlJc w:val="left"/>
      <w:pPr>
        <w:tabs>
          <w:tab w:val="num" w:pos="5760"/>
        </w:tabs>
        <w:ind w:left="5760" w:hanging="360"/>
      </w:pPr>
      <w:rPr>
        <w:rFonts w:ascii="Wingdings" w:hAnsi="Wingdings" w:hint="default"/>
      </w:rPr>
    </w:lvl>
    <w:lvl w:ilvl="8" w:tplc="4E9ADC2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5B5E79"/>
    <w:multiLevelType w:val="hybridMultilevel"/>
    <w:tmpl w:val="101A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120242"/>
    <w:multiLevelType w:val="hybridMultilevel"/>
    <w:tmpl w:val="C49AE4E4"/>
    <w:lvl w:ilvl="0" w:tplc="4F0E458E">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401B5"/>
    <w:multiLevelType w:val="hybridMultilevel"/>
    <w:tmpl w:val="8F180BAC"/>
    <w:lvl w:ilvl="0" w:tplc="05804D14">
      <w:start w:val="1"/>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1" w15:restartNumberingAfterBreak="0">
    <w:nsid w:val="72766999"/>
    <w:multiLevelType w:val="hybridMultilevel"/>
    <w:tmpl w:val="8DEAB9E0"/>
    <w:lvl w:ilvl="0" w:tplc="04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7DD40494"/>
    <w:multiLevelType w:val="hybridMultilevel"/>
    <w:tmpl w:val="91B07590"/>
    <w:lvl w:ilvl="0" w:tplc="A29CD1C8">
      <w:start w:val="1"/>
      <w:numFmt w:val="bullet"/>
      <w:lvlText w:val=""/>
      <w:lvlJc w:val="left"/>
      <w:pPr>
        <w:tabs>
          <w:tab w:val="num" w:pos="720"/>
        </w:tabs>
        <w:ind w:left="720" w:hanging="360"/>
      </w:pPr>
      <w:rPr>
        <w:rFonts w:ascii="Wingdings" w:hAnsi="Wingdings" w:hint="default"/>
      </w:rPr>
    </w:lvl>
    <w:lvl w:ilvl="1" w:tplc="83141788" w:tentative="1">
      <w:start w:val="1"/>
      <w:numFmt w:val="bullet"/>
      <w:lvlText w:val=""/>
      <w:lvlJc w:val="left"/>
      <w:pPr>
        <w:tabs>
          <w:tab w:val="num" w:pos="1440"/>
        </w:tabs>
        <w:ind w:left="1440" w:hanging="360"/>
      </w:pPr>
      <w:rPr>
        <w:rFonts w:ascii="Wingdings" w:hAnsi="Wingdings" w:hint="default"/>
      </w:rPr>
    </w:lvl>
    <w:lvl w:ilvl="2" w:tplc="FCC6F0E6" w:tentative="1">
      <w:start w:val="1"/>
      <w:numFmt w:val="bullet"/>
      <w:lvlText w:val=""/>
      <w:lvlJc w:val="left"/>
      <w:pPr>
        <w:tabs>
          <w:tab w:val="num" w:pos="2160"/>
        </w:tabs>
        <w:ind w:left="2160" w:hanging="360"/>
      </w:pPr>
      <w:rPr>
        <w:rFonts w:ascii="Wingdings" w:hAnsi="Wingdings" w:hint="default"/>
      </w:rPr>
    </w:lvl>
    <w:lvl w:ilvl="3" w:tplc="27624500" w:tentative="1">
      <w:start w:val="1"/>
      <w:numFmt w:val="bullet"/>
      <w:lvlText w:val=""/>
      <w:lvlJc w:val="left"/>
      <w:pPr>
        <w:tabs>
          <w:tab w:val="num" w:pos="2880"/>
        </w:tabs>
        <w:ind w:left="2880" w:hanging="360"/>
      </w:pPr>
      <w:rPr>
        <w:rFonts w:ascii="Wingdings" w:hAnsi="Wingdings" w:hint="default"/>
      </w:rPr>
    </w:lvl>
    <w:lvl w:ilvl="4" w:tplc="A49A39DC" w:tentative="1">
      <w:start w:val="1"/>
      <w:numFmt w:val="bullet"/>
      <w:lvlText w:val=""/>
      <w:lvlJc w:val="left"/>
      <w:pPr>
        <w:tabs>
          <w:tab w:val="num" w:pos="3600"/>
        </w:tabs>
        <w:ind w:left="3600" w:hanging="360"/>
      </w:pPr>
      <w:rPr>
        <w:rFonts w:ascii="Wingdings" w:hAnsi="Wingdings" w:hint="default"/>
      </w:rPr>
    </w:lvl>
    <w:lvl w:ilvl="5" w:tplc="2CB68FDC" w:tentative="1">
      <w:start w:val="1"/>
      <w:numFmt w:val="bullet"/>
      <w:lvlText w:val=""/>
      <w:lvlJc w:val="left"/>
      <w:pPr>
        <w:tabs>
          <w:tab w:val="num" w:pos="4320"/>
        </w:tabs>
        <w:ind w:left="4320" w:hanging="360"/>
      </w:pPr>
      <w:rPr>
        <w:rFonts w:ascii="Wingdings" w:hAnsi="Wingdings" w:hint="default"/>
      </w:rPr>
    </w:lvl>
    <w:lvl w:ilvl="6" w:tplc="89FADC8C" w:tentative="1">
      <w:start w:val="1"/>
      <w:numFmt w:val="bullet"/>
      <w:lvlText w:val=""/>
      <w:lvlJc w:val="left"/>
      <w:pPr>
        <w:tabs>
          <w:tab w:val="num" w:pos="5040"/>
        </w:tabs>
        <w:ind w:left="5040" w:hanging="360"/>
      </w:pPr>
      <w:rPr>
        <w:rFonts w:ascii="Wingdings" w:hAnsi="Wingdings" w:hint="default"/>
      </w:rPr>
    </w:lvl>
    <w:lvl w:ilvl="7" w:tplc="A8704752" w:tentative="1">
      <w:start w:val="1"/>
      <w:numFmt w:val="bullet"/>
      <w:lvlText w:val=""/>
      <w:lvlJc w:val="left"/>
      <w:pPr>
        <w:tabs>
          <w:tab w:val="num" w:pos="5760"/>
        </w:tabs>
        <w:ind w:left="5760" w:hanging="360"/>
      </w:pPr>
      <w:rPr>
        <w:rFonts w:ascii="Wingdings" w:hAnsi="Wingdings" w:hint="default"/>
      </w:rPr>
    </w:lvl>
    <w:lvl w:ilvl="8" w:tplc="651C56C6" w:tentative="1">
      <w:start w:val="1"/>
      <w:numFmt w:val="bullet"/>
      <w:lvlText w:val=""/>
      <w:lvlJc w:val="left"/>
      <w:pPr>
        <w:tabs>
          <w:tab w:val="num" w:pos="6480"/>
        </w:tabs>
        <w:ind w:left="6480" w:hanging="360"/>
      </w:pPr>
      <w:rPr>
        <w:rFonts w:ascii="Wingdings" w:hAnsi="Wingdings" w:hint="default"/>
      </w:rPr>
    </w:lvl>
  </w:abstractNum>
  <w:num w:numId="1" w16cid:durableId="1965578704">
    <w:abstractNumId w:val="20"/>
  </w:num>
  <w:num w:numId="2" w16cid:durableId="1782453278">
    <w:abstractNumId w:val="15"/>
  </w:num>
  <w:num w:numId="3" w16cid:durableId="1334213824">
    <w:abstractNumId w:val="9"/>
  </w:num>
  <w:num w:numId="4" w16cid:durableId="890001618">
    <w:abstractNumId w:val="4"/>
  </w:num>
  <w:num w:numId="5" w16cid:durableId="756252277">
    <w:abstractNumId w:val="28"/>
  </w:num>
  <w:num w:numId="6" w16cid:durableId="462039548">
    <w:abstractNumId w:val="25"/>
  </w:num>
  <w:num w:numId="7" w16cid:durableId="1280793023">
    <w:abstractNumId w:val="21"/>
  </w:num>
  <w:num w:numId="8" w16cid:durableId="552230113">
    <w:abstractNumId w:val="3"/>
  </w:num>
  <w:num w:numId="9" w16cid:durableId="82607270">
    <w:abstractNumId w:val="8"/>
  </w:num>
  <w:num w:numId="10" w16cid:durableId="796610885">
    <w:abstractNumId w:val="21"/>
    <w:lvlOverride w:ilvl="0">
      <w:startOverride w:val="4"/>
    </w:lvlOverride>
    <w:lvlOverride w:ilvl="1">
      <w:startOverride w:val="1"/>
    </w:lvlOverride>
    <w:lvlOverride w:ilvl="2">
      <w:startOverride w:val="1"/>
    </w:lvlOverride>
  </w:num>
  <w:num w:numId="11" w16cid:durableId="492648866">
    <w:abstractNumId w:val="21"/>
  </w:num>
  <w:num w:numId="12" w16cid:durableId="992178771">
    <w:abstractNumId w:val="21"/>
  </w:num>
  <w:num w:numId="13" w16cid:durableId="488860673">
    <w:abstractNumId w:val="21"/>
  </w:num>
  <w:num w:numId="14" w16cid:durableId="192690927">
    <w:abstractNumId w:val="21"/>
  </w:num>
  <w:num w:numId="15" w16cid:durableId="1574583387">
    <w:abstractNumId w:val="12"/>
  </w:num>
  <w:num w:numId="16" w16cid:durableId="13332142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4428400">
    <w:abstractNumId w:val="10"/>
  </w:num>
  <w:num w:numId="18" w16cid:durableId="1717973840">
    <w:abstractNumId w:val="23"/>
  </w:num>
  <w:num w:numId="19" w16cid:durableId="1720594410">
    <w:abstractNumId w:val="1"/>
  </w:num>
  <w:num w:numId="20" w16cid:durableId="1849904619">
    <w:abstractNumId w:val="24"/>
  </w:num>
  <w:num w:numId="21" w16cid:durableId="18284577">
    <w:abstractNumId w:val="26"/>
  </w:num>
  <w:num w:numId="22" w16cid:durableId="1043677530">
    <w:abstractNumId w:val="29"/>
  </w:num>
  <w:num w:numId="23" w16cid:durableId="1055083806">
    <w:abstractNumId w:val="6"/>
  </w:num>
  <w:num w:numId="24" w16cid:durableId="137504524">
    <w:abstractNumId w:val="5"/>
  </w:num>
  <w:num w:numId="25" w16cid:durableId="307245441">
    <w:abstractNumId w:val="13"/>
  </w:num>
  <w:num w:numId="26" w16cid:durableId="79571279">
    <w:abstractNumId w:val="11"/>
  </w:num>
  <w:num w:numId="27" w16cid:durableId="520707548">
    <w:abstractNumId w:val="7"/>
  </w:num>
  <w:num w:numId="28" w16cid:durableId="84308610">
    <w:abstractNumId w:val="30"/>
  </w:num>
  <w:num w:numId="29" w16cid:durableId="390150919">
    <w:abstractNumId w:val="30"/>
    <w:lvlOverride w:ilvl="0">
      <w:startOverride w:val="1"/>
    </w:lvlOverride>
  </w:num>
  <w:num w:numId="30" w16cid:durableId="1761639839">
    <w:abstractNumId w:val="31"/>
  </w:num>
  <w:num w:numId="31" w16cid:durableId="687826519">
    <w:abstractNumId w:val="14"/>
  </w:num>
  <w:num w:numId="32" w16cid:durableId="1164857321">
    <w:abstractNumId w:val="27"/>
  </w:num>
  <w:num w:numId="33" w16cid:durableId="919215153">
    <w:abstractNumId w:val="0"/>
  </w:num>
  <w:num w:numId="34" w16cid:durableId="1535382005">
    <w:abstractNumId w:val="22"/>
  </w:num>
  <w:num w:numId="35" w16cid:durableId="175120755">
    <w:abstractNumId w:val="18"/>
  </w:num>
  <w:num w:numId="36" w16cid:durableId="1992979323">
    <w:abstractNumId w:val="16"/>
  </w:num>
  <w:num w:numId="37" w16cid:durableId="1942488055">
    <w:abstractNumId w:val="17"/>
  </w:num>
  <w:num w:numId="38" w16cid:durableId="1337998246">
    <w:abstractNumId w:val="2"/>
  </w:num>
  <w:num w:numId="39" w16cid:durableId="785003611">
    <w:abstractNumId w:val="19"/>
  </w:num>
  <w:num w:numId="40" w16cid:durableId="85689418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 JFM&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50rap0vtdve9me9z25vz2550e9dr5ztppxv&quot;&gt;James EndNote Library&lt;record-ids&gt;&lt;item&gt;2200&lt;/item&gt;&lt;item&gt;4897&lt;/item&gt;&lt;item&gt;4953&lt;/item&gt;&lt;item&gt;5091&lt;/item&gt;&lt;item&gt;5632&lt;/item&gt;&lt;item&gt;5633&lt;/item&gt;&lt;item&gt;5634&lt;/item&gt;&lt;item&gt;5636&lt;/item&gt;&lt;item&gt;6013&lt;/item&gt;&lt;item&gt;6016&lt;/item&gt;&lt;item&gt;6017&lt;/item&gt;&lt;item&gt;6024&lt;/item&gt;&lt;item&gt;6037&lt;/item&gt;&lt;item&gt;6314&lt;/item&gt;&lt;item&gt;6316&lt;/item&gt;&lt;item&gt;6317&lt;/item&gt;&lt;item&gt;6724&lt;/item&gt;&lt;item&gt;6776&lt;/item&gt;&lt;item&gt;6780&lt;/item&gt;&lt;item&gt;6782&lt;/item&gt;&lt;item&gt;6783&lt;/item&gt;&lt;item&gt;6886&lt;/item&gt;&lt;item&gt;6887&lt;/item&gt;&lt;item&gt;6888&lt;/item&gt;&lt;item&gt;6889&lt;/item&gt;&lt;item&gt;6890&lt;/item&gt;&lt;item&gt;6968&lt;/item&gt;&lt;item&gt;6986&lt;/item&gt;&lt;item&gt;6989&lt;/item&gt;&lt;item&gt;6990&lt;/item&gt;&lt;item&gt;6991&lt;/item&gt;&lt;item&gt;6992&lt;/item&gt;&lt;item&gt;8264&lt;/item&gt;&lt;item&gt;8421&lt;/item&gt;&lt;item&gt;8423&lt;/item&gt;&lt;item&gt;8621&lt;/item&gt;&lt;item&gt;8623&lt;/item&gt;&lt;item&gt;8624&lt;/item&gt;&lt;item&gt;8627&lt;/item&gt;&lt;item&gt;8628&lt;/item&gt;&lt;item&gt;8803&lt;/item&gt;&lt;item&gt;8805&lt;/item&gt;&lt;item&gt;8828&lt;/item&gt;&lt;item&gt;8893&lt;/item&gt;&lt;item&gt;8894&lt;/item&gt;&lt;item&gt;8900&lt;/item&gt;&lt;item&gt;8903&lt;/item&gt;&lt;item&gt;8904&lt;/item&gt;&lt;item&gt;8908&lt;/item&gt;&lt;item&gt;8969&lt;/item&gt;&lt;item&gt;9001&lt;/item&gt;&lt;item&gt;9012&lt;/item&gt;&lt;item&gt;9015&lt;/item&gt;&lt;item&gt;9131&lt;/item&gt;&lt;item&gt;9133&lt;/item&gt;&lt;item&gt;9136&lt;/item&gt;&lt;item&gt;9146&lt;/item&gt;&lt;item&gt;9147&lt;/item&gt;&lt;item&gt;9148&lt;/item&gt;&lt;item&gt;9153&lt;/item&gt;&lt;item&gt;9246&lt;/item&gt;&lt;item&gt;9247&lt;/item&gt;&lt;item&gt;9249&lt;/item&gt;&lt;item&gt;9250&lt;/item&gt;&lt;item&gt;9251&lt;/item&gt;&lt;item&gt;9252&lt;/item&gt;&lt;item&gt;9253&lt;/item&gt;&lt;item&gt;9258&lt;/item&gt;&lt;item&gt;9259&lt;/item&gt;&lt;item&gt;9260&lt;/item&gt;&lt;item&gt;9261&lt;/item&gt;&lt;item&gt;9262&lt;/item&gt;&lt;/record-ids&gt;&lt;/item&gt;&lt;/Libraries&gt;"/>
  </w:docVars>
  <w:rsids>
    <w:rsidRoot w:val="00BC5E36"/>
    <w:rsid w:val="000042B8"/>
    <w:rsid w:val="0000493B"/>
    <w:rsid w:val="00005E80"/>
    <w:rsid w:val="000200AA"/>
    <w:rsid w:val="000205AD"/>
    <w:rsid w:val="00020E84"/>
    <w:rsid w:val="00026C01"/>
    <w:rsid w:val="00030C4E"/>
    <w:rsid w:val="000344A8"/>
    <w:rsid w:val="00034677"/>
    <w:rsid w:val="000414C6"/>
    <w:rsid w:val="00043D67"/>
    <w:rsid w:val="000452DB"/>
    <w:rsid w:val="00051CB1"/>
    <w:rsid w:val="00053BA9"/>
    <w:rsid w:val="00054E05"/>
    <w:rsid w:val="00060A94"/>
    <w:rsid w:val="00060CC6"/>
    <w:rsid w:val="00060F5D"/>
    <w:rsid w:val="00066DC6"/>
    <w:rsid w:val="00067D13"/>
    <w:rsid w:val="000705F5"/>
    <w:rsid w:val="00070A27"/>
    <w:rsid w:val="00072809"/>
    <w:rsid w:val="000733AE"/>
    <w:rsid w:val="00075CE4"/>
    <w:rsid w:val="000801E9"/>
    <w:rsid w:val="0008151B"/>
    <w:rsid w:val="00083A29"/>
    <w:rsid w:val="00086067"/>
    <w:rsid w:val="00095EDD"/>
    <w:rsid w:val="000A4CBC"/>
    <w:rsid w:val="000A5C5A"/>
    <w:rsid w:val="000A7153"/>
    <w:rsid w:val="000A768C"/>
    <w:rsid w:val="000B2B34"/>
    <w:rsid w:val="000B5179"/>
    <w:rsid w:val="000C04D8"/>
    <w:rsid w:val="000C4E3D"/>
    <w:rsid w:val="000C7471"/>
    <w:rsid w:val="000D5B79"/>
    <w:rsid w:val="000E0E6C"/>
    <w:rsid w:val="000E2D3D"/>
    <w:rsid w:val="000F2D68"/>
    <w:rsid w:val="000F4DEA"/>
    <w:rsid w:val="000F7D36"/>
    <w:rsid w:val="0012067F"/>
    <w:rsid w:val="001238A6"/>
    <w:rsid w:val="00130E2C"/>
    <w:rsid w:val="001332EE"/>
    <w:rsid w:val="00135152"/>
    <w:rsid w:val="0013551F"/>
    <w:rsid w:val="001361D2"/>
    <w:rsid w:val="00137A6C"/>
    <w:rsid w:val="001413C8"/>
    <w:rsid w:val="00141555"/>
    <w:rsid w:val="00142D3C"/>
    <w:rsid w:val="0015477B"/>
    <w:rsid w:val="001561F7"/>
    <w:rsid w:val="0016421F"/>
    <w:rsid w:val="00166B87"/>
    <w:rsid w:val="001720CC"/>
    <w:rsid w:val="00172439"/>
    <w:rsid w:val="0017529D"/>
    <w:rsid w:val="00176075"/>
    <w:rsid w:val="001854E3"/>
    <w:rsid w:val="0019578E"/>
    <w:rsid w:val="00195833"/>
    <w:rsid w:val="001A00C1"/>
    <w:rsid w:val="001A16D9"/>
    <w:rsid w:val="001A2DEB"/>
    <w:rsid w:val="001B5CBD"/>
    <w:rsid w:val="001C28EC"/>
    <w:rsid w:val="001C670B"/>
    <w:rsid w:val="001D1F77"/>
    <w:rsid w:val="001D28EA"/>
    <w:rsid w:val="001D33AC"/>
    <w:rsid w:val="001D3D7C"/>
    <w:rsid w:val="001D6B0D"/>
    <w:rsid w:val="001E3621"/>
    <w:rsid w:val="001F1370"/>
    <w:rsid w:val="001F5800"/>
    <w:rsid w:val="00201915"/>
    <w:rsid w:val="002031AC"/>
    <w:rsid w:val="002038BC"/>
    <w:rsid w:val="00204361"/>
    <w:rsid w:val="00204AD7"/>
    <w:rsid w:val="00211533"/>
    <w:rsid w:val="0021240C"/>
    <w:rsid w:val="0021597D"/>
    <w:rsid w:val="002162C4"/>
    <w:rsid w:val="00222105"/>
    <w:rsid w:val="00230118"/>
    <w:rsid w:val="0023205C"/>
    <w:rsid w:val="0023455F"/>
    <w:rsid w:val="002346C3"/>
    <w:rsid w:val="0024095A"/>
    <w:rsid w:val="002423EE"/>
    <w:rsid w:val="00243E04"/>
    <w:rsid w:val="00252EBA"/>
    <w:rsid w:val="002550DC"/>
    <w:rsid w:val="00255250"/>
    <w:rsid w:val="00257B61"/>
    <w:rsid w:val="00257BF5"/>
    <w:rsid w:val="002623E7"/>
    <w:rsid w:val="00265368"/>
    <w:rsid w:val="0026735F"/>
    <w:rsid w:val="00284868"/>
    <w:rsid w:val="00292579"/>
    <w:rsid w:val="00295D0D"/>
    <w:rsid w:val="002A2443"/>
    <w:rsid w:val="002A2BCD"/>
    <w:rsid w:val="002A65D5"/>
    <w:rsid w:val="002B695B"/>
    <w:rsid w:val="002C0243"/>
    <w:rsid w:val="002C3B78"/>
    <w:rsid w:val="002D1196"/>
    <w:rsid w:val="002D2F26"/>
    <w:rsid w:val="002E0E71"/>
    <w:rsid w:val="002F39BE"/>
    <w:rsid w:val="00306B58"/>
    <w:rsid w:val="003133B4"/>
    <w:rsid w:val="0032387A"/>
    <w:rsid w:val="00324EB5"/>
    <w:rsid w:val="0032658A"/>
    <w:rsid w:val="0032781D"/>
    <w:rsid w:val="00335BD6"/>
    <w:rsid w:val="003451DB"/>
    <w:rsid w:val="00346C8E"/>
    <w:rsid w:val="0034728A"/>
    <w:rsid w:val="00354CAD"/>
    <w:rsid w:val="00361D0B"/>
    <w:rsid w:val="00366C53"/>
    <w:rsid w:val="003713CF"/>
    <w:rsid w:val="003722AD"/>
    <w:rsid w:val="00374D39"/>
    <w:rsid w:val="00383692"/>
    <w:rsid w:val="00384C8B"/>
    <w:rsid w:val="00390C60"/>
    <w:rsid w:val="003A1FA3"/>
    <w:rsid w:val="003A4E7D"/>
    <w:rsid w:val="003B6C66"/>
    <w:rsid w:val="003B70C7"/>
    <w:rsid w:val="003B755E"/>
    <w:rsid w:val="003C2EA7"/>
    <w:rsid w:val="003C42B0"/>
    <w:rsid w:val="003D250E"/>
    <w:rsid w:val="003D5E4F"/>
    <w:rsid w:val="003D6A12"/>
    <w:rsid w:val="003E0689"/>
    <w:rsid w:val="003E6642"/>
    <w:rsid w:val="004131AD"/>
    <w:rsid w:val="004173C3"/>
    <w:rsid w:val="00425EF5"/>
    <w:rsid w:val="004324FB"/>
    <w:rsid w:val="00444029"/>
    <w:rsid w:val="00447477"/>
    <w:rsid w:val="004479BC"/>
    <w:rsid w:val="00450935"/>
    <w:rsid w:val="00451237"/>
    <w:rsid w:val="004514A3"/>
    <w:rsid w:val="00452A11"/>
    <w:rsid w:val="00457641"/>
    <w:rsid w:val="00463EBC"/>
    <w:rsid w:val="00466ED6"/>
    <w:rsid w:val="0047447E"/>
    <w:rsid w:val="00483832"/>
    <w:rsid w:val="00494659"/>
    <w:rsid w:val="00497BCA"/>
    <w:rsid w:val="004A290D"/>
    <w:rsid w:val="004A3614"/>
    <w:rsid w:val="004B4679"/>
    <w:rsid w:val="004C0AB3"/>
    <w:rsid w:val="004C5272"/>
    <w:rsid w:val="004D4356"/>
    <w:rsid w:val="004D77D3"/>
    <w:rsid w:val="004E1003"/>
    <w:rsid w:val="004E37B0"/>
    <w:rsid w:val="004F096B"/>
    <w:rsid w:val="004F0EB6"/>
    <w:rsid w:val="004F4297"/>
    <w:rsid w:val="00502C66"/>
    <w:rsid w:val="005036B4"/>
    <w:rsid w:val="0050431D"/>
    <w:rsid w:val="00504FB7"/>
    <w:rsid w:val="005064AB"/>
    <w:rsid w:val="005073F7"/>
    <w:rsid w:val="0051634C"/>
    <w:rsid w:val="005169D7"/>
    <w:rsid w:val="005263E7"/>
    <w:rsid w:val="00527A15"/>
    <w:rsid w:val="0053071D"/>
    <w:rsid w:val="005410D1"/>
    <w:rsid w:val="005452F7"/>
    <w:rsid w:val="005544C8"/>
    <w:rsid w:val="0056257A"/>
    <w:rsid w:val="0056421C"/>
    <w:rsid w:val="00574CCC"/>
    <w:rsid w:val="005905E1"/>
    <w:rsid w:val="005909F3"/>
    <w:rsid w:val="00596A9A"/>
    <w:rsid w:val="00596D03"/>
    <w:rsid w:val="005A136B"/>
    <w:rsid w:val="005A236D"/>
    <w:rsid w:val="005A2CDF"/>
    <w:rsid w:val="005A61F3"/>
    <w:rsid w:val="005B5CBB"/>
    <w:rsid w:val="005B7A57"/>
    <w:rsid w:val="005C066C"/>
    <w:rsid w:val="005C76A9"/>
    <w:rsid w:val="005C7BBE"/>
    <w:rsid w:val="005D1492"/>
    <w:rsid w:val="005D5D9D"/>
    <w:rsid w:val="005D76A8"/>
    <w:rsid w:val="005E68D7"/>
    <w:rsid w:val="005F0356"/>
    <w:rsid w:val="005F26DD"/>
    <w:rsid w:val="005F56B5"/>
    <w:rsid w:val="005F65C4"/>
    <w:rsid w:val="006046F1"/>
    <w:rsid w:val="006131FF"/>
    <w:rsid w:val="00622D5B"/>
    <w:rsid w:val="006255FC"/>
    <w:rsid w:val="00627996"/>
    <w:rsid w:val="00631B18"/>
    <w:rsid w:val="00633837"/>
    <w:rsid w:val="00643085"/>
    <w:rsid w:val="00643CB0"/>
    <w:rsid w:val="00645C60"/>
    <w:rsid w:val="00646932"/>
    <w:rsid w:val="006641A6"/>
    <w:rsid w:val="006649AE"/>
    <w:rsid w:val="0066725B"/>
    <w:rsid w:val="00672384"/>
    <w:rsid w:val="006745A7"/>
    <w:rsid w:val="00682A56"/>
    <w:rsid w:val="00690255"/>
    <w:rsid w:val="006B2BB1"/>
    <w:rsid w:val="006C26E1"/>
    <w:rsid w:val="006C6D36"/>
    <w:rsid w:val="006C7118"/>
    <w:rsid w:val="006D0E7A"/>
    <w:rsid w:val="006D432D"/>
    <w:rsid w:val="006D4F8E"/>
    <w:rsid w:val="006D5CF4"/>
    <w:rsid w:val="006F065C"/>
    <w:rsid w:val="0070206D"/>
    <w:rsid w:val="00705800"/>
    <w:rsid w:val="00705FBF"/>
    <w:rsid w:val="0071266A"/>
    <w:rsid w:val="007203DD"/>
    <w:rsid w:val="00723724"/>
    <w:rsid w:val="00735881"/>
    <w:rsid w:val="007513D0"/>
    <w:rsid w:val="00755A4C"/>
    <w:rsid w:val="007600E2"/>
    <w:rsid w:val="007668E6"/>
    <w:rsid w:val="00773C80"/>
    <w:rsid w:val="0077738C"/>
    <w:rsid w:val="00786068"/>
    <w:rsid w:val="00790730"/>
    <w:rsid w:val="00791792"/>
    <w:rsid w:val="007926E8"/>
    <w:rsid w:val="007930E8"/>
    <w:rsid w:val="00793770"/>
    <w:rsid w:val="007A1791"/>
    <w:rsid w:val="007A20C9"/>
    <w:rsid w:val="007A4F93"/>
    <w:rsid w:val="007A5E09"/>
    <w:rsid w:val="007B0A6B"/>
    <w:rsid w:val="007B1973"/>
    <w:rsid w:val="007C3499"/>
    <w:rsid w:val="007D45B1"/>
    <w:rsid w:val="007D720D"/>
    <w:rsid w:val="007D78FB"/>
    <w:rsid w:val="007E1046"/>
    <w:rsid w:val="007E4CFC"/>
    <w:rsid w:val="007E704A"/>
    <w:rsid w:val="007F136E"/>
    <w:rsid w:val="00804AB3"/>
    <w:rsid w:val="00806547"/>
    <w:rsid w:val="00806CEC"/>
    <w:rsid w:val="00810CB3"/>
    <w:rsid w:val="00811C9E"/>
    <w:rsid w:val="00813297"/>
    <w:rsid w:val="00814E92"/>
    <w:rsid w:val="008152DC"/>
    <w:rsid w:val="00820FDB"/>
    <w:rsid w:val="00824C52"/>
    <w:rsid w:val="00825C32"/>
    <w:rsid w:val="00827A3E"/>
    <w:rsid w:val="00840C8D"/>
    <w:rsid w:val="00847C8E"/>
    <w:rsid w:val="008516D6"/>
    <w:rsid w:val="00866B73"/>
    <w:rsid w:val="0088391D"/>
    <w:rsid w:val="00883967"/>
    <w:rsid w:val="00884258"/>
    <w:rsid w:val="00886909"/>
    <w:rsid w:val="00886E1A"/>
    <w:rsid w:val="00886E33"/>
    <w:rsid w:val="008A15C4"/>
    <w:rsid w:val="008A4488"/>
    <w:rsid w:val="008B6880"/>
    <w:rsid w:val="008C1D6E"/>
    <w:rsid w:val="008C75CA"/>
    <w:rsid w:val="008D0A64"/>
    <w:rsid w:val="008D0F28"/>
    <w:rsid w:val="008D1D7E"/>
    <w:rsid w:val="008D7159"/>
    <w:rsid w:val="008E02CC"/>
    <w:rsid w:val="008F5790"/>
    <w:rsid w:val="00900629"/>
    <w:rsid w:val="00900EB0"/>
    <w:rsid w:val="00904B90"/>
    <w:rsid w:val="00910C6C"/>
    <w:rsid w:val="0091561D"/>
    <w:rsid w:val="00932298"/>
    <w:rsid w:val="00932D76"/>
    <w:rsid w:val="009377AC"/>
    <w:rsid w:val="009441CB"/>
    <w:rsid w:val="009441FB"/>
    <w:rsid w:val="0094486D"/>
    <w:rsid w:val="009527E8"/>
    <w:rsid w:val="00952E57"/>
    <w:rsid w:val="00954097"/>
    <w:rsid w:val="00961D2E"/>
    <w:rsid w:val="009622F2"/>
    <w:rsid w:val="00962778"/>
    <w:rsid w:val="009734F9"/>
    <w:rsid w:val="00977736"/>
    <w:rsid w:val="00980BE3"/>
    <w:rsid w:val="00983A8C"/>
    <w:rsid w:val="00985ABF"/>
    <w:rsid w:val="009A0C63"/>
    <w:rsid w:val="009A67A8"/>
    <w:rsid w:val="009A6823"/>
    <w:rsid w:val="009B0612"/>
    <w:rsid w:val="009B2CEB"/>
    <w:rsid w:val="009B587A"/>
    <w:rsid w:val="009C3C38"/>
    <w:rsid w:val="009D0BCD"/>
    <w:rsid w:val="009D10CB"/>
    <w:rsid w:val="009D1536"/>
    <w:rsid w:val="009D19BB"/>
    <w:rsid w:val="009D6FA2"/>
    <w:rsid w:val="009E3F9F"/>
    <w:rsid w:val="009E4D6B"/>
    <w:rsid w:val="009E594A"/>
    <w:rsid w:val="009E74F8"/>
    <w:rsid w:val="009E751D"/>
    <w:rsid w:val="009F2F25"/>
    <w:rsid w:val="00A074A0"/>
    <w:rsid w:val="00A21F86"/>
    <w:rsid w:val="00A23EDE"/>
    <w:rsid w:val="00A30912"/>
    <w:rsid w:val="00A30B70"/>
    <w:rsid w:val="00A42543"/>
    <w:rsid w:val="00A43496"/>
    <w:rsid w:val="00A449A8"/>
    <w:rsid w:val="00A4516B"/>
    <w:rsid w:val="00A538F0"/>
    <w:rsid w:val="00A65E0C"/>
    <w:rsid w:val="00A73C87"/>
    <w:rsid w:val="00A80A47"/>
    <w:rsid w:val="00A81F6D"/>
    <w:rsid w:val="00A849CA"/>
    <w:rsid w:val="00AA3036"/>
    <w:rsid w:val="00AA4AB9"/>
    <w:rsid w:val="00AB4C25"/>
    <w:rsid w:val="00AB7896"/>
    <w:rsid w:val="00AC03F6"/>
    <w:rsid w:val="00AC3E85"/>
    <w:rsid w:val="00AC52EB"/>
    <w:rsid w:val="00AD68E9"/>
    <w:rsid w:val="00AD7F15"/>
    <w:rsid w:val="00AE3F08"/>
    <w:rsid w:val="00AE4148"/>
    <w:rsid w:val="00AE7F12"/>
    <w:rsid w:val="00AF3842"/>
    <w:rsid w:val="00AF3F98"/>
    <w:rsid w:val="00AF45F7"/>
    <w:rsid w:val="00AF7328"/>
    <w:rsid w:val="00B0557F"/>
    <w:rsid w:val="00B0633E"/>
    <w:rsid w:val="00B07B47"/>
    <w:rsid w:val="00B11FDD"/>
    <w:rsid w:val="00B143FA"/>
    <w:rsid w:val="00B2326B"/>
    <w:rsid w:val="00B23A27"/>
    <w:rsid w:val="00B23C94"/>
    <w:rsid w:val="00B25285"/>
    <w:rsid w:val="00B25D8A"/>
    <w:rsid w:val="00B35989"/>
    <w:rsid w:val="00B406EB"/>
    <w:rsid w:val="00B44828"/>
    <w:rsid w:val="00B52754"/>
    <w:rsid w:val="00B535C4"/>
    <w:rsid w:val="00B54CB6"/>
    <w:rsid w:val="00B61E4C"/>
    <w:rsid w:val="00B633E9"/>
    <w:rsid w:val="00B66986"/>
    <w:rsid w:val="00B6723C"/>
    <w:rsid w:val="00B7746E"/>
    <w:rsid w:val="00B84E4D"/>
    <w:rsid w:val="00B93650"/>
    <w:rsid w:val="00B938BC"/>
    <w:rsid w:val="00BA519C"/>
    <w:rsid w:val="00BB055A"/>
    <w:rsid w:val="00BB17E9"/>
    <w:rsid w:val="00BB2516"/>
    <w:rsid w:val="00BB728E"/>
    <w:rsid w:val="00BC5E36"/>
    <w:rsid w:val="00BD0C8C"/>
    <w:rsid w:val="00BD28CB"/>
    <w:rsid w:val="00BD44E9"/>
    <w:rsid w:val="00BD6B6A"/>
    <w:rsid w:val="00BE61D5"/>
    <w:rsid w:val="00BE6C2B"/>
    <w:rsid w:val="00BF7338"/>
    <w:rsid w:val="00C01A42"/>
    <w:rsid w:val="00C01E82"/>
    <w:rsid w:val="00C116F2"/>
    <w:rsid w:val="00C16E91"/>
    <w:rsid w:val="00C25E72"/>
    <w:rsid w:val="00C271D2"/>
    <w:rsid w:val="00C314C6"/>
    <w:rsid w:val="00C323A4"/>
    <w:rsid w:val="00C35C90"/>
    <w:rsid w:val="00C4139E"/>
    <w:rsid w:val="00C41641"/>
    <w:rsid w:val="00C471E7"/>
    <w:rsid w:val="00C83D64"/>
    <w:rsid w:val="00C87EF8"/>
    <w:rsid w:val="00C92AB0"/>
    <w:rsid w:val="00C9354D"/>
    <w:rsid w:val="00C94B6C"/>
    <w:rsid w:val="00C97FFC"/>
    <w:rsid w:val="00CA0C82"/>
    <w:rsid w:val="00CB0324"/>
    <w:rsid w:val="00CB0B77"/>
    <w:rsid w:val="00CB0E34"/>
    <w:rsid w:val="00CB58A5"/>
    <w:rsid w:val="00CC1B94"/>
    <w:rsid w:val="00CC2955"/>
    <w:rsid w:val="00CD1F6B"/>
    <w:rsid w:val="00CD5707"/>
    <w:rsid w:val="00CD6D92"/>
    <w:rsid w:val="00CE0C9A"/>
    <w:rsid w:val="00CE1EFE"/>
    <w:rsid w:val="00CE33C0"/>
    <w:rsid w:val="00CF0D16"/>
    <w:rsid w:val="00CF7AB2"/>
    <w:rsid w:val="00D00BB6"/>
    <w:rsid w:val="00D010BE"/>
    <w:rsid w:val="00D027A4"/>
    <w:rsid w:val="00D057EE"/>
    <w:rsid w:val="00D064F5"/>
    <w:rsid w:val="00D10443"/>
    <w:rsid w:val="00D11A20"/>
    <w:rsid w:val="00D12798"/>
    <w:rsid w:val="00D1487B"/>
    <w:rsid w:val="00D1729D"/>
    <w:rsid w:val="00D253F0"/>
    <w:rsid w:val="00D25657"/>
    <w:rsid w:val="00D27C34"/>
    <w:rsid w:val="00D36EE2"/>
    <w:rsid w:val="00D37533"/>
    <w:rsid w:val="00D379BD"/>
    <w:rsid w:val="00D40522"/>
    <w:rsid w:val="00D4249E"/>
    <w:rsid w:val="00D522A2"/>
    <w:rsid w:val="00D6367A"/>
    <w:rsid w:val="00D73F8D"/>
    <w:rsid w:val="00D7433A"/>
    <w:rsid w:val="00D765EE"/>
    <w:rsid w:val="00D80AD4"/>
    <w:rsid w:val="00D81304"/>
    <w:rsid w:val="00DA44EC"/>
    <w:rsid w:val="00DC4140"/>
    <w:rsid w:val="00DC5D8B"/>
    <w:rsid w:val="00DC6D64"/>
    <w:rsid w:val="00DD27D9"/>
    <w:rsid w:val="00DD2CB9"/>
    <w:rsid w:val="00DD3267"/>
    <w:rsid w:val="00DD3B06"/>
    <w:rsid w:val="00DD63D7"/>
    <w:rsid w:val="00DE0024"/>
    <w:rsid w:val="00DE35AC"/>
    <w:rsid w:val="00DE60CF"/>
    <w:rsid w:val="00E03F16"/>
    <w:rsid w:val="00E0464E"/>
    <w:rsid w:val="00E05F06"/>
    <w:rsid w:val="00E06D87"/>
    <w:rsid w:val="00E149F1"/>
    <w:rsid w:val="00E16E9D"/>
    <w:rsid w:val="00E1716F"/>
    <w:rsid w:val="00E20F70"/>
    <w:rsid w:val="00E210A5"/>
    <w:rsid w:val="00E221D1"/>
    <w:rsid w:val="00E236E9"/>
    <w:rsid w:val="00E2428F"/>
    <w:rsid w:val="00E313C1"/>
    <w:rsid w:val="00E34E67"/>
    <w:rsid w:val="00E545B4"/>
    <w:rsid w:val="00E5528C"/>
    <w:rsid w:val="00E55712"/>
    <w:rsid w:val="00E61CD7"/>
    <w:rsid w:val="00E63FB9"/>
    <w:rsid w:val="00E6433E"/>
    <w:rsid w:val="00E66231"/>
    <w:rsid w:val="00E703ED"/>
    <w:rsid w:val="00E85E39"/>
    <w:rsid w:val="00E87DB9"/>
    <w:rsid w:val="00E90EE8"/>
    <w:rsid w:val="00E960F4"/>
    <w:rsid w:val="00EA086A"/>
    <w:rsid w:val="00EA22C4"/>
    <w:rsid w:val="00EA3CE4"/>
    <w:rsid w:val="00EA608F"/>
    <w:rsid w:val="00EB6A6E"/>
    <w:rsid w:val="00EC3FC1"/>
    <w:rsid w:val="00ED1DB6"/>
    <w:rsid w:val="00ED3B7B"/>
    <w:rsid w:val="00ED6690"/>
    <w:rsid w:val="00EF7264"/>
    <w:rsid w:val="00F0303A"/>
    <w:rsid w:val="00F07060"/>
    <w:rsid w:val="00F141AD"/>
    <w:rsid w:val="00F212F7"/>
    <w:rsid w:val="00F225EF"/>
    <w:rsid w:val="00F30771"/>
    <w:rsid w:val="00F31561"/>
    <w:rsid w:val="00F338CE"/>
    <w:rsid w:val="00F34EEB"/>
    <w:rsid w:val="00F358BC"/>
    <w:rsid w:val="00F40EC2"/>
    <w:rsid w:val="00F41C88"/>
    <w:rsid w:val="00F4238B"/>
    <w:rsid w:val="00F463EE"/>
    <w:rsid w:val="00F475CC"/>
    <w:rsid w:val="00F6212C"/>
    <w:rsid w:val="00F631AC"/>
    <w:rsid w:val="00F63FCB"/>
    <w:rsid w:val="00F654E5"/>
    <w:rsid w:val="00F66E32"/>
    <w:rsid w:val="00F75840"/>
    <w:rsid w:val="00F75A35"/>
    <w:rsid w:val="00F81319"/>
    <w:rsid w:val="00F81A45"/>
    <w:rsid w:val="00F845A7"/>
    <w:rsid w:val="00F91735"/>
    <w:rsid w:val="00F9306F"/>
    <w:rsid w:val="00FA1257"/>
    <w:rsid w:val="00FB5849"/>
    <w:rsid w:val="00FD008E"/>
    <w:rsid w:val="00FD2E18"/>
    <w:rsid w:val="00FD63AF"/>
    <w:rsid w:val="00FD695A"/>
    <w:rsid w:val="00FE2183"/>
    <w:rsid w:val="00FE5512"/>
    <w:rsid w:val="00FF04C8"/>
    <w:rsid w:val="00FF0D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F32FBD"/>
  <w15:docId w15:val="{3E6C0828-A122-4D1C-8D64-2F4C4886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1AC"/>
    <w:pPr>
      <w:spacing w:before="240" w:line="480" w:lineRule="auto"/>
      <w:jc w:val="both"/>
    </w:pPr>
    <w:rPr>
      <w:rFonts w:ascii="Times New Roman" w:hAnsi="Times New Roman" w:cs="Times New Roman"/>
      <w:sz w:val="24"/>
      <w:szCs w:val="24"/>
    </w:rPr>
  </w:style>
  <w:style w:type="paragraph" w:styleId="Heading1">
    <w:name w:val="heading 1"/>
    <w:aliases w:val="Heading 1 (Chapter)"/>
    <w:basedOn w:val="ListParagraph"/>
    <w:next w:val="Normal"/>
    <w:link w:val="Heading1Char"/>
    <w:autoRedefine/>
    <w:uiPriority w:val="9"/>
    <w:qFormat/>
    <w:rsid w:val="00C83D64"/>
    <w:pPr>
      <w:spacing w:before="0" w:after="480"/>
      <w:jc w:val="center"/>
      <w:outlineLvl w:val="0"/>
    </w:pPr>
    <w:rPr>
      <w:b/>
      <w:caps/>
      <w:sz w:val="28"/>
    </w:rPr>
  </w:style>
  <w:style w:type="paragraph" w:styleId="Heading2">
    <w:name w:val="heading 2"/>
    <w:aliases w:val="Heading 2 (Chapter)"/>
    <w:basedOn w:val="ListParagraph"/>
    <w:next w:val="Normal"/>
    <w:link w:val="Heading2Char"/>
    <w:uiPriority w:val="9"/>
    <w:unhideWhenUsed/>
    <w:qFormat/>
    <w:rsid w:val="005263E7"/>
    <w:pPr>
      <w:numPr>
        <w:ilvl w:val="1"/>
        <w:numId w:val="23"/>
      </w:numPr>
      <w:outlineLvl w:val="1"/>
    </w:pPr>
    <w:rPr>
      <w:b/>
    </w:rPr>
  </w:style>
  <w:style w:type="paragraph" w:styleId="Heading3">
    <w:name w:val="heading 3"/>
    <w:aliases w:val="Heading 3 (Chapter)"/>
    <w:basedOn w:val="Heading2"/>
    <w:next w:val="Normal"/>
    <w:link w:val="Heading3Char"/>
    <w:uiPriority w:val="9"/>
    <w:unhideWhenUsed/>
    <w:qFormat/>
    <w:rsid w:val="006C6D36"/>
    <w:pPr>
      <w:numPr>
        <w:ilvl w:val="2"/>
      </w:numPr>
      <w:outlineLvl w:val="2"/>
    </w:pPr>
    <w:rPr>
      <w:b w:val="0"/>
      <w:i/>
      <w:lang w:val="en-GB"/>
    </w:rPr>
  </w:style>
  <w:style w:type="paragraph" w:styleId="Heading4">
    <w:name w:val="heading 4"/>
    <w:aliases w:val="Heading 4 (Chapter)"/>
    <w:basedOn w:val="Subhead-Lvl3-Thesis"/>
    <w:next w:val="Normal"/>
    <w:link w:val="Heading4Char"/>
    <w:uiPriority w:val="9"/>
    <w:unhideWhenUsed/>
    <w:qFormat/>
    <w:rsid w:val="005263E7"/>
    <w:pPr>
      <w:numPr>
        <w:ilvl w:val="3"/>
        <w:numId w:val="23"/>
      </w:numPr>
      <w:outlineLvl w:val="3"/>
    </w:pPr>
  </w:style>
  <w:style w:type="paragraph" w:styleId="Heading5">
    <w:name w:val="heading 5"/>
    <w:aliases w:val="Heading 3 (Appendices)"/>
    <w:basedOn w:val="Normal"/>
    <w:next w:val="Normal"/>
    <w:link w:val="Heading5Char"/>
    <w:uiPriority w:val="9"/>
    <w:semiHidden/>
    <w:unhideWhenUsed/>
    <w:rsid w:val="005263E7"/>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263E7"/>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263E7"/>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263E7"/>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63E7"/>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D6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D6E"/>
    <w:rPr>
      <w:rFonts w:ascii="Tahoma" w:hAnsi="Tahoma" w:cs="Tahoma"/>
      <w:sz w:val="16"/>
      <w:szCs w:val="16"/>
    </w:rPr>
  </w:style>
  <w:style w:type="paragraph" w:styleId="ListParagraph">
    <w:name w:val="List Paragraph"/>
    <w:basedOn w:val="Normal"/>
    <w:uiPriority w:val="34"/>
    <w:qFormat/>
    <w:rsid w:val="00095EDD"/>
    <w:pPr>
      <w:contextualSpacing/>
    </w:pPr>
  </w:style>
  <w:style w:type="character" w:styleId="CommentReference">
    <w:name w:val="annotation reference"/>
    <w:basedOn w:val="DefaultParagraphFont"/>
    <w:uiPriority w:val="99"/>
    <w:semiHidden/>
    <w:unhideWhenUsed/>
    <w:rsid w:val="006649AE"/>
    <w:rPr>
      <w:sz w:val="16"/>
      <w:szCs w:val="16"/>
    </w:rPr>
  </w:style>
  <w:style w:type="paragraph" w:styleId="CommentText">
    <w:name w:val="annotation text"/>
    <w:basedOn w:val="Normal"/>
    <w:link w:val="CommentTextChar"/>
    <w:uiPriority w:val="99"/>
    <w:unhideWhenUsed/>
    <w:rsid w:val="006649AE"/>
    <w:rPr>
      <w:sz w:val="20"/>
      <w:szCs w:val="20"/>
    </w:rPr>
  </w:style>
  <w:style w:type="character" w:customStyle="1" w:styleId="CommentTextChar">
    <w:name w:val="Comment Text Char"/>
    <w:basedOn w:val="DefaultParagraphFont"/>
    <w:link w:val="CommentText"/>
    <w:uiPriority w:val="99"/>
    <w:rsid w:val="006649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649AE"/>
    <w:rPr>
      <w:b/>
      <w:bCs/>
    </w:rPr>
  </w:style>
  <w:style w:type="character" w:customStyle="1" w:styleId="CommentSubjectChar">
    <w:name w:val="Comment Subject Char"/>
    <w:basedOn w:val="CommentTextChar"/>
    <w:link w:val="CommentSubject"/>
    <w:uiPriority w:val="99"/>
    <w:semiHidden/>
    <w:rsid w:val="006649AE"/>
    <w:rPr>
      <w:rFonts w:ascii="Times New Roman" w:hAnsi="Times New Roman"/>
      <w:b/>
      <w:bCs/>
      <w:sz w:val="20"/>
      <w:szCs w:val="20"/>
    </w:rPr>
  </w:style>
  <w:style w:type="table" w:styleId="TableGrid">
    <w:name w:val="Table Grid"/>
    <w:basedOn w:val="TableNormal"/>
    <w:uiPriority w:val="59"/>
    <w:rsid w:val="001D6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74F8"/>
    <w:rPr>
      <w:color w:val="808080"/>
    </w:rPr>
  </w:style>
  <w:style w:type="character" w:styleId="Hyperlink">
    <w:name w:val="Hyperlink"/>
    <w:basedOn w:val="DefaultParagraphFont"/>
    <w:uiPriority w:val="99"/>
    <w:unhideWhenUsed/>
    <w:rsid w:val="00DD3B06"/>
    <w:rPr>
      <w:color w:val="000000" w:themeColor="text1"/>
      <w:u w:val="none"/>
    </w:rPr>
  </w:style>
  <w:style w:type="paragraph" w:styleId="Caption">
    <w:name w:val="caption"/>
    <w:basedOn w:val="Normal"/>
    <w:next w:val="Normal"/>
    <w:autoRedefine/>
    <w:unhideWhenUsed/>
    <w:qFormat/>
    <w:rsid w:val="00E66231"/>
    <w:pPr>
      <w:spacing w:after="360" w:line="240" w:lineRule="auto"/>
    </w:pPr>
    <w:rPr>
      <w:b/>
      <w:bCs/>
      <w:szCs w:val="18"/>
    </w:rPr>
  </w:style>
  <w:style w:type="character" w:customStyle="1" w:styleId="Heading1Char">
    <w:name w:val="Heading 1 Char"/>
    <w:aliases w:val="Heading 1 (Chapter) Char"/>
    <w:basedOn w:val="DefaultParagraphFont"/>
    <w:link w:val="Heading1"/>
    <w:uiPriority w:val="9"/>
    <w:rsid w:val="00C83D64"/>
    <w:rPr>
      <w:rFonts w:ascii="Times New Roman" w:hAnsi="Times New Roman" w:cs="Times New Roman"/>
      <w:b/>
      <w:caps/>
      <w:sz w:val="28"/>
      <w:szCs w:val="24"/>
    </w:rPr>
  </w:style>
  <w:style w:type="character" w:customStyle="1" w:styleId="Heading2Char">
    <w:name w:val="Heading 2 Char"/>
    <w:aliases w:val="Heading 2 (Chapter) Char"/>
    <w:basedOn w:val="DefaultParagraphFont"/>
    <w:link w:val="Heading2"/>
    <w:uiPriority w:val="9"/>
    <w:rsid w:val="005263E7"/>
    <w:rPr>
      <w:rFonts w:ascii="Times New Roman" w:hAnsi="Times New Roman" w:cs="Times New Roman"/>
      <w:b/>
      <w:sz w:val="24"/>
      <w:szCs w:val="24"/>
    </w:rPr>
  </w:style>
  <w:style w:type="character" w:customStyle="1" w:styleId="Heading3Char">
    <w:name w:val="Heading 3 Char"/>
    <w:aliases w:val="Heading 3 (Chapter) Char"/>
    <w:basedOn w:val="DefaultParagraphFont"/>
    <w:link w:val="Heading3"/>
    <w:uiPriority w:val="9"/>
    <w:rsid w:val="006C6D36"/>
    <w:rPr>
      <w:rFonts w:ascii="Times New Roman" w:hAnsi="Times New Roman" w:cs="Times New Roman"/>
      <w:i/>
      <w:sz w:val="24"/>
      <w:szCs w:val="24"/>
      <w:lang w:val="en-GB"/>
    </w:rPr>
  </w:style>
  <w:style w:type="paragraph" w:styleId="TOCHeading">
    <w:name w:val="TOC Heading"/>
    <w:basedOn w:val="Heading1"/>
    <w:next w:val="Normal"/>
    <w:uiPriority w:val="39"/>
    <w:unhideWhenUsed/>
    <w:rsid w:val="001413C8"/>
    <w:pPr>
      <w:keepNext/>
      <w:keepLines/>
      <w:spacing w:before="480" w:after="0" w:line="276" w:lineRule="auto"/>
      <w:contextualSpacing w:val="0"/>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link w:val="TOC1Char"/>
    <w:autoRedefine/>
    <w:uiPriority w:val="39"/>
    <w:unhideWhenUsed/>
    <w:rsid w:val="00DC5D8B"/>
    <w:pPr>
      <w:tabs>
        <w:tab w:val="left" w:pos="480"/>
        <w:tab w:val="left" w:pos="1200"/>
        <w:tab w:val="right" w:pos="8630"/>
      </w:tabs>
      <w:spacing w:after="0" w:line="240" w:lineRule="auto"/>
      <w:jc w:val="left"/>
    </w:pPr>
    <w:rPr>
      <w:b/>
      <w:bCs/>
    </w:rPr>
  </w:style>
  <w:style w:type="paragraph" w:styleId="TOC2">
    <w:name w:val="toc 2"/>
    <w:basedOn w:val="Normal"/>
    <w:next w:val="Normal"/>
    <w:autoRedefine/>
    <w:uiPriority w:val="39"/>
    <w:unhideWhenUsed/>
    <w:rsid w:val="00E960F4"/>
    <w:pPr>
      <w:tabs>
        <w:tab w:val="left" w:pos="720"/>
        <w:tab w:val="right" w:pos="8630"/>
      </w:tabs>
      <w:spacing w:before="0" w:after="0" w:line="240" w:lineRule="auto"/>
      <w:jc w:val="left"/>
    </w:pPr>
    <w:rPr>
      <w:rFonts w:cstheme="minorHAnsi"/>
      <w:b/>
      <w:bCs/>
      <w:szCs w:val="20"/>
    </w:rPr>
  </w:style>
  <w:style w:type="paragraph" w:styleId="TOC3">
    <w:name w:val="toc 3"/>
    <w:basedOn w:val="Normal"/>
    <w:next w:val="Normal"/>
    <w:autoRedefine/>
    <w:uiPriority w:val="39"/>
    <w:unhideWhenUsed/>
    <w:rsid w:val="00AF3F98"/>
    <w:pPr>
      <w:tabs>
        <w:tab w:val="left" w:pos="960"/>
        <w:tab w:val="right" w:pos="8630"/>
      </w:tabs>
      <w:spacing w:before="0" w:after="0" w:line="240" w:lineRule="auto"/>
      <w:ind w:left="245"/>
      <w:jc w:val="left"/>
    </w:pPr>
    <w:rPr>
      <w:noProof/>
    </w:rPr>
  </w:style>
  <w:style w:type="paragraph" w:styleId="NoSpacing">
    <w:name w:val="No Spacing"/>
    <w:uiPriority w:val="1"/>
    <w:qFormat/>
    <w:rsid w:val="00F225EF"/>
    <w:pPr>
      <w:spacing w:after="0" w:line="240" w:lineRule="auto"/>
      <w:jc w:val="both"/>
    </w:pPr>
    <w:rPr>
      <w:rFonts w:ascii="Times New Roman" w:hAnsi="Times New Roman" w:cs="Times New Roman"/>
      <w:sz w:val="24"/>
      <w:szCs w:val="24"/>
    </w:rPr>
  </w:style>
  <w:style w:type="paragraph" w:customStyle="1" w:styleId="Style1">
    <w:name w:val="Style1"/>
    <w:basedOn w:val="Normal"/>
    <w:semiHidden/>
    <w:rsid w:val="00CF7AB2"/>
    <w:pPr>
      <w:spacing w:before="0" w:after="0" w:line="240" w:lineRule="auto"/>
      <w:jc w:val="center"/>
    </w:pPr>
    <w:rPr>
      <w:rFonts w:eastAsia="Times New Roman"/>
    </w:rPr>
  </w:style>
  <w:style w:type="paragraph" w:customStyle="1" w:styleId="Chapter-LevelHeadings">
    <w:name w:val="Chapter-Level Headings"/>
    <w:basedOn w:val="Normal"/>
    <w:rsid w:val="00CF7AB2"/>
    <w:pPr>
      <w:tabs>
        <w:tab w:val="right" w:pos="8550"/>
      </w:tabs>
      <w:spacing w:before="0" w:after="0"/>
      <w:jc w:val="center"/>
    </w:pPr>
    <w:rPr>
      <w:rFonts w:eastAsia="Times New Roman"/>
      <w:b/>
      <w:caps/>
      <w:sz w:val="28"/>
    </w:rPr>
  </w:style>
  <w:style w:type="paragraph" w:customStyle="1" w:styleId="CoverPageSingleSpace">
    <w:name w:val="Cover Page Single Space"/>
    <w:basedOn w:val="Normal"/>
    <w:autoRedefine/>
    <w:semiHidden/>
    <w:rsid w:val="00CF7AB2"/>
    <w:pPr>
      <w:tabs>
        <w:tab w:val="left" w:pos="1440"/>
      </w:tabs>
      <w:spacing w:before="0" w:after="0"/>
      <w:ind w:left="360" w:hanging="360"/>
      <w:jc w:val="center"/>
    </w:pPr>
    <w:rPr>
      <w:rFonts w:eastAsia="Times New Roman"/>
      <w:b/>
    </w:rPr>
  </w:style>
  <w:style w:type="paragraph" w:customStyle="1" w:styleId="DoubleSpacingNormalText">
    <w:name w:val="Double Spacing Normal Text"/>
    <w:basedOn w:val="Normal"/>
    <w:semiHidden/>
    <w:rsid w:val="00CF7AB2"/>
    <w:pPr>
      <w:spacing w:before="0" w:after="0"/>
      <w:jc w:val="left"/>
    </w:pPr>
    <w:rPr>
      <w:rFonts w:eastAsia="Times New Roman"/>
    </w:rPr>
  </w:style>
  <w:style w:type="paragraph" w:styleId="Footer">
    <w:name w:val="footer"/>
    <w:basedOn w:val="Normal"/>
    <w:link w:val="FooterChar"/>
    <w:uiPriority w:val="99"/>
    <w:rsid w:val="00CF7AB2"/>
    <w:pPr>
      <w:tabs>
        <w:tab w:val="center" w:pos="4320"/>
        <w:tab w:val="right" w:pos="8640"/>
      </w:tabs>
      <w:spacing w:before="0" w:after="0" w:line="240" w:lineRule="auto"/>
      <w:jc w:val="left"/>
    </w:pPr>
    <w:rPr>
      <w:rFonts w:eastAsia="Times New Roman"/>
    </w:rPr>
  </w:style>
  <w:style w:type="character" w:customStyle="1" w:styleId="FooterChar">
    <w:name w:val="Footer Char"/>
    <w:basedOn w:val="DefaultParagraphFont"/>
    <w:link w:val="Footer"/>
    <w:uiPriority w:val="99"/>
    <w:rsid w:val="00CF7AB2"/>
    <w:rPr>
      <w:rFonts w:ascii="Times New Roman" w:eastAsia="Times New Roman" w:hAnsi="Times New Roman" w:cs="Times New Roman"/>
      <w:sz w:val="24"/>
      <w:szCs w:val="24"/>
    </w:rPr>
  </w:style>
  <w:style w:type="character" w:styleId="PageNumber">
    <w:name w:val="page number"/>
    <w:basedOn w:val="DefaultParagraphFont"/>
    <w:rsid w:val="00CF7AB2"/>
  </w:style>
  <w:style w:type="paragraph" w:styleId="Header">
    <w:name w:val="header"/>
    <w:basedOn w:val="Normal"/>
    <w:link w:val="HeaderChar"/>
    <w:rsid w:val="00CF7AB2"/>
    <w:pPr>
      <w:tabs>
        <w:tab w:val="center" w:pos="4320"/>
        <w:tab w:val="right" w:pos="8640"/>
      </w:tabs>
      <w:spacing w:before="0" w:after="0" w:line="240" w:lineRule="auto"/>
      <w:jc w:val="left"/>
    </w:pPr>
    <w:rPr>
      <w:rFonts w:eastAsia="Times New Roman"/>
    </w:rPr>
  </w:style>
  <w:style w:type="character" w:customStyle="1" w:styleId="HeaderChar">
    <w:name w:val="Header Char"/>
    <w:basedOn w:val="DefaultParagraphFont"/>
    <w:link w:val="Header"/>
    <w:rsid w:val="00CF7AB2"/>
    <w:rPr>
      <w:rFonts w:ascii="Times New Roman" w:eastAsia="Times New Roman" w:hAnsi="Times New Roman" w:cs="Times New Roman"/>
      <w:sz w:val="24"/>
      <w:szCs w:val="24"/>
    </w:rPr>
  </w:style>
  <w:style w:type="paragraph" w:customStyle="1" w:styleId="StyleDoubleSpacingNormalTextBlack">
    <w:name w:val="Style Double Spacing Normal Text + Black"/>
    <w:basedOn w:val="DoubleSpacingNormalText"/>
    <w:semiHidden/>
    <w:rsid w:val="00CF7AB2"/>
    <w:rPr>
      <w:color w:val="000000"/>
    </w:rPr>
  </w:style>
  <w:style w:type="paragraph" w:styleId="TableofFigures">
    <w:name w:val="table of figures"/>
    <w:basedOn w:val="Normal"/>
    <w:next w:val="Normal"/>
    <w:uiPriority w:val="99"/>
    <w:rsid w:val="00CF7AB2"/>
    <w:pPr>
      <w:spacing w:before="0" w:after="0" w:line="240" w:lineRule="auto"/>
      <w:jc w:val="left"/>
    </w:pPr>
    <w:rPr>
      <w:rFonts w:eastAsia="Times New Roman"/>
    </w:rPr>
  </w:style>
  <w:style w:type="paragraph" w:styleId="BodyText2">
    <w:name w:val="Body Text 2"/>
    <w:basedOn w:val="Normal"/>
    <w:link w:val="BodyText2Char"/>
    <w:rsid w:val="00CF7AB2"/>
    <w:pPr>
      <w:spacing w:before="0" w:after="120"/>
      <w:jc w:val="left"/>
    </w:pPr>
    <w:rPr>
      <w:rFonts w:eastAsia="Times New Roman"/>
    </w:rPr>
  </w:style>
  <w:style w:type="character" w:customStyle="1" w:styleId="BodyText2Char">
    <w:name w:val="Body Text 2 Char"/>
    <w:basedOn w:val="DefaultParagraphFont"/>
    <w:link w:val="BodyText2"/>
    <w:rsid w:val="00CF7AB2"/>
    <w:rPr>
      <w:rFonts w:ascii="Times New Roman" w:eastAsia="Times New Roman" w:hAnsi="Times New Roman" w:cs="Times New Roman"/>
      <w:sz w:val="24"/>
      <w:szCs w:val="24"/>
    </w:rPr>
  </w:style>
  <w:style w:type="paragraph" w:customStyle="1" w:styleId="MainBodyHeadings">
    <w:name w:val="MainBody Headings"/>
    <w:basedOn w:val="CoverPageSingleSpace"/>
    <w:rsid w:val="00CF7AB2"/>
    <w:pPr>
      <w:ind w:left="0" w:firstLine="0"/>
    </w:pPr>
    <w:rPr>
      <w:caps/>
      <w:sz w:val="28"/>
    </w:rPr>
  </w:style>
  <w:style w:type="paragraph" w:styleId="TOC4">
    <w:name w:val="toc 4"/>
    <w:basedOn w:val="Normal"/>
    <w:next w:val="Normal"/>
    <w:autoRedefine/>
    <w:uiPriority w:val="39"/>
    <w:unhideWhenUsed/>
    <w:rsid w:val="008F5790"/>
    <w:pPr>
      <w:spacing w:before="0"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8F5790"/>
    <w:pPr>
      <w:spacing w:before="0"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8F5790"/>
    <w:pPr>
      <w:spacing w:before="0"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8F5790"/>
    <w:pPr>
      <w:spacing w:before="0"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8F5790"/>
    <w:pPr>
      <w:spacing w:before="0"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F5790"/>
    <w:pPr>
      <w:spacing w:before="0" w:after="0"/>
      <w:ind w:left="1680"/>
      <w:jc w:val="left"/>
    </w:pPr>
    <w:rPr>
      <w:rFonts w:asciiTheme="minorHAnsi" w:hAnsiTheme="minorHAnsi" w:cstheme="minorHAnsi"/>
      <w:sz w:val="20"/>
      <w:szCs w:val="20"/>
    </w:rPr>
  </w:style>
  <w:style w:type="paragraph" w:customStyle="1" w:styleId="Subhead-Lvl2-Thesis">
    <w:name w:val="Subhead-Lvl 2-Thesis"/>
    <w:basedOn w:val="Normal"/>
    <w:rsid w:val="00D522A2"/>
    <w:pPr>
      <w:spacing w:after="0"/>
      <w:jc w:val="left"/>
    </w:pPr>
    <w:rPr>
      <w:rFonts w:eastAsia="Times New Roman"/>
      <w:b/>
    </w:rPr>
  </w:style>
  <w:style w:type="paragraph" w:customStyle="1" w:styleId="Subhead-Lvl3-Thesis">
    <w:name w:val="Subhead-Lvl 3-Thesis"/>
    <w:basedOn w:val="Normal"/>
    <w:rsid w:val="00D522A2"/>
    <w:pPr>
      <w:spacing w:after="0"/>
      <w:jc w:val="left"/>
    </w:pPr>
    <w:rPr>
      <w:rFonts w:eastAsia="Times New Roman"/>
      <w:u w:val="single"/>
    </w:rPr>
  </w:style>
  <w:style w:type="character" w:customStyle="1" w:styleId="Heading4Char">
    <w:name w:val="Heading 4 Char"/>
    <w:aliases w:val="Heading 4 (Chapter) Char"/>
    <w:basedOn w:val="DefaultParagraphFont"/>
    <w:link w:val="Heading4"/>
    <w:uiPriority w:val="9"/>
    <w:rsid w:val="005263E7"/>
    <w:rPr>
      <w:rFonts w:ascii="Times New Roman" w:eastAsia="Times New Roman" w:hAnsi="Times New Roman" w:cs="Times New Roman"/>
      <w:sz w:val="24"/>
      <w:szCs w:val="24"/>
      <w:u w:val="single"/>
    </w:rPr>
  </w:style>
  <w:style w:type="character" w:customStyle="1" w:styleId="TOC1Char">
    <w:name w:val="TOC 1 Char"/>
    <w:basedOn w:val="DefaultParagraphFont"/>
    <w:link w:val="TOC1"/>
    <w:uiPriority w:val="39"/>
    <w:rsid w:val="00DC5D8B"/>
    <w:rPr>
      <w:rFonts w:ascii="Times New Roman" w:hAnsi="Times New Roman" w:cs="Times New Roman"/>
      <w:b/>
      <w:bCs/>
      <w:sz w:val="24"/>
      <w:szCs w:val="24"/>
    </w:rPr>
  </w:style>
  <w:style w:type="paragraph" w:customStyle="1" w:styleId="Subhead-Lvl1-Thesis">
    <w:name w:val="Subhead-Lvl 1-Thesis"/>
    <w:basedOn w:val="Normal"/>
    <w:rsid w:val="00361D0B"/>
    <w:pPr>
      <w:spacing w:after="0"/>
      <w:jc w:val="center"/>
    </w:pPr>
    <w:rPr>
      <w:rFonts w:eastAsia="Times New Roman"/>
      <w:b/>
    </w:rPr>
  </w:style>
  <w:style w:type="paragraph" w:customStyle="1" w:styleId="Subhead-Lvl4-Thesis">
    <w:name w:val="Subhead-Lvl 4-Thesis"/>
    <w:basedOn w:val="Normal"/>
    <w:next w:val="Normal"/>
    <w:rsid w:val="00361D0B"/>
    <w:pPr>
      <w:tabs>
        <w:tab w:val="left" w:pos="720"/>
      </w:tabs>
      <w:spacing w:after="0"/>
      <w:jc w:val="left"/>
    </w:pPr>
    <w:rPr>
      <w:rFonts w:eastAsia="Times New Roman"/>
      <w:i/>
      <w:color w:val="000000"/>
    </w:rPr>
  </w:style>
  <w:style w:type="paragraph" w:styleId="Title">
    <w:name w:val="Title"/>
    <w:aliases w:val="Heading 1 (Appendices)"/>
    <w:basedOn w:val="Heading1"/>
    <w:next w:val="Normal"/>
    <w:link w:val="TitleChar"/>
    <w:uiPriority w:val="10"/>
    <w:rsid w:val="00361D0B"/>
    <w:pPr>
      <w:numPr>
        <w:numId w:val="20"/>
      </w:numPr>
    </w:pPr>
  </w:style>
  <w:style w:type="character" w:customStyle="1" w:styleId="TitleChar">
    <w:name w:val="Title Char"/>
    <w:aliases w:val="Heading 1 (Appendices) Char"/>
    <w:basedOn w:val="DefaultParagraphFont"/>
    <w:link w:val="Title"/>
    <w:uiPriority w:val="10"/>
    <w:rsid w:val="00361D0B"/>
    <w:rPr>
      <w:rFonts w:ascii="Times New Roman" w:hAnsi="Times New Roman" w:cs="Times New Roman"/>
      <w:b/>
      <w:caps/>
      <w:sz w:val="28"/>
      <w:szCs w:val="24"/>
    </w:rPr>
  </w:style>
  <w:style w:type="paragraph" w:styleId="Subtitle">
    <w:name w:val="Subtitle"/>
    <w:aliases w:val="Heading 2 (Appendices)"/>
    <w:basedOn w:val="Heading2"/>
    <w:next w:val="Normal"/>
    <w:link w:val="SubtitleChar"/>
    <w:uiPriority w:val="11"/>
    <w:rsid w:val="001A16D9"/>
    <w:pPr>
      <w:numPr>
        <w:numId w:val="7"/>
      </w:numPr>
    </w:pPr>
  </w:style>
  <w:style w:type="character" w:customStyle="1" w:styleId="SubtitleChar">
    <w:name w:val="Subtitle Char"/>
    <w:aliases w:val="Heading 2 (Appendices) Char"/>
    <w:basedOn w:val="DefaultParagraphFont"/>
    <w:link w:val="Subtitle"/>
    <w:uiPriority w:val="11"/>
    <w:rsid w:val="001A16D9"/>
    <w:rPr>
      <w:rFonts w:ascii="Times New Roman" w:hAnsi="Times New Roman" w:cs="Times New Roman"/>
      <w:b/>
      <w:sz w:val="24"/>
      <w:szCs w:val="24"/>
    </w:rPr>
  </w:style>
  <w:style w:type="character" w:customStyle="1" w:styleId="Heading5Char">
    <w:name w:val="Heading 5 Char"/>
    <w:aliases w:val="Heading 3 (Appendices) Char"/>
    <w:basedOn w:val="DefaultParagraphFont"/>
    <w:link w:val="Heading5"/>
    <w:uiPriority w:val="9"/>
    <w:semiHidden/>
    <w:rsid w:val="005263E7"/>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5263E7"/>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5263E7"/>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5263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63E7"/>
    <w:rPr>
      <w:rFonts w:asciiTheme="majorHAnsi" w:eastAsiaTheme="majorEastAsia" w:hAnsiTheme="majorHAnsi" w:cstheme="majorBidi"/>
      <w:i/>
      <w:iCs/>
      <w:color w:val="272727" w:themeColor="text1" w:themeTint="D8"/>
      <w:sz w:val="21"/>
      <w:szCs w:val="21"/>
    </w:rPr>
  </w:style>
  <w:style w:type="character" w:styleId="SubtleEmphasis">
    <w:name w:val="Subtle Emphasis"/>
    <w:uiPriority w:val="19"/>
    <w:rsid w:val="005263E7"/>
  </w:style>
  <w:style w:type="paragraph" w:styleId="BodyTextIndent2">
    <w:name w:val="Body Text Indent 2"/>
    <w:basedOn w:val="Normal"/>
    <w:link w:val="BodyTextIndent2Char"/>
    <w:uiPriority w:val="99"/>
    <w:semiHidden/>
    <w:unhideWhenUsed/>
    <w:rsid w:val="00DC5D8B"/>
    <w:pPr>
      <w:spacing w:after="120"/>
      <w:ind w:left="360"/>
    </w:pPr>
  </w:style>
  <w:style w:type="character" w:customStyle="1" w:styleId="BodyTextIndent2Char">
    <w:name w:val="Body Text Indent 2 Char"/>
    <w:basedOn w:val="DefaultParagraphFont"/>
    <w:link w:val="BodyTextIndent2"/>
    <w:uiPriority w:val="99"/>
    <w:semiHidden/>
    <w:rsid w:val="00DC5D8B"/>
    <w:rPr>
      <w:rFonts w:ascii="Times New Roman" w:hAnsi="Times New Roman" w:cs="Times New Roman"/>
      <w:sz w:val="24"/>
      <w:szCs w:val="24"/>
    </w:rPr>
  </w:style>
  <w:style w:type="paragraph" w:styleId="HTMLPreformatted">
    <w:name w:val="HTML Preformatted"/>
    <w:basedOn w:val="Normal"/>
    <w:link w:val="HTMLPreformattedChar"/>
    <w:uiPriority w:val="99"/>
    <w:unhideWhenUsed/>
    <w:rsid w:val="00E6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1CD7"/>
    <w:rPr>
      <w:rFonts w:ascii="Courier New" w:eastAsia="Times New Roman" w:hAnsi="Courier New" w:cs="Courier New"/>
      <w:sz w:val="20"/>
      <w:szCs w:val="20"/>
    </w:rPr>
  </w:style>
  <w:style w:type="character" w:customStyle="1" w:styleId="gnd-iwgdh3b">
    <w:name w:val="gnd-iwgdh3b"/>
    <w:basedOn w:val="DefaultParagraphFont"/>
    <w:rsid w:val="00E61CD7"/>
  </w:style>
  <w:style w:type="character" w:customStyle="1" w:styleId="gf351uriac">
    <w:name w:val="gf351uriac"/>
    <w:basedOn w:val="DefaultParagraphFont"/>
    <w:rsid w:val="00E87DB9"/>
  </w:style>
  <w:style w:type="paragraph" w:styleId="NormalWeb">
    <w:name w:val="Normal (Web)"/>
    <w:basedOn w:val="Normal"/>
    <w:uiPriority w:val="99"/>
    <w:unhideWhenUsed/>
    <w:rsid w:val="00B66986"/>
    <w:pPr>
      <w:spacing w:before="100" w:beforeAutospacing="1" w:after="100" w:afterAutospacing="1" w:line="240" w:lineRule="auto"/>
      <w:jc w:val="left"/>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0592">
      <w:bodyDiv w:val="1"/>
      <w:marLeft w:val="0"/>
      <w:marRight w:val="0"/>
      <w:marTop w:val="0"/>
      <w:marBottom w:val="0"/>
      <w:divBdr>
        <w:top w:val="none" w:sz="0" w:space="0" w:color="auto"/>
        <w:left w:val="none" w:sz="0" w:space="0" w:color="auto"/>
        <w:bottom w:val="none" w:sz="0" w:space="0" w:color="auto"/>
        <w:right w:val="none" w:sz="0" w:space="0" w:color="auto"/>
      </w:divBdr>
    </w:div>
    <w:div w:id="337662542">
      <w:bodyDiv w:val="1"/>
      <w:marLeft w:val="0"/>
      <w:marRight w:val="0"/>
      <w:marTop w:val="0"/>
      <w:marBottom w:val="0"/>
      <w:divBdr>
        <w:top w:val="none" w:sz="0" w:space="0" w:color="auto"/>
        <w:left w:val="none" w:sz="0" w:space="0" w:color="auto"/>
        <w:bottom w:val="none" w:sz="0" w:space="0" w:color="auto"/>
        <w:right w:val="none" w:sz="0" w:space="0" w:color="auto"/>
      </w:divBdr>
      <w:divsChild>
        <w:div w:id="1632054042">
          <w:marLeft w:val="446"/>
          <w:marRight w:val="0"/>
          <w:marTop w:val="0"/>
          <w:marBottom w:val="160"/>
          <w:divBdr>
            <w:top w:val="none" w:sz="0" w:space="0" w:color="auto"/>
            <w:left w:val="none" w:sz="0" w:space="0" w:color="auto"/>
            <w:bottom w:val="none" w:sz="0" w:space="0" w:color="auto"/>
            <w:right w:val="none" w:sz="0" w:space="0" w:color="auto"/>
          </w:divBdr>
        </w:div>
      </w:divsChild>
    </w:div>
    <w:div w:id="456993651">
      <w:bodyDiv w:val="1"/>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360"/>
          <w:marRight w:val="0"/>
          <w:marTop w:val="200"/>
          <w:marBottom w:val="0"/>
          <w:divBdr>
            <w:top w:val="none" w:sz="0" w:space="0" w:color="auto"/>
            <w:left w:val="none" w:sz="0" w:space="0" w:color="auto"/>
            <w:bottom w:val="none" w:sz="0" w:space="0" w:color="auto"/>
            <w:right w:val="none" w:sz="0" w:space="0" w:color="auto"/>
          </w:divBdr>
        </w:div>
        <w:div w:id="1083257822">
          <w:marLeft w:val="360"/>
          <w:marRight w:val="0"/>
          <w:marTop w:val="200"/>
          <w:marBottom w:val="0"/>
          <w:divBdr>
            <w:top w:val="none" w:sz="0" w:space="0" w:color="auto"/>
            <w:left w:val="none" w:sz="0" w:space="0" w:color="auto"/>
            <w:bottom w:val="none" w:sz="0" w:space="0" w:color="auto"/>
            <w:right w:val="none" w:sz="0" w:space="0" w:color="auto"/>
          </w:divBdr>
        </w:div>
        <w:div w:id="1680346654">
          <w:marLeft w:val="360"/>
          <w:marRight w:val="0"/>
          <w:marTop w:val="200"/>
          <w:marBottom w:val="0"/>
          <w:divBdr>
            <w:top w:val="none" w:sz="0" w:space="0" w:color="auto"/>
            <w:left w:val="none" w:sz="0" w:space="0" w:color="auto"/>
            <w:bottom w:val="none" w:sz="0" w:space="0" w:color="auto"/>
            <w:right w:val="none" w:sz="0" w:space="0" w:color="auto"/>
          </w:divBdr>
        </w:div>
        <w:div w:id="613709524">
          <w:marLeft w:val="360"/>
          <w:marRight w:val="0"/>
          <w:marTop w:val="200"/>
          <w:marBottom w:val="0"/>
          <w:divBdr>
            <w:top w:val="none" w:sz="0" w:space="0" w:color="auto"/>
            <w:left w:val="none" w:sz="0" w:space="0" w:color="auto"/>
            <w:bottom w:val="none" w:sz="0" w:space="0" w:color="auto"/>
            <w:right w:val="none" w:sz="0" w:space="0" w:color="auto"/>
          </w:divBdr>
        </w:div>
        <w:div w:id="106319449">
          <w:marLeft w:val="360"/>
          <w:marRight w:val="0"/>
          <w:marTop w:val="200"/>
          <w:marBottom w:val="0"/>
          <w:divBdr>
            <w:top w:val="none" w:sz="0" w:space="0" w:color="auto"/>
            <w:left w:val="none" w:sz="0" w:space="0" w:color="auto"/>
            <w:bottom w:val="none" w:sz="0" w:space="0" w:color="auto"/>
            <w:right w:val="none" w:sz="0" w:space="0" w:color="auto"/>
          </w:divBdr>
        </w:div>
        <w:div w:id="1670719462">
          <w:marLeft w:val="360"/>
          <w:marRight w:val="0"/>
          <w:marTop w:val="200"/>
          <w:marBottom w:val="0"/>
          <w:divBdr>
            <w:top w:val="none" w:sz="0" w:space="0" w:color="auto"/>
            <w:left w:val="none" w:sz="0" w:space="0" w:color="auto"/>
            <w:bottom w:val="none" w:sz="0" w:space="0" w:color="auto"/>
            <w:right w:val="none" w:sz="0" w:space="0" w:color="auto"/>
          </w:divBdr>
        </w:div>
        <w:div w:id="2061441220">
          <w:marLeft w:val="360"/>
          <w:marRight w:val="0"/>
          <w:marTop w:val="200"/>
          <w:marBottom w:val="0"/>
          <w:divBdr>
            <w:top w:val="none" w:sz="0" w:space="0" w:color="auto"/>
            <w:left w:val="none" w:sz="0" w:space="0" w:color="auto"/>
            <w:bottom w:val="none" w:sz="0" w:space="0" w:color="auto"/>
            <w:right w:val="none" w:sz="0" w:space="0" w:color="auto"/>
          </w:divBdr>
        </w:div>
      </w:divsChild>
    </w:div>
    <w:div w:id="466239102">
      <w:bodyDiv w:val="1"/>
      <w:marLeft w:val="0"/>
      <w:marRight w:val="0"/>
      <w:marTop w:val="0"/>
      <w:marBottom w:val="0"/>
      <w:divBdr>
        <w:top w:val="none" w:sz="0" w:space="0" w:color="auto"/>
        <w:left w:val="none" w:sz="0" w:space="0" w:color="auto"/>
        <w:bottom w:val="none" w:sz="0" w:space="0" w:color="auto"/>
        <w:right w:val="none" w:sz="0" w:space="0" w:color="auto"/>
      </w:divBdr>
    </w:div>
    <w:div w:id="518542075">
      <w:bodyDiv w:val="1"/>
      <w:marLeft w:val="0"/>
      <w:marRight w:val="0"/>
      <w:marTop w:val="0"/>
      <w:marBottom w:val="0"/>
      <w:divBdr>
        <w:top w:val="none" w:sz="0" w:space="0" w:color="auto"/>
        <w:left w:val="none" w:sz="0" w:space="0" w:color="auto"/>
        <w:bottom w:val="none" w:sz="0" w:space="0" w:color="auto"/>
        <w:right w:val="none" w:sz="0" w:space="0" w:color="auto"/>
      </w:divBdr>
      <w:divsChild>
        <w:div w:id="266474595">
          <w:marLeft w:val="446"/>
          <w:marRight w:val="0"/>
          <w:marTop w:val="200"/>
          <w:marBottom w:val="0"/>
          <w:divBdr>
            <w:top w:val="none" w:sz="0" w:space="0" w:color="auto"/>
            <w:left w:val="none" w:sz="0" w:space="0" w:color="auto"/>
            <w:bottom w:val="none" w:sz="0" w:space="0" w:color="auto"/>
            <w:right w:val="none" w:sz="0" w:space="0" w:color="auto"/>
          </w:divBdr>
        </w:div>
      </w:divsChild>
    </w:div>
    <w:div w:id="580330761">
      <w:bodyDiv w:val="1"/>
      <w:marLeft w:val="0"/>
      <w:marRight w:val="0"/>
      <w:marTop w:val="0"/>
      <w:marBottom w:val="0"/>
      <w:divBdr>
        <w:top w:val="none" w:sz="0" w:space="0" w:color="auto"/>
        <w:left w:val="none" w:sz="0" w:space="0" w:color="auto"/>
        <w:bottom w:val="none" w:sz="0" w:space="0" w:color="auto"/>
        <w:right w:val="none" w:sz="0" w:space="0" w:color="auto"/>
      </w:divBdr>
    </w:div>
    <w:div w:id="725955714">
      <w:bodyDiv w:val="1"/>
      <w:marLeft w:val="0"/>
      <w:marRight w:val="0"/>
      <w:marTop w:val="0"/>
      <w:marBottom w:val="0"/>
      <w:divBdr>
        <w:top w:val="none" w:sz="0" w:space="0" w:color="auto"/>
        <w:left w:val="none" w:sz="0" w:space="0" w:color="auto"/>
        <w:bottom w:val="none" w:sz="0" w:space="0" w:color="auto"/>
        <w:right w:val="none" w:sz="0" w:space="0" w:color="auto"/>
      </w:divBdr>
    </w:div>
    <w:div w:id="804394835">
      <w:bodyDiv w:val="1"/>
      <w:marLeft w:val="0"/>
      <w:marRight w:val="0"/>
      <w:marTop w:val="0"/>
      <w:marBottom w:val="0"/>
      <w:divBdr>
        <w:top w:val="none" w:sz="0" w:space="0" w:color="auto"/>
        <w:left w:val="none" w:sz="0" w:space="0" w:color="auto"/>
        <w:bottom w:val="none" w:sz="0" w:space="0" w:color="auto"/>
        <w:right w:val="none" w:sz="0" w:space="0" w:color="auto"/>
      </w:divBdr>
      <w:divsChild>
        <w:div w:id="316735702">
          <w:marLeft w:val="446"/>
          <w:marRight w:val="0"/>
          <w:marTop w:val="0"/>
          <w:marBottom w:val="160"/>
          <w:divBdr>
            <w:top w:val="none" w:sz="0" w:space="0" w:color="auto"/>
            <w:left w:val="none" w:sz="0" w:space="0" w:color="auto"/>
            <w:bottom w:val="none" w:sz="0" w:space="0" w:color="auto"/>
            <w:right w:val="none" w:sz="0" w:space="0" w:color="auto"/>
          </w:divBdr>
        </w:div>
        <w:div w:id="20283219">
          <w:marLeft w:val="446"/>
          <w:marRight w:val="0"/>
          <w:marTop w:val="0"/>
          <w:marBottom w:val="160"/>
          <w:divBdr>
            <w:top w:val="none" w:sz="0" w:space="0" w:color="auto"/>
            <w:left w:val="none" w:sz="0" w:space="0" w:color="auto"/>
            <w:bottom w:val="none" w:sz="0" w:space="0" w:color="auto"/>
            <w:right w:val="none" w:sz="0" w:space="0" w:color="auto"/>
          </w:divBdr>
        </w:div>
      </w:divsChild>
    </w:div>
    <w:div w:id="974726113">
      <w:bodyDiv w:val="1"/>
      <w:marLeft w:val="0"/>
      <w:marRight w:val="0"/>
      <w:marTop w:val="0"/>
      <w:marBottom w:val="0"/>
      <w:divBdr>
        <w:top w:val="none" w:sz="0" w:space="0" w:color="auto"/>
        <w:left w:val="none" w:sz="0" w:space="0" w:color="auto"/>
        <w:bottom w:val="none" w:sz="0" w:space="0" w:color="auto"/>
        <w:right w:val="none" w:sz="0" w:space="0" w:color="auto"/>
      </w:divBdr>
    </w:div>
    <w:div w:id="1029602400">
      <w:bodyDiv w:val="1"/>
      <w:marLeft w:val="0"/>
      <w:marRight w:val="0"/>
      <w:marTop w:val="0"/>
      <w:marBottom w:val="0"/>
      <w:divBdr>
        <w:top w:val="none" w:sz="0" w:space="0" w:color="auto"/>
        <w:left w:val="none" w:sz="0" w:space="0" w:color="auto"/>
        <w:bottom w:val="none" w:sz="0" w:space="0" w:color="auto"/>
        <w:right w:val="none" w:sz="0" w:space="0" w:color="auto"/>
      </w:divBdr>
    </w:div>
    <w:div w:id="1039285537">
      <w:bodyDiv w:val="1"/>
      <w:marLeft w:val="0"/>
      <w:marRight w:val="0"/>
      <w:marTop w:val="0"/>
      <w:marBottom w:val="0"/>
      <w:divBdr>
        <w:top w:val="none" w:sz="0" w:space="0" w:color="auto"/>
        <w:left w:val="none" w:sz="0" w:space="0" w:color="auto"/>
        <w:bottom w:val="none" w:sz="0" w:space="0" w:color="auto"/>
        <w:right w:val="none" w:sz="0" w:space="0" w:color="auto"/>
      </w:divBdr>
    </w:div>
    <w:div w:id="1101536253">
      <w:bodyDiv w:val="1"/>
      <w:marLeft w:val="0"/>
      <w:marRight w:val="0"/>
      <w:marTop w:val="0"/>
      <w:marBottom w:val="0"/>
      <w:divBdr>
        <w:top w:val="none" w:sz="0" w:space="0" w:color="auto"/>
        <w:left w:val="none" w:sz="0" w:space="0" w:color="auto"/>
        <w:bottom w:val="none" w:sz="0" w:space="0" w:color="auto"/>
        <w:right w:val="none" w:sz="0" w:space="0" w:color="auto"/>
      </w:divBdr>
    </w:div>
    <w:div w:id="1106342492">
      <w:bodyDiv w:val="1"/>
      <w:marLeft w:val="0"/>
      <w:marRight w:val="0"/>
      <w:marTop w:val="0"/>
      <w:marBottom w:val="0"/>
      <w:divBdr>
        <w:top w:val="none" w:sz="0" w:space="0" w:color="auto"/>
        <w:left w:val="none" w:sz="0" w:space="0" w:color="auto"/>
        <w:bottom w:val="none" w:sz="0" w:space="0" w:color="auto"/>
        <w:right w:val="none" w:sz="0" w:space="0" w:color="auto"/>
      </w:divBdr>
      <w:divsChild>
        <w:div w:id="2086561117">
          <w:marLeft w:val="446"/>
          <w:marRight w:val="0"/>
          <w:marTop w:val="200"/>
          <w:marBottom w:val="0"/>
          <w:divBdr>
            <w:top w:val="none" w:sz="0" w:space="0" w:color="auto"/>
            <w:left w:val="none" w:sz="0" w:space="0" w:color="auto"/>
            <w:bottom w:val="none" w:sz="0" w:space="0" w:color="auto"/>
            <w:right w:val="none" w:sz="0" w:space="0" w:color="auto"/>
          </w:divBdr>
        </w:div>
        <w:div w:id="2026788826">
          <w:marLeft w:val="446"/>
          <w:marRight w:val="0"/>
          <w:marTop w:val="200"/>
          <w:marBottom w:val="0"/>
          <w:divBdr>
            <w:top w:val="none" w:sz="0" w:space="0" w:color="auto"/>
            <w:left w:val="none" w:sz="0" w:space="0" w:color="auto"/>
            <w:bottom w:val="none" w:sz="0" w:space="0" w:color="auto"/>
            <w:right w:val="none" w:sz="0" w:space="0" w:color="auto"/>
          </w:divBdr>
        </w:div>
        <w:div w:id="9650068">
          <w:marLeft w:val="446"/>
          <w:marRight w:val="0"/>
          <w:marTop w:val="200"/>
          <w:marBottom w:val="0"/>
          <w:divBdr>
            <w:top w:val="none" w:sz="0" w:space="0" w:color="auto"/>
            <w:left w:val="none" w:sz="0" w:space="0" w:color="auto"/>
            <w:bottom w:val="none" w:sz="0" w:space="0" w:color="auto"/>
            <w:right w:val="none" w:sz="0" w:space="0" w:color="auto"/>
          </w:divBdr>
        </w:div>
        <w:div w:id="1114248542">
          <w:marLeft w:val="446"/>
          <w:marRight w:val="0"/>
          <w:marTop w:val="200"/>
          <w:marBottom w:val="0"/>
          <w:divBdr>
            <w:top w:val="none" w:sz="0" w:space="0" w:color="auto"/>
            <w:left w:val="none" w:sz="0" w:space="0" w:color="auto"/>
            <w:bottom w:val="none" w:sz="0" w:space="0" w:color="auto"/>
            <w:right w:val="none" w:sz="0" w:space="0" w:color="auto"/>
          </w:divBdr>
        </w:div>
        <w:div w:id="249974187">
          <w:marLeft w:val="446"/>
          <w:marRight w:val="0"/>
          <w:marTop w:val="200"/>
          <w:marBottom w:val="0"/>
          <w:divBdr>
            <w:top w:val="none" w:sz="0" w:space="0" w:color="auto"/>
            <w:left w:val="none" w:sz="0" w:space="0" w:color="auto"/>
            <w:bottom w:val="none" w:sz="0" w:space="0" w:color="auto"/>
            <w:right w:val="none" w:sz="0" w:space="0" w:color="auto"/>
          </w:divBdr>
        </w:div>
      </w:divsChild>
    </w:div>
    <w:div w:id="1111633834">
      <w:bodyDiv w:val="1"/>
      <w:marLeft w:val="0"/>
      <w:marRight w:val="0"/>
      <w:marTop w:val="0"/>
      <w:marBottom w:val="0"/>
      <w:divBdr>
        <w:top w:val="none" w:sz="0" w:space="0" w:color="auto"/>
        <w:left w:val="none" w:sz="0" w:space="0" w:color="auto"/>
        <w:bottom w:val="none" w:sz="0" w:space="0" w:color="auto"/>
        <w:right w:val="none" w:sz="0" w:space="0" w:color="auto"/>
      </w:divBdr>
    </w:div>
    <w:div w:id="1344286649">
      <w:bodyDiv w:val="1"/>
      <w:marLeft w:val="0"/>
      <w:marRight w:val="0"/>
      <w:marTop w:val="0"/>
      <w:marBottom w:val="0"/>
      <w:divBdr>
        <w:top w:val="none" w:sz="0" w:space="0" w:color="auto"/>
        <w:left w:val="none" w:sz="0" w:space="0" w:color="auto"/>
        <w:bottom w:val="none" w:sz="0" w:space="0" w:color="auto"/>
        <w:right w:val="none" w:sz="0" w:space="0" w:color="auto"/>
      </w:divBdr>
      <w:divsChild>
        <w:div w:id="1382554451">
          <w:marLeft w:val="446"/>
          <w:marRight w:val="0"/>
          <w:marTop w:val="200"/>
          <w:marBottom w:val="0"/>
          <w:divBdr>
            <w:top w:val="none" w:sz="0" w:space="0" w:color="auto"/>
            <w:left w:val="none" w:sz="0" w:space="0" w:color="auto"/>
            <w:bottom w:val="none" w:sz="0" w:space="0" w:color="auto"/>
            <w:right w:val="none" w:sz="0" w:space="0" w:color="auto"/>
          </w:divBdr>
        </w:div>
      </w:divsChild>
    </w:div>
    <w:div w:id="1442217423">
      <w:bodyDiv w:val="1"/>
      <w:marLeft w:val="0"/>
      <w:marRight w:val="0"/>
      <w:marTop w:val="0"/>
      <w:marBottom w:val="0"/>
      <w:divBdr>
        <w:top w:val="none" w:sz="0" w:space="0" w:color="auto"/>
        <w:left w:val="none" w:sz="0" w:space="0" w:color="auto"/>
        <w:bottom w:val="none" w:sz="0" w:space="0" w:color="auto"/>
        <w:right w:val="none" w:sz="0" w:space="0" w:color="auto"/>
      </w:divBdr>
      <w:divsChild>
        <w:div w:id="251165818">
          <w:marLeft w:val="360"/>
          <w:marRight w:val="0"/>
          <w:marTop w:val="200"/>
          <w:marBottom w:val="0"/>
          <w:divBdr>
            <w:top w:val="none" w:sz="0" w:space="0" w:color="auto"/>
            <w:left w:val="none" w:sz="0" w:space="0" w:color="auto"/>
            <w:bottom w:val="none" w:sz="0" w:space="0" w:color="auto"/>
            <w:right w:val="none" w:sz="0" w:space="0" w:color="auto"/>
          </w:divBdr>
        </w:div>
        <w:div w:id="1438062115">
          <w:marLeft w:val="360"/>
          <w:marRight w:val="0"/>
          <w:marTop w:val="200"/>
          <w:marBottom w:val="0"/>
          <w:divBdr>
            <w:top w:val="none" w:sz="0" w:space="0" w:color="auto"/>
            <w:left w:val="none" w:sz="0" w:space="0" w:color="auto"/>
            <w:bottom w:val="none" w:sz="0" w:space="0" w:color="auto"/>
            <w:right w:val="none" w:sz="0" w:space="0" w:color="auto"/>
          </w:divBdr>
        </w:div>
      </w:divsChild>
    </w:div>
    <w:div w:id="1530221365">
      <w:bodyDiv w:val="1"/>
      <w:marLeft w:val="0"/>
      <w:marRight w:val="0"/>
      <w:marTop w:val="0"/>
      <w:marBottom w:val="0"/>
      <w:divBdr>
        <w:top w:val="none" w:sz="0" w:space="0" w:color="auto"/>
        <w:left w:val="none" w:sz="0" w:space="0" w:color="auto"/>
        <w:bottom w:val="none" w:sz="0" w:space="0" w:color="auto"/>
        <w:right w:val="none" w:sz="0" w:space="0" w:color="auto"/>
      </w:divBdr>
      <w:divsChild>
        <w:div w:id="2133136649">
          <w:marLeft w:val="360"/>
          <w:marRight w:val="0"/>
          <w:marTop w:val="200"/>
          <w:marBottom w:val="0"/>
          <w:divBdr>
            <w:top w:val="none" w:sz="0" w:space="0" w:color="auto"/>
            <w:left w:val="none" w:sz="0" w:space="0" w:color="auto"/>
            <w:bottom w:val="none" w:sz="0" w:space="0" w:color="auto"/>
            <w:right w:val="none" w:sz="0" w:space="0" w:color="auto"/>
          </w:divBdr>
        </w:div>
        <w:div w:id="1184713433">
          <w:marLeft w:val="360"/>
          <w:marRight w:val="0"/>
          <w:marTop w:val="200"/>
          <w:marBottom w:val="0"/>
          <w:divBdr>
            <w:top w:val="none" w:sz="0" w:space="0" w:color="auto"/>
            <w:left w:val="none" w:sz="0" w:space="0" w:color="auto"/>
            <w:bottom w:val="none" w:sz="0" w:space="0" w:color="auto"/>
            <w:right w:val="none" w:sz="0" w:space="0" w:color="auto"/>
          </w:divBdr>
        </w:div>
        <w:div w:id="962270261">
          <w:marLeft w:val="360"/>
          <w:marRight w:val="0"/>
          <w:marTop w:val="200"/>
          <w:marBottom w:val="0"/>
          <w:divBdr>
            <w:top w:val="none" w:sz="0" w:space="0" w:color="auto"/>
            <w:left w:val="none" w:sz="0" w:space="0" w:color="auto"/>
            <w:bottom w:val="none" w:sz="0" w:space="0" w:color="auto"/>
            <w:right w:val="none" w:sz="0" w:space="0" w:color="auto"/>
          </w:divBdr>
        </w:div>
        <w:div w:id="1203438228">
          <w:marLeft w:val="360"/>
          <w:marRight w:val="0"/>
          <w:marTop w:val="200"/>
          <w:marBottom w:val="0"/>
          <w:divBdr>
            <w:top w:val="none" w:sz="0" w:space="0" w:color="auto"/>
            <w:left w:val="none" w:sz="0" w:space="0" w:color="auto"/>
            <w:bottom w:val="none" w:sz="0" w:space="0" w:color="auto"/>
            <w:right w:val="none" w:sz="0" w:space="0" w:color="auto"/>
          </w:divBdr>
        </w:div>
        <w:div w:id="746611868">
          <w:marLeft w:val="360"/>
          <w:marRight w:val="0"/>
          <w:marTop w:val="200"/>
          <w:marBottom w:val="0"/>
          <w:divBdr>
            <w:top w:val="none" w:sz="0" w:space="0" w:color="auto"/>
            <w:left w:val="none" w:sz="0" w:space="0" w:color="auto"/>
            <w:bottom w:val="none" w:sz="0" w:space="0" w:color="auto"/>
            <w:right w:val="none" w:sz="0" w:space="0" w:color="auto"/>
          </w:divBdr>
        </w:div>
      </w:divsChild>
    </w:div>
    <w:div w:id="1590499597">
      <w:bodyDiv w:val="1"/>
      <w:marLeft w:val="0"/>
      <w:marRight w:val="0"/>
      <w:marTop w:val="0"/>
      <w:marBottom w:val="0"/>
      <w:divBdr>
        <w:top w:val="none" w:sz="0" w:space="0" w:color="auto"/>
        <w:left w:val="none" w:sz="0" w:space="0" w:color="auto"/>
        <w:bottom w:val="none" w:sz="0" w:space="0" w:color="auto"/>
        <w:right w:val="none" w:sz="0" w:space="0" w:color="auto"/>
      </w:divBdr>
    </w:div>
    <w:div w:id="1669988578">
      <w:bodyDiv w:val="1"/>
      <w:marLeft w:val="0"/>
      <w:marRight w:val="0"/>
      <w:marTop w:val="0"/>
      <w:marBottom w:val="0"/>
      <w:divBdr>
        <w:top w:val="none" w:sz="0" w:space="0" w:color="auto"/>
        <w:left w:val="none" w:sz="0" w:space="0" w:color="auto"/>
        <w:bottom w:val="none" w:sz="0" w:space="0" w:color="auto"/>
        <w:right w:val="none" w:sz="0" w:space="0" w:color="auto"/>
      </w:divBdr>
      <w:divsChild>
        <w:div w:id="1536430454">
          <w:marLeft w:val="446"/>
          <w:marRight w:val="0"/>
          <w:marTop w:val="200"/>
          <w:marBottom w:val="0"/>
          <w:divBdr>
            <w:top w:val="none" w:sz="0" w:space="0" w:color="auto"/>
            <w:left w:val="none" w:sz="0" w:space="0" w:color="auto"/>
            <w:bottom w:val="none" w:sz="0" w:space="0" w:color="auto"/>
            <w:right w:val="none" w:sz="0" w:space="0" w:color="auto"/>
          </w:divBdr>
        </w:div>
        <w:div w:id="646596608">
          <w:marLeft w:val="446"/>
          <w:marRight w:val="0"/>
          <w:marTop w:val="200"/>
          <w:marBottom w:val="0"/>
          <w:divBdr>
            <w:top w:val="none" w:sz="0" w:space="0" w:color="auto"/>
            <w:left w:val="none" w:sz="0" w:space="0" w:color="auto"/>
            <w:bottom w:val="none" w:sz="0" w:space="0" w:color="auto"/>
            <w:right w:val="none" w:sz="0" w:space="0" w:color="auto"/>
          </w:divBdr>
        </w:div>
        <w:div w:id="1402405841">
          <w:marLeft w:val="446"/>
          <w:marRight w:val="0"/>
          <w:marTop w:val="0"/>
          <w:marBottom w:val="160"/>
          <w:divBdr>
            <w:top w:val="none" w:sz="0" w:space="0" w:color="auto"/>
            <w:left w:val="none" w:sz="0" w:space="0" w:color="auto"/>
            <w:bottom w:val="none" w:sz="0" w:space="0" w:color="auto"/>
            <w:right w:val="none" w:sz="0" w:space="0" w:color="auto"/>
          </w:divBdr>
        </w:div>
      </w:divsChild>
    </w:div>
    <w:div w:id="1738094716">
      <w:bodyDiv w:val="1"/>
      <w:marLeft w:val="0"/>
      <w:marRight w:val="0"/>
      <w:marTop w:val="0"/>
      <w:marBottom w:val="0"/>
      <w:divBdr>
        <w:top w:val="none" w:sz="0" w:space="0" w:color="auto"/>
        <w:left w:val="none" w:sz="0" w:space="0" w:color="auto"/>
        <w:bottom w:val="none" w:sz="0" w:space="0" w:color="auto"/>
        <w:right w:val="none" w:sz="0" w:space="0" w:color="auto"/>
      </w:divBdr>
    </w:div>
    <w:div w:id="1995909876">
      <w:bodyDiv w:val="1"/>
      <w:marLeft w:val="0"/>
      <w:marRight w:val="0"/>
      <w:marTop w:val="0"/>
      <w:marBottom w:val="0"/>
      <w:divBdr>
        <w:top w:val="none" w:sz="0" w:space="0" w:color="auto"/>
        <w:left w:val="none" w:sz="0" w:space="0" w:color="auto"/>
        <w:bottom w:val="none" w:sz="0" w:space="0" w:color="auto"/>
        <w:right w:val="none" w:sz="0" w:space="0" w:color="auto"/>
      </w:divBdr>
      <w:divsChild>
        <w:div w:id="775366871">
          <w:marLeft w:val="446"/>
          <w:marRight w:val="0"/>
          <w:marTop w:val="200"/>
          <w:marBottom w:val="0"/>
          <w:divBdr>
            <w:top w:val="none" w:sz="0" w:space="0" w:color="auto"/>
            <w:left w:val="none" w:sz="0" w:space="0" w:color="auto"/>
            <w:bottom w:val="none" w:sz="0" w:space="0" w:color="auto"/>
            <w:right w:val="none" w:sz="0" w:space="0" w:color="auto"/>
          </w:divBdr>
        </w:div>
        <w:div w:id="275790904">
          <w:marLeft w:val="446"/>
          <w:marRight w:val="0"/>
          <w:marTop w:val="200"/>
          <w:marBottom w:val="0"/>
          <w:divBdr>
            <w:top w:val="none" w:sz="0" w:space="0" w:color="auto"/>
            <w:left w:val="none" w:sz="0" w:space="0" w:color="auto"/>
            <w:bottom w:val="none" w:sz="0" w:space="0" w:color="auto"/>
            <w:right w:val="none" w:sz="0" w:space="0" w:color="auto"/>
          </w:divBdr>
        </w:div>
        <w:div w:id="1826240819">
          <w:marLeft w:val="446"/>
          <w:marRight w:val="0"/>
          <w:marTop w:val="200"/>
          <w:marBottom w:val="0"/>
          <w:divBdr>
            <w:top w:val="none" w:sz="0" w:space="0" w:color="auto"/>
            <w:left w:val="none" w:sz="0" w:space="0" w:color="auto"/>
            <w:bottom w:val="none" w:sz="0" w:space="0" w:color="auto"/>
            <w:right w:val="none" w:sz="0" w:space="0" w:color="auto"/>
          </w:divBdr>
        </w:div>
      </w:divsChild>
    </w:div>
    <w:div w:id="2018069065">
      <w:bodyDiv w:val="1"/>
      <w:marLeft w:val="0"/>
      <w:marRight w:val="0"/>
      <w:marTop w:val="0"/>
      <w:marBottom w:val="0"/>
      <w:divBdr>
        <w:top w:val="none" w:sz="0" w:space="0" w:color="auto"/>
        <w:left w:val="none" w:sz="0" w:space="0" w:color="auto"/>
        <w:bottom w:val="none" w:sz="0" w:space="0" w:color="auto"/>
        <w:right w:val="none" w:sz="0" w:space="0" w:color="auto"/>
      </w:divBdr>
      <w:divsChild>
        <w:div w:id="1121148737">
          <w:marLeft w:val="0"/>
          <w:marRight w:val="0"/>
          <w:marTop w:val="0"/>
          <w:marBottom w:val="0"/>
          <w:divBdr>
            <w:top w:val="none" w:sz="0" w:space="0" w:color="auto"/>
            <w:left w:val="none" w:sz="0" w:space="0" w:color="auto"/>
            <w:bottom w:val="none" w:sz="0" w:space="0" w:color="auto"/>
            <w:right w:val="none" w:sz="0" w:space="0" w:color="auto"/>
          </w:divBdr>
        </w:div>
      </w:divsChild>
    </w:div>
    <w:div w:id="2020036200">
      <w:bodyDiv w:val="1"/>
      <w:marLeft w:val="0"/>
      <w:marRight w:val="0"/>
      <w:marTop w:val="0"/>
      <w:marBottom w:val="0"/>
      <w:divBdr>
        <w:top w:val="none" w:sz="0" w:space="0" w:color="auto"/>
        <w:left w:val="none" w:sz="0" w:space="0" w:color="auto"/>
        <w:bottom w:val="none" w:sz="0" w:space="0" w:color="auto"/>
        <w:right w:val="none" w:sz="0" w:space="0" w:color="auto"/>
      </w:divBdr>
      <w:divsChild>
        <w:div w:id="1174690870">
          <w:marLeft w:val="446"/>
          <w:marRight w:val="0"/>
          <w:marTop w:val="200"/>
          <w:marBottom w:val="0"/>
          <w:divBdr>
            <w:top w:val="none" w:sz="0" w:space="0" w:color="auto"/>
            <w:left w:val="none" w:sz="0" w:space="0" w:color="auto"/>
            <w:bottom w:val="none" w:sz="0" w:space="0" w:color="auto"/>
            <w:right w:val="none" w:sz="0" w:space="0" w:color="auto"/>
          </w:divBdr>
        </w:div>
        <w:div w:id="1067189671">
          <w:marLeft w:val="446"/>
          <w:marRight w:val="0"/>
          <w:marTop w:val="200"/>
          <w:marBottom w:val="0"/>
          <w:divBdr>
            <w:top w:val="none" w:sz="0" w:space="0" w:color="auto"/>
            <w:left w:val="none" w:sz="0" w:space="0" w:color="auto"/>
            <w:bottom w:val="none" w:sz="0" w:space="0" w:color="auto"/>
            <w:right w:val="none" w:sz="0" w:space="0" w:color="auto"/>
          </w:divBdr>
        </w:div>
        <w:div w:id="260141234">
          <w:marLeft w:val="446"/>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laty\OneDrive\Pictures\Documents\ADV.%20DIPLOMA%20IN%20MATHEMATICAL%20SCIENCES\SECOND%20SEMESTER\MATHEMATICAL%20SCIENCES%20PROJECT%204\TEMPLATE\MSP470S%20Report%20Template%2020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5D9B96F7FB44798552B51C70136BF8"/>
        <w:category>
          <w:name w:val="General"/>
          <w:gallery w:val="placeholder"/>
        </w:category>
        <w:types>
          <w:type w:val="bbPlcHdr"/>
        </w:types>
        <w:behaviors>
          <w:behavior w:val="content"/>
        </w:behaviors>
        <w:guid w:val="{49B51B4B-4A6B-48D0-9D69-CEA5DCE7287D}"/>
      </w:docPartPr>
      <w:docPartBody>
        <w:p w:rsidR="003F7555" w:rsidRDefault="00000000">
          <w:pPr>
            <w:pStyle w:val="D65D9B96F7FB44798552B51C70136BF8"/>
          </w:pPr>
          <w:r w:rsidRPr="00DF0EAC">
            <w:rPr>
              <w:rStyle w:val="PlaceholderText"/>
            </w:rPr>
            <w:t xml:space="preserve">Click or tap here to </w:t>
          </w:r>
          <w:r>
            <w:rPr>
              <w:rStyle w:val="PlaceholderText"/>
            </w:rPr>
            <w:t>forename(s) and surname</w:t>
          </w:r>
        </w:p>
      </w:docPartBody>
    </w:docPart>
    <w:docPart>
      <w:docPartPr>
        <w:name w:val="6691533FAE3249FC9A025B0564A65A2E"/>
        <w:category>
          <w:name w:val="General"/>
          <w:gallery w:val="placeholder"/>
        </w:category>
        <w:types>
          <w:type w:val="bbPlcHdr"/>
        </w:types>
        <w:behaviors>
          <w:behavior w:val="content"/>
        </w:behaviors>
        <w:guid w:val="{727AD3EF-2044-4B02-8CD2-AD9043FA19B5}"/>
      </w:docPartPr>
      <w:docPartBody>
        <w:p w:rsidR="003F7555" w:rsidRDefault="00000000">
          <w:pPr>
            <w:pStyle w:val="6691533FAE3249FC9A025B0564A65A2E"/>
          </w:pPr>
          <w:r w:rsidRPr="00DF0EAC">
            <w:rPr>
              <w:rStyle w:val="PlaceholderText"/>
            </w:rPr>
            <w:t xml:space="preserve">Click </w:t>
          </w:r>
          <w:r>
            <w:rPr>
              <w:rStyle w:val="PlaceholderText"/>
            </w:rPr>
            <w:t>to enter student number</w:t>
          </w:r>
        </w:p>
      </w:docPartBody>
    </w:docPart>
    <w:docPart>
      <w:docPartPr>
        <w:name w:val="87A870FE130940A89FDDD00922CCE5EC"/>
        <w:category>
          <w:name w:val="General"/>
          <w:gallery w:val="placeholder"/>
        </w:category>
        <w:types>
          <w:type w:val="bbPlcHdr"/>
        </w:types>
        <w:behaviors>
          <w:behavior w:val="content"/>
        </w:behaviors>
        <w:guid w:val="{00122489-883A-4B13-838C-198F8490C96F}"/>
      </w:docPartPr>
      <w:docPartBody>
        <w:p w:rsidR="003F7555" w:rsidRDefault="00000000">
          <w:pPr>
            <w:pStyle w:val="87A870FE130940A89FDDD00922CCE5EC"/>
          </w:pPr>
          <w:r w:rsidRPr="00DF0EAC">
            <w:rPr>
              <w:rStyle w:val="PlaceholderText"/>
            </w:rPr>
            <w:t xml:space="preserve">Click </w:t>
          </w:r>
          <w:r>
            <w:rPr>
              <w:rStyle w:val="PlaceholderText"/>
            </w:rPr>
            <w:t>to enter supervisor name</w:t>
          </w:r>
        </w:p>
      </w:docPartBody>
    </w:docPart>
    <w:docPart>
      <w:docPartPr>
        <w:name w:val="C1F5C176D48E46009E6AAA67E5EE16DF"/>
        <w:category>
          <w:name w:val="General"/>
          <w:gallery w:val="placeholder"/>
        </w:category>
        <w:types>
          <w:type w:val="bbPlcHdr"/>
        </w:types>
        <w:behaviors>
          <w:behavior w:val="content"/>
        </w:behaviors>
        <w:guid w:val="{ABC9AF1F-84A5-4AC7-8D13-8E488CE0B63C}"/>
      </w:docPartPr>
      <w:docPartBody>
        <w:p w:rsidR="003F7555" w:rsidRDefault="00000000">
          <w:pPr>
            <w:pStyle w:val="C1F5C176D48E46009E6AAA67E5EE16DF"/>
          </w:pPr>
          <w:r w:rsidRPr="00DF0EAC">
            <w:rPr>
              <w:rStyle w:val="PlaceholderText"/>
            </w:rPr>
            <w:t xml:space="preserve">Click to </w:t>
          </w:r>
          <w:r>
            <w:rPr>
              <w:rStyle w:val="PlaceholderText"/>
            </w:rPr>
            <w:t>type Month &amp; Year</w:t>
          </w:r>
        </w:p>
      </w:docPartBody>
    </w:docPart>
    <w:docPart>
      <w:docPartPr>
        <w:name w:val="451BF7BB455540218868DE8DFCA8AAC5"/>
        <w:category>
          <w:name w:val="General"/>
          <w:gallery w:val="placeholder"/>
        </w:category>
        <w:types>
          <w:type w:val="bbPlcHdr"/>
        </w:types>
        <w:behaviors>
          <w:behavior w:val="content"/>
        </w:behaviors>
        <w:guid w:val="{7627F706-42C6-4C6B-B00D-48F89F2FB3A7}"/>
      </w:docPartPr>
      <w:docPartBody>
        <w:p w:rsidR="003F7555" w:rsidRDefault="00000000">
          <w:pPr>
            <w:pStyle w:val="451BF7BB455540218868DE8DFCA8AAC5"/>
          </w:pPr>
          <w:r w:rsidRPr="00DF0EAC">
            <w:rPr>
              <w:rStyle w:val="PlaceholderText"/>
            </w:rPr>
            <w:t xml:space="preserve">Click to enter </w:t>
          </w:r>
          <w:r>
            <w:rPr>
              <w:rStyle w:val="PlaceholderText"/>
            </w:rPr>
            <w:t>full names</w:t>
          </w:r>
        </w:p>
      </w:docPartBody>
    </w:docPart>
    <w:docPart>
      <w:docPartPr>
        <w:name w:val="70C79ACABF994B5D838945C41E986F53"/>
        <w:category>
          <w:name w:val="General"/>
          <w:gallery w:val="placeholder"/>
        </w:category>
        <w:types>
          <w:type w:val="bbPlcHdr"/>
        </w:types>
        <w:behaviors>
          <w:behavior w:val="content"/>
        </w:behaviors>
        <w:guid w:val="{E14C139C-508B-4F22-AF30-E29E7E9E83FE}"/>
      </w:docPartPr>
      <w:docPartBody>
        <w:p w:rsidR="003F7555" w:rsidRDefault="00000000">
          <w:pPr>
            <w:pStyle w:val="70C79ACABF994B5D838945C41E986F53"/>
          </w:pPr>
          <w:r w:rsidRPr="00DF0EAC">
            <w:rPr>
              <w:rStyle w:val="PlaceholderText"/>
            </w:rPr>
            <w:t xml:space="preserve">Click </w:t>
          </w:r>
          <w:r>
            <w:rPr>
              <w:rStyle w:val="PlaceholderText"/>
            </w:rPr>
            <w:t xml:space="preserve">to </w:t>
          </w:r>
          <w:r w:rsidRPr="00DF0EAC">
            <w:rPr>
              <w:rStyle w:val="PlaceholderText"/>
            </w:rPr>
            <w:t>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5B"/>
    <w:rsid w:val="002D305B"/>
    <w:rsid w:val="003F7555"/>
    <w:rsid w:val="007D0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BB503680084C909455292014ED52A7">
    <w:name w:val="86BB503680084C909455292014ED52A7"/>
  </w:style>
  <w:style w:type="paragraph" w:customStyle="1" w:styleId="4E340DC1552644FE9D551E19E553D691">
    <w:name w:val="4E340DC1552644FE9D551E19E553D691"/>
  </w:style>
  <w:style w:type="paragraph" w:customStyle="1" w:styleId="D65D9B96F7FB44798552B51C70136BF8">
    <w:name w:val="D65D9B96F7FB44798552B51C70136BF8"/>
  </w:style>
  <w:style w:type="paragraph" w:customStyle="1" w:styleId="6691533FAE3249FC9A025B0564A65A2E">
    <w:name w:val="6691533FAE3249FC9A025B0564A65A2E"/>
  </w:style>
  <w:style w:type="paragraph" w:customStyle="1" w:styleId="87A870FE130940A89FDDD00922CCE5EC">
    <w:name w:val="87A870FE130940A89FDDD00922CCE5EC"/>
  </w:style>
  <w:style w:type="paragraph" w:customStyle="1" w:styleId="C1F5C176D48E46009E6AAA67E5EE16DF">
    <w:name w:val="C1F5C176D48E46009E6AAA67E5EE16DF"/>
  </w:style>
  <w:style w:type="paragraph" w:customStyle="1" w:styleId="451BF7BB455540218868DE8DFCA8AAC5">
    <w:name w:val="451BF7BB455540218868DE8DFCA8AAC5"/>
  </w:style>
  <w:style w:type="paragraph" w:customStyle="1" w:styleId="70C79ACABF994B5D838945C41E986F53">
    <w:name w:val="70C79ACABF994B5D838945C41E986F53"/>
  </w:style>
  <w:style w:type="paragraph" w:customStyle="1" w:styleId="7F1E520481F94258935D98D96561DEC8">
    <w:name w:val="7F1E520481F94258935D98D96561DEC8"/>
  </w:style>
  <w:style w:type="paragraph" w:customStyle="1" w:styleId="05C666B3776144B996BCE0BCAE3536B3">
    <w:name w:val="05C666B3776144B996BCE0BCAE3536B3"/>
  </w:style>
  <w:style w:type="paragraph" w:customStyle="1" w:styleId="B44A07ED48D24339B14E9E48F02C0DDE">
    <w:name w:val="B44A07ED48D24339B14E9E48F02C0DDE"/>
  </w:style>
  <w:style w:type="paragraph" w:customStyle="1" w:styleId="B1CB8AAF65FA422FA36358211FE48E2D">
    <w:name w:val="B1CB8AAF65FA422FA36358211FE48E2D"/>
  </w:style>
  <w:style w:type="paragraph" w:customStyle="1" w:styleId="E548058FD84F47D1B324E8861793CFB7">
    <w:name w:val="E548058FD84F47D1B324E8861793CFB7"/>
  </w:style>
  <w:style w:type="paragraph" w:customStyle="1" w:styleId="C1ECCC54934048A5B7E1351968C12BE1">
    <w:name w:val="C1ECCC54934048A5B7E1351968C12BE1"/>
  </w:style>
  <w:style w:type="paragraph" w:customStyle="1" w:styleId="D8B0AB4AB8F24EBEB89140A6F2BAC90A">
    <w:name w:val="D8B0AB4AB8F24EBEB89140A6F2BAC90A"/>
  </w:style>
  <w:style w:type="paragraph" w:customStyle="1" w:styleId="A831BCBC967A4A4E85392D4525921871">
    <w:name w:val="A831BCBC967A4A4E85392D4525921871"/>
  </w:style>
  <w:style w:type="paragraph" w:customStyle="1" w:styleId="05401D07099143BBB972FECE99973612">
    <w:name w:val="05401D07099143BBB972FECE99973612"/>
  </w:style>
  <w:style w:type="paragraph" w:customStyle="1" w:styleId="91DB5CA29FD243BAB8DD35F7BA3956D1">
    <w:name w:val="91DB5CA29FD243BAB8DD35F7BA3956D1"/>
  </w:style>
  <w:style w:type="paragraph" w:customStyle="1" w:styleId="9A7D8D49EBD541748F3BC1F7E4EB2BFA">
    <w:name w:val="9A7D8D49EBD541748F3BC1F7E4EB2BFA"/>
  </w:style>
  <w:style w:type="paragraph" w:customStyle="1" w:styleId="8C1AE3C61EDD49979B78673F6D68B500">
    <w:name w:val="8C1AE3C61EDD49979B78673F6D68B500"/>
  </w:style>
  <w:style w:type="paragraph" w:customStyle="1" w:styleId="ECD9672A83A24219A45EB5E86D02E93A">
    <w:name w:val="ECD9672A83A24219A45EB5E86D02E93A"/>
  </w:style>
  <w:style w:type="paragraph" w:customStyle="1" w:styleId="3E23E082FEDF4365A79859C8AD88706E">
    <w:name w:val="3E23E082FEDF4365A79859C8AD8870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F2988-C275-4432-A290-AD94B902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MSP470S Report Template 2023</Template>
  <TotalTime>10</TotalTime>
  <Pages>35</Pages>
  <Words>4370</Words>
  <Characters>24914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Chumani Platyi</dc:creator>
  <cp:lastModifiedBy>Chumani Platyi</cp:lastModifiedBy>
  <cp:revision>2</cp:revision>
  <cp:lastPrinted>2016-05-12T17:36:00Z</cp:lastPrinted>
  <dcterms:created xsi:type="dcterms:W3CDTF">2023-11-30T10:08:00Z</dcterms:created>
  <dcterms:modified xsi:type="dcterms:W3CDTF">2023-11-30T10:08:00Z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