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40"/>
      </w:pPr>
      <w:r>
        <w:rPr>
          <w:b/>
          <w:bCs/>
          <w:color w:val="1170DD"/>
          <w:sz w:val="20"/>
          <w:szCs w:val="20"/>
        </w:rPr>
        <w:t xml:space="preserve">ХАКАТОН «ОТКРОЙ МОСПРОМ» 2026 · КЕЙС ПОЛИПЛАСТИК</w:t>
      </w:r>
    </w:p>
    <w:p>
      <w:pPr>
        <w:spacing w:after="160"/>
      </w:pPr>
      <w:r>
        <w:rPr>
          <w:b/>
          <w:bCs/>
          <w:color w:val="0B2B40"/>
          <w:sz w:val="64"/>
          <w:szCs w:val="64"/>
        </w:rPr>
        <w:t xml:space="preserve">Корсик · Панель управления HR</w:t>
      </w:r>
    </w:p>
    <w:p>
      <w:pPr>
        <w:spacing w:after="120"/>
      </w:pPr>
      <w:r>
        <w:rPr>
          <w:color w:val="0B2B40"/>
          <w:sz w:val="40"/>
          <w:szCs w:val="40"/>
        </w:rPr>
        <w:t xml:space="preserve">Бизнес-документация веб-сайта</w:t>
      </w:r>
    </w:p>
    <w:p>
      <w:pPr>
        <w:spacing w:after="700"/>
      </w:pPr>
      <w:r>
        <w:rPr>
          <w:color w:val="5F7384"/>
          <w:sz w:val="24"/>
          <w:szCs w:val="24"/>
        </w:rPr>
        <w:t xml:space="preserve">Назначение, пользователи, процессы, требования и бизнес-правила веб-панели ИИ-ассистента для адаптации новых сотрудников в мессенджере МАКС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Продукт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Корсик — ИИ-ассистент для адаптации персонала Группы ПОЛИПЛАСТИК (бот в МАКС + веб-панель HR)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Объект документа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Веб-сайт «Панель управления HR» (далее — Панель)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Версия / дата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1.4 / 24.10.2026 (PostgreSQL вместо SQLite; безопасность и надёжность по результатам аудита кода; учёт стоимости модели)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Редакция для защиты решения; описывает реализованный прототип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Автор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Бизнес-аналитик проекта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Кейс «Разработка ИИ-ассистента в мессенджере МАКС для адаптации персонала» и ТЗ «Чат-бот Корсик»</w:t>
            </w:r>
          </w:p>
        </w:tc>
      </w:tr>
    </w:tbl>
    <w:p>
      <w:pPr>
        <w:pStyle w:val="Heading1"/>
        <w:pageBreakBefore/>
      </w:pPr>
      <w:r>
        <w:t xml:space="preserve">Содержание</w:t>
      </w:r>
    </w:p>
    <w:p>
      <w:pPr>
        <w:spacing w:after="80"/>
      </w:pPr>
      <w:r>
        <w:t xml:space="preserve">1. Введение</w:t>
      </w:r>
    </w:p>
    <w:p>
      <w:pPr>
        <w:spacing w:after="80"/>
      </w:pPr>
      <w:r>
        <w:t xml:space="preserve">2. Бизнес-цели и показатели успеха</w:t>
      </w:r>
    </w:p>
    <w:p>
      <w:pPr>
        <w:spacing w:after="80"/>
      </w:pPr>
      <w:r>
        <w:t xml:space="preserve">3. Заинтересованные стороны и роли</w:t>
      </w:r>
    </w:p>
    <w:p>
      <w:pPr>
        <w:spacing w:after="80"/>
      </w:pPr>
      <w:r>
        <w:t xml:space="preserve">4. Бизнес-процессы</w:t>
      </w:r>
    </w:p>
    <w:p>
      <w:pPr>
        <w:spacing w:after="80"/>
      </w:pPr>
      <w:r>
        <w:t xml:space="preserve">5. Функциональные требования по разделам Панели</w:t>
      </w:r>
    </w:p>
    <w:p>
      <w:pPr>
        <w:spacing w:after="80"/>
      </w:pPr>
      <w:r>
        <w:t xml:space="preserve">6. Пользовательские истории и критерии приёмки</w:t>
      </w:r>
    </w:p>
    <w:p>
      <w:pPr>
        <w:spacing w:after="80"/>
      </w:pPr>
      <w:r>
        <w:t xml:space="preserve">7. Бизнес-правила</w:t>
      </w:r>
    </w:p>
    <w:p>
      <w:pPr>
        <w:spacing w:after="80"/>
      </w:pPr>
      <w:r>
        <w:t xml:space="preserve">8. Матрица прав доступа</w:t>
      </w:r>
    </w:p>
    <w:p>
      <w:pPr>
        <w:spacing w:after="80"/>
      </w:pPr>
      <w:r>
        <w:t xml:space="preserve">9. Бизнес-сущности</w:t>
      </w:r>
    </w:p>
    <w:p>
      <w:pPr>
        <w:spacing w:after="80"/>
      </w:pPr>
      <w:r>
        <w:t xml:space="preserve">10. Интеграции и внешние зависимости</w:t>
      </w:r>
    </w:p>
    <w:p>
      <w:pPr>
        <w:spacing w:after="80"/>
      </w:pPr>
      <w:r>
        <w:t xml:space="preserve">11. Нефункциональные требования</w:t>
      </w:r>
    </w:p>
    <w:p>
      <w:pPr>
        <w:spacing w:after="80"/>
      </w:pPr>
      <w:r>
        <w:t xml:space="preserve">12. Допущения, ограничения и риски</w:t>
      </w:r>
    </w:p>
    <w:p>
      <w:pPr>
        <w:spacing w:after="80"/>
      </w:pPr>
      <w:r>
        <w:t xml:space="preserve">13. Сценарии приёмочного тестирования</w:t>
      </w:r>
    </w:p>
    <w:p>
      <w:pPr>
        <w:spacing w:after="80"/>
      </w:pPr>
      <w:r>
        <w:t xml:space="preserve">14. Предложения по развитию</w:t>
      </w:r>
    </w:p>
    <w:p>
      <w:pPr>
        <w:spacing w:after="80"/>
      </w:pPr>
      <w:r>
        <w:t xml:space="preserve">Приложение А. Этапы сценария онбординга</w:t>
      </w:r>
    </w:p>
    <w:p>
      <w:pPr>
        <w:spacing w:after="80"/>
      </w:pPr>
      <w:r>
        <w:t xml:space="preserve">Приложение Б. Значения справочников</w:t>
      </w:r>
    </w:p>
    <w:p>
      <w:pPr>
        <w:spacing w:after="80"/>
      </w:pPr>
      <w:r>
        <w:t xml:space="preserve">Приложение В. Хранение данных и эксплуатация</w:t>
      </w:r>
    </w:p>
    <w:p>
      <w:pPr>
        <w:pStyle w:val="Heading1"/>
        <w:pageBreakBefore/>
      </w:pPr>
      <w:r>
        <w:t xml:space="preserve">1. Введение</w:t>
      </w:r>
    </w:p>
    <w:p>
      <w:pPr>
        <w:pStyle w:val="Heading2"/>
      </w:pPr>
      <w:r>
        <w:t xml:space="preserve">1.1. Назначение документа</w:t>
      </w:r>
    </w:p>
    <w:p>
      <w:pPr>
        <w:spacing w:after="120" w:line="276"/>
      </w:pPr>
      <w:r>
        <w:t xml:space="preserve">Документ описывает веб-сайт «Корсик · Панель управления HR» с точки зрения бизнеса: зачем он нужен, кто им пользуется, какие процессы поддерживает, какие требования и правила реализованы. Он предназначен для заказчика (ПОЛИПЛАСТИК), HR-службы, ИТ и информационной безопасности, жюри хакатона и будущей команды сопровождения.</w:t>
      </w:r>
    </w:p>
    <w:p>
      <w:pPr>
        <w:pStyle w:val="Heading2"/>
      </w:pPr>
      <w:r>
        <w:t xml:space="preserve">1.2. Бизнес-контекст</w:t>
      </w:r>
    </w:p>
    <w:p>
      <w:pPr>
        <w:spacing w:after="120" w:line="276"/>
      </w:pPr>
      <w:r>
        <w:t xml:space="preserve">В ООО «Группа ПОЛИПЛАСТИК» накоплен успешный опыт использования Telegram-бота «Корсик» для адаптации новых сотрудников. Однако текущая версия работает на жёстких сценариях (кнопочное меню), не поддерживает глубокий анализ обратной связи и не может безопасно использоваться в корпоративном контуре. Кейс хакатона ставит задачу перенести Корсика в корпоративный мессенджер МАКС и добавить ИИ-слой.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3438"/>
      </w:tblGrid>
      <w:tr>
        <w:trPr>
          <w:cantSplit/>
          <w:tblHeader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Проблема (из кейса)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Последствие для бизнеса</w:t>
            </w:r>
          </w:p>
        </w:tc>
        <w:tc>
          <w:tcPr>
            <w:tcW w:type="dxa" w:w="3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даёт Панель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Telegram нельзя использовать в корпоративном контуре; нет ИИ-слоя для неструктурированных данных и эмоций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Риск ИБ, потеря единого стандарта коммуникаций</w:t>
            </w:r>
          </w:p>
        </w:tc>
        <w:tc>
          <w:tcPr>
            <w:tcW w:type="dxa" w:w="3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Единая точка управления Корсиком в МАКС: тексты, база знаний, команды, эскалации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HR тратят до 40% времени на разбор текстовых ответов и типовые вопросы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Рутина вместо работы с людьми</w:t>
            </w:r>
          </w:p>
        </w:tc>
        <w:tc>
          <w:tcPr>
            <w:tcW w:type="dxa" w:w="3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Автоматическая тональность, кластеризация ответов, дайджест; HR подключается только к эскалациям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Нет предиктивной аналитики: фиксируются только свершившиеся факты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Увольнения замечают постфактум</w:t>
            </w:r>
          </w:p>
        </w:tc>
        <w:tc>
          <w:tcPr>
            <w:tcW w:type="dxa" w:w="3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Светофор «Статус адаптации» по каждому новичку, индекс риска ухода 0–100, зона риска, напоминания руководителям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Масштабирование требует разработчиков (новые филиалы, изменение регламентов)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Долго и дорого тиражировать на дочерние структуры</w:t>
            </w:r>
          </w:p>
        </w:tc>
        <w:tc>
          <w:tcPr>
            <w:tcW w:type="dxa" w:w="3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HR сам загружает регламенты, правит сценарий, добавляет площадки и команды бота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Ценность решения по кейсу — </w:t>
      </w:r>
      <w:r>
        <w:rPr>
          <w:b/>
          <w:bCs/>
        </w:rPr>
        <w:t xml:space="preserve">до 70% снижения рутинной нагрузки на HR-департамент</w:t>
      </w:r>
      <w:r>
        <w:t xml:space="preserve">, ускорение выхода новых сотрудников на полную производительность и единый стандарт коммуникаций внутри платформы МАКС.</w:t>
      </w:r>
    </w:p>
    <w:p>
      <w:pPr>
        <w:pStyle w:val="Heading2"/>
      </w:pPr>
      <w:r>
        <w:t xml:space="preserve">1.3. Что такое Панель</w:t>
      </w:r>
    </w:p>
    <w:p>
      <w:pPr>
        <w:spacing w:after="120" w:line="276"/>
      </w:pPr>
      <w:r>
        <w:t xml:space="preserve">Панель — единственный веб-интерфейс HR-службы. Через неё управляется всё, что видит и получает новый сотрудник в МАКС, и в ней же HR получает аналитику и обращения. Сотрудники с Панелью не работают — их канал это бот в МАКС.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 Панели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Бизнес-назначение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Документы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знаний: регламенты и политики, на которых бот отвечает на вопросы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Сотрудники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Карточки новичков, привязка к МАКС, контроль прохождения таймлайна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Редактор этапов рассылки, текстов, вложений и площадок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Команды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Свои «/»-команды бота и подсказки в МАКС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Светофор статуса адаптации по каждому новичку, настроения, темы вопросов, воронка этапов, зона риска, дайджест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Эскалации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Обращения к HR, просмотр диалога, ответ сотруднику через бота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Пользователи</w:t>
            </w:r>
          </w:p>
        </w:tc>
        <w:tc>
          <w:tcPr>
            <w:tcW w:type="dxa" w:w="7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Учётные записи Панели, роли, журнал действий (администратор)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Доступ: адрес сервера, порт 8003; вход — логин и пароль в окне браузера (HTTP Basic). Главный администратор задаётся при установке; остальных создаёт администратор в разделе «Пользователи».</w:t>
      </w:r>
    </w:p>
    <w:p>
      <w:pPr>
        <w:pStyle w:val="Heading2"/>
      </w:pPr>
      <w:r>
        <w:t xml:space="preserve">1.4. Границы документа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 границах</w:t>
            </w:r>
          </w:p>
        </w:tc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Вне границ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Веб-панель HR: все семь разделов, роли и права, журнал действий</w:t>
            </w:r>
          </w:p>
        </w:tc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Внутренняя реализация микросервисов и исходный код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Бизнес-правила бота, влияющие на работу HR (эскалации, опросы, риск)</w:t>
            </w:r>
          </w:p>
        </w:tc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Публичный сайт для кандидатов и мобильное приложение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Сценарий онбординга из ТЗ (площадки ГрПП, ГТП, Лужники)</w:t>
            </w:r>
          </w:p>
        </w:tc>
        <w:tc>
          <w:tcPr>
            <w:tcW w:type="dxa" w:w="4819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Интеграция с кадровыми системами (HRIS, 1С) — не реализована</w:t>
            </w:r>
          </w:p>
        </w:tc>
      </w:tr>
    </w:tbl>
    <w:p>
      <w:pPr>
        <w:pStyle w:val="Heading2"/>
      </w:pPr>
      <w:r>
        <w:t xml:space="preserve">1.5. 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МАКС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Корпоративный мессенджер, канал доставки сообщений Корсика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Корсик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Бот-наставник ПОЛИПЛАСТИК; общается тёплым тоном, о себе — в мужском роде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RAG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нейросети по найденным фрагментам базы знаний (поиск + генерация), а не «из головы»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База знаний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Набор загруженных документов, разбитых на фрагменты и проиндексированных для поиска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OCR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Распознавание текста на отсканированных страницах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Галлюцинация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Выдуманный моделью ответ, которого нет в источниках; в продукте блокируется порогом релевантности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Производственная или офисная площадка: ГрПП, ГТП, Лужники (список редактируется)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Сценарий / таймлайн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Последовательность этапов рассылки от знакомства до конца испытательного срока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Группа сообщений и вопросов, отправляемая в заданное время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Отмашка рекрутера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Подтверждение рекрутера, без которого этап не отправляется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Эскалация / обращение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Передача вопроса или проблемы сотрудника живому HR-специалисту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Бесшовная эскалация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Обращение для HR создаётся автоматически и сразу, без кнопок и подтверждений сотрудника; если бот не знает ответа, в чат он ничего не пишет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Красный флаг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Признак серьёзной проблемы в сообщении: токсичность, конфликт, намерение уволиться, выгорание и др.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Тональность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настроения сообщения: положительная, нейтральная, негативная (и число от −1 до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Индекс риска ухода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0–100 по ранним сигналам; уровни: низкий, средний, высокий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Испытательный срок (ИС)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Период адаптации, по умолчанию 3 месяца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RBAC</w:t>
            </w:r>
          </w:p>
        </w:tc>
        <w:tc>
          <w:tcPr>
            <w:tcW w:type="dxa" w:w="7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Разграничение доступа по ролям</w:t>
            </w:r>
          </w:p>
        </w:tc>
      </w:tr>
    </w:tbl>
    <w:p>
      <w:pPr>
        <w:pStyle w:val="Heading1"/>
        <w:spacing w:after="240" w:before="480"/>
      </w:pPr>
      <w:r>
        <w:t xml:space="preserve">2. Бизнес-цели и показатели успеха</w:t>
      </w:r>
    </w:p>
    <w:p>
      <w:pPr>
        <w:spacing w:after="120" w:line="276"/>
      </w:pPr>
      <w:r>
        <w:t xml:space="preserve">Цели взяты из кейса. Целевые значения — ориентиры заказчика; на реальных данных эффект пока не измерялся, это задача пилотного внедрения.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400"/>
        <w:gridCol w:w="2138"/>
      </w:tblGrid>
      <w:tr>
        <w:trPr>
          <w:cantSplit/>
          <w:tblHeader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Бизнес-цель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Панель помогает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Цель / статус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Снизить рутинную нагрузку на HR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Типовые вопросы закрывает бот; HR видит только эскалации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Доля рутинной нагрузки HR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 70% снижения (кейс); измеряется в пилоте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Сократить время на разбор ответов опросов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Автоанализ тональности, кластеры тем, дайджест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Доля времени HR на разбор (исходно до 40%)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Снижение; измеряется в пилоте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Давать точные ответы без выдумок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База знаний под контролем HR; контроль источников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KPI «Ответов по базе знаний», %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Отслеживается на дашборде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Замечать риск ухода заранее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Светофор по каждому новичку, индекс риска, зона риска, напоминания руководителям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Число красных и жёлтых новичков; время реакции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Отслеживается на дашборде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Масштабировать без разработчиков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Площадки, сценарий, команды, документы редактирует HR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Время подключения новой площадки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 привлечения разработки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Единый стандарт коммуникаций</w:t>
            </w:r>
          </w:p>
        </w:tc>
        <w:tc>
          <w:tcPr>
            <w:tcW w:type="dxa" w:w="2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тексты и вложения — в одном месте; персона Корсика</w:t>
            </w:r>
          </w:p>
        </w:tc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Доля сообщений по утверждённым текстам</w:t>
            </w:r>
          </w:p>
        </w:tc>
        <w:tc>
          <w:tcPr>
            <w:tcW w:type="dxa" w:w="2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100% рассылок — из сценария</w:t>
            </w:r>
          </w:p>
        </w:tc>
      </w:tr>
    </w:tbl>
    <w:p>
      <w:pPr>
        <w:pStyle w:val="Heading1"/>
        <w:spacing w:after="240" w:before="480"/>
      </w:pPr>
      <w:r>
        <w:t xml:space="preserve">3. Заинтересованные стороны и роли</w:t>
      </w:r>
    </w:p>
    <w:p>
      <w:pPr>
        <w:pStyle w:val="Heading2"/>
      </w:pPr>
      <w:r>
        <w:t xml:space="preserve">3.1. Стейкхолдеры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cantSplit/>
          <w:tblHeader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Интерес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Взаимодействие с Панелью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Новый сотрудник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Быстро освоиться, получить ответы без ожидания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работает с Панелью; общается с ботом в МАКС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HR-специалист, рекрутер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Меньше рутины, контроль адаптации, вовремя узнавать о проблемах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Сотрудники, обращения, аналитика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Актуальные регламенты и тексты без разработчиков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Документы, сценарий, команды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Безопасность и управляемость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разделы, пользователи, журнал действий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Руководитель подразделения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Знать статус адаптации подчинённого; вовремя провести встречу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Светофор, аналитика и список только своих сотрудников; push в МАКС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Руководитель по подбору и развитию персонала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Видеть настроения коллектива новичков и зоны риска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Дайджест «Настроения в коллективе новичков», аналитика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ИТ и ИБ компании</w:t>
            </w:r>
          </w:p>
        </w:tc>
        <w:tc>
          <w:tcPr>
            <w:tcW w:type="dxa" w:w="3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Корпоративный контур, разграничение доступа, аудит</w:t>
            </w:r>
          </w:p>
        </w:tc>
        <w:tc>
          <w:tcPr>
            <w:tcW w:type="dxa" w:w="3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Роли, журнал, настройки установки</w:t>
            </w:r>
          </w:p>
        </w:tc>
      </w:tr>
    </w:tbl>
    <w:p>
      <w:pPr>
        <w:pStyle w:val="Heading2"/>
      </w:pPr>
      <w:r>
        <w:t xml:space="preserve">3.2. Роли Панели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cantSplit/>
          <w:tblHeader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может менять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Администратор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Все разделы, настройки канала доставки, пользователей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Главный администратор из настроек установки есть всегда; другие создаются в Панели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База знаний, сценарий (тексты, картинки, площадки), команды бота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Ведение содержания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HR-специалист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Сотрудники и онбординг, обращения (ответы сотрудникам)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Ежедневная работа с новичками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Руководитель подразделения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Ничего (только чтение)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Видит статус адаптации только своих подчинённых; для него указывается ФИО как в карточках сотрудников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Наблюдатель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Ничего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 всех разделов (кроме управления пользователями)</w:t>
            </w:r>
          </w:p>
        </w:tc>
      </w:tr>
    </w:tbl>
    <w:p>
      <w:pPr>
        <w:pStyle w:val="Heading1"/>
        <w:spacing w:after="240" w:before="480"/>
      </w:pPr>
      <w:r>
        <w:t xml:space="preserve">4. Бизнес-процессы</w:t>
      </w:r>
    </w:p>
    <w:p>
      <w:pPr>
        <w:pStyle w:val="Heading2"/>
      </w:pPr>
      <w:r>
        <w:t xml:space="preserve">4.1. Было и стало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Аспект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Было (Telegram-бот)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Стало (Корсик в МАКС + Панель)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Канал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Telegram, вне корпоративного контура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МАКС, корпоративный мессенджер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Вопросы сотрудника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Только кнопочное меню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Кнопки + свободные вопросы (RAG) + команды «/»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Обратная связь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разбор текстов HR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Автоанализ тональности, красные флаги, кластеры, дайджест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Фиксация фактов (например, увольнение)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Предиктивный индекс риска, воронка этапов, зона риска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Изменение регламентов и сценария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разработчиков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HR сам, в Панели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Новая площадка / филиал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Доработка кода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Добавление в Панели, содержание «как у» существующей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Передача HR</w:t>
            </w:r>
          </w:p>
        </w:tc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бесшовной передачи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Бесшовная эскалация: нет ответа в базе — Корсик молчит, обращение сразу у HR; диалог и ответ HR из Панели</w:t>
            </w:r>
          </w:p>
        </w:tc>
      </w:tr>
    </w:tbl>
    <w:p>
      <w:pPr>
        <w:pStyle w:val="Heading2"/>
      </w:pPr>
      <w:r>
        <w:t xml:space="preserve">P1. Наполнение базы знаний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 отвечает по актуальным регламентам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Появился новый или изменился документ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Контент-менеджер, администратор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Открыть раздел «Документы», перетащить файлы (PDF, PPTX, DOCX, TXT, изображение) или выбрать их.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Панель проверяет формат, размер (до 100 МБ) и соответствие содержимого расширению.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Система извлекает текст (текстовый слой, иначе OCR), режет на фрагменты и индексирует. Статус: «обработка» → «готово» или «ошибка» с причиной.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Проверить распознанный текст кнопкой «Текст».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Устаревший ручной документ удалить; базовые регламенты меняются файлами в папке на сервере.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документ доступен боту для ответов со ссылкой на источник и страницу.</w:t>
      </w:r>
    </w:p>
    <w:p>
      <w:pPr>
        <w:pStyle w:val="Heading2"/>
      </w:pPr>
      <w:r>
        <w:t xml:space="preserve">P2. Запуск онбординга сотрудника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Новичок получает персональное сопровождение с первого контакта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Оформлено предложение о работе / назначена дата выхода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HR-специалист, рекрутер, новый сотрудник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В разделе «Сотрудники» создать карточку: ФИО, площадка, дата выхода, при необходимости конец ИС, руководитель и ID его чата.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Передать сотруднику ссылку-приглашение из карточки (или код для команды /start) — рекрутер может продублировать её в оффере или QR-кодом.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Сотрудник открывает бота в МАКС и нажимает «Начать» — карточка привязывается автоматически (либо HR привязывает вручную по MAX ID).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Бот отправляет знакомство и спрашивает форму обращения («ты» или «вы»).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Дальше сценарий идёт по таймлайну; HR следит за прогрессом в карточке.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сотрудник привязан, получает этапы по расписанию, HR видит прогресс «пройдено / всего».</w:t>
      </w:r>
    </w:p>
    <w:p>
      <w:pPr>
        <w:pStyle w:val="Heading2"/>
      </w:pPr>
      <w:r>
        <w:t xml:space="preserve">P3. Ведение по таймлайну (автоматически)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Своевременные рассылки, опросы и напоминания без участия HR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Наступило время этапа (проверка каждые 30 секунд, время московское)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Система, новый сотрудник, рекрутер (для этапов с отмашкой)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Планировщик находит этапы, срок которых наступил, с учётом площадки, офис/не офис и формы обращения.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Этапы с «отмашкой рекрутера» ждут подтверждения рекрутера (служебная операция) либо ручной отправки кнопкой «Отправить сейчас».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Сообщения уходят в МАКС с картинками, файлами и кнопками; ответы на вопросы и опросы сохраняются.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Неотвеченный опрос напоминает о себе через 24 часа, не более двух раз.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Этап, просроченный более чем на сутки, пропускается; HR может отправить любой этап вручную («Отправить сейчас»).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новичок проходит онбординг по ТЗ; статусы этапов видны в карточке и на воронке аналитики.</w:t>
      </w:r>
    </w:p>
    <w:p>
      <w:pPr>
        <w:pStyle w:val="Heading2"/>
      </w:pPr>
      <w:r>
        <w:t xml:space="preserve">P4. Обработка обращения к HR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Сложный вопрос получает человеческий ответ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 не знает ответа, вопрос личный или тревожный, сотрудник позвал рекрутера (кнопка, /HR) либо бот зафиксировал красный флаг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Сотрудник, HR-специалист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Бесшовная эскалация: если в базе знаний нет ответа, Корсик ничего не пишет в чат и сразу создаёт обращение; на личный или тревожный вопрос отвечает и тоже сразу передаёт его HR; кнопки и подтверждения не требуются.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В разделе «Эскалации» появляется обращение со статусом «Открыто»; HR фильтрует по статусу, площадке, типу, ищет по тексту.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HR открывает обращение, читает весь диалог сотрудника, при необходимости меняет статус на «В работе».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HR пишет ответ — бот отправляет его сотруднику в МАКС («Ответ HR-специалиста»).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HR закрывает обращение (статус «Решено»).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сотрудник получил ответ человека в МАКС, обращение закрыто, действие записано в журнал.</w:t>
      </w:r>
    </w:p>
    <w:p>
      <w:pPr>
        <w:pStyle w:val="Heading2"/>
      </w:pPr>
      <w:r>
        <w:t xml:space="preserve">P5. Мониторинг настроений и рисков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Заметить проблему до увольнения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Постоянно; недельный цикл — каждый понедельник в 9:00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HR-менеджер, руководитель подразделения, руководитель по подбору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Система анализирует каждое сообщение и текстовый ответ в опросе: тональность, темы, красный флаг.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Раздел «Аналитика» открывается светофором «Статус адаптации»: у каждого новичка свой цвет и причины; затем метрики, воронка, опросы и зона риска. Фильтры меняют все блоки.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Для сотрудников с высоким риском и по датам встреч (3-й день, 2 недели, месяц, 2 месяца, за неделю до конца ИС) создаются напоминания руководителю; при указанном ID чата — push в МАКС.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Дайджест «Настроения в коллективе новичков» группирует ответы по темам и уходит заданным получателям в МАКС (автоматически по понедельникам или вручную).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HR принимает меры: личная встреча, звонок, закрытие причин (доступы, наставник, задачи).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проблема выявлена и проработана до ухода сотрудника.</w:t>
      </w:r>
    </w:p>
    <w:p>
      <w:pPr>
        <w:pStyle w:val="Heading2"/>
      </w:pPr>
      <w:r>
        <w:t xml:space="preserve">P6. Изменение сценария и подключение площадки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Адаптировать содержание под регламент или новый филиал без разработки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Изменился регламент или открыт новый филиал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Контент-менеджер, администратор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В разделе «Сценарий» выбрать площадку фильтром «Показать площадку», чтобы увидеть сценарий её глазами.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Править тексты, добавлять/удалять/переставлять этапы и сообщения, назначать картинки и файлы из библиотеки.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Для новой площадки добавить её в блоке «Площадки» с содержанием «как у» существующей, затем донастроить отличия.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При ошибках вернуть исходный сценарий кнопкой «Исходный сценарий».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изменения применяются к следующим рассылкам; журнал фиксирует автора правки.</w:t>
      </w:r>
    </w:p>
    <w:p>
      <w:pPr>
        <w:pStyle w:val="Heading2"/>
      </w:pPr>
      <w:r>
        <w:t xml:space="preserve">P7. Управление доступом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видит и меняет только своё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Приём/увольнение сотрудника HR-службы, смена ролей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7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Администратор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В разделе «Пользователи» создать учётную запись: логин, имя, роль, пароль (для руководителя — ФИО как в карточках).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При смене ролей или увольнении отключить или удалить пользователя; свой аккаунт отключить или понизить нельзя.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Контролировать действия в «Журнале действий».</w:t>
      </w:r>
    </w:p>
    <w:p>
      <w:pPr>
        <w:spacing w:after="160" w:before="80"/>
      </w:pPr>
      <w:r>
        <w:rPr>
          <w:b/>
          <w:bCs/>
        </w:rPr>
        <w:t xml:space="preserve">Результат:</w:t>
      </w:r>
      <w:r>
        <w:t xml:space="preserve"> доступ соответствует должностным обязанностям, все изменения прослеживаются.</w:t>
      </w:r>
    </w:p>
    <w:p>
      <w:pPr>
        <w:pStyle w:val="Heading1"/>
        <w:spacing w:after="240" w:before="480"/>
      </w:pPr>
      <w:r>
        <w:t xml:space="preserve">5. Функциональные требования по разделам Панели</w:t>
      </w:r>
    </w:p>
    <w:p>
      <w:pPr>
        <w:spacing w:after="120" w:line="276"/>
      </w:pPr>
      <w:r>
        <w:t xml:space="preserve">Статус «Реализовано» означает, что функция есть в текущем прототипе. Роли указаны по праву на изменение; просмотр доступен всем ролям, кроме оговорённых в разделе 8.</w:t>
      </w:r>
    </w:p>
    <w:p>
      <w:pPr>
        <w:pStyle w:val="Heading2"/>
      </w:pPr>
      <w:r>
        <w:t xml:space="preserve">5.1. Документы (база знаний)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администратор, контент-менеджер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Загрузка нескольких файлов перетаскиванием или выбором: PDF, PPTX, DOCX, TXT, изображения.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файла: допустимое расширение; содержимое соответствует расширению; не пустой; не более 100 МБ; название не длиннее 200 символов. Ошибка показывается понятным текстом.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Автоматическая обработка: текст (текстовый слой, иначе OCR) → фрагменты → векторный индекс. Статусы «обработка», «готово», «ошибка» (с причиной).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базы знаний: название, файл, статус, число страниц / фрагментов / страниц с OCR; фильтр по статусу и поиск по названию или файлу.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 распознанного текста документа по кнопке «Текст» для контроля качества OCR.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Удаление загруженных вручную документов; базовые документы помечены «базовый» и из Панели не удаляются.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FR-DOC-07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Базовые регламенты из серверной папки подгружаются при старте: новые добавляются, изменённые перезагружаются, убранные удаляются.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5.2. Сотрудники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администратор, HR-специалист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карточки: ФИО (имя и фамилия, 2–100 символов, без спецсимволов), площадка из справочника, дата выхода, конец ИС (необязательно), руководитель (ФИО), ID чата руководителя в МАКС (необязательно). Система выдаёт код привязки.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Проверка дат: формат ГГГГ-ММ-ДД; дата выхода — не дальше двух лет вперёд; конец ИС позже выхода и не позже чем через год.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сотрудников: площадка, дата выхода, привязка к МАКС, прогресс «пройдено / всего этапов», код; фильтры по площадке, руководителю, привязке, поиск по имени или коду.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Карточка: таймлайн этапов с плановым временем и статусом (готово, отправлено, пропущено, ошибка, пора отправить, по расписанию, ждёт отмашки, не для этой площадки); метка «ждёт ответа».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Привязка к МАКС: ссылка-приглашение с кодом или команда /start КОД; ручная привязка выбором известного MAX ID; при привязке отправляется знакомство; отвязка.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Отправка любого этапа вручную кнопкой «Отправить сейчас» (в том числе этапов, ожидающих «отмашки рекрутера»).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FR-EMP-07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Изменение руководителя и ID его чата для push-напоминаний.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FR-EMP-08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карточке видны выбранная форма обращения («ты»/«вы») и все ответы сотрудника на опросы; карточка обновляется автоматически каждые 6 секунд.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5.3. Сценарий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администратор, контент-менеджер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Просмотр всех этапов сценария; фильтр «Показать площадку» показывает сценарий глазами выбранной площадки.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этапа: название (до 120 символов), правило времени (от даты выхода или конца ИС; месяцы + дни; рабочие или календарные; время), площадки, офис / не офис, «ждать отмашки рекрутера», «это опрос», первое сообщение (до 3500 символов).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Удаление этапа (кроме знакомства), перестановка перетаскиванием, переименование.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Элементы этапа: добавление, удаление, перестановка; типы — сообщение, открытый вопрос, шкала, да/нет; правка текста (до 3500 символов), вложений и площадок.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Подстановка имени сотрудника через {name}; форма «вы» формируется автоматически (нейросеть переписывает текст, результат сохраняется).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Площадки: добавить (код 2–24 символа: латиница, цифры, _; название до 60; тип «офис»/«производство»; содержание «как у» существующей), переименовать, удалить. Площадку с сотрудниками удалить нельзя.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FR-SCN-07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«Копия для площадки»: копия этапа для выбранной площадки.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FR-SCN-08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Библиотека картинок и файлов: JPEG, PNG, PDF до 8 МБ; назначение сообщению, удаление.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FR-SCN-09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«Исходный сценарий»: восстановление сценария из ТЗ.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5.4. Команды бота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администратор, контент-менеджер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FR-CMD-01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команд с описанием (подсказка при вводе «/»), типом и выводом; встроенные команды start, hr, food, help можно править, но не удалять.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FR-CMD-02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и правка команды: имя (латиница в нижнем регистре, цифры, _, до 32 символов), описание до 128 символов, тип «обычная» (фиксированный ответ) или «из базы знаний» (запрос и запасной ответ). В ответе доступно {name}.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FR-CMD-03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Предпросмотр вывода команды кнопкой «Проверить» без отправки сотруднику.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FR-CMD-04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Подсказки в МАКС обновляются автоматически после сохранения; есть ручная кнопка «Опубликовать в MAX».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5.5. Аналитика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только просмотр для всех ролей; руководитель подразделения видит данные своих подчинённых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Фильтры: период (7, 14, 30, 90 дней, всё время), площадка, руководитель, тема, тональность; кнопка «Сбросить». Фильтры меняют все блоки.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Светофор «Статус адаптации новичков» (верхний блок): строка на каждого активного сотрудника — цвет (красный, жёлтый, зелёный, серый), сотрудник, площадка, фаза, прогресс «пройдено / всего этапов», последний пройденный и ближайший этап (с датой), причины цвета. Счётчики по цветам над таблицей работают как фильтр; клик по строке открывает диалог, клик по имени — карточку. Сортировка: красные, жёлтые, зелёные, серые. Правила цвета — BR-16.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Плитки: пользователей, вопросов к боту (считаются только сообщения с оценкой тональности — BR-17), доля ответов по базе знаний, негативных сообщений, красных флагов, открытых обращений, «Закрыто без HR» (доля вопросов, которые бот закрыл сам; рядом — сколько ответил бот и сколько передал HR), сотрудников в зоне риска, «Расход модели» (токены и запросы, а при заданных ценах — стоимость за выбранный период). Плитки с пометкой «показать» открывают детализацию.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Графики: сообщения по дням и тональности; средняя тональность по дням.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«О чём спрашивают»: темы вопросов с долей негативных сообщений.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«Где новички на пути онбординга»: распределение по фазам (до выхода, 1-я неделя, 2–4 неделя, 2-й месяц, 3-й месяц, испытательный срок пройден) и список сотрудников по клику.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FR-ANL-07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«Зона риска»: сотрудник, фаза, площадка, индекс риска и причины; клик открывает диалог сотрудника.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FR-ANL-08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«Прохождение сценария»: сколько сотрудников получили и прошли каждый этап.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FR-ANL-09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«Опросы адаптации»: число ответов, среднее, количество оценок ниже 8, распределение; клик открывает развёрнутые ответы.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FR-ANL-10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Дайджест «Настроения в коллективе новичков»: формирование по кнопке, отправка заданным получателям (ID в МАКС, до 20); автоматическая отправка по понедельникам в 9:00.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FR-ANL-11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Списки «Красные флаги» и «Напоминания руководителям».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FR-ANL-12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Детализация: клик по дню, теме, этапу, красному флагу или строке опроса открывает список сообщений; клик по сотруднику — диалог; всплывающие подсказки на графиках.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keepNext/>
        <w:spacing w:after="120" w:line="276"/>
      </w:pPr>
      <w:r>
        <w:rPr>
          <w:i/>
          <w:iCs/>
          <w:color w:val="5F7384"/>
          <w:sz w:val="19"/>
          <w:szCs w:val="19"/>
        </w:rPr>
        <w:t xml:space="preserve">Рисунок 1 — экран «Статус адаптации новичков» (демо-данные)</w:t>
      </w:r>
    </w:p>
    <w:p>
      <w:pPr>
        <w:spacing w:after="200"/>
        <w:jc w:val="center"/>
      </w:pPr>
      <w:r>
        <w:drawing>
          <wp:inline distT="0" distB="0" distL="0" distR="0">
            <wp:extent cx="4191000" cy="4152900"/>
            <wp:effectExtent t="0" r="0" b="0" l="0"/>
            <wp:docPr id="1" name="status" descr="Таблица со светофором по каждому новичку" title="Статус адапт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5.6. Эскалации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администратор, HR-специалист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Таблица обращений: время, пользователь, площадка, сообщение, тип, статус; фильтры по статусу, площадке, типу, поиск по имени и тексту.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Статусы обращения: «Открыто», «В работе», «Решено»; тип отражает тон: «Положительно», «Обращение», «Опасно». Повторные автоматические обращения за сутки склеены в одно: в строке видно «ещё N в этом обращении», а в причине — все вопросы (BR-19).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Источник обращения виден в карточке: нет ответа в базе — передано автоматически (в чат ничего не писали); бот передал сразу (личный или тревожный вопрос); передано автоматически по смыслу вопроса; написал через Корсика; команда /HR; просьба связаться с рекрутером; опрос; красный флаг.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Экран диалога: вся переписка сотрудника с ботом и HR.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сотруднику (до 4000 символов): бот отправляет его в МАКС как «Ответ HR-специалиста»; ответ попадает в историю, которую учитывает ИИ при продолжении диалога.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FR-ESC-06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Закрытие обращения кнопкой «Закрыть обращение».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5.7. Пользователи и журнал</w:t>
      </w:r>
    </w:p>
    <w:p>
      <w:pPr>
        <w:keepNext/>
        <w:spacing w:after="120" w:line="276"/>
      </w:pPr>
      <w:r>
        <w:rPr>
          <w:b/>
          <w:bCs/>
        </w:rPr>
        <w:t xml:space="preserve">Кто меняет:</w:t>
      </w:r>
      <w:r>
        <w:t xml:space="preserve"> только администратор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 ролей с описанием прав.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Список пользователей Панели: логин, имя, роль, статус.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Создание пользователя: логин 3–32 символа (латиница, цифры, _ . -), имя 2–100, роль, пароль 8–128 символов (буква и цифра, не равен логину, без пробелов по краям); для руководителя — ФИО как в карточках сотрудников.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Изменение роли, активности, пароля; удаление. Нельзя отключить, понизить или удалить самого себя.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собственного пароля (кроме главного администратора, чей пароль задаётся при установке).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FR-USR-06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действий: кто и что менял; постраничный просмотр по 10, 20, 50 или 100 записей.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5.8. Сквозные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8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FR-GEN-01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Вход по логину и паролю; все запросы проверяются на сервере; кнопки недоступных действий блокируются в интерфейсе.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FR-GEN-02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Ошибки ввода возвращаются с понятным русским текстом с названием поля; слишком длинные тексты отклоняются, а не обрезаются молча.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FR-GEN-03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Поля форм ограничены (обязательность, длина, шаблон, диапазон) и проверяются до отправки; файлы проверяются по типу и размеру до загрузки.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FR-GEN-04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Всплывающие уведомления об успехе и ошибках; фильтры и поиск в крупных таблицах.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FR-GEN-05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Каждое изменяющее действие фиксируется в журнале с логином исполнителя.</w:t>
            </w:r>
          </w:p>
        </w:tc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Реализовано</w:t>
            </w:r>
          </w:p>
        </w:tc>
      </w:tr>
    </w:tbl>
    <w:p>
      <w:pPr>
        <w:pStyle w:val="Heading1"/>
        <w:spacing w:after="240" w:before="480"/>
      </w:pPr>
      <w:r>
        <w:t xml:space="preserve">6. Пользовательские истории и критерии приёмки</w:t>
      </w:r>
    </w:p>
    <w:p>
      <w:pPr>
        <w:pStyle w:val="Heading3"/>
      </w:pPr>
      <w:r>
        <w:t xml:space="preserve">US-01. HR-специалист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hr-специалист</w:t>
      </w:r>
      <w:r>
        <w:t xml:space="preserve">, я хочу добавить нового сотрудника и передать ему ссылку на бота, чтобы новичок получил знакомство ещё до выхода.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Карточка создаётся с ФИО, площадкой и датой выхода; невалидные данные отклоняются с понятным текстом.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В карточке есть код и ссылка-приглашение.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После нажатия «Начать» в МАКС карточка помечена как привязанная, а сотруднику пришло знакомство.</w:t>
      </w:r>
    </w:p>
    <w:p>
      <w:pPr>
        <w:pStyle w:val="Heading3"/>
      </w:pPr>
      <w:r>
        <w:t xml:space="preserve">US-02. Контент-менеджер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контент-менеджер</w:t>
      </w:r>
      <w:r>
        <w:t xml:space="preserve">, я хочу загрузить скан регламента, чтобы бот отвечал по нему со ссылкой на страницу.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Файл принимается, статус меняется «обработка» → «готово».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В таблице видно число страниц, фрагментов и страниц с OCR; текст можно просмотреть.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Вопрос по регламенту в МАКС даёт ответ с названием документа.</w:t>
      </w:r>
    </w:p>
    <w:p>
      <w:pPr>
        <w:pStyle w:val="Heading3"/>
      </w:pPr>
      <w:r>
        <w:t xml:space="preserve">US-03. Контент-менеджер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контент-менеджер</w:t>
      </w:r>
      <w:r>
        <w:t xml:space="preserve">, я хочу изменить текст этапа и добавить площадку «как у» существующей, чтобы тиражировать сценарий без разработчиков.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Правка текста сохраняется и применяется к следующим рассылкам.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Новая площадка появляется во всех фильтрах и в форме сотрудника.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Площадку с сотрудниками удалить нельзя — система сообщает причину.</w:t>
      </w:r>
    </w:p>
    <w:p>
      <w:pPr>
        <w:pStyle w:val="Heading3"/>
      </w:pPr>
      <w:r>
        <w:t xml:space="preserve">US-04. HR-специалист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hr-специалист</w:t>
      </w:r>
      <w:r>
        <w:t xml:space="preserve">, я хочу ответить сотруднику, которому нужна помощь, из Панели, чтобы он получил ответ в привычном мессенджере.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Обращение видно в разделе «Эскалации» с полным диалогом.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Ответ уходит в МАКС и появляется в диалоге.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Обращение можно закрыть; статус меняется на «Решено».</w:t>
      </w:r>
    </w:p>
    <w:p>
      <w:pPr>
        <w:pStyle w:val="Heading3"/>
      </w:pPr>
      <w:r>
        <w:t xml:space="preserve">US-05. HR-менеджер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hr-менеджер</w:t>
      </w:r>
      <w:r>
        <w:t xml:space="preserve">, я хочу видеть зону риска и причины, чтобы связаться с сотрудником до того, как он решит уйти.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В таблице «Зона риска» есть индекс 0–100 и список причин.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Клик по строке открывает диалог сотрудника.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Фильтры по периоду, площадке и руководителю пересчитывают результат.</w:t>
      </w:r>
    </w:p>
    <w:p>
      <w:pPr>
        <w:pStyle w:val="Heading3"/>
      </w:pPr>
      <w:r>
        <w:t xml:space="preserve">US-06. Руководитель подразделения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руководитель подразделения</w:t>
      </w:r>
      <w:r>
        <w:t xml:space="preserve">, я хочу видеть статус адаптации только своих подчинённых и получать напоминания о встречах, чтобы вовремя проводить личные встречи.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Пользователь с ролью руководителя видит только своих сотрудников и аналитику по ним.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Изменять данные он не может — сервер отвечает отказом.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Напоминание о встрече приходит в МАКС, если указан ID чата.</w:t>
      </w:r>
    </w:p>
    <w:p>
      <w:pPr>
        <w:pStyle w:val="Heading3"/>
      </w:pPr>
      <w:r>
        <w:t xml:space="preserve">US-07. Руководитель по подбору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руководитель по подбору</w:t>
      </w:r>
      <w:r>
        <w:t xml:space="preserve">, я хочу получать еженедельный дайджест настроений, чтобы видеть кластеры проблем и зоны риска без чтения всех ответов.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Дайджест можно сформировать и отправить вручную; по понедельникам в 9:00 он уходит получателям.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В дайджесте — темы с оценкой риска, цитаты и сотрудники в зоне риска.</w:t>
      </w:r>
    </w:p>
    <w:p>
      <w:pPr>
        <w:pStyle w:val="Heading3"/>
      </w:pPr>
      <w:r>
        <w:t xml:space="preserve">US-08. Администратор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администратор</w:t>
      </w:r>
      <w:r>
        <w:t xml:space="preserve">, я хочу создать пользователя с нужной ролью и видеть журнал действий, чтобы доступ соответствовал обязанностям, а изменения были прослеживаемы.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Пароль проходит проверку; при создании руководителя требуется ФИО.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Себя отключить или понизить нельзя.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Каждое изменение появляется в журнале с логином исполнителя.</w:t>
      </w:r>
    </w:p>
    <w:p>
      <w:pPr>
        <w:pStyle w:val="Heading3"/>
      </w:pPr>
      <w:r>
        <w:t xml:space="preserve">US-09. Руководитель подразделения или HR-менеджер</w:t>
      </w:r>
    </w:p>
    <w:p>
      <w:pPr>
        <w:keepNext/>
        <w:spacing w:after="120" w:line="276"/>
      </w:pPr>
      <w:r>
        <w:t xml:space="preserve">Как </w:t>
      </w:r>
      <w:r>
        <w:rPr>
          <w:b/>
          <w:bCs/>
        </w:rPr>
        <w:t xml:space="preserve">руководитель подразделения или hr-менеджер</w:t>
      </w:r>
      <w:r>
        <w:t xml:space="preserve">, я хочу открыть таблицу со светофором по каждому новичку, чтобы за несколько секунд увидеть, кому нужна помощь.</w:t>
      </w:r>
    </w:p>
    <w:p>
      <w:pPr>
        <w:keepNext/>
        <w:spacing w:after="40"/>
      </w:pPr>
      <w:r>
        <w:rPr>
          <w:b/>
          <w:bCs/>
        </w:rPr>
        <w:t xml:space="preserve">Критерии приёмки: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Для каждого активного сотрудника отображается цвет и причины; красные — первыми.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Клик по счётчику цвета оставляет в таблице только этих людей; клик по строке открывает диалог.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Руководитель видит только своих подчинённых; не привязанный к боту сотрудник отображается серым, а в день выхода — жёлтым.</w:t>
      </w:r>
    </w:p>
    <w:p>
      <w:pPr>
        <w:pStyle w:val="Heading1"/>
        <w:spacing w:after="240" w:before="480"/>
      </w:pPr>
      <w:r>
        <w:t xml:space="preserve">7. Бизнес-правила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Правило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BR-01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Фактические ответы о компании даются только по найденным фрагментам базы знаний; порог релевантности поиска по умолчанию 0,5 (настраивается). В ответе называется документ и страница.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BR-02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Если подходящего фрагмента нет, бот ничего не выдумывает и ничего не пишет в чат: вопрос сразу передаётся HR (бесшовная эскалация, BR-04).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BR-03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Индивидуальные кадровые, юридические и финансовые вопросы (зарплата, отпуск, увольнение, споры, больничный) бот не решает: отвечает, что передал вопрос коллегам, и сразу создаёт обращение для HR. Юридических и медицинских советов, обещаний сроков и сумм бот не даёт.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BR-04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Бесшовная эскалация: обращение для HR создаётся сразу, без кнопок и подтверждения сотрудника. Если в базе знаний нет ответа, Корсик </w:t>
            </w:r>
            <w:r>
              <w:rPr>
                <w:b w:val="false"/>
                <w:bCs w:val="false"/>
                <w:sz w:val="19"/>
                <w:szCs w:val="19"/>
              </w:rPr>
              <w:t xml:space="preserve">ничего не пишет в чат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вопрос автоматически появляется в «Эскалациях», а ответ HR приходит сотруднику в МАКС. Явные просьбы тоже передаются сразу: «Связаться с рекрутером», /HR, «Передать HR через Корсика» (после описания проблемы одним сообщением). Сообщение с красным флагом автоматически создаёт обращение.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BR-05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Если вопрос по смыслу похож на эскалацию (конфликт, оплата, увольнение, жалоба, здоровье и безопасность, просьба о живом человеке), бот отвечает как обычно, а обращение для HR создаётся сразу.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BR-06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Рассылки идут по московскому времени; планировщик проверяет расписание каждые 30 секунд.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BR-07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Этап, помеченный «ждать отмашки рекрутера», не отправляется до подтверждения.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BR-08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Этап, просроченный более чем на сутки, пропускается. О неотвеченном опросе напоминают через 24 часа, не более двух раз; зависший опрос не блокирует новые этапы дольше 4 суток.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BR-09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в опросе ниже 8 — бот просит назвать причину; ответы с причинами попадают в аналитику и дайджест.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BR-10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Знакомство удалить нельзя; площадку с сотрудниками удалить нельзя; при удалении площадки удаляется содержание, существовавшее только для неё.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BR-11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Руководитель подразделения видит только подчинённых, у которых в карточке указано его ФИО, и не может ничего менять.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BR-12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Напоминания руководителю создаются один раз на событие: 3-й день, 2 недели, месяц, 2 месяца, за неделю до конца ИС (в течение трёх дней после даты) и при высоком риске; push уходит, если указан ID чата.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BR-13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Дайджест формируется нейросетью по развёрнутым ответам опросов и негативным сообщениям; при недоступности нейросети ответы группируются по темам сообщений.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BR-14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Стиль Корсика: о себе в мужском роде, пол собеседника не угадывается, форма «ты» или «вы» по выбору сотрудника, 1–3 эмодзи, в серьёзных темах — без весёлых эмодзи.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BR-15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Сброс данных до исходного состояния удаляет сотрудников, переписки, обращения, аналитику, пользователей Панели и журнал; сценарий, картинки, площадки, команды по умолчанию и базовые документы сохраняются. Перед сбросом создаются резервные копии баз.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BR-16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Светофор статуса адаптации считается по каждому активному сотруднику: красный — высокий риск (индекс 50 и выше) или сбой доставки этапа; жёлтый — средний риск (25–49), пропущенные этапы, наступивший, но не отправленный этап, вопрос без ответа больше суток, либо сотрудник не привязан к боту, а выход сегодня или завтра; зелёный — тревожных сигналов нет; серый — ещё не подключён к боту. Побеждает самый тяжёлый цвет, причины перечисляются в таблице.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BR-17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общую статистику (вопросы к боту, число пользователей, графики по дням, детализация) входят только сообщения сотрудников с оценкой тональности. Нажатия кнопок, «/»-команды и короткие ответы опросов («9», «да») оценки не получают и не считаются; сами сообщения остаются в истории диалога.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BR-18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Технический сбой поиска по базе или недоступность модели — не «нет ответа»: бот сообщает о технических неполадках, обращение для HR не создаётся (чтобы сбой не засыпал HR ложными обращениями).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BR-19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Автоматические обращения (нет ответа в базе, красный флаг, решение модели, интент) склеиваются: если у сотрудника уже есть незакрытое обращение того же вида за последние сутки, новая причина дописывается в него, счётчик повторов растёт. Закрытое («Решено») и старше суток не склеивается. Явные просьбы (рекрутер, /HR, «через Корсика») и сигналы опросов создаются отдельно.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BR-20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События МАКС записываются до обработки. Отправка сообщения повторяется до трёх раз; при окончательном сбое сотрудник получает извинение, событие помечается как сбойное (видно в статусе канала); прерванные остановкой сервиса события доводятся после запуска. События одного пользователя обрабатываются по очереди.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BR-21</w:t>
            </w:r>
          </w:p>
        </w:tc>
        <w:tc>
          <w:tcPr>
            <w:tcW w:type="dxa" w:w="8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Вебхук МАКС принимает события только с секретом (MAX_WEBHOOK_SECRET): без него он отвечает отказом, а подписка не создаётся.</w:t>
            </w:r>
          </w:p>
        </w:tc>
      </w:tr>
    </w:tbl>
    <w:p>
      <w:pPr>
        <w:pStyle w:val="Heading2"/>
      </w:pPr>
      <w:r>
        <w:t xml:space="preserve">7.1. Расчёт индекса риска ухода</w:t>
      </w:r>
    </w:p>
    <w:p>
      <w:pPr>
        <w:spacing w:after="120" w:line="276"/>
      </w:pPr>
      <w:r>
        <w:t xml:space="preserve">Индекс складывается из ранних сигналов по сотрудникам, привязанным к боту; итог ограничен 100. Показатель называется прогнозом риска и служит поводом для личной беседы, а не решением о сотруднике.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Баллы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Красные флаги в сообщениях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25 за каждый, максимум 50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Токсичность, конфликт, намерение уволиться, выгорание и т. п.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Доля негативных сообщений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+15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менее 40% при двух и более оценённых сообщениях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Средняя тональность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+10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Ниже −0,3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Упоминание увольнения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+30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Среди тем сообщений есть «увольнение»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Низкие оценки в опросах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 за каждую, максимум 24; ещё +10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ниже 8; дополнительные баллы при оценке 4 и ниже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Открытые обращения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 за каждое, максимум 20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Обращения к HR не в статусе «Решено»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Молчание</w:t>
            </w:r>
          </w:p>
        </w:tc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+10</w:t>
            </w:r>
          </w:p>
        </w:tc>
        <w:tc>
          <w:tcPr>
            <w:tcW w:type="dxa" w:w="3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Более 5 дней без сообщений после выхода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cantSplit/>
          <w:tblHeader/>
        </w:trPr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Индекс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Реакция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 и выше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Напоминание руководителю о личной встрече «как можно скорее»; контакт HR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25–49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Наблюдение, контроль в дайджесте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менее 25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Стандартное сопровождение</w:t>
            </w:r>
          </w:p>
        </w:tc>
      </w:tr>
    </w:tbl>
    <w:p>
      <w:pPr>
        <w:pStyle w:val="Heading2"/>
      </w:pPr>
      <w:r>
        <w:t xml:space="preserve">7.2. Правила цвета светофора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138"/>
      </w:tblGrid>
      <w:tr>
        <w:trPr>
          <w:cantSplit/>
          <w:tblHeader/>
        </w:trPr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Цвет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Условия (любое из них)</w:t>
            </w:r>
          </w:p>
        </w:tc>
        <w:tc>
          <w:tcPr>
            <w:tcW w:type="dxa" w:w="3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Ожидаемая реакция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Высокий риск ухода (индекс 50+); сбой доставки этапа</w:t>
            </w:r>
          </w:p>
        </w:tc>
        <w:tc>
          <w:tcPr>
            <w:tcW w:type="dxa" w:w="3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Связаться с сотрудником, руководителю провести личную встречу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Средний риск (25–49); пропущенные этапы; наступивший, но не отправленный этап; вопрос без ответа больше суток; не привязан к боту, выход сегодня или завтра</w:t>
            </w:r>
          </w:p>
        </w:tc>
        <w:tc>
          <w:tcPr>
            <w:tcW w:type="dxa" w:w="3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Проверить причину, при необходимости отправить этап вручную или напомнить о привязке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Тревожных сигналов нет</w:t>
            </w:r>
          </w:p>
        </w:tc>
        <w:tc>
          <w:tcPr>
            <w:tcW w:type="dxa" w:w="3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Стандартное сопровождение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Серый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Ещё не привязан к боту (выход не скоро)</w:t>
            </w:r>
          </w:p>
        </w:tc>
        <w:tc>
          <w:tcPr>
            <w:tcW w:type="dxa" w:w="31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Передать ссылку-приглашение к дате выхода</w:t>
            </w:r>
          </w:p>
        </w:tc>
      </w:tr>
    </w:tbl>
    <w:p>
      <w:pPr>
        <w:pStyle w:val="Heading1"/>
        <w:spacing w:after="240" w:before="480"/>
      </w:pPr>
      <w:r>
        <w:t xml:space="preserve">8. Матрица прав доступа</w:t>
      </w:r>
    </w:p>
    <w:p>
      <w:pPr>
        <w:spacing w:after="120" w:line="276"/>
      </w:pPr>
      <w:r>
        <w:t xml:space="preserve">«Изм.» — просмотр и изменение, «Чт.» — только просмотр, «—» — нет доступа. Права проверяются на сервере; в интерфейсе недоступные кнопки блокируются.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700"/>
        <w:gridCol w:w="1000"/>
        <w:gridCol w:w="2000"/>
        <w:gridCol w:w="1538"/>
      </w:tblGrid>
      <w:tr>
        <w:trPr>
          <w:cantSplit/>
          <w:tblHeader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Админ.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Контент-менеджер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HR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Руководитель подр.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Наблюд.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Документы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Сотрудники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 (только свои)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Команды бота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 (только свои)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Эскалации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Чт.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Пользователи и журнал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Изм.</w:t>
            </w:r>
          </w:p>
        </w:tc>
        <w:tc>
          <w:tcPr>
            <w:tcW w:type="dxa" w:w="1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Дополнительно: пароли пользователей хранятся в виде хеша scrypt с индивидуальной солью; пароль главного администратора берётся из настроек установки и в базу не записывается; сырые события МАКС (отладка) доступны только администратору.</w:t>
      </w:r>
    </w:p>
    <w:p>
      <w:pPr>
        <w:pStyle w:val="Heading1"/>
        <w:spacing w:after="240" w:before="480"/>
      </w:pPr>
      <w:r>
        <w:t xml:space="preserve">9. Бизнес-сущности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00"/>
        <w:gridCol w:w="2638"/>
      </w:tblGrid>
      <w:tr>
        <w:trPr>
          <w:cantSplit/>
          <w:tblHeader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Сущность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Ключевые атрибуты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Сотрудник (новичок)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ФИО, площадка, дата выхода, конец ИС, руководитель, ID чата руководителя, код привязки, MAX ID, форма обращения, активность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Основной объект онбординга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Код, название, тип (офис / производство)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Персонализация сценария, фильтры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Этап сценария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Название, правило времени, площадки, офис / не офис, отмашка рекрутера, признак опроса, список элементов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Единица рассылки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Элемент этапа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Тип (сообщение, открытый вопрос, шкала, да/нет), текст, вложение, площадки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Сообщение или вопрос внутри этапа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Статус этапа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Сотрудник, этап, статус, время отправки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Прохождение таймлайна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Ответ на опрос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Сотрудник, опрос, вопрос, тип, значение, комментарий, время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Источник аналитики и дайджеста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Сообщение диалога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Пользователь, роль (сотрудник / бот / HR), текст, источники, тональность, темы, красный флаг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История и анализ настроений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Обращение (эскалация)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Пользователь, текст (все склеенные вопросы), тип, источник, статус (открыто / в работе / решено), число повторов, время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Передача HR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Входящее событие МАКС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Пользователь, содержимое, статус (в работе / сбой), число попыток, ошибка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Надёжная обработка; сбои видны HR и ИТ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Расход модели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День, вид (чат / эмбеддинги), модель, число запросов, токены на вход и выход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Оценка стоимости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Документ базы знаний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Название, файл, статус, число страниц и фрагментов, признак «базовый»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Знания бота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Команда бота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Имя, описание, тип, ответ, запрос, запасной ответ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«/»-команды и подсказки в МАКС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Уведомление руководителю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Сотрудник, руководитель, вид, текст, статус доставки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Напоминания о личных встречах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Пользователь Панели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Логин, имя, роль, активность, ФИО руководителя (для роли «Руководитель»)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HR-службы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Запись журнала</w:t>
            </w:r>
          </w:p>
        </w:tc>
        <w:tc>
          <w:tcPr>
            <w:tcW w:type="dxa" w:w="4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Время, логин, действие</w:t>
            </w:r>
          </w:p>
        </w:tc>
        <w:tc>
          <w:tcPr>
            <w:tcW w:type="dxa" w:w="2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Аудит</w:t>
            </w:r>
          </w:p>
        </w:tc>
      </w:tr>
    </w:tbl>
    <w:p>
      <w:pPr>
        <w:pStyle w:val="Heading1"/>
        <w:spacing w:after="240" w:before="480"/>
      </w:pPr>
      <w:r>
        <w:t xml:space="preserve">10. Интеграции и внешние зависимости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Особенности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МАКС (Bot API)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Доставка сообщений, кнопки, вложения, подсказки команд, приём событий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Разработка — long polling; продакшен — webhook (нужен домен с HTTPS на 443 и доверенным сертификатом). При активной подписке polling не работает. Сертификаты Минцифры включены в образ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Языковая модель (чат)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Ответы агента, анализ тональности, кластеризация, переписывание на «вы»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Через LLM-шлюз; провайдер — OpenRouter или любой OpenAI-совместимый сервер; по умолчанию Qwen 27B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Модель эмбеддингов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Индексация и поиск по документам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 умолчанию Qwen3-Embedding-8B; смена модели меняет размерность — нужна новая коллекция и повторная загрузка документов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Основное хранилище: сотрудники, переписки, обращения, аналитика, пользователи Панели, документы, расход модели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Одна база, у каждого сервиса своя схема; хранится на сервере заказчика; наружу порт не открыт (только 127.0.0.1)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Qdrant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Векторная база знаний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Хранится на сервере заказчика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Tesseract OCR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Распознавание сканов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Работает внутри сервиса обработки документов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Корпоративные ресурсы</w:t>
            </w:r>
          </w:p>
        </w:tc>
        <w:tc>
          <w:tcPr>
            <w:tcW w:type="dxa" w:w="34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 контактов, карты, транспорт, меню — как ссылки и файлы сценария</w:t>
            </w:r>
          </w:p>
        </w:tc>
        <w:tc>
          <w:tcPr>
            <w:tcW w:type="dxa" w:w="40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Справочник доступен только в корпоративной сети (указано в тексте сценария)</w:t>
            </w:r>
          </w:p>
        </w:tc>
      </w:tr>
    </w:tbl>
    <w:p>
      <w:pPr>
        <w:pStyle w:val="Heading1"/>
        <w:spacing w:after="240" w:before="480"/>
      </w:pPr>
      <w:r>
        <w:t xml:space="preserve">11. Нефункциональные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Область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Как обеспечено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Разграничение доступа, аудит, защита паролей, защита интерфейса и вебхука, отсутствие секретов в коде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Роли и проверка на сервере; хеш scrypt; журнал действий; ключи в переменных окружения; в обработчики интерфейса не попадают данные пользователей (проверяется тестом); заголовки CSP, X-Frame-Options, X-Content-Type-Options; вебхук только с секретом; контейнеры работают не от root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Конфиденциальность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Контроль над данными сотрудников и моделью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Развёртывание на серверах заказчика; провайдер модели меняется настройкой, возможна собственная модель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Точность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выдуманных ответов по кадровым и юридическим вопросам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 релевантности, ответы только по источникам, автоматическая передача HR при отсутствии ответа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бота и дашборда в приемлемое время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 модели с рассуждением занимает 10–40 секунд (улучшается выбором модели). Аналитика считается пакетными запросами и кэшируется на 15 секунд: на 400 новичков светофор строится за 0,07 с (было 0,84 с), на 1000 — за 0,18 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Тиражирование на дочерние структуры, охват до 100% новых сотрудников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Площадки и сценарий настраиваются без кода; сервисы независимы и масштабируются отдельно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Удобство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Понятный интерфейс для HR без обучения программированию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Фильтры, подсказки, всплывающие уведомления, проверка ввода, русские сообщения об ошибках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Сопровождаемость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Смена модели и провайдера без правок кода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LLM-шлюз с алиасами моделей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Качество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Регрессионное тестирование и контроль качества ИИ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320 автоматических тестов по четырём сервисам на настоящем PostgreSQL (покрытие строк 100%, ветвей 99%); линтер и анализ безопасности в CI; оценочный набор для RAG (29 контрольных вопросов) показывает долю верных ответов и подбирает порог; ранбук ручного и автономного тестирования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Эксплуатация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Установка, мониторинг и восстановление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Docker Compose с PostgreSQL; проверки готовности у всех сервисов; дамп базы перед сбросом данных и перенос из прежней версии одной командой; базовые документы подгружаются при старте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Понимать, во сколько обходится ИИ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Шлюз считает токены по дням и моделям; при заданных ценах панель показывает стоимость и долю вопросов, закрытых без HR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3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терять обращения и сообщения при сбоях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Журнал входящих событий, повторы отправки, очередь по пользователю, склейка повторных обращений, доведение прерванных событий</w:t>
            </w:r>
          </w:p>
        </w:tc>
      </w:tr>
    </w:tbl>
    <w:p>
      <w:pPr>
        <w:pStyle w:val="Heading1"/>
        <w:spacing w:after="240" w:before="480"/>
      </w:pPr>
      <w:r>
        <w:t xml:space="preserve">12. Допущения, ограничения и риски</w:t>
      </w:r>
    </w:p>
    <w:p>
      <w:pPr>
        <w:pStyle w:val="Heading2"/>
      </w:pPr>
      <w:r>
        <w:t xml:space="preserve">12.1. Допущения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У HR-службы есть ключ провайдера модели (или собственный сервер) и доступ к МАКС Bot API.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Рекрутер передаёт новичку ссылку-приглашение или QR-код (в оффере или иным способом).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Регламенты предоставляются в электронном виде; сканы допустимы — они распознаются OCR.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ФИО руководителя в карточке сотрудника совпадает с ФИО в учётной записи руководителя.</w:t>
      </w:r>
    </w:p>
    <w:p>
      <w:pPr>
        <w:pStyle w:val="Heading2"/>
      </w:pPr>
      <w:r>
        <w:t xml:space="preserve">12.2. Ограничения текущей версии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Авторизация Панели — HTTP Basic; для продакшена потребуется SSO.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Бот в МАКС работает через long polling; для продакшена нужен webhook на HTTPS.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Автотесты идут на настоящем PostgreSQL, но языковая модель, МАКС и Qdrant в них подменены; сквозной сценарий проверен вручную на реальных документах. Качество поиска по трём сканам и презентациям измеряет оценочный набор — его нужно прогнать на рабочем стеке.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Эффект «до 70%» — целевой показатель из кейса, на реальных данных не измерен.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Автоматическое заведение сотрудников из кадровой системы не реализовано: карточки создаются вручную.</w:t>
      </w:r>
    </w:p>
    <w:p>
      <w:pPr>
        <w:pStyle w:val="Heading2"/>
      </w:pPr>
      <w:r>
        <w:t xml:space="preserve">12.3. Риски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rPr>
          <w:cantSplit/>
          <w:tblHeader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Риск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Вероятность / влияние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Мера снижения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Модель даёт неточный ответ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высокое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Порог релевантности, ответы только по источникам, автоматическая передача HR, контроль доли ответов по базе знаний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Долгий ответ модели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Высокая / среднее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Выбор более быстрой модели через шлюз; локальное развёртывание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Ложные красные флаги создают лишние обращения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среднее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HR закрывает обращения; фильтры по типу; настройка правил анализа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Недоступность МАКС или модели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Низкая / высокое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Повторы отправки, журнал входящих событий и доведение после перезапуска; сообщения об ошибке без обрыва диалога; дайджест имеет запасную группировку по темам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Сотрудник не видит реакции на вопрос, пока HR не ответил (при отсутствии ответа в базе бот молчит)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среднее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Регламент времени ответа HR; уведомление HR о новых обращениях; вопрос виден в Панели сразу; ответ приходит в тот же чат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Лишние обращения от автоматической эскалации (приветствия, вопросы не по теме, ключевые слова)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среднее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HR закрывает обращения; фильтры по типу; правила интента можно сузить; технический сбой обращения не создаёт (BR-18)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Ошибки в данных сотрудников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среднее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Серверная и клиентская проверка ввода; журнал действий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Чувствительность данных об эмоциях сотрудников</w:t>
            </w:r>
          </w:p>
        </w:tc>
        <w:tc>
          <w:tcPr>
            <w:tcW w:type="dxa" w:w="2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/ высокое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Роли и разграничение доступа, руководитель видит только своих; развёртывание в контуре заказчика; индекс риска — повод для беседы, не оценка сотрудника</w:t>
            </w:r>
          </w:p>
        </w:tc>
      </w:tr>
    </w:tbl>
    <w:p>
      <w:pPr>
        <w:pStyle w:val="Heading1"/>
        <w:spacing w:after="240" w:before="480"/>
      </w:pPr>
      <w:r>
        <w:t xml:space="preserve">13. Сценарии приёмочного тестирования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4238"/>
      </w:tblGrid>
      <w:tr>
        <w:trPr>
          <w:cantSplit/>
          <w:tblHeader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UAT-01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Войти с неверным паролем; войти главным администратором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Отказ; вход выполнен, доступны все разделы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UAT-02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Загрузить PDF-скан регламента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Статус «готово»; в таблице видны страницы и OCR; текст можно просмотреть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UAT-03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Загрузить файл неподдерживаемого формата или с неверным содержимым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Понятное сообщение об ошибке, файл не принят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UAT-04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Создать сотрудника с датой конца ИС раньше даты выхода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Ошибка валидации с понятным текстом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UAT-05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Привязать сотрудника по ссылке и нажать «Начать» в МАКС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Карточка привязана; пришло знакомство и вопрос «ты/вы»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UAT-06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Нажать «Отправить сейчас» у этапа «За день до выхода»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Сообщение пришло в МАКС; статус этапа обновился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UAT-07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Спросить бота «Какой пароль от wifi?»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 чат ничего не приходит; в «Эскалациях» сразу появилось обращение «нет ответа в базе — передано автоматически» с текстом вопроса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UAT-08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Спросить бота «Сколько мне заплатят?»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 отвечает, что передал вопрос коллегам, без кнопок; обращение в «Эскалациях» появилось сразу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UAT-09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Ответить на обращение из Панели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 получил «Ответ HR-специалиста» в МАКС; обращение можно закрыть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UAT-10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Ответить в опросе оценкой ниже 8 и написать негативное сообщение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Бот просит причину; на дашборде растут негативные сообщения и индекс риска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UAT-11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Добавить команду /transport типа «из базы знаний» и нажать «Проверить»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Виден предпросмотр; подсказка появилась в МАКС при вводе «/»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UAT-12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Изменить текст этапа, добавить площадку «как у» ГТП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Правка применена; площадка доступна в фильтрах и форме сотрудника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UAT-13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Войти пользователем с ролью «Руководитель подразделения»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Видны только свои сотрудники и аналитика по ним; изменение запрещено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UAT-14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Создать пользователя; попытаться отключить себя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Пользователь создан и записан в журнал; для себя — отказ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UAT-15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Сформировать и отправить дайджест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Дайджест содержит кластеры тем и зону риска; получатели получили сообщение в МАКС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UAT-16</w:t>
            </w:r>
          </w:p>
        </w:tc>
        <w:tc>
          <w:tcPr>
            <w:tcW w:type="dxa" w:w="43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Открыть «Аналитика» и посмотреть светофор; затем нажать на красный счётчик</w:t>
            </w:r>
          </w:p>
        </w:tc>
        <w:tc>
          <w:tcPr>
            <w:tcW w:type="dxa" w:w="42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Сверху — таблица со светофором; у сотрудников с высоким риском или сбоем доставки цвет красный; после нажатия остаются только красные</w:t>
            </w:r>
          </w:p>
        </w:tc>
      </w:tr>
    </w:tbl>
    <w:p>
      <w:pPr>
        <w:pStyle w:val="Heading1"/>
        <w:spacing w:after="240" w:before="480"/>
      </w:pPr>
      <w:r>
        <w:t xml:space="preserve">14. Предложения по развитию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Предложение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Ценность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SSO (корпоративная учётная запись) вместо HTTP Basic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Безопасность и удобство входа HR-службы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Webhook МАКС на HTTPS в продакшене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Устойчивая доставка событий без long polling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Выгрузка отчётов (например, CSV) из аналитики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Передача данных руководству и в BI. В текущем интерфейсе не реализована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Прогнать оценочный набор RAG на рабочем стеке и подобрать порог релевантности; при низкой точности — гибридный поиск (по ключевым словам и вектору)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Измеримая точность ответов вместо ощущений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Оповещение ИТ о сбойных событиях МАКС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Сбои видны сразу, а не при проверке статуса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Импорт сотрудников из кадровой системы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 вводить карточки вручную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Замер эффекта в пилоте: доля рутины HR, время реакции на риск, доля ответов по базе знаний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Подтверждение целевого эффекта до 70%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Уведомление HR и руководителя при переходе сотрудника в красный цвет светофора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Реакция в тот же день без ожидания, пока кто-то откроет Панель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Нейтральное подтверждение сотруднику («Передал вопрос коллегам») по желанию заказчика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Снимает неопределённость при молчании бота; включается настройкой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Уведомление HR о новых обращениях в МАКС</w:t>
            </w:r>
          </w:p>
        </w:tc>
        <w:tc>
          <w:tcPr>
            <w:tcW w:type="dxa" w:w="44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Быстрая реакция без постоянного открытия Панели</w:t>
            </w:r>
          </w:p>
        </w:tc>
      </w:tr>
    </w:tbl>
    <w:p>
      <w:pPr>
        <w:pStyle w:val="Heading1"/>
        <w:pageBreakBefore/>
      </w:pPr>
      <w:r>
        <w:t xml:space="preserve">Приложение А. Этапы сценария онбординга</w:t>
      </w:r>
    </w:p>
    <w:p>
      <w:pPr>
        <w:spacing w:after="120" w:line="276"/>
      </w:pPr>
      <w:r>
        <w:t xml:space="preserve">21 этап из ТЗ; тексты, время и площадки можно менять в разделе «Сценарий».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938"/>
      </w:tblGrid>
      <w:tr>
        <w:trPr>
          <w:cantSplit/>
          <w:tblHeader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Когда отправляется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Знакомство (за 2–3 дня до выхода)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При привязке к боту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 день до выхода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За день до выхода, 10:00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10:00 — поздравление и доступы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10:00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11:00 — карта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11:00 (ГТП, Лужники)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12:00 — доступы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12:00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12:30 — где пообедать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12:30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13:00 — справочник контактов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13:00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15:00 — презентация о компании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15:00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день, 18:00 — итог дня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рабочий день, 18:00 (офисные сотрудники)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Второй день, 10:00 — рассказ о себе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Второй рабочий день, 10:00 (по отмашке рекрутера)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день, 09:00 — адаптационный план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рабочий день, 09:00 (офис, по отмашке рекрутера)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день, 11:00 — спортзал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рабочий день, 11:00 (ГТП)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день, 17:30 — опрос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Третий рабочий день, 17:30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10-й день — корпоративные мероприятия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Через 10 дней после выхода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 недели — чек-опрос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Через 2 недели после выхода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Месяц работы — как идёт адаптационный план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 второго месяца, 09:00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 месяц 2 недели — напоминание о встрече и фильмы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Через 1 месяц и 2 недели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 месяц 3 недели — опрос по итогам двух месяцев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Через 1 месяц и 3 недели, 09:00–09:01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Начало третьего месяца — финишная прямая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Первый день третьего месяца, 09:00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 месяца 2 недели — книги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Через 2 месяца и 2 недели (офисные сотрудники)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  <w:jc w:val="center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5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Конец испытательного срока — поздравление и итоговый опрос</w:t>
            </w:r>
          </w:p>
        </w:tc>
        <w:tc>
          <w:tcPr>
            <w:tcW w:type="dxa" w:w="39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Последний день испытательного срока, 09:00</w:t>
            </w:r>
          </w:p>
        </w:tc>
      </w:tr>
    </w:tbl>
    <w:p>
      <w:pPr>
        <w:pStyle w:val="Heading1"/>
      </w:pPr>
      <w:r>
        <w:t xml:space="preserve">Приложение Б. Значения справочников</w:t>
      </w:r>
    </w:p>
    <w:p>
      <w:pPr>
        <w:pStyle w:val="Heading3"/>
      </w:pPr>
      <w:r>
        <w:t xml:space="preserve">Статусы этапа сотрудника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готово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 прошёл этап (ответил на вопросы)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отправлено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Сообщение отправлено, ответ не требуется или ещё не получен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пропущено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просрочен больше чем на сутки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Доставить не удалось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пора отправить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наступил, ждёт ближайшего запуска планировщика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по расписанию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Срок ещё не наступил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ждёт отмашки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Нужно подтверждение рекрутера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не для этой площадки</w:t>
            </w:r>
          </w:p>
        </w:tc>
        <w:tc>
          <w:tcPr>
            <w:tcW w:type="dxa" w:w="6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Этап не относится к площадке сотрудника</w:t>
            </w:r>
          </w:p>
        </w:tc>
      </w:tr>
    </w:tbl>
    <w:p>
      <w:pPr>
        <w:pStyle w:val="Heading3"/>
      </w:pPr>
      <w:r>
        <w:t xml:space="preserve">Темы сообщений для аналитики</w:t>
      </w:r>
    </w:p>
    <w:p>
      <w:pPr>
        <w:spacing w:after="120" w:line="276"/>
      </w:pPr>
      <w:r>
        <w:t xml:space="preserve">доступы и ИТ · документы и оформление · график и отпуск · зарплата и выплаты · адаптация и задачи · коллектив и коммуникации · конфликт или токсичность · корпоративные мероприятия · бытовые вопросы · увольнение · другое</w:t>
      </w:r>
    </w:p>
    <w:p>
      <w:pPr>
        <w:pStyle w:val="Heading3"/>
      </w:pPr>
      <w:r>
        <w:t xml:space="preserve">Типы обращений</w:t>
      </w:r>
    </w:p>
    <w:p>
      <w:pPr>
        <w:spacing w:after="120" w:line="276"/>
      </w:pPr>
      <w:r>
        <w:t xml:space="preserve">Нет ответа в базе — передано автоматически · бот передал сразу (личный или тревожный вопрос) · передано автоматически по смыслу вопроса · написал через Корсика · команда /HR · просьба связаться с рекрутером · опрос · красный флаг в сообщении.</w:t>
      </w:r>
    </w:p>
    <w:p>
      <w:pPr>
        <w:pStyle w:val="Heading3"/>
      </w:pPr>
      <w:r>
        <w:t xml:space="preserve">Команды бота по умолчанию</w:t>
      </w:r>
    </w:p>
    <w:p>
      <w:pPr>
        <w:spacing w:after="120" w:line="276"/>
      </w:pPr>
      <w:r>
        <w:t xml:space="preserve">/start — начать, привязка по коду · /hr — обращение к HR · /food — где пообедать · /help — список команд.</w:t>
      </w:r>
    </w:p>
    <w:p>
      <w:pPr>
        <w:pStyle w:val="Heading1"/>
        <w:pageBreakBefore/>
      </w:pPr>
      <w:r>
        <w:t xml:space="preserve">Приложение В. Хранение данных и эксплуатация</w:t>
      </w:r>
    </w:p>
    <w:p>
      <w:pPr>
        <w:pStyle w:val="Heading3"/>
      </w:pPr>
      <w:r>
        <w:t xml:space="preserve">Где что хранится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rPr>
          <w:cantSplit/>
          <w:tblHeader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Сервис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Схема PostgreSQL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Основные таблицы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pipeline (бот, сценарий, аналитика)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сотрудники, сообщения, обращения, ответы опросов, этапы сотрудников, уведомления руководителям, команды, настройки (включая сценарий и площадки), входящие события МАКС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ingest (база знаний)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ingest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документы: название, статус, страницы, фрагменты, источник (базовый или загруженный)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admin (панель)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пользователи панели (хеш пароля), журнал действий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llm-gateway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расход модели по дням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Файлы</w:t>
            </w:r>
          </w:p>
        </w:tc>
        <w:tc>
          <w:tcPr>
            <w:tcW w:type="dxa" w:w="18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тома Docker</w:t>
            </w:r>
          </w:p>
        </w:tc>
        <w:tc>
          <w:tcPr>
            <w:tcW w:type="dxa" w:w="48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картинки и PDF сценария, загруженные документы и их распознанный текст; векторы документов — в Qdrant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Резервные копии и переход с прежней версии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Дамп базы делает скрипт сброса данных перед очисткой (папка backups, файл korsik.sql); восстановить можно командой psql.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Данные прежней версии (SQLite: pipeline.db, ingest.db, admin.db) переносятся скриптом scripts/migrate_sqlite_to_postgres.py. Он идемпотентен и выравнивает счётчики id; проверен на копиях рабочих баз.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t xml:space="preserve">Сервисы создают схемы и таблицы сами при первом запуске; повторный запуск ничего не ломает.</w:t>
      </w:r>
    </w:p>
    <w:p>
      <w:pPr>
        <w:pStyle w:val="Heading3"/>
      </w:pPr>
      <w:r>
        <w:t xml:space="preserve">Ключевые параметры окружения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0B2B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POSTGRES_PASSWORD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пароль базы (сервисы подключаются сами)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MAX_WEBHOOK_SECRET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обязателен для вебхука МАКС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RAG_MIN_SCORE, RAG_TOP_K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порог релевантности и число фрагментов в поиске по базе знаний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INSIGHTS_CACHE_TTL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кэш расчётов дашборда, секунды (0 — выключен)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LLM_PRICE_IN, LLM_PRICE_OUT, EMBED_PRICE, PRICE_CURRENCY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цены за 1 млн токенов — для расчёта стоимости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LLM_PROVIDER, LLM_MODEL, CUSTOM_BASE_URL</w:t>
            </w:r>
          </w:p>
        </w:tc>
        <w:tc>
          <w:tcPr>
            <w:tcW w:type="dxa" w:w="5638"/>
            <w:tcBorders>
              <w:top w:val="single" w:color="C9D6DD" w:sz="4"/>
              <w:left w:val="single" w:color="C9D6DD" w:sz="4"/>
              <w:bottom w:val="single" w:color="C9D6DD" w:sz="4"/>
              <w:right w:val="single" w:color="C9D6DD" w:sz="4"/>
            </w:tcBorders>
            <w:shd w:fill="EE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провайдер и модель (в том числе собственный сервер)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F7384"/>
        <w:sz w:val="18"/>
        <w:szCs w:val="18"/>
      </w:rPr>
      <w:t xml:space="preserve">ПОЛИПЛАСТИК · Хакатон «Открой Моспром» 2026	</w:t>
    </w:r>
    <w:r>
      <w:rPr>
        <w:color w:val="5F7384"/>
        <w:sz w:val="18"/>
        <w:szCs w:val="18"/>
      </w:rPr>
      <w:t xml:space="preserve">Стр. </w:t>
    </w:r>
    <w:r>
      <w:rPr>
        <w:color w:val="5F7384"/>
        <w:sz w:val="18"/>
        <w:szCs w:val="18"/>
      </w:rPr>
      <w:fldChar w:fldCharType="begin"/>
    </w:r>
    <w:r>
      <w:rPr>
        <w:color w:val="5F7384"/>
        <w:sz w:val="18"/>
        <w:szCs w:val="18"/>
      </w:rPr>
      <w:instrText xml:space="preserve">PAGE</w:instrText>
    </w:r>
    <w:r>
      <w:rPr>
        <w:color w:val="5F7384"/>
        <w:sz w:val="18"/>
        <w:szCs w:val="18"/>
      </w:rPr>
      <w:fldChar w:fldCharType="separate"/>
    </w:r>
    <w:r>
      <w:rPr>
        <w:color w:val="5F7384"/>
        <w:sz w:val="18"/>
        <w:szCs w:val="18"/>
      </w:rPr>
      <w:fldChar w:fldCharType="end"/>
    </w:r>
    <w:r>
      <w:rPr>
        <w:color w:val="5F7384"/>
        <w:sz w:val="18"/>
        <w:szCs w:val="18"/>
      </w:rPr>
      <w:t xml:space="preserve"> из </w:t>
    </w:r>
    <w:r>
      <w:rPr>
        <w:color w:val="5F7384"/>
        <w:sz w:val="18"/>
        <w:szCs w:val="18"/>
      </w:rPr>
      <w:fldChar w:fldCharType="begin"/>
    </w:r>
    <w:r>
      <w:rPr>
        <w:color w:val="5F7384"/>
        <w:sz w:val="18"/>
        <w:szCs w:val="18"/>
      </w:rPr>
      <w:instrText xml:space="preserve">NUMPAGES</w:instrText>
    </w:r>
    <w:r>
      <w:rPr>
        <w:color w:val="5F7384"/>
        <w:sz w:val="18"/>
        <w:szCs w:val="18"/>
      </w:rPr>
      <w:fldChar w:fldCharType="separate"/>
    </w:r>
    <w:r>
      <w:rPr>
        <w:color w:val="5F73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D" w:sz="4" w:space="4"/>
      </w:pBdr>
    </w:pPr>
    <w:r>
      <w:rPr>
        <w:color w:val="5F7384"/>
        <w:sz w:val="18"/>
        <w:szCs w:val="18"/>
      </w:rPr>
      <w:t xml:space="preserve">Корсик · Панель управления HR — бизнес-документация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Arial" w:cs="Arial" w:eastAsia="Arial" w:hAnsi="Arial"/>
      <w:b/>
      <w:bCs/>
      <w:color w:val="0B2B4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1170D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0B2B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4eb976635f39e2b536765fe788085a1126871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Корсик · Панель управления HR — бизнес-документация</dc:title>
  <dc:creator>Бизнес-аналитик проекта Корсик</dc:creator>
  <dc:description>Бизнес-документация веб-сайта</dc:description>
  <cp:lastModifiedBy>Un-named</cp:lastModifiedBy>
  <cp:revision>1</cp:revision>
  <dcterms:created xsi:type="dcterms:W3CDTF">2026-10-24T18:53:28.601Z</dcterms:created>
  <dcterms:modified xsi:type="dcterms:W3CDTF">2026-10-24T18:53:28.601Z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