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6F84" w14:textId="001B6534" w:rsidR="008F58AF" w:rsidRDefault="008F58AF">
      <w:pPr>
        <w:rPr>
          <w:lang w:val="hr-HR"/>
        </w:rPr>
      </w:pPr>
      <w:r>
        <w:rPr>
          <w:lang w:val="hr-HR"/>
        </w:rPr>
        <w:t>2. Zadatak (10 bodova)</w:t>
      </w:r>
    </w:p>
    <w:p w14:paraId="42E4394F" w14:textId="17E9EF95" w:rsidR="00B305C2" w:rsidRDefault="008F58AF" w:rsidP="0084331D">
      <w:pPr>
        <w:jc w:val="both"/>
        <w:rPr>
          <w:lang w:val="hr-HR"/>
        </w:rPr>
      </w:pPr>
      <w:r>
        <w:rPr>
          <w:lang w:val="hr-HR"/>
        </w:rPr>
        <w:t xml:space="preserve">Na procesor ESP32 spojena je tipkovnica i brava I2C-Lock. </w:t>
      </w:r>
      <w:r w:rsidR="00B305C2">
        <w:rPr>
          <w:lang w:val="hr-HR"/>
        </w:rPr>
        <w:t>Potrebno je napraviti program koji će služiti za zaključavanje i otključavanje sigurnosne brave.</w:t>
      </w:r>
    </w:p>
    <w:p w14:paraId="782990EA" w14:textId="65315911" w:rsidR="00B305C2" w:rsidRDefault="00B305C2" w:rsidP="0084331D">
      <w:pPr>
        <w:jc w:val="both"/>
        <w:rPr>
          <w:lang w:val="hr-HR"/>
        </w:rPr>
      </w:pPr>
      <w:r>
        <w:rPr>
          <w:lang w:val="hr-HR"/>
        </w:rPr>
        <w:t>Program treba kontinuirano očitavati tipkovnicu i ako je stisnuta tipka od 0 do 9 program treba poslati naredbu 0x01 (slanje znaka) i ASCII kod stisnute tipke. Na zaslonu se ispisuje poslani znak</w:t>
      </w:r>
      <w:r w:rsidR="003C0C84">
        <w:rPr>
          <w:lang w:val="hr-HR"/>
        </w:rPr>
        <w:t>.</w:t>
      </w:r>
    </w:p>
    <w:p w14:paraId="16CF3D42" w14:textId="1E2CD5EB" w:rsidR="00B305C2" w:rsidRDefault="003C0C84" w:rsidP="0084331D">
      <w:pPr>
        <w:jc w:val="both"/>
        <w:rPr>
          <w:lang w:val="hr-HR"/>
        </w:rPr>
      </w:pPr>
      <w:r>
        <w:rPr>
          <w:lang w:val="hr-HR"/>
        </w:rPr>
        <w:t>Ako je stisnut znak '#' potrebno je poslati naredbu 0x03 ili 0x04 ovisno je li uređaj zaključan ili otključan.</w:t>
      </w:r>
    </w:p>
    <w:p w14:paraId="5237E24A" w14:textId="0AA42B01" w:rsidR="003C0C84" w:rsidRDefault="003C0C84" w:rsidP="0084331D">
      <w:pPr>
        <w:jc w:val="both"/>
        <w:rPr>
          <w:lang w:val="hr-HR"/>
        </w:rPr>
      </w:pPr>
      <w:r>
        <w:rPr>
          <w:lang w:val="hr-HR"/>
        </w:rPr>
        <w:t>Ako je stisnuta tipka '*' potrebno je poslati naredbu 0x02. Nakon slanja naredbe 0x02 na zaslonu se ispisuje '----'.</w:t>
      </w:r>
    </w:p>
    <w:p w14:paraId="31792780" w14:textId="77777777" w:rsidR="003C0C84" w:rsidRDefault="003C0C84">
      <w:pPr>
        <w:rPr>
          <w:lang w:val="hr-HR"/>
        </w:rPr>
      </w:pPr>
    </w:p>
    <w:p w14:paraId="338A674C" w14:textId="08145576" w:rsidR="008F58AF" w:rsidRDefault="008F58AF">
      <w:pPr>
        <w:rPr>
          <w:b/>
          <w:bCs/>
          <w:lang w:val="hr-HR"/>
        </w:rPr>
      </w:pPr>
      <w:r w:rsidRPr="008F58AF">
        <w:rPr>
          <w:b/>
          <w:bCs/>
          <w:lang w:val="hr-HR"/>
        </w:rPr>
        <w:t xml:space="preserve">Sklop I2C-LOCK </w:t>
      </w:r>
    </w:p>
    <w:p w14:paraId="3EB4C9A4" w14:textId="458BC52A" w:rsidR="008F58AF" w:rsidRDefault="008F58AF">
      <w:pPr>
        <w:rPr>
          <w:lang w:val="hr-HR"/>
        </w:rPr>
      </w:pPr>
      <w:r w:rsidRPr="008F58AF">
        <w:rPr>
          <w:lang w:val="hr-HR"/>
        </w:rPr>
        <w:t>Sklop</w:t>
      </w:r>
      <w:r>
        <w:rPr>
          <w:lang w:val="hr-HR"/>
        </w:rPr>
        <w:t xml:space="preserve"> I2C-LOCK predstavlja I2C uređaj koji se nalazi na </w:t>
      </w:r>
      <w:r w:rsidRPr="008117F2">
        <w:rPr>
          <w:b/>
          <w:bCs/>
          <w:u w:val="single"/>
          <w:lang w:val="hr-HR"/>
        </w:rPr>
        <w:t>adresi 0x30</w:t>
      </w:r>
      <w:r>
        <w:rPr>
          <w:lang w:val="hr-HR"/>
        </w:rPr>
        <w:t>.</w:t>
      </w:r>
    </w:p>
    <w:p w14:paraId="7D6D2259" w14:textId="1FD98A01" w:rsidR="003C0C84" w:rsidRDefault="003C0C84">
      <w:pPr>
        <w:rPr>
          <w:lang w:val="hr-HR"/>
        </w:rPr>
      </w:pPr>
      <w:r>
        <w:rPr>
          <w:lang w:val="hr-HR"/>
        </w:rPr>
        <w:t>Ako je uređaju u stalu zaključano (LOCK) svijetli crvena LED dioda.</w:t>
      </w:r>
    </w:p>
    <w:p w14:paraId="0FD88031" w14:textId="70D44492" w:rsidR="003C0C84" w:rsidRDefault="003C0C84" w:rsidP="003C0C84">
      <w:pPr>
        <w:rPr>
          <w:lang w:val="hr-HR"/>
        </w:rPr>
      </w:pPr>
      <w:r>
        <w:rPr>
          <w:lang w:val="hr-HR"/>
        </w:rPr>
        <w:t>Ako je uređaju u stalu otključano (UNLOCK) svijetli zelena LED dioda.</w:t>
      </w:r>
    </w:p>
    <w:p w14:paraId="3C2EE842" w14:textId="0B43FDAC" w:rsidR="008F58AF" w:rsidRDefault="008F58AF">
      <w:pPr>
        <w:rPr>
          <w:lang w:val="hr-HR"/>
        </w:rPr>
      </w:pPr>
      <w:r>
        <w:rPr>
          <w:lang w:val="hr-HR"/>
        </w:rPr>
        <w:t>Naredbe šaljemo preko I2C sabirnice. Naredbe su duljine 1 bajt osim naredbe 0x01 (slanje znaka) koja je dužine 2 bajta.</w:t>
      </w:r>
    </w:p>
    <w:p w14:paraId="10EDB505" w14:textId="1AA120D3" w:rsidR="008F58AF" w:rsidRDefault="008F58AF">
      <w:pPr>
        <w:rPr>
          <w:lang w:val="hr-HR"/>
        </w:rPr>
      </w:pPr>
      <w:r>
        <w:rPr>
          <w:lang w:val="hr-HR"/>
        </w:rPr>
        <w:t>Naredbe sklopa:</w:t>
      </w:r>
    </w:p>
    <w:p w14:paraId="4DAA3471" w14:textId="1749E85B" w:rsidR="008F58AF" w:rsidRDefault="008F58AF" w:rsidP="008F58A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0x01 – slanje znaka:</w:t>
      </w:r>
    </w:p>
    <w:p w14:paraId="7C8254C0" w14:textId="10C4568B" w:rsidR="004B7882" w:rsidRDefault="008F58AF" w:rsidP="0084331D">
      <w:pPr>
        <w:pStyle w:val="ListParagraph"/>
        <w:jc w:val="both"/>
        <w:rPr>
          <w:lang w:val="hr-HR"/>
        </w:rPr>
      </w:pPr>
      <w:r>
        <w:rPr>
          <w:lang w:val="hr-HR"/>
        </w:rPr>
        <w:t xml:space="preserve">Naredna se sastoji od dva bajta. Prvi bajt je kod naredbe 0x01 a drugi bajt ASCII znak koji šaljemo. </w:t>
      </w:r>
      <w:r w:rsidR="004B7882">
        <w:rPr>
          <w:lang w:val="hr-HR"/>
        </w:rPr>
        <w:t xml:space="preserve">Znakovi se ispisuju tako da se </w:t>
      </w:r>
      <w:r w:rsidR="004C29FC">
        <w:rPr>
          <w:lang w:val="hr-HR"/>
        </w:rPr>
        <w:t>znakovi</w:t>
      </w:r>
      <w:r w:rsidR="004B7882">
        <w:rPr>
          <w:lang w:val="hr-HR"/>
        </w:rPr>
        <w:t xml:space="preserve"> pomakne za jedno mjesto u lijevu stranu a novi znak doda na prvo mjesto sa desne strane.</w:t>
      </w:r>
    </w:p>
    <w:p w14:paraId="5060A170" w14:textId="3AE1E863" w:rsidR="008F58AF" w:rsidRPr="004B7882" w:rsidRDefault="004B7882" w:rsidP="008F58AF">
      <w:pPr>
        <w:pStyle w:val="ListParagraph"/>
        <w:rPr>
          <w:i/>
          <w:iCs/>
          <w:lang w:val="hr-HR"/>
        </w:rPr>
      </w:pPr>
      <w:r w:rsidRPr="004B7882">
        <w:rPr>
          <w:i/>
          <w:iCs/>
          <w:lang w:val="hr-HR"/>
        </w:rPr>
        <w:t>Primjer naredbe</w:t>
      </w:r>
      <w:r w:rsidR="008F58AF" w:rsidRPr="004B7882">
        <w:rPr>
          <w:i/>
          <w:iCs/>
          <w:lang w:val="hr-HR"/>
        </w:rPr>
        <w:t>:</w:t>
      </w:r>
      <w:r w:rsidRPr="004B7882">
        <w:rPr>
          <w:i/>
          <w:iCs/>
          <w:lang w:val="hr-HR"/>
        </w:rPr>
        <w:t xml:space="preserve"> 0x01 0x32</w:t>
      </w:r>
    </w:p>
    <w:p w14:paraId="11626D8B" w14:textId="77777777" w:rsidR="004B7882" w:rsidRDefault="004B7882" w:rsidP="008F58AF">
      <w:pPr>
        <w:pStyle w:val="ListParagraph"/>
        <w:rPr>
          <w:lang w:val="hr-HR"/>
        </w:rPr>
      </w:pPr>
    </w:p>
    <w:p w14:paraId="701CD0B9" w14:textId="436B3B9D" w:rsidR="004B7882" w:rsidRDefault="004B7882" w:rsidP="004B7882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0x02 – brisanje</w:t>
      </w:r>
    </w:p>
    <w:p w14:paraId="2AC777ED" w14:textId="3BD77F34" w:rsidR="004B7882" w:rsidRDefault="004B7882" w:rsidP="004B7882">
      <w:pPr>
        <w:pStyle w:val="ListParagraph"/>
        <w:rPr>
          <w:lang w:val="hr-HR"/>
        </w:rPr>
      </w:pPr>
      <w:r>
        <w:rPr>
          <w:lang w:val="hr-HR"/>
        </w:rPr>
        <w:t>Slanjem ove naredbe zaslon se postavlja u početno stanje '----'</w:t>
      </w:r>
    </w:p>
    <w:p w14:paraId="2D51485C" w14:textId="221CBAE3" w:rsidR="004C29FC" w:rsidRPr="004B7882" w:rsidRDefault="004C29FC" w:rsidP="004C29FC">
      <w:pPr>
        <w:pStyle w:val="ListParagraph"/>
        <w:rPr>
          <w:i/>
          <w:iCs/>
          <w:lang w:val="hr-HR"/>
        </w:rPr>
      </w:pPr>
      <w:r w:rsidRPr="004B7882">
        <w:rPr>
          <w:i/>
          <w:iCs/>
          <w:lang w:val="hr-HR"/>
        </w:rPr>
        <w:t>Primjer naredbe: 0x0</w:t>
      </w:r>
      <w:r>
        <w:rPr>
          <w:i/>
          <w:iCs/>
          <w:lang w:val="hr-HR"/>
        </w:rPr>
        <w:t>2</w:t>
      </w:r>
    </w:p>
    <w:p w14:paraId="57946700" w14:textId="77777777" w:rsidR="004B7882" w:rsidRDefault="004B7882" w:rsidP="004B7882">
      <w:pPr>
        <w:pStyle w:val="ListParagraph"/>
        <w:rPr>
          <w:lang w:val="hr-HR"/>
        </w:rPr>
      </w:pPr>
    </w:p>
    <w:p w14:paraId="074C935D" w14:textId="71D1F135" w:rsidR="004B7882" w:rsidRDefault="004B7882" w:rsidP="004B7882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0x03 – </w:t>
      </w:r>
      <w:r w:rsidR="003C0C84">
        <w:rPr>
          <w:lang w:val="hr-HR"/>
        </w:rPr>
        <w:t>Zaključaj</w:t>
      </w:r>
    </w:p>
    <w:p w14:paraId="110F6258" w14:textId="38FA4BFB" w:rsidR="004B7882" w:rsidRDefault="004B7882" w:rsidP="004B7882">
      <w:pPr>
        <w:pStyle w:val="ListParagraph"/>
        <w:rPr>
          <w:lang w:val="hr-HR"/>
        </w:rPr>
      </w:pPr>
      <w:r>
        <w:rPr>
          <w:lang w:val="hr-HR"/>
        </w:rPr>
        <w:t>Slanjem ove naredbe ako je sklop u stanju otključano prelazi u stanje zaključano. Zaporka sa zaslona se pamti i zaslon se postavlja u '----'</w:t>
      </w:r>
    </w:p>
    <w:p w14:paraId="2F86B077" w14:textId="4AC64281" w:rsidR="004C29FC" w:rsidRPr="004C29FC" w:rsidRDefault="004C29FC" w:rsidP="004C29FC">
      <w:pPr>
        <w:pStyle w:val="ListParagraph"/>
        <w:rPr>
          <w:i/>
          <w:iCs/>
          <w:lang w:val="hr-HR"/>
        </w:rPr>
      </w:pPr>
      <w:r w:rsidRPr="004B7882">
        <w:rPr>
          <w:i/>
          <w:iCs/>
          <w:lang w:val="hr-HR"/>
        </w:rPr>
        <w:t>Primjer naredbe: 0x0</w:t>
      </w:r>
      <w:r>
        <w:rPr>
          <w:i/>
          <w:iCs/>
          <w:lang w:val="hr-HR"/>
        </w:rPr>
        <w:t>3</w:t>
      </w:r>
    </w:p>
    <w:p w14:paraId="73DFC222" w14:textId="77777777" w:rsidR="004B7882" w:rsidRDefault="004B7882" w:rsidP="004B7882">
      <w:pPr>
        <w:pStyle w:val="ListParagraph"/>
        <w:rPr>
          <w:lang w:val="hr-HR"/>
        </w:rPr>
      </w:pPr>
    </w:p>
    <w:p w14:paraId="0C4D9667" w14:textId="46E4E595" w:rsidR="004B7882" w:rsidRDefault="004B7882" w:rsidP="004B7882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0x04 – Otključaj</w:t>
      </w:r>
    </w:p>
    <w:p w14:paraId="250DA8AF" w14:textId="18B42923" w:rsidR="004B7882" w:rsidRDefault="004B7882" w:rsidP="004B7882">
      <w:pPr>
        <w:pStyle w:val="ListParagraph"/>
        <w:rPr>
          <w:lang w:val="hr-HR"/>
        </w:rPr>
      </w:pPr>
      <w:r>
        <w:rPr>
          <w:lang w:val="hr-HR"/>
        </w:rPr>
        <w:t>Slanjem ove naredbe zaporka na zaslonu se uspoređuje sa spremljenom zaporkom i ako je ista uređaj se otključava. Uređaj prihvaća naredbu samo ako je u stanju zaključano</w:t>
      </w:r>
    </w:p>
    <w:p w14:paraId="1B8B70A2" w14:textId="113CA4FC" w:rsidR="004C29FC" w:rsidRPr="004B7882" w:rsidRDefault="004C29FC" w:rsidP="004C29FC">
      <w:pPr>
        <w:pStyle w:val="ListParagraph"/>
        <w:rPr>
          <w:i/>
          <w:iCs/>
          <w:lang w:val="hr-HR"/>
        </w:rPr>
      </w:pPr>
      <w:r w:rsidRPr="004B7882">
        <w:rPr>
          <w:i/>
          <w:iCs/>
          <w:lang w:val="hr-HR"/>
        </w:rPr>
        <w:t>Primjer naredbe: 0x0</w:t>
      </w:r>
      <w:r>
        <w:rPr>
          <w:i/>
          <w:iCs/>
          <w:lang w:val="hr-HR"/>
        </w:rPr>
        <w:t>4</w:t>
      </w:r>
    </w:p>
    <w:p w14:paraId="1112DBEB" w14:textId="77777777" w:rsidR="004C29FC" w:rsidRDefault="004C29FC" w:rsidP="004B7882">
      <w:pPr>
        <w:pStyle w:val="ListParagraph"/>
        <w:rPr>
          <w:lang w:val="hr-HR"/>
        </w:rPr>
      </w:pPr>
    </w:p>
    <w:p w14:paraId="26081C79" w14:textId="77777777" w:rsidR="004C29FC" w:rsidRDefault="004C29FC" w:rsidP="004B7882">
      <w:pPr>
        <w:pStyle w:val="ListParagraph"/>
        <w:rPr>
          <w:lang w:val="hr-HR"/>
        </w:rPr>
      </w:pPr>
    </w:p>
    <w:p w14:paraId="641BFA2A" w14:textId="4ADF110E" w:rsidR="004B7882" w:rsidRDefault="004B7882" w:rsidP="004B7882">
      <w:pPr>
        <w:rPr>
          <w:lang w:val="hr-HR"/>
        </w:rPr>
      </w:pPr>
      <w:r>
        <w:rPr>
          <w:lang w:val="hr-HR"/>
        </w:rPr>
        <w:lastRenderedPageBreak/>
        <w:t>Čitanjem sa uređaja dobiva se stanje statusa uređaja. Ako pročitamo:</w:t>
      </w:r>
    </w:p>
    <w:p w14:paraId="38878344" w14:textId="77777777" w:rsidR="004B7882" w:rsidRDefault="004B7882" w:rsidP="004B7882">
      <w:pPr>
        <w:pStyle w:val="ListParagraph"/>
        <w:ind w:left="1080"/>
        <w:rPr>
          <w:lang w:val="hr-HR"/>
        </w:rPr>
      </w:pPr>
      <w:r>
        <w:rPr>
          <w:lang w:val="hr-HR"/>
        </w:rPr>
        <w:t>0 – uređaj je u stanju otključano</w:t>
      </w:r>
    </w:p>
    <w:p w14:paraId="33061830" w14:textId="5FEC03D2" w:rsidR="004B7882" w:rsidRPr="004B7882" w:rsidRDefault="004B7882" w:rsidP="004B7882">
      <w:pPr>
        <w:pStyle w:val="ListParagraph"/>
        <w:ind w:left="1080"/>
        <w:rPr>
          <w:lang w:val="hr-HR"/>
        </w:rPr>
      </w:pPr>
      <w:r>
        <w:rPr>
          <w:lang w:val="hr-HR"/>
        </w:rPr>
        <w:t xml:space="preserve">1 – uređaj je u stanju zaključano </w:t>
      </w:r>
    </w:p>
    <w:p w14:paraId="35356F03" w14:textId="77777777" w:rsidR="003C0C84" w:rsidRDefault="003C0C84" w:rsidP="004B7882">
      <w:pPr>
        <w:rPr>
          <w:b/>
          <w:bCs/>
          <w:lang w:val="hr-HR"/>
        </w:rPr>
      </w:pPr>
    </w:p>
    <w:p w14:paraId="0E84619A" w14:textId="1E1F6369" w:rsidR="004B7882" w:rsidRDefault="004B7882" w:rsidP="004B7882">
      <w:pPr>
        <w:rPr>
          <w:b/>
          <w:bCs/>
          <w:lang w:val="hr-HR"/>
        </w:rPr>
      </w:pPr>
      <w:r w:rsidRPr="004B7882">
        <w:rPr>
          <w:b/>
          <w:bCs/>
          <w:lang w:val="hr-HR"/>
        </w:rPr>
        <w:t>TIPKOVNICA</w:t>
      </w:r>
    </w:p>
    <w:p w14:paraId="626A1051" w14:textId="2EE7DC01" w:rsidR="00B305C2" w:rsidRDefault="00B305C2" w:rsidP="004B7882">
      <w:pPr>
        <w:rPr>
          <w:lang w:val="hr-HR"/>
        </w:rPr>
      </w:pPr>
      <w:r w:rsidRPr="00B305C2">
        <w:rPr>
          <w:lang w:val="hr-HR"/>
        </w:rPr>
        <w:t xml:space="preserve">Blok shema </w:t>
      </w:r>
      <w:r>
        <w:rPr>
          <w:lang w:val="hr-HR"/>
        </w:rPr>
        <w:t>tipkovnice (3x3) prikazana je na sljedećoj slici:</w:t>
      </w:r>
    </w:p>
    <w:p w14:paraId="280280FA" w14:textId="5594F7C8" w:rsidR="00B305C2" w:rsidRPr="00B305C2" w:rsidRDefault="00B305C2" w:rsidP="00217C86">
      <w:pPr>
        <w:jc w:val="center"/>
        <w:rPr>
          <w:lang w:val="hr-HR"/>
        </w:rPr>
      </w:pPr>
      <w:r>
        <w:rPr>
          <w:noProof/>
        </w:rPr>
        <w:drawing>
          <wp:inline distT="0" distB="0" distL="0" distR="0" wp14:anchorId="49E8EEB2" wp14:editId="6BCA627C">
            <wp:extent cx="1550444" cy="2120265"/>
            <wp:effectExtent l="0" t="0" r="0" b="0"/>
            <wp:docPr id="2112139821" name="Picture 1" descr="9x9 Keyboard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x9 Keyboard Matri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47" cy="21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CFC9" w14:textId="10746D8E" w:rsidR="004B7882" w:rsidRDefault="00B305C2" w:rsidP="004B7882">
      <w:pPr>
        <w:rPr>
          <w:lang w:val="hr-HR"/>
        </w:rPr>
      </w:pPr>
      <w:r w:rsidRPr="00B305C2">
        <w:rPr>
          <w:lang w:val="hr-HR"/>
        </w:rPr>
        <w:t xml:space="preserve">U </w:t>
      </w:r>
      <w:r>
        <w:rPr>
          <w:lang w:val="hr-HR"/>
        </w:rPr>
        <w:t>našem zadatku koristi se tipkovnica 4x3 koja ima 4 reda i 3 stupca.</w:t>
      </w:r>
    </w:p>
    <w:p w14:paraId="32EB2E3D" w14:textId="7CCB6B3D" w:rsidR="00B305C2" w:rsidRDefault="00B305C2" w:rsidP="004B7882">
      <w:pPr>
        <w:rPr>
          <w:lang w:val="hr-HR"/>
        </w:rPr>
      </w:pPr>
      <w:r>
        <w:rPr>
          <w:lang w:val="hr-HR"/>
        </w:rPr>
        <w:t>Način korištenja:</w:t>
      </w:r>
    </w:p>
    <w:p w14:paraId="2F98ADEB" w14:textId="5E8CC23F" w:rsidR="00B305C2" w:rsidRDefault="00B305C2" w:rsidP="0084331D">
      <w:pPr>
        <w:ind w:left="720"/>
        <w:jc w:val="both"/>
        <w:rPr>
          <w:lang w:val="hr-HR"/>
        </w:rPr>
      </w:pPr>
      <w:r>
        <w:rPr>
          <w:lang w:val="hr-HR"/>
        </w:rPr>
        <w:t>Na procesoru priključke koji predstavljaju redove (</w:t>
      </w:r>
      <w:r w:rsidR="003C0C84">
        <w:rPr>
          <w:lang w:val="hr-HR"/>
        </w:rPr>
        <w:t xml:space="preserve">ROW </w:t>
      </w:r>
      <w:r>
        <w:rPr>
          <w:lang w:val="hr-HR"/>
        </w:rPr>
        <w:t xml:space="preserve">R1-R4) treba postaviti u </w:t>
      </w:r>
      <w:r w:rsidR="003C0C84">
        <w:rPr>
          <w:lang w:val="hr-HR"/>
        </w:rPr>
        <w:t>izlazni način rada</w:t>
      </w:r>
      <w:r>
        <w:rPr>
          <w:lang w:val="hr-HR"/>
        </w:rPr>
        <w:t xml:space="preserve"> a stupce u ulazni način rada </w:t>
      </w:r>
      <w:r w:rsidR="003C0C84">
        <w:rPr>
          <w:lang w:val="hr-HR"/>
        </w:rPr>
        <w:t>s</w:t>
      </w:r>
      <w:r>
        <w:rPr>
          <w:lang w:val="hr-HR"/>
        </w:rPr>
        <w:t>a zateznim otpornikom (PULL-UP). Nakon inic</w:t>
      </w:r>
      <w:r w:rsidR="003C0C84">
        <w:rPr>
          <w:lang w:val="hr-HR"/>
        </w:rPr>
        <w:t>ij</w:t>
      </w:r>
      <w:r>
        <w:rPr>
          <w:lang w:val="hr-HR"/>
        </w:rPr>
        <w:t xml:space="preserve">alizacije na redove </w:t>
      </w:r>
      <w:r w:rsidR="003C0C84">
        <w:rPr>
          <w:lang w:val="hr-HR"/>
        </w:rPr>
        <w:t>postavljamo naizmjenično</w:t>
      </w:r>
      <w:r>
        <w:rPr>
          <w:lang w:val="hr-HR"/>
        </w:rPr>
        <w:t xml:space="preserve"> vrijednosti 0111 -&gt; 1011 -&gt; 1101 -&gt; 1110 i onda opet 0111 i tako u krug. Kod svake promjene </w:t>
      </w:r>
      <w:r w:rsidR="003C0C84">
        <w:rPr>
          <w:lang w:val="hr-HR"/>
        </w:rPr>
        <w:t>vrijednosti na redu</w:t>
      </w:r>
      <w:r>
        <w:rPr>
          <w:lang w:val="hr-HR"/>
        </w:rPr>
        <w:t xml:space="preserve"> čitamo </w:t>
      </w:r>
      <w:r w:rsidR="003C0C84">
        <w:rPr>
          <w:lang w:val="hr-HR"/>
        </w:rPr>
        <w:t xml:space="preserve">vrijednost na </w:t>
      </w:r>
      <w:r>
        <w:rPr>
          <w:lang w:val="hr-HR"/>
        </w:rPr>
        <w:t>stupc</w:t>
      </w:r>
      <w:r w:rsidR="003C0C84">
        <w:rPr>
          <w:lang w:val="hr-HR"/>
        </w:rPr>
        <w:t>ima</w:t>
      </w:r>
      <w:r>
        <w:rPr>
          <w:lang w:val="hr-HR"/>
        </w:rPr>
        <w:t xml:space="preserve"> (C1-C3). Pročitana vrijednost u kombinaciji sa poslanim</w:t>
      </w:r>
      <w:r w:rsidR="003C0C84">
        <w:rPr>
          <w:lang w:val="hr-HR"/>
        </w:rPr>
        <w:t xml:space="preserve"> vrijednošću predstavlja stisnutu</w:t>
      </w:r>
      <w:r>
        <w:rPr>
          <w:lang w:val="hr-HR"/>
        </w:rPr>
        <w:t xml:space="preserve"> tipku. Na primjer ako smo poslali 0111 a pročitali 101 zna</w:t>
      </w:r>
      <w:r w:rsidR="003C0C84">
        <w:rPr>
          <w:lang w:val="hr-HR"/>
        </w:rPr>
        <w:t>č</w:t>
      </w:r>
      <w:r>
        <w:rPr>
          <w:lang w:val="hr-HR"/>
        </w:rPr>
        <w:t xml:space="preserve">i da je stisnuta tipka u prvom redu i drugom stupcu odnosni </w:t>
      </w:r>
      <w:r w:rsidR="0084331D">
        <w:rPr>
          <w:lang w:val="hr-HR"/>
        </w:rPr>
        <w:t>tipka</w:t>
      </w:r>
      <w:r>
        <w:rPr>
          <w:lang w:val="hr-HR"/>
        </w:rPr>
        <w:t xml:space="preserve"> broj '2'.</w:t>
      </w:r>
    </w:p>
    <w:p w14:paraId="219FE271" w14:textId="26F3B864" w:rsidR="0084331D" w:rsidRDefault="00043228" w:rsidP="0084331D">
      <w:pPr>
        <w:jc w:val="both"/>
        <w:rPr>
          <w:lang w:val="hr-HR"/>
        </w:rPr>
      </w:pPr>
      <w:r>
        <w:rPr>
          <w:lang w:val="hr-HR"/>
        </w:rPr>
        <w:t xml:space="preserve">Za rješavanje zadatka u projekt je potrebno dodati </w:t>
      </w:r>
      <w:r w:rsidR="00015F2C">
        <w:rPr>
          <w:lang w:val="hr-HR"/>
        </w:rPr>
        <w:t>datoteke</w:t>
      </w:r>
      <w:r w:rsidR="0054587A">
        <w:rPr>
          <w:lang w:val="hr-HR"/>
        </w:rPr>
        <w:t xml:space="preserve"> iz zip arhive</w:t>
      </w:r>
      <w:r w:rsidR="00015F2C">
        <w:rPr>
          <w:lang w:val="hr-HR"/>
        </w:rPr>
        <w:t>:</w:t>
      </w:r>
    </w:p>
    <w:p w14:paraId="109FC8D5" w14:textId="4F49126D" w:rsidR="00015F2C" w:rsidRDefault="0054587A" w:rsidP="00015F2C">
      <w:pPr>
        <w:pStyle w:val="ListParagraph"/>
        <w:numPr>
          <w:ilvl w:val="0"/>
          <w:numId w:val="3"/>
        </w:numPr>
        <w:jc w:val="both"/>
        <w:rPr>
          <w:lang w:val="hr-HR"/>
        </w:rPr>
      </w:pPr>
      <w:r>
        <w:rPr>
          <w:lang w:val="hr-HR"/>
        </w:rPr>
        <w:t>i</w:t>
      </w:r>
      <w:r w:rsidR="00015F2C" w:rsidRPr="00015F2C">
        <w:rPr>
          <w:lang w:val="hr-HR"/>
        </w:rPr>
        <w:t xml:space="preserve">2c-lock.chip.c </w:t>
      </w:r>
    </w:p>
    <w:p w14:paraId="7EF0BFF7" w14:textId="7002F144" w:rsidR="00015F2C" w:rsidRDefault="0054587A" w:rsidP="00015F2C">
      <w:pPr>
        <w:pStyle w:val="ListParagraph"/>
        <w:numPr>
          <w:ilvl w:val="0"/>
          <w:numId w:val="3"/>
        </w:numPr>
        <w:jc w:val="both"/>
        <w:rPr>
          <w:lang w:val="hr-HR"/>
        </w:rPr>
      </w:pPr>
      <w:r>
        <w:rPr>
          <w:lang w:val="hr-HR"/>
        </w:rPr>
        <w:t>i2c-lock.chip.json</w:t>
      </w:r>
    </w:p>
    <w:p w14:paraId="504FB5EA" w14:textId="4F9D5438" w:rsidR="0054587A" w:rsidRDefault="0054587A" w:rsidP="00015F2C">
      <w:pPr>
        <w:pStyle w:val="ListParagraph"/>
        <w:numPr>
          <w:ilvl w:val="0"/>
          <w:numId w:val="3"/>
        </w:numPr>
        <w:jc w:val="both"/>
        <w:rPr>
          <w:lang w:val="hr-HR"/>
        </w:rPr>
      </w:pPr>
      <w:proofErr w:type="spellStart"/>
      <w:r>
        <w:rPr>
          <w:lang w:val="hr-HR"/>
        </w:rPr>
        <w:t>diagram.json</w:t>
      </w:r>
      <w:proofErr w:type="spellEnd"/>
    </w:p>
    <w:p w14:paraId="0DD362B0" w14:textId="77777777" w:rsidR="0054587A" w:rsidRDefault="0054587A" w:rsidP="0054587A">
      <w:pPr>
        <w:pStyle w:val="ListParagraph"/>
        <w:ind w:left="1080"/>
        <w:jc w:val="both"/>
        <w:rPr>
          <w:lang w:val="hr-HR"/>
        </w:rPr>
      </w:pPr>
    </w:p>
    <w:p w14:paraId="5B6EBED1" w14:textId="77777777" w:rsidR="004C29FC" w:rsidRPr="00015F2C" w:rsidRDefault="004C29FC" w:rsidP="0054587A">
      <w:pPr>
        <w:pStyle w:val="ListParagraph"/>
        <w:ind w:left="1080"/>
        <w:jc w:val="both"/>
        <w:rPr>
          <w:lang w:val="hr-HR"/>
        </w:rPr>
      </w:pPr>
    </w:p>
    <w:p w14:paraId="6BFB9C9B" w14:textId="54F90363" w:rsidR="0054587A" w:rsidRDefault="00217C86" w:rsidP="0084331D">
      <w:pPr>
        <w:jc w:val="both"/>
        <w:rPr>
          <w:lang w:val="hr-HR"/>
        </w:rPr>
      </w:pPr>
      <w:r>
        <w:rPr>
          <w:lang w:val="hr-HR"/>
        </w:rPr>
        <w:t>Definicija priključaka:</w:t>
      </w:r>
    </w:p>
    <w:p w14:paraId="73E375E4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I2C_SDA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22</w:t>
      </w:r>
    </w:p>
    <w:p w14:paraId="782E9600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I2C_SCL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23</w:t>
      </w:r>
    </w:p>
    <w:p w14:paraId="2E3D66AD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I2C_DEV_ADDR </w:t>
      </w:r>
      <w:r w:rsidRPr="00217C86">
        <w:rPr>
          <w:rFonts w:ascii="Courier New" w:hAnsi="Courier New" w:cs="Courier New"/>
          <w:color w:val="3030C0"/>
          <w:sz w:val="16"/>
          <w:szCs w:val="16"/>
        </w:rPr>
        <w:t>0x30</w:t>
      </w:r>
    </w:p>
    <w:p w14:paraId="0498CB40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74BA05E7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C1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32</w:t>
      </w:r>
    </w:p>
    <w:p w14:paraId="1F815CD7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C2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27</w:t>
      </w:r>
    </w:p>
    <w:p w14:paraId="40D36990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C3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26</w:t>
      </w:r>
    </w:p>
    <w:p w14:paraId="0985A1C4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lastRenderedPageBreak/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R1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12</w:t>
      </w:r>
    </w:p>
    <w:p w14:paraId="669B979F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R2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14</w:t>
      </w:r>
    </w:p>
    <w:p w14:paraId="7A148A2C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R3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25</w:t>
      </w:r>
    </w:p>
    <w:p w14:paraId="0105AAE8" w14:textId="77777777" w:rsidR="00217C86" w:rsidRPr="00217C86" w:rsidRDefault="00217C86" w:rsidP="00217C86">
      <w:pPr>
        <w:pStyle w:val="NoSpacing"/>
        <w:rPr>
          <w:rFonts w:ascii="Courier New" w:hAnsi="Courier New" w:cs="Courier New"/>
          <w:sz w:val="16"/>
          <w:szCs w:val="16"/>
        </w:rPr>
      </w:pPr>
      <w:r w:rsidRPr="00217C86">
        <w:rPr>
          <w:rFonts w:ascii="Courier New" w:hAnsi="Courier New" w:cs="Courier New"/>
          <w:color w:val="0000FF"/>
          <w:sz w:val="16"/>
          <w:szCs w:val="16"/>
        </w:rPr>
        <w:t>#define</w:t>
      </w:r>
      <w:r w:rsidRPr="00217C86">
        <w:rPr>
          <w:rFonts w:ascii="Courier New" w:hAnsi="Courier New" w:cs="Courier New"/>
          <w:sz w:val="16"/>
          <w:szCs w:val="16"/>
        </w:rPr>
        <w:t xml:space="preserve"> R4 </w:t>
      </w:r>
      <w:r w:rsidRPr="00217C86">
        <w:rPr>
          <w:rFonts w:ascii="Courier New" w:hAnsi="Courier New" w:cs="Courier New"/>
          <w:color w:val="098658"/>
          <w:sz w:val="16"/>
          <w:szCs w:val="16"/>
        </w:rPr>
        <w:t>33</w:t>
      </w:r>
    </w:p>
    <w:p w14:paraId="79A04BAC" w14:textId="77777777" w:rsidR="00217C86" w:rsidRDefault="00217C86" w:rsidP="0084331D">
      <w:pPr>
        <w:jc w:val="both"/>
        <w:rPr>
          <w:lang w:val="hr-HR"/>
        </w:rPr>
      </w:pPr>
    </w:p>
    <w:p w14:paraId="4B035BDB" w14:textId="1C5EBDB3" w:rsidR="0084331D" w:rsidRDefault="0084331D" w:rsidP="0084331D">
      <w:pPr>
        <w:jc w:val="both"/>
        <w:rPr>
          <w:lang w:val="hr-HR"/>
        </w:rPr>
      </w:pPr>
      <w:r>
        <w:rPr>
          <w:lang w:val="hr-HR"/>
        </w:rPr>
        <w:t>Shema sklopa:</w:t>
      </w:r>
    </w:p>
    <w:p w14:paraId="0FFA03D1" w14:textId="648CD439" w:rsidR="0084331D" w:rsidRDefault="00043228" w:rsidP="0084331D">
      <w:pPr>
        <w:jc w:val="both"/>
        <w:rPr>
          <w:lang w:val="hr-HR"/>
        </w:rPr>
      </w:pPr>
      <w:r w:rsidRPr="00043228">
        <w:rPr>
          <w:noProof/>
          <w:lang w:val="hr-HR"/>
        </w:rPr>
        <w:drawing>
          <wp:inline distT="0" distB="0" distL="0" distR="0" wp14:anchorId="09B681F3" wp14:editId="39A408B1">
            <wp:extent cx="4442845" cy="2796782"/>
            <wp:effectExtent l="0" t="0" r="0" b="3810"/>
            <wp:docPr id="590475851" name="Picture 1" descr="A picture containing electronics, electronic engineering, text, electronic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75851" name="Picture 1" descr="A picture containing electronics, electronic engineering, text, electronic de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0E55" w14:textId="77777777" w:rsidR="005F109E" w:rsidRDefault="005F109E" w:rsidP="0084331D">
      <w:pPr>
        <w:jc w:val="both"/>
        <w:rPr>
          <w:lang w:val="hr-HR"/>
        </w:rPr>
      </w:pPr>
    </w:p>
    <w:p w14:paraId="2CD928EF" w14:textId="77777777" w:rsidR="005F109E" w:rsidRPr="00EB4464" w:rsidRDefault="005F109E" w:rsidP="005F109E">
      <w:pPr>
        <w:rPr>
          <w:rFonts w:eastAsiaTheme="minorEastAsia"/>
          <w:b/>
          <w:bCs/>
          <w:color w:val="FF0000"/>
          <w:lang w:val="hr-HR"/>
        </w:rPr>
      </w:pPr>
      <w:r>
        <w:rPr>
          <w:rFonts w:eastAsiaTheme="minorEastAsia"/>
          <w:b/>
          <w:bCs/>
          <w:color w:val="FF0000"/>
          <w:lang w:val="hr-HR"/>
        </w:rPr>
        <w:t xml:space="preserve">Zadatci se rade u ESP IDF-u. </w:t>
      </w:r>
      <w:r w:rsidRPr="00EB4464">
        <w:rPr>
          <w:rFonts w:eastAsiaTheme="minorEastAsia"/>
          <w:b/>
          <w:bCs/>
          <w:color w:val="FF0000"/>
          <w:lang w:val="hr-HR"/>
        </w:rPr>
        <w:t>Ne predajete cijeli projekt nego predajete zip arhivu koja sadrži sve c/</w:t>
      </w:r>
      <w:proofErr w:type="spellStart"/>
      <w:r w:rsidRPr="00EB4464">
        <w:rPr>
          <w:rFonts w:eastAsiaTheme="minorEastAsia"/>
          <w:b/>
          <w:bCs/>
          <w:color w:val="FF0000"/>
          <w:lang w:val="hr-HR"/>
        </w:rPr>
        <w:t>cpp</w:t>
      </w:r>
      <w:proofErr w:type="spellEnd"/>
      <w:r w:rsidRPr="00EB4464">
        <w:rPr>
          <w:rFonts w:eastAsiaTheme="minorEastAsia"/>
          <w:b/>
          <w:bCs/>
          <w:color w:val="FF0000"/>
          <w:lang w:val="hr-HR"/>
        </w:rPr>
        <w:t xml:space="preserve"> i h datoteke koje ste kreirali</w:t>
      </w:r>
      <w:r>
        <w:rPr>
          <w:rFonts w:eastAsiaTheme="minorEastAsia"/>
          <w:b/>
          <w:bCs/>
          <w:color w:val="FF0000"/>
          <w:lang w:val="hr-HR"/>
        </w:rPr>
        <w:t xml:space="preserve"> te prevedenu binarnu (izvršnu) datoteku</w:t>
      </w:r>
    </w:p>
    <w:p w14:paraId="6A6B2E39" w14:textId="77777777" w:rsidR="005F109E" w:rsidRPr="00B305C2" w:rsidRDefault="005F109E" w:rsidP="0084331D">
      <w:pPr>
        <w:jc w:val="both"/>
        <w:rPr>
          <w:lang w:val="hr-HR"/>
        </w:rPr>
      </w:pPr>
    </w:p>
    <w:sectPr w:rsidR="005F109E" w:rsidRPr="00B30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A95"/>
    <w:multiLevelType w:val="hybridMultilevel"/>
    <w:tmpl w:val="ACE43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45CA"/>
    <w:multiLevelType w:val="hybridMultilevel"/>
    <w:tmpl w:val="27403BA0"/>
    <w:lvl w:ilvl="0" w:tplc="DCC4F0C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3F8D"/>
    <w:multiLevelType w:val="hybridMultilevel"/>
    <w:tmpl w:val="855E076A"/>
    <w:lvl w:ilvl="0" w:tplc="DCC4F0C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6618439">
    <w:abstractNumId w:val="0"/>
  </w:num>
  <w:num w:numId="2" w16cid:durableId="1924870773">
    <w:abstractNumId w:val="2"/>
  </w:num>
  <w:num w:numId="3" w16cid:durableId="64031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I0MzW2NLW0MDU2NDVU0lEKTi0uzszPAykwrAUAo9uTsSwAAAA="/>
  </w:docVars>
  <w:rsids>
    <w:rsidRoot w:val="008F58AF"/>
    <w:rsid w:val="00015F2C"/>
    <w:rsid w:val="00043228"/>
    <w:rsid w:val="0006043A"/>
    <w:rsid w:val="000657B3"/>
    <w:rsid w:val="00101F40"/>
    <w:rsid w:val="00175F3C"/>
    <w:rsid w:val="0019038F"/>
    <w:rsid w:val="001E4EF0"/>
    <w:rsid w:val="00217C86"/>
    <w:rsid w:val="00251301"/>
    <w:rsid w:val="0027790E"/>
    <w:rsid w:val="002D4FDB"/>
    <w:rsid w:val="003051AF"/>
    <w:rsid w:val="0037431F"/>
    <w:rsid w:val="003C0C84"/>
    <w:rsid w:val="0041229D"/>
    <w:rsid w:val="00435864"/>
    <w:rsid w:val="004B7882"/>
    <w:rsid w:val="004C29FC"/>
    <w:rsid w:val="004E5856"/>
    <w:rsid w:val="00527263"/>
    <w:rsid w:val="0054587A"/>
    <w:rsid w:val="00560452"/>
    <w:rsid w:val="005B1B01"/>
    <w:rsid w:val="005F109E"/>
    <w:rsid w:val="00606FDC"/>
    <w:rsid w:val="00707C34"/>
    <w:rsid w:val="0076669C"/>
    <w:rsid w:val="007726B8"/>
    <w:rsid w:val="007E6597"/>
    <w:rsid w:val="008117F2"/>
    <w:rsid w:val="0084331D"/>
    <w:rsid w:val="008D68C5"/>
    <w:rsid w:val="008F58AF"/>
    <w:rsid w:val="00901DC3"/>
    <w:rsid w:val="00977B94"/>
    <w:rsid w:val="009D43D2"/>
    <w:rsid w:val="00B305C2"/>
    <w:rsid w:val="00C053FB"/>
    <w:rsid w:val="00C3719E"/>
    <w:rsid w:val="00D210ED"/>
    <w:rsid w:val="00DA5936"/>
    <w:rsid w:val="00DD5868"/>
    <w:rsid w:val="00E76220"/>
    <w:rsid w:val="00EE272F"/>
    <w:rsid w:val="00F6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FA6B"/>
  <w15:chartTrackingRefBased/>
  <w15:docId w15:val="{6F89FE7D-D197-487F-8517-53C65445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AF"/>
    <w:pPr>
      <w:ind w:left="720"/>
      <w:contextualSpacing/>
    </w:pPr>
  </w:style>
  <w:style w:type="paragraph" w:styleId="NoSpacing">
    <w:name w:val="No Spacing"/>
    <w:uiPriority w:val="1"/>
    <w:qFormat/>
    <w:rsid w:val="00217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Mlinaric</dc:creator>
  <cp:keywords/>
  <dc:description/>
  <cp:lastModifiedBy>Hrvoje Mlinaric</cp:lastModifiedBy>
  <cp:revision>4</cp:revision>
  <dcterms:created xsi:type="dcterms:W3CDTF">2023-07-04T17:30:00Z</dcterms:created>
  <dcterms:modified xsi:type="dcterms:W3CDTF">2023-07-04T17:34:00Z</dcterms:modified>
</cp:coreProperties>
</file>