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586"/>
        <w:tblW w:w="0" w:type="auto"/>
        <w:tblLook w:val="04A0" w:firstRow="1" w:lastRow="0" w:firstColumn="1" w:lastColumn="0" w:noHBand="0" w:noVBand="1"/>
      </w:tblPr>
      <w:tblGrid>
        <w:gridCol w:w="2921"/>
        <w:gridCol w:w="2825"/>
        <w:gridCol w:w="2724"/>
        <w:gridCol w:w="1873"/>
      </w:tblGrid>
      <w:tr w:rsidR="00887D8B" w:rsidTr="00B61BC2">
        <w:trPr>
          <w:trHeight w:val="414"/>
        </w:trPr>
        <w:tc>
          <w:tcPr>
            <w:tcW w:w="2921" w:type="dxa"/>
            <w:vMerge w:val="restart"/>
          </w:tcPr>
          <w:p w:rsidR="00887D8B" w:rsidRDefault="00887D8B" w:rsidP="008A7E9E">
            <w:pPr>
              <w:jc w:val="center"/>
            </w:pPr>
            <w:r w:rsidRPr="009C7537">
              <w:rPr>
                <w:noProof/>
                <w:lang w:eastAsia="pl-PL"/>
              </w:rPr>
              <w:drawing>
                <wp:inline distT="0" distB="0" distL="0" distR="0" wp14:anchorId="0C3B21A8" wp14:editId="5386E872">
                  <wp:extent cx="1597652" cy="188595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78" cy="190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E9E" w:rsidRDefault="008A7E9E" w:rsidP="008A7E9E">
            <w:pPr>
              <w:jc w:val="center"/>
            </w:pPr>
          </w:p>
        </w:tc>
        <w:tc>
          <w:tcPr>
            <w:tcW w:w="7422" w:type="dxa"/>
            <w:gridSpan w:val="3"/>
            <w:vAlign w:val="center"/>
          </w:tcPr>
          <w:p w:rsidR="00887D8B" w:rsidRPr="009C7537" w:rsidRDefault="00887D8B" w:rsidP="00466974">
            <w:pPr>
              <w:rPr>
                <w:b/>
              </w:rPr>
            </w:pPr>
            <w:r w:rsidRPr="009C7537">
              <w:rPr>
                <w:b/>
              </w:rPr>
              <w:t>Nazwa kursu:</w:t>
            </w:r>
            <w:r w:rsidR="005D3E7E">
              <w:t xml:space="preserve"> </w:t>
            </w:r>
            <w:r w:rsidR="00466974">
              <w:t>Struktury Danych i Złożoność Obliczeniowa</w:t>
            </w:r>
            <w:r w:rsidR="005D3E7E">
              <w:t xml:space="preserve"> (projekt</w:t>
            </w:r>
            <w:r w:rsidR="00B61BC2">
              <w:t xml:space="preserve"> nr 2.</w:t>
            </w:r>
            <w:r w:rsidR="005D3E7E">
              <w:t>)</w:t>
            </w:r>
          </w:p>
        </w:tc>
      </w:tr>
      <w:tr w:rsidR="00887D8B" w:rsidTr="00B61BC2">
        <w:trPr>
          <w:trHeight w:val="842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7422" w:type="dxa"/>
            <w:gridSpan w:val="3"/>
            <w:vAlign w:val="center"/>
          </w:tcPr>
          <w:p w:rsidR="00887D8B" w:rsidRPr="009C7537" w:rsidRDefault="005D3E7E" w:rsidP="00025F8A">
            <w:pPr>
              <w:rPr>
                <w:b/>
              </w:rPr>
            </w:pPr>
            <w:r>
              <w:rPr>
                <w:b/>
              </w:rPr>
              <w:t xml:space="preserve">Temat projektu: </w:t>
            </w:r>
            <w:r w:rsidRPr="005D3E7E">
              <w:t>„</w:t>
            </w:r>
            <w:r w:rsidR="00025F8A">
              <w:t xml:space="preserve"> </w:t>
            </w:r>
            <w:r w:rsidR="00025F8A">
              <w:t>Badanie efektywności operacji dodawania, usuwania oraz wyszukiwania elementów w różnych strukturach danych</w:t>
            </w:r>
            <w:r w:rsidR="00466974">
              <w:t>.</w:t>
            </w:r>
            <w:r w:rsidRPr="005D3E7E">
              <w:t>”</w:t>
            </w:r>
          </w:p>
        </w:tc>
      </w:tr>
      <w:tr w:rsidR="00887D8B" w:rsidTr="00B61BC2">
        <w:trPr>
          <w:trHeight w:val="696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 w:val="restart"/>
            <w:vAlign w:val="center"/>
          </w:tcPr>
          <w:p w:rsidR="00887D8B" w:rsidRDefault="00466974" w:rsidP="008A7E9E">
            <w:pPr>
              <w:rPr>
                <w:b/>
              </w:rPr>
            </w:pPr>
            <w:r>
              <w:rPr>
                <w:b/>
              </w:rPr>
              <w:t>Autor</w:t>
            </w:r>
            <w:r w:rsidR="00887D8B" w:rsidRPr="00B83A4E">
              <w:rPr>
                <w:b/>
              </w:rPr>
              <w:t>:</w:t>
            </w:r>
          </w:p>
          <w:p w:rsidR="00887D8B" w:rsidRDefault="00887D8B" w:rsidP="008A7E9E">
            <w:r>
              <w:t>Piotr Ławniczak 209775</w:t>
            </w:r>
          </w:p>
        </w:tc>
        <w:tc>
          <w:tcPr>
            <w:tcW w:w="4597" w:type="dxa"/>
            <w:gridSpan w:val="2"/>
            <w:vAlign w:val="center"/>
          </w:tcPr>
          <w:p w:rsidR="00887D8B" w:rsidRPr="00B83A4E" w:rsidRDefault="00887D8B" w:rsidP="00025F8A">
            <w:pPr>
              <w:rPr>
                <w:b/>
              </w:rPr>
            </w:pPr>
            <w:r w:rsidRPr="00B83A4E">
              <w:rPr>
                <w:b/>
              </w:rPr>
              <w:t>Data:</w:t>
            </w:r>
            <w:r>
              <w:rPr>
                <w:b/>
              </w:rPr>
              <w:t xml:space="preserve">   </w:t>
            </w:r>
            <w:r w:rsidR="005D3E7E">
              <w:rPr>
                <w:sz w:val="32"/>
              </w:rPr>
              <w:t>1</w:t>
            </w:r>
            <w:r w:rsidR="00466974">
              <w:rPr>
                <w:sz w:val="32"/>
              </w:rPr>
              <w:t>2</w:t>
            </w:r>
            <w:r w:rsidR="005D3E7E">
              <w:rPr>
                <w:sz w:val="32"/>
              </w:rPr>
              <w:t>.0</w:t>
            </w:r>
            <w:r w:rsidR="00025F8A">
              <w:rPr>
                <w:sz w:val="32"/>
              </w:rPr>
              <w:t>5</w:t>
            </w:r>
            <w:r w:rsidR="005D3E7E">
              <w:rPr>
                <w:sz w:val="32"/>
              </w:rPr>
              <w:t>.2015</w:t>
            </w:r>
          </w:p>
        </w:tc>
      </w:tr>
      <w:tr w:rsidR="008A7E9E" w:rsidTr="00B61BC2">
        <w:trPr>
          <w:trHeight w:val="696"/>
        </w:trPr>
        <w:tc>
          <w:tcPr>
            <w:tcW w:w="2921" w:type="dxa"/>
            <w:vMerge/>
          </w:tcPr>
          <w:p w:rsidR="008A7E9E" w:rsidRDefault="008A7E9E" w:rsidP="008A7E9E"/>
        </w:tc>
        <w:tc>
          <w:tcPr>
            <w:tcW w:w="2825" w:type="dxa"/>
            <w:vMerge/>
            <w:vAlign w:val="center"/>
          </w:tcPr>
          <w:p w:rsidR="008A7E9E" w:rsidRPr="00B83A4E" w:rsidRDefault="008A7E9E" w:rsidP="008A7E9E">
            <w:pPr>
              <w:rPr>
                <w:b/>
              </w:rPr>
            </w:pPr>
          </w:p>
        </w:tc>
        <w:tc>
          <w:tcPr>
            <w:tcW w:w="4597" w:type="dxa"/>
            <w:gridSpan w:val="2"/>
            <w:vAlign w:val="center"/>
          </w:tcPr>
          <w:p w:rsidR="008A7E9E" w:rsidRPr="00A55114" w:rsidRDefault="00A55114" w:rsidP="008A7E9E">
            <w:r>
              <w:rPr>
                <w:b/>
              </w:rPr>
              <w:t xml:space="preserve">Grupa: </w:t>
            </w:r>
            <w:r>
              <w:t>wtorek 11:15</w:t>
            </w:r>
          </w:p>
        </w:tc>
      </w:tr>
      <w:tr w:rsidR="00887D8B" w:rsidTr="00B61BC2">
        <w:trPr>
          <w:trHeight w:val="881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/>
            <w:vAlign w:val="center"/>
          </w:tcPr>
          <w:p w:rsidR="00887D8B" w:rsidRPr="00B83A4E" w:rsidRDefault="00887D8B" w:rsidP="008A7E9E"/>
        </w:tc>
        <w:tc>
          <w:tcPr>
            <w:tcW w:w="2724" w:type="dxa"/>
            <w:vAlign w:val="center"/>
          </w:tcPr>
          <w:p w:rsidR="00887D8B" w:rsidRPr="00B83A4E" w:rsidRDefault="00887D8B" w:rsidP="008A7E9E">
            <w:pPr>
              <w:rPr>
                <w:b/>
              </w:rPr>
            </w:pPr>
            <w:r w:rsidRPr="00B83A4E">
              <w:rPr>
                <w:b/>
              </w:rPr>
              <w:t>Prowadzący:</w:t>
            </w:r>
          </w:p>
          <w:p w:rsidR="00887D8B" w:rsidRDefault="00887D8B" w:rsidP="007510EB">
            <w:r>
              <w:t xml:space="preserve">Dr </w:t>
            </w:r>
            <w:r w:rsidR="005D3E7E">
              <w:t xml:space="preserve">inż. </w:t>
            </w:r>
            <w:r w:rsidR="007510EB">
              <w:t>Jarosław Mierzwa</w:t>
            </w:r>
          </w:p>
        </w:tc>
        <w:tc>
          <w:tcPr>
            <w:tcW w:w="1873" w:type="dxa"/>
          </w:tcPr>
          <w:p w:rsidR="00887D8B" w:rsidRDefault="00887D8B" w:rsidP="008A7E9E">
            <w:r w:rsidRPr="00B83A4E">
              <w:rPr>
                <w:b/>
              </w:rPr>
              <w:t>Ocena</w:t>
            </w:r>
            <w:r>
              <w:rPr>
                <w:b/>
              </w:rPr>
              <w:t>:</w:t>
            </w:r>
          </w:p>
          <w:p w:rsidR="00887D8B" w:rsidRDefault="00887D8B" w:rsidP="008A7E9E"/>
        </w:tc>
      </w:tr>
    </w:tbl>
    <w:p w:rsidR="008A7E9E" w:rsidRDefault="008A7E9E" w:rsidP="00887D8B">
      <w:pPr>
        <w:pStyle w:val="Nagwek1"/>
      </w:pPr>
    </w:p>
    <w:p w:rsidR="00E9124F" w:rsidRDefault="00887D8B" w:rsidP="00887D8B">
      <w:pPr>
        <w:pStyle w:val="Nagwek1"/>
      </w:pPr>
      <w:r>
        <w:t xml:space="preserve">Cel </w:t>
      </w:r>
      <w:r w:rsidR="0048490F">
        <w:t>projektu</w:t>
      </w:r>
    </w:p>
    <w:p w:rsidR="008A66DF" w:rsidRDefault="008A66DF" w:rsidP="008A66DF">
      <w:r>
        <w:t xml:space="preserve">Celem </w:t>
      </w:r>
      <w:r w:rsidR="00895A03">
        <w:t>projektu jest</w:t>
      </w:r>
      <w:r w:rsidR="00466974">
        <w:t xml:space="preserve"> </w:t>
      </w:r>
      <w:r w:rsidR="009A4103">
        <w:t xml:space="preserve">dokładna </w:t>
      </w:r>
      <w:r w:rsidR="00A34207">
        <w:t xml:space="preserve">analiza wydajności </w:t>
      </w:r>
      <w:r w:rsidR="00F92A22">
        <w:t>algorytmów wyznaczania minimalnego drzewa rozpinającego (algorytm Prima</w:t>
      </w:r>
      <w:r w:rsidR="00793BF9">
        <w:t xml:space="preserve">, </w:t>
      </w:r>
      <w:r w:rsidR="00F92A22">
        <w:t>algorytm Kruskala), oraz algorytmów wyznaczania najkrótszej ścieżki w grafie (algorytm Dijkstry, algorytm Forda-Bellmana). Ich analiza rozpatrywana będzie pod</w:t>
      </w:r>
      <w:r w:rsidR="00FF2295">
        <w:t xml:space="preserve"> kątem</w:t>
      </w:r>
      <w:r w:rsidR="00A34207">
        <w:t xml:space="preserve"> czasu </w:t>
      </w:r>
      <w:r w:rsidR="00FF2295">
        <w:t xml:space="preserve">wykonywania </w:t>
      </w:r>
      <w:r w:rsidR="00793BF9">
        <w:t xml:space="preserve">w zależności od rozmiaru </w:t>
      </w:r>
      <w:r w:rsidR="004D6A5D">
        <w:t>oraz gęstości grafu</w:t>
      </w:r>
      <w:r w:rsidR="00A34207">
        <w:t>.</w:t>
      </w:r>
    </w:p>
    <w:p w:rsidR="00184502" w:rsidRDefault="00184502" w:rsidP="00184502">
      <w:pPr>
        <w:pStyle w:val="Nagwek1"/>
      </w:pPr>
      <w:r>
        <w:t>Wstęp teoretyczny</w:t>
      </w:r>
    </w:p>
    <w:p w:rsidR="004D6A5D" w:rsidRDefault="004D6A5D">
      <w:bookmarkStart w:id="0" w:name="_GoBack"/>
      <w:bookmarkEnd w:id="0"/>
      <w:r>
        <w:br w:type="page"/>
      </w:r>
    </w:p>
    <w:p w:rsidR="0081744F" w:rsidRDefault="0081744F" w:rsidP="0081744F">
      <w:pPr>
        <w:pStyle w:val="Nagwek1"/>
      </w:pPr>
      <w:r>
        <w:lastRenderedPageBreak/>
        <w:t>Plan eksperymentu</w:t>
      </w:r>
    </w:p>
    <w:p w:rsidR="0081744F" w:rsidRDefault="00E5614F" w:rsidP="0081744F">
      <w:r>
        <w:t xml:space="preserve">Czas potrzebny do wykonania danej operacji będzie mierzony przy użyciu licznika </w:t>
      </w:r>
      <w:r w:rsidR="00BD5B8D">
        <w:t xml:space="preserve">cykli procesora wykonanych od jego uruchomienia - </w:t>
      </w:r>
      <w:r>
        <w:t>TSC</w:t>
      </w:r>
      <w:r w:rsidR="00BD5B8D">
        <w:t xml:space="preserve"> (Time Stamp Counter)</w:t>
      </w:r>
      <w:r>
        <w:t xml:space="preserve">. </w:t>
      </w:r>
      <w:r w:rsidR="00493E03">
        <w:t xml:space="preserve">Dostęp do niego umożliwia funkcja QueryPerformanceCounter. </w:t>
      </w:r>
      <w:r>
        <w:t>Jego wartość będzie odczytywana</w:t>
      </w:r>
      <w:r w:rsidR="00BD5B8D">
        <w:t xml:space="preserve"> i </w:t>
      </w:r>
      <w:r w:rsidR="008A130F">
        <w:t>zapisywana</w:t>
      </w:r>
      <w:r>
        <w:t xml:space="preserve"> tuż przed rozpoczęciem mierzonego polecenia, oraz zaraz po. Różnica podzielona przez ilość cykli</w:t>
      </w:r>
      <w:r w:rsidR="00493E03">
        <w:t xml:space="preserve"> </w:t>
      </w:r>
      <w:r w:rsidR="00BD5B8D">
        <w:t>jakie procesor wykonuje</w:t>
      </w:r>
      <w:r>
        <w:t xml:space="preserve"> w czasie sekundy</w:t>
      </w:r>
      <w:r w:rsidR="00BD5B8D">
        <w:t xml:space="preserve"> (odczytaną przy użyciu funkcji QueryPerformanceFrequency)</w:t>
      </w:r>
      <w:r>
        <w:t xml:space="preserve"> daje szczegółowy czas</w:t>
      </w:r>
      <w:r w:rsidR="00BD5B8D">
        <w:t xml:space="preserve"> w sekundach</w:t>
      </w:r>
      <w:r>
        <w:t xml:space="preserve"> do sześciu miejsc po przecinku.</w:t>
      </w:r>
      <w:r w:rsidR="003C7945">
        <w:t xml:space="preserve"> </w:t>
      </w:r>
      <w:r w:rsidR="00EE6DF0">
        <w:t>Elementem struktur będzie liczba typu integer generowana losowo z zakresu [-100; 100] za</w:t>
      </w:r>
      <w:r w:rsidR="007A6245">
        <w:t xml:space="preserve"> pomocą funkcji </w:t>
      </w:r>
      <w:proofErr w:type="spellStart"/>
      <w:r w:rsidR="007A6245" w:rsidRPr="007A6245">
        <w:rPr>
          <w:i/>
        </w:rPr>
        <w:t>rand</w:t>
      </w:r>
      <w:proofErr w:type="spellEnd"/>
      <w:r w:rsidR="00793BF9">
        <w:rPr>
          <w:i/>
        </w:rPr>
        <w:t>()</w:t>
      </w:r>
      <w:r w:rsidR="00EE6DF0">
        <w:t>.</w:t>
      </w:r>
      <w:r w:rsidR="00EB2E97">
        <w:t xml:space="preserve"> </w:t>
      </w:r>
      <w:r w:rsidR="003C7945">
        <w:t xml:space="preserve">Na potrzeby </w:t>
      </w:r>
      <w:r w:rsidR="009A4103">
        <w:t>badań napisałem prosty program. Jedną z jego</w:t>
      </w:r>
      <w:r w:rsidR="003C7945">
        <w:t xml:space="preserve"> ciekawszych funkcji jest </w:t>
      </w:r>
      <w:r w:rsidR="004B744C">
        <w:t>zapisywanie</w:t>
      </w:r>
      <w:r w:rsidR="003C7945">
        <w:t xml:space="preserve"> raportu z </w:t>
      </w:r>
      <w:r w:rsidR="004B744C">
        <w:t>ostatniego</w:t>
      </w:r>
      <w:r w:rsidR="003C7945">
        <w:t xml:space="preserve"> eksperymentu do pliku tekstowego o nazwie „raport.txt”.</w:t>
      </w:r>
      <w:r w:rsidR="00422B46">
        <w:t xml:space="preserve"> </w:t>
      </w:r>
      <w:r w:rsidR="00EB2E97">
        <w:t xml:space="preserve">Na końcu takiego pliku znajdują </w:t>
      </w:r>
      <w:r w:rsidR="00422B46">
        <w:t>Komputer na jakim zostaną</w:t>
      </w:r>
      <w:r w:rsidR="008A130F">
        <w:t xml:space="preserve"> przeprowadzone </w:t>
      </w:r>
      <w:r w:rsidR="00422B46">
        <w:t>doświadczenia</w:t>
      </w:r>
      <w:r w:rsidR="008A130F">
        <w:t xml:space="preserve"> posiada czterordzeniowy procesor Intel i7 taktowany zegarem 3,00 GHz oraz 8 GB pamięci RAM DDR3 o </w:t>
      </w:r>
      <w:r w:rsidR="00422B46">
        <w:t>częstotliwości taktowania</w:t>
      </w:r>
      <w:r w:rsidR="008A130F">
        <w:t xml:space="preserve"> 1600 MHz.</w:t>
      </w:r>
    </w:p>
    <w:p w:rsidR="00AB5F72" w:rsidRPr="004D43AA" w:rsidRDefault="00AB5F72" w:rsidP="0081744F">
      <w:pPr>
        <w:rPr>
          <w:sz w:val="28"/>
        </w:rPr>
      </w:pPr>
      <w:r w:rsidRPr="004D43AA">
        <w:rPr>
          <w:sz w:val="28"/>
        </w:rPr>
        <w:t xml:space="preserve">Kolejno wykonane </w:t>
      </w:r>
      <w:r w:rsidR="008A130F">
        <w:rPr>
          <w:sz w:val="28"/>
        </w:rPr>
        <w:t>zostaną</w:t>
      </w:r>
      <w:r w:rsidRPr="004D43AA">
        <w:rPr>
          <w:sz w:val="28"/>
        </w:rPr>
        <w:t>:</w:t>
      </w:r>
    </w:p>
    <w:p w:rsidR="00C217CF" w:rsidRDefault="00C217CF" w:rsidP="00C217CF">
      <w:r>
        <w:t>1. Dodawanie losowego elementu na początek tablicy</w:t>
      </w:r>
    </w:p>
    <w:p w:rsidR="00C217CF" w:rsidRDefault="00C217CF" w:rsidP="00C217CF">
      <w:r>
        <w:t>2. Usuwanie elementu z początku tablicy</w:t>
      </w:r>
    </w:p>
    <w:p w:rsidR="00C217CF" w:rsidRDefault="00C217CF" w:rsidP="00C217CF">
      <w:r>
        <w:t>3. Dodawanie losowego elementu na koniec tablicy</w:t>
      </w:r>
    </w:p>
    <w:p w:rsidR="00C217CF" w:rsidRDefault="00C217CF" w:rsidP="00C217CF">
      <w:r>
        <w:t>4. Usuwanie elementu z końca tablicy o rozmiarze</w:t>
      </w:r>
    </w:p>
    <w:p w:rsidR="00C217CF" w:rsidRDefault="00C217CF" w:rsidP="00C217CF">
      <w:r>
        <w:t>5. Dodawanie elementu w losowe miejsce do tablicy o rozmiarze</w:t>
      </w:r>
    </w:p>
    <w:p w:rsidR="00C217CF" w:rsidRDefault="00C217CF" w:rsidP="00C217CF">
      <w:r>
        <w:t>6. Wyszukiwanie losowego elementu w tablicy</w:t>
      </w:r>
    </w:p>
    <w:p w:rsidR="00C217CF" w:rsidRDefault="00C217CF" w:rsidP="00C217CF">
      <w:r>
        <w:t>7. Usuwanie z losowego miejsca elementu z tablicy</w:t>
      </w:r>
    </w:p>
    <w:p w:rsidR="00C217CF" w:rsidRDefault="00C217CF" w:rsidP="00C217CF">
      <w:r>
        <w:t>8. Dodawanie elementu na początek listy</w:t>
      </w:r>
    </w:p>
    <w:p w:rsidR="00C217CF" w:rsidRDefault="00C217CF" w:rsidP="00C217CF">
      <w:r>
        <w:t>9. Usuwanie elementu z początku listy</w:t>
      </w:r>
    </w:p>
    <w:p w:rsidR="00C217CF" w:rsidRDefault="00C217CF" w:rsidP="00C217CF">
      <w:r>
        <w:t>10. Dodawanie elementu na koniec listy</w:t>
      </w:r>
    </w:p>
    <w:p w:rsidR="00C217CF" w:rsidRDefault="00C217CF" w:rsidP="00C217CF">
      <w:r>
        <w:t>11. Usuwanie elementu z końca listy</w:t>
      </w:r>
    </w:p>
    <w:p w:rsidR="00C217CF" w:rsidRDefault="00C217CF" w:rsidP="00C217CF">
      <w:r>
        <w:t>12. Dodawanie elementu w losowe miejsce</w:t>
      </w:r>
    </w:p>
    <w:p w:rsidR="00C217CF" w:rsidRDefault="00C217CF" w:rsidP="00C217CF">
      <w:r>
        <w:t>13. Wyszukiwanie losowego elementu w liście</w:t>
      </w:r>
    </w:p>
    <w:p w:rsidR="00C217CF" w:rsidRDefault="00C217CF" w:rsidP="00C217CF">
      <w:r>
        <w:t>14. Usuwanie elementu z losowego miejsca z listy</w:t>
      </w:r>
    </w:p>
    <w:p w:rsidR="00C217CF" w:rsidRDefault="00C217CF" w:rsidP="00C217CF">
      <w:r>
        <w:t>15. Dodawanie elementu do kopca binarnego</w:t>
      </w:r>
    </w:p>
    <w:p w:rsidR="00C217CF" w:rsidRDefault="00C217CF" w:rsidP="00C217CF">
      <w:r>
        <w:t>16. Wyszukiwanie losowego elementu w kopcu</w:t>
      </w:r>
    </w:p>
    <w:p w:rsidR="00C217CF" w:rsidRDefault="00C217CF" w:rsidP="00C217CF">
      <w:r>
        <w:t>17. Usuwanie losowego elementu z kopca</w:t>
      </w:r>
      <w:r w:rsidR="00EB2E97">
        <w:br/>
      </w:r>
    </w:p>
    <w:p w:rsidR="004D43AA" w:rsidRPr="0081744F" w:rsidRDefault="00422B46" w:rsidP="00C217CF">
      <w:r>
        <w:t xml:space="preserve">Doświadczenie zostanie powtórzone pięciokrotnie. </w:t>
      </w:r>
      <w:r w:rsidR="001C2F46">
        <w:t>Ilości elementów dla operacji</w:t>
      </w:r>
      <w:r w:rsidR="004D43AA">
        <w:t xml:space="preserve"> </w:t>
      </w:r>
      <w:r>
        <w:t>to kolejno</w:t>
      </w:r>
      <w:r w:rsidR="004D43AA">
        <w:t>:</w:t>
      </w:r>
      <w:r>
        <w:br/>
        <w:t>dla tablicy:</w:t>
      </w:r>
      <w:r w:rsidR="004D43AA">
        <w:t xml:space="preserve"> 2500, 5000, 10000, 2</w:t>
      </w:r>
      <w:r w:rsidR="008E6E7F">
        <w:t>0000, 3</w:t>
      </w:r>
      <w:r w:rsidR="004D43AA">
        <w:t>0000,</w:t>
      </w:r>
      <w:r w:rsidR="004D43AA">
        <w:br/>
        <w:t xml:space="preserve">dla listy: 10000, 20000, 40000, </w:t>
      </w:r>
      <w:r w:rsidR="00646A46">
        <w:t>6</w:t>
      </w:r>
      <w:r w:rsidR="004D43AA">
        <w:t xml:space="preserve">0000, </w:t>
      </w:r>
      <w:r w:rsidR="00646A46">
        <w:t>8</w:t>
      </w:r>
      <w:r w:rsidR="004D43AA">
        <w:t>0000</w:t>
      </w:r>
      <w:r w:rsidR="001C2F46">
        <w:t>,</w:t>
      </w:r>
      <w:r>
        <w:br/>
      </w:r>
      <w:r w:rsidR="004D43AA">
        <w:t>dla kopca:</w:t>
      </w:r>
      <w:r w:rsidR="00646A46">
        <w:t xml:space="preserve"> 2500, 5000, 10000, 15000, 20</w:t>
      </w:r>
      <w:r w:rsidR="004D43AA">
        <w:t>000</w:t>
      </w:r>
      <w:r w:rsidR="001C2F46">
        <w:t>.</w:t>
      </w:r>
    </w:p>
    <w:p w:rsidR="00887D8B" w:rsidRDefault="0069071C" w:rsidP="00887D8B">
      <w:pPr>
        <w:pStyle w:val="Nagwek1"/>
      </w:pPr>
      <w:r>
        <w:lastRenderedPageBreak/>
        <w:t>Implementacja algorytmów struktur</w:t>
      </w:r>
    </w:p>
    <w:p w:rsidR="0069071C" w:rsidRPr="00C07BD7" w:rsidRDefault="0069071C" w:rsidP="00C07BD7">
      <w:pPr>
        <w:pStyle w:val="Akapitzlist"/>
        <w:numPr>
          <w:ilvl w:val="0"/>
          <w:numId w:val="2"/>
        </w:numPr>
        <w:spacing w:before="120"/>
        <w:rPr>
          <w:sz w:val="32"/>
        </w:rPr>
      </w:pPr>
      <w:r w:rsidRPr="00C07BD7">
        <w:rPr>
          <w:sz w:val="32"/>
        </w:rPr>
        <w:t>Tablica</w:t>
      </w:r>
    </w:p>
    <w:p w:rsidR="0069071C" w:rsidRPr="00C07BD7" w:rsidRDefault="009E2877" w:rsidP="00DF6B77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d</w:t>
      </w:r>
      <w:r w:rsidR="00DF6B77" w:rsidRPr="00C07BD7">
        <w:rPr>
          <w:b/>
        </w:rPr>
        <w:t>odawanie</w:t>
      </w:r>
    </w:p>
    <w:p w:rsidR="00DF6B77" w:rsidRDefault="008A130F" w:rsidP="00DF6B77">
      <w:pPr>
        <w:pStyle w:val="Akapitzlist"/>
        <w:ind w:left="1080"/>
      </w:pPr>
      <w:r>
        <w:t>Alokowana</w:t>
      </w:r>
      <w:r w:rsidR="009E2877">
        <w:t xml:space="preserve"> jest nowa tablica o </w:t>
      </w:r>
      <w:r>
        <w:t xml:space="preserve">jeden </w:t>
      </w:r>
      <w:r w:rsidR="009E2877">
        <w:t xml:space="preserve">element większa od obecnej, po czym startuje pętla przekopiowująca </w:t>
      </w:r>
      <w:r>
        <w:t xml:space="preserve">element po elemencie </w:t>
      </w:r>
      <w:r w:rsidR="009E2877">
        <w:t>do niej. W zależności od podanego przez użytkownika indeksu na który należy wstawić podaną wartość – następuje p</w:t>
      </w:r>
      <w:r>
        <w:t xml:space="preserve">rzerwanie pętli na jeden krok oraz </w:t>
      </w:r>
      <w:r w:rsidR="009E2877">
        <w:t>wstawienie nowego elementu. Pętla kontynuuje swoje dział</w:t>
      </w:r>
      <w:r>
        <w:t xml:space="preserve">anie dopóki </w:t>
      </w:r>
      <w:proofErr w:type="spellStart"/>
      <w:r>
        <w:t>iterator</w:t>
      </w:r>
      <w:proofErr w:type="spellEnd"/>
      <w:r>
        <w:t xml:space="preserve"> nie dotrze</w:t>
      </w:r>
      <w:r w:rsidR="009E2877">
        <w:t xml:space="preserve"> do ostatniego miejsca w tablicy.</w:t>
      </w:r>
      <w:r w:rsidR="000347B0">
        <w:t xml:space="preserve"> Na koniec usuwana jest stara, nieaktualna już baza, a przypisywana jej referencja do tej nowo utworzonej.</w:t>
      </w:r>
    </w:p>
    <w:p w:rsidR="009E2877" w:rsidRPr="00C07BD7" w:rsidRDefault="009E2877" w:rsidP="009E2877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usuwanie</w:t>
      </w:r>
    </w:p>
    <w:p w:rsidR="009E2877" w:rsidRDefault="009E2877" w:rsidP="009E2877">
      <w:pPr>
        <w:pStyle w:val="Akapitzlist"/>
        <w:ind w:left="1080"/>
      </w:pPr>
      <w:r>
        <w:t xml:space="preserve">Tworzona jest nowa tablica mniejsza o jeden element od obecnej, następnie startuje pętla która przekopiowuje element po elemencie do nowej tablicy. Jeśli </w:t>
      </w:r>
      <w:proofErr w:type="spellStart"/>
      <w:r>
        <w:t>iterator</w:t>
      </w:r>
      <w:proofErr w:type="spellEnd"/>
      <w:r>
        <w:t xml:space="preserve"> równy jest indeksowi elementu jaki chcemy usunąć, </w:t>
      </w:r>
      <w:r w:rsidR="000347B0">
        <w:t>dany element nie jest kopiowany – zamiast tego następuje przeskok na kolejny i kopiowanie jest kontynuowane. Na koniec usuwana jest stara, nieaktualna już baza, a przypisywana jej referencja do tej nowo utworzonej.</w:t>
      </w:r>
    </w:p>
    <w:p w:rsidR="000347B0" w:rsidRPr="00C07BD7" w:rsidRDefault="000347B0" w:rsidP="000347B0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wyszukiwanie</w:t>
      </w:r>
    </w:p>
    <w:p w:rsidR="000347B0" w:rsidRDefault="003A3AF2" w:rsidP="00C07BD7">
      <w:pPr>
        <w:pStyle w:val="Akapitzlist"/>
        <w:spacing w:after="480"/>
        <w:ind w:left="1080"/>
      </w:pPr>
      <w:r>
        <w:t>Wyszukiwanie danego elementu w tablicy to iteracja element po elemencie i porównywanie czy jego wartość nie jest równa wartości poszukiwanej.</w:t>
      </w:r>
      <w:r w:rsidR="00C07BD7">
        <w:br/>
      </w:r>
      <w:r w:rsidR="00EB2E97">
        <w:br/>
      </w:r>
    </w:p>
    <w:p w:rsidR="0069071C" w:rsidRPr="00C07BD7" w:rsidRDefault="0069071C" w:rsidP="00C07BD7">
      <w:pPr>
        <w:pStyle w:val="Akapitzlist"/>
        <w:numPr>
          <w:ilvl w:val="0"/>
          <w:numId w:val="2"/>
        </w:numPr>
        <w:spacing w:after="120"/>
        <w:rPr>
          <w:sz w:val="32"/>
        </w:rPr>
      </w:pPr>
      <w:r w:rsidRPr="00C07BD7">
        <w:rPr>
          <w:sz w:val="32"/>
        </w:rPr>
        <w:t>Lista dwukierunkowa</w:t>
      </w:r>
    </w:p>
    <w:p w:rsidR="0069071C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dodawanie</w:t>
      </w:r>
    </w:p>
    <w:p w:rsidR="003A3AF2" w:rsidRDefault="0052116B" w:rsidP="003A3AF2">
      <w:pPr>
        <w:pStyle w:val="Akapitzlist"/>
        <w:ind w:left="1080"/>
      </w:pPr>
      <w:r>
        <w:t>Funkcja dodawania przyjmuje dwa argumenty – wartość oraz miejsce w które ma podaną liczbę zapisać.</w:t>
      </w:r>
      <w:r w:rsidR="007D2BEF">
        <w:t xml:space="preserve"> Tworzony jest nowy element z polem o podanej wartości. Następnie rozpatrywane są cztery warunki: podany indeks wychodzący po za zakres, indeks równy indeksowi członu, indeks równy indeksowi ogona oraz pozostałe przypadki (środkowe części listy).</w:t>
      </w:r>
      <w:r w:rsidR="00DD6298">
        <w:t xml:space="preserve"> W ogólnym przypadku </w:t>
      </w:r>
      <w:r w:rsidR="00F735A7">
        <w:t>pod zmienną tymczasową przypisywana jest referencja do elementu pod zadanym indeksem.</w:t>
      </w:r>
      <w:r w:rsidR="003C4AFB">
        <w:t xml:space="preserve"> Następnie, element znajdujący się aktualnie pod zadanym indeksem jest „wypychany” o jednostkę dalej a w jego miejsce włączan</w:t>
      </w:r>
      <w:r w:rsidR="00380870">
        <w:t>y nowoutworzony element.</w:t>
      </w:r>
    </w:p>
    <w:p w:rsidR="003A3AF2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usuwanie</w:t>
      </w:r>
    </w:p>
    <w:p w:rsidR="00380870" w:rsidRDefault="002327A1" w:rsidP="00380870">
      <w:pPr>
        <w:pStyle w:val="Akapitzlist"/>
        <w:ind w:left="1080"/>
      </w:pPr>
      <w:r>
        <w:t>Mechanizm usuwania polega na iteracji element po elemencie z wykorzystaniem obecnych wskaźników na następniki aż do znalezienia pierwszego wystąpienia elementu o poszukiwanej wartości bądź dotarcia do momentu w którym dany obiekt nie posiada już wskaźnika na element następny. Wskaźniki poprzednika i następnika są modyfikowane w ten sposób by „przeskoczyć” usuwany obiekt, wówczas pominięty w liście obiekt usuwany jest z pamięci przy pomocy komendy „delete”.</w:t>
      </w:r>
    </w:p>
    <w:p w:rsidR="003A3AF2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wyszukiwanie</w:t>
      </w:r>
    </w:p>
    <w:p w:rsidR="00643A81" w:rsidRDefault="002327A1" w:rsidP="003A3AF2">
      <w:pPr>
        <w:pStyle w:val="Akapitzlist"/>
        <w:ind w:left="1080"/>
      </w:pPr>
      <w:r>
        <w:t xml:space="preserve">Algorytm wyszukiwania jest najprostszym spośród trzech omawianych typów operacji na liście. </w:t>
      </w:r>
      <w:r w:rsidR="00C7389A">
        <w:t>Swoje działanie opiera na tymczasowym wskaźniku do którego najpierw przypisywany jest człon listy. Następnie element po elemencie sprawdzana jest równość zawierającego w nim pola z poszukiwaną przez użytkownika wartością.</w:t>
      </w:r>
    </w:p>
    <w:p w:rsidR="0069071C" w:rsidRDefault="00643A81" w:rsidP="00643A81">
      <w:r>
        <w:br w:type="page"/>
      </w:r>
    </w:p>
    <w:p w:rsidR="0069071C" w:rsidRDefault="0069071C" w:rsidP="0069071C">
      <w:pPr>
        <w:pStyle w:val="Akapitzlist"/>
        <w:numPr>
          <w:ilvl w:val="0"/>
          <w:numId w:val="2"/>
        </w:numPr>
        <w:rPr>
          <w:sz w:val="32"/>
        </w:rPr>
      </w:pPr>
      <w:r w:rsidRPr="00C07BD7">
        <w:rPr>
          <w:sz w:val="32"/>
        </w:rPr>
        <w:lastRenderedPageBreak/>
        <w:t>Kopiec binarny</w:t>
      </w:r>
    </w:p>
    <w:p w:rsidR="00DB31D3" w:rsidRPr="002A3016" w:rsidRDefault="00DB31D3" w:rsidP="00DB31D3">
      <w:pPr>
        <w:pStyle w:val="Akapitzlist"/>
        <w:numPr>
          <w:ilvl w:val="0"/>
          <w:numId w:val="6"/>
        </w:numPr>
        <w:rPr>
          <w:b/>
        </w:rPr>
      </w:pPr>
      <w:r w:rsidRPr="002A3016">
        <w:rPr>
          <w:b/>
        </w:rPr>
        <w:t>dodawanie</w:t>
      </w:r>
    </w:p>
    <w:p w:rsidR="009D0836" w:rsidRDefault="00DB31D3" w:rsidP="009D0836">
      <w:pPr>
        <w:pStyle w:val="Akapitzlist"/>
        <w:ind w:left="1068"/>
      </w:pPr>
      <w:r>
        <w:t>Na początku tworzona jest tablica o jeden większa od obecnej oraz nowy element który zostanie w nią wpisany. Następnie, element po elemencie zostają przekopiowane dane z tablicy starej do nowej, a na ostatnie wolne miejsce zostanie wpisany świeżo stworzony element którego wartość przekazywana jest jako parametr funkcji. Stara, niepotrzebna już tablica zostaje usunięta celem zwolnienia pamięci, następnie w miejsce wskaźnika do niej przypisywana j</w:t>
      </w:r>
      <w:r w:rsidR="009D0836">
        <w:t>est referencja do nowej tablicy. Na koniec uruchomiona zostaje funkcja która „naprawia” kopiec, co przywraca mu jego najważniejszą własność polegającą na tym że potomek nie może być większy od rodzica.</w:t>
      </w:r>
      <w:r w:rsidR="008E6E7F">
        <w:br/>
      </w:r>
    </w:p>
    <w:p w:rsidR="00A27565" w:rsidRPr="002A3016" w:rsidRDefault="00A27565" w:rsidP="00A27565">
      <w:pPr>
        <w:pStyle w:val="Akapitzlist"/>
        <w:numPr>
          <w:ilvl w:val="0"/>
          <w:numId w:val="6"/>
        </w:numPr>
        <w:rPr>
          <w:b/>
        </w:rPr>
      </w:pPr>
      <w:r w:rsidRPr="002A3016">
        <w:rPr>
          <w:b/>
        </w:rPr>
        <w:t>usuwanie</w:t>
      </w:r>
    </w:p>
    <w:p w:rsidR="00A27565" w:rsidRDefault="00A27565" w:rsidP="00A27565">
      <w:pPr>
        <w:pStyle w:val="Akapitzlist"/>
        <w:ind w:left="1068"/>
      </w:pPr>
      <w:r>
        <w:t>Usuwanie w kopcu polega na przeniesieniu jego najbardziej wysuniętego w prawo liścia w miejsce korzenia (korzeń zostaje bezpowrotnie nadpisany). Następnie wywoływana jest funkcja naprawiania, która „spycha” nowo przypisany element na odpowiednie miejsce (zgodne z definicją kopca).</w:t>
      </w:r>
      <w:r w:rsidR="000B2F96">
        <w:br/>
      </w:r>
    </w:p>
    <w:p w:rsidR="002A3016" w:rsidRPr="000B2F96" w:rsidRDefault="002A3016" w:rsidP="002A3016">
      <w:pPr>
        <w:pStyle w:val="Akapitzlist"/>
        <w:numPr>
          <w:ilvl w:val="0"/>
          <w:numId w:val="6"/>
        </w:numPr>
        <w:rPr>
          <w:b/>
        </w:rPr>
      </w:pPr>
      <w:r w:rsidRPr="000B2F96">
        <w:rPr>
          <w:b/>
        </w:rPr>
        <w:t>Wyszukiwanie</w:t>
      </w:r>
    </w:p>
    <w:p w:rsidR="002A3016" w:rsidRPr="00DB31D3" w:rsidRDefault="002A3016" w:rsidP="002A3016">
      <w:pPr>
        <w:pStyle w:val="Akapitzlist"/>
        <w:ind w:left="1068"/>
      </w:pPr>
      <w:r>
        <w:t xml:space="preserve">Ostatnia z operacji </w:t>
      </w:r>
      <w:r w:rsidR="00916908">
        <w:t xml:space="preserve">została zaimplementowana za pomocą funkcji rekurencyjnej. Rekurencja następuje element po elemencie od korzenia w dół, z każdym poziomem drzewa podwajając instancje funkcji wyszukiwania. </w:t>
      </w:r>
      <w:r w:rsidR="00211FE6">
        <w:t>Jej przypadkiem podstawowym jest wyjście poza zakres kopca, bądź odnalezienie poszukiwanego elementu. Dzięki zastosowaniu rekurencji i opracowaniu zwięzłego, dokładnego algorytmu - operacja jest wykonywana bardzo szybko.</w:t>
      </w:r>
      <w:r w:rsidR="000B2F96">
        <w:br/>
      </w:r>
    </w:p>
    <w:p w:rsidR="00EB2E97" w:rsidRDefault="00EB2E9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B44678" w:rsidRDefault="00B44678" w:rsidP="00B44678">
      <w:pPr>
        <w:pStyle w:val="Nagwek1"/>
      </w:pPr>
      <w:r>
        <w:lastRenderedPageBreak/>
        <w:t>Wyniki eksperymentu</w:t>
      </w:r>
    </w:p>
    <w:p w:rsidR="000D3F03" w:rsidRDefault="00D85632" w:rsidP="000D3F03">
      <w:r>
        <w:t>Na podstawie pięciu raportów uzyskanych z pięciu osobnych eksperymentów na każdej ze struktur sporządzam tabele, następnie, za ich pośrednictwem – wykresy.</w:t>
      </w:r>
      <w:r w:rsidR="00776512">
        <w:t xml:space="preserve"> Wyniki dodawania oraz usuwania elementów zostały uśrednione po ich czasach ich wykonania w zależności od pozycji indeksu – początku, końca, lub miejsca losowego. W przypadku listy, celem uniknięcia zafałszowania wyników, pozycja losowa została wykluczona ze swojego udziału w uśrednianiu z powodu najprawdopodobniej błędu w implementacji, który przyczynił się do ogromnych rozbieżności czasowych.</w:t>
      </w:r>
      <w:r w:rsidR="000D3F03">
        <w:t xml:space="preserve"> Wszystkie raporty z badań znajdują się w katalogu </w:t>
      </w:r>
      <w:r w:rsidR="000D3F03" w:rsidRPr="000D3F03">
        <w:rPr>
          <w:i/>
        </w:rPr>
        <w:t>raporty</w:t>
      </w:r>
      <w:r w:rsidR="000D3F03">
        <w:rPr>
          <w:i/>
        </w:rPr>
        <w:t xml:space="preserve">, </w:t>
      </w:r>
      <w:r w:rsidR="000D3F03" w:rsidRPr="000D3F03">
        <w:t>nat</w:t>
      </w:r>
      <w:r w:rsidR="000D3F03">
        <w:t>omiast dane z nich przedstawione w postaci tabelarycznej –</w:t>
      </w:r>
      <w:r w:rsidR="0086074D">
        <w:t xml:space="preserve"> są zawarte także</w:t>
      </w:r>
      <w:r w:rsidR="000D3F03">
        <w:t xml:space="preserve"> w arkuszu kalkulacyjnym </w:t>
      </w:r>
      <w:r w:rsidR="000D3F03" w:rsidRPr="000D3F03">
        <w:rPr>
          <w:i/>
        </w:rPr>
        <w:t>dane.xlsx</w:t>
      </w:r>
      <w:r w:rsidR="000D3F03">
        <w:t>.</w:t>
      </w:r>
    </w:p>
    <w:p w:rsidR="00673F99" w:rsidRPr="000D3F03" w:rsidRDefault="00673F99" w:rsidP="000D3F03"/>
    <w:p w:rsidR="00BC2AB4" w:rsidRPr="00797AD0" w:rsidRDefault="00DE1B27" w:rsidP="00797AD0">
      <w:pPr>
        <w:pStyle w:val="Akapitzlist"/>
        <w:numPr>
          <w:ilvl w:val="0"/>
          <w:numId w:val="10"/>
        </w:numPr>
        <w:spacing w:after="360"/>
        <w:rPr>
          <w:sz w:val="28"/>
        </w:rPr>
      </w:pPr>
      <w:r w:rsidRPr="00797AD0">
        <w:rPr>
          <w:sz w:val="28"/>
        </w:rPr>
        <w:t>Tablica – dodawanie elementu</w:t>
      </w: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86"/>
        <w:gridCol w:w="986"/>
        <w:gridCol w:w="986"/>
        <w:gridCol w:w="986"/>
        <w:gridCol w:w="986"/>
        <w:gridCol w:w="986"/>
        <w:gridCol w:w="986"/>
      </w:tblGrid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0,020082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0,033231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0,043565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0,066305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0,082511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0,104714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0,113365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0,016954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0,026914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0,035941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0,046527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0,060235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0,073455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0,087012</w:t>
            </w:r>
          </w:p>
        </w:tc>
      </w:tr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0,018464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0,030746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0,042514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0,054459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0,069853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0,084149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0,100404</w:t>
            </w:r>
          </w:p>
        </w:tc>
      </w:tr>
    </w:tbl>
    <w:p w:rsidR="00DE1B27" w:rsidRDefault="00BC2AB4" w:rsidP="00C96CAE">
      <w:pPr>
        <w:pStyle w:val="Legenda"/>
        <w:spacing w:before="120" w:after="36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1</w:t>
      </w:r>
      <w:r w:rsidR="00E0462B">
        <w:rPr>
          <w:noProof/>
        </w:rPr>
        <w:fldChar w:fldCharType="end"/>
      </w:r>
      <w:r>
        <w:t>. Uśrednione czasy dodawania elementu z relokacją pamięci</w:t>
      </w:r>
    </w:p>
    <w:p w:rsidR="00673F99" w:rsidRPr="00673F99" w:rsidRDefault="00673F99" w:rsidP="00673F99"/>
    <w:p w:rsidR="00BC2AB4" w:rsidRDefault="00BC2AB4" w:rsidP="00BC2AB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F9DE55D" wp14:editId="5774E20C">
            <wp:extent cx="6162675" cy="3305175"/>
            <wp:effectExtent l="0" t="0" r="9525" b="952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2AB4" w:rsidRDefault="00E0462B" w:rsidP="00C96CAE">
      <w:pPr>
        <w:pStyle w:val="Legenda"/>
        <w:spacing w:after="480"/>
        <w:jc w:val="center"/>
        <w:rPr>
          <w:noProof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</w:t>
      </w:r>
      <w:r>
        <w:rPr>
          <w:noProof/>
        </w:rPr>
        <w:fldChar w:fldCharType="end"/>
      </w:r>
      <w:r w:rsidR="00BC2AB4">
        <w:rPr>
          <w:noProof/>
        </w:rPr>
        <w:t>. Wykres zależności czasu dodawania elementu od rozmiaru tablicy</w:t>
      </w:r>
    </w:p>
    <w:p w:rsidR="00C96CAE" w:rsidRDefault="00C96CAE" w:rsidP="00C96CA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642C2FE" wp14:editId="1A3F35CF">
            <wp:extent cx="6200775" cy="3429000"/>
            <wp:effectExtent l="0" t="0" r="9525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96CAE" w:rsidRDefault="00E0462B" w:rsidP="00673F99">
      <w:pPr>
        <w:pStyle w:val="Legenda"/>
        <w:spacing w:after="48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2</w:t>
      </w:r>
      <w:r>
        <w:rPr>
          <w:noProof/>
        </w:rPr>
        <w:fldChar w:fldCharType="end"/>
      </w:r>
      <w:r w:rsidR="00C96CAE">
        <w:t>. Wykres zależności czasu potrzebnego na dodanie elementu w losowe miejsce w zależności od rozmiaru tablicy</w:t>
      </w:r>
    </w:p>
    <w:p w:rsidR="00C96CAE" w:rsidRDefault="00C96CAE" w:rsidP="00C96CA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8D0B762" wp14:editId="3A180FD5">
            <wp:extent cx="6305550" cy="3457575"/>
            <wp:effectExtent l="0" t="0" r="0" b="952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96CAE" w:rsidRDefault="00E0462B" w:rsidP="008F05D9">
      <w:pPr>
        <w:pStyle w:val="Legenda"/>
        <w:spacing w:after="36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3</w:t>
      </w:r>
      <w:r>
        <w:rPr>
          <w:noProof/>
        </w:rPr>
        <w:fldChar w:fldCharType="end"/>
      </w:r>
      <w:r w:rsidR="00C96CAE">
        <w:t xml:space="preserve">. Wykres zależności czasu dodawania elementu na koniec </w:t>
      </w:r>
      <w:r w:rsidR="00C96CAE">
        <w:rPr>
          <w:noProof/>
        </w:rPr>
        <w:t>od rozmiaru tablicy</w:t>
      </w:r>
    </w:p>
    <w:p w:rsidR="00C96CAE" w:rsidRDefault="00C96CAE" w:rsidP="00C96CAE">
      <w:pPr>
        <w:spacing w:after="240"/>
      </w:pPr>
      <w:r>
        <w:t xml:space="preserve">Na podstawie powyżej przedstawionych wyników można stwierdzić, że czas potrzebny na dodanie jednego elementu jest wprost proporcjonalny do rozmiaru tablicy. Natychmiastowy dostęp do dowolnego indeksu wewnątrz tablicy sprawia, że </w:t>
      </w:r>
      <w:r w:rsidR="008F05D9">
        <w:t>miejsce w tablicy, w które dodajemy nowy element nie ma większego wpływu na czas operacji.</w:t>
      </w:r>
    </w:p>
    <w:p w:rsidR="00D26F5F" w:rsidRDefault="00D26F5F">
      <w:r>
        <w:br w:type="page"/>
      </w:r>
    </w:p>
    <w:p w:rsidR="00D26F5F" w:rsidRDefault="008F05D9" w:rsidP="00EB2E97">
      <w:pPr>
        <w:pStyle w:val="Akapitzlist"/>
        <w:numPr>
          <w:ilvl w:val="0"/>
          <w:numId w:val="10"/>
        </w:numPr>
      </w:pPr>
      <w:r>
        <w:lastRenderedPageBreak/>
        <w:t>Tablica – usuwanie elementu</w:t>
      </w: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86"/>
        <w:gridCol w:w="986"/>
        <w:gridCol w:w="986"/>
        <w:gridCol w:w="986"/>
        <w:gridCol w:w="986"/>
        <w:gridCol w:w="986"/>
        <w:gridCol w:w="986"/>
      </w:tblGrid>
      <w:tr w:rsidR="008F05D9" w:rsidRPr="008F05D9" w:rsidTr="00D26F5F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8F05D9" w:rsidRPr="008F05D9" w:rsidTr="00D26F5F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0,016807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0,026875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0,033688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0,044572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0,064629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0,088659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0,104577</w:t>
            </w:r>
          </w:p>
        </w:tc>
      </w:tr>
      <w:tr w:rsidR="008F05D9" w:rsidRPr="008F05D9" w:rsidTr="00D26F5F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0,014642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0,022105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0,030306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0,039157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0,051834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0,063202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0,076080</w:t>
            </w:r>
          </w:p>
        </w:tc>
      </w:tr>
      <w:tr w:rsidR="008F05D9" w:rsidRPr="008F05D9" w:rsidTr="00D26F5F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0,015067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0,022452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0,030066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0,038453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0,050256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0,059141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0,069853</w:t>
            </w:r>
          </w:p>
        </w:tc>
      </w:tr>
    </w:tbl>
    <w:p w:rsidR="008F05D9" w:rsidRPr="00BC2AB4" w:rsidRDefault="00D26F5F" w:rsidP="00D26F5F">
      <w:pPr>
        <w:pStyle w:val="Legenda"/>
        <w:spacing w:before="120" w:after="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2</w:t>
      </w:r>
      <w:r w:rsidR="00E0462B">
        <w:rPr>
          <w:noProof/>
        </w:rPr>
        <w:fldChar w:fldCharType="end"/>
      </w:r>
      <w:r>
        <w:t>. Uśrednione czas</w:t>
      </w:r>
      <w:r w:rsidR="00797AD0">
        <w:t>y</w:t>
      </w:r>
      <w:r>
        <w:t xml:space="preserve"> usuwania elementu z tablicy wraz z relokacją miejsca w pamięci</w:t>
      </w:r>
    </w:p>
    <w:p w:rsidR="00D26F5F" w:rsidRDefault="00D26F5F" w:rsidP="00D26F5F">
      <w:pPr>
        <w:keepNext/>
        <w:spacing w:before="600"/>
        <w:jc w:val="center"/>
      </w:pPr>
      <w:r>
        <w:rPr>
          <w:noProof/>
          <w:lang w:eastAsia="pl-PL"/>
        </w:rPr>
        <w:drawing>
          <wp:inline distT="0" distB="0" distL="0" distR="0" wp14:anchorId="2C64B231" wp14:editId="2E14BCB3">
            <wp:extent cx="5867400" cy="3228975"/>
            <wp:effectExtent l="0" t="0" r="0" b="952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1362" w:rsidRDefault="00E0462B" w:rsidP="00AC0D46">
      <w:pPr>
        <w:pStyle w:val="Legenda"/>
        <w:spacing w:after="48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4</w:t>
      </w:r>
      <w:r>
        <w:rPr>
          <w:noProof/>
        </w:rPr>
        <w:fldChar w:fldCharType="end"/>
      </w:r>
      <w:r w:rsidR="00D26F5F">
        <w:t>. Wykres zależności czasu usuwania elementu z początku tablicy wraz z relokacją miejsca w pamięci</w:t>
      </w:r>
    </w:p>
    <w:p w:rsidR="00AC0D46" w:rsidRDefault="00AC0D46" w:rsidP="00AC0D46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993F6BE" wp14:editId="6C6DD08E">
            <wp:extent cx="5876925" cy="3419475"/>
            <wp:effectExtent l="0" t="0" r="9525" b="952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26F5F" w:rsidRPr="00D26F5F" w:rsidRDefault="00E0462B" w:rsidP="00AC0D46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5</w:t>
      </w:r>
      <w:r>
        <w:rPr>
          <w:noProof/>
        </w:rPr>
        <w:fldChar w:fldCharType="end"/>
      </w:r>
      <w:r w:rsidR="00AC0D46">
        <w:t>. Wykres zależności czasu usuwania elementu z losowego miejsca tablicy wraz z relokacją miejsca w pamięci</w:t>
      </w:r>
    </w:p>
    <w:p w:rsidR="00C06C34" w:rsidRDefault="00C06C34" w:rsidP="00C06C3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05CA58E" wp14:editId="6D480BE7">
            <wp:extent cx="6124575" cy="3752850"/>
            <wp:effectExtent l="0" t="0" r="9525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D3F03" w:rsidRDefault="00E0462B" w:rsidP="00C06C34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6</w:t>
      </w:r>
      <w:r>
        <w:rPr>
          <w:noProof/>
        </w:rPr>
        <w:fldChar w:fldCharType="end"/>
      </w:r>
      <w:r w:rsidR="00C06C34">
        <w:t>. Wykres zależności czasu usuwania elementu z końca od rozmiaru tablicy z relokacją pamięci</w:t>
      </w:r>
    </w:p>
    <w:p w:rsidR="000D3F03" w:rsidRDefault="000D3F03" w:rsidP="000D3F03"/>
    <w:p w:rsidR="00C06C34" w:rsidRDefault="00C06C34" w:rsidP="000D3F03">
      <w:r>
        <w:t>Analizując otrzymane wyniki, odnajduję analogię do dodawania elementu do tablicy. Czasy w obu przypadkach są praktycznie takie same, jedynie usuwanie z początku wykazuje nieco dłuższy czas. Przyczyną takiego stanu rzeczy jest najprawdopodobniej mało zoptymalizowany pod kątem wydajności algorytm, który różni się od tego który dodaje element w środek lub na koniec tablicy.</w:t>
      </w:r>
    </w:p>
    <w:p w:rsidR="00F67FDF" w:rsidRDefault="00F67FDF">
      <w:r>
        <w:br w:type="page"/>
      </w:r>
    </w:p>
    <w:p w:rsidR="00C06C34" w:rsidRDefault="00C06C34" w:rsidP="00EB2E97">
      <w:pPr>
        <w:pStyle w:val="Akapitzlist"/>
        <w:numPr>
          <w:ilvl w:val="0"/>
          <w:numId w:val="10"/>
        </w:numPr>
      </w:pPr>
      <w:r>
        <w:lastRenderedPageBreak/>
        <w:t>Tablica – wyszukiwanie elementu</w:t>
      </w:r>
    </w:p>
    <w:p w:rsidR="00F67FDF" w:rsidRDefault="00F67FDF" w:rsidP="00F67FDF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F67FDF" w:rsidRPr="00F67FDF" w:rsidTr="00F67FDF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F67FDF" w:rsidRPr="00F67FDF" w:rsidTr="00F67FDF">
        <w:trPr>
          <w:trHeight w:val="315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wyszukiwanie [ms]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0,005821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0,005948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0,006246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0,006075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0,006070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0,006349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0,006437</w:t>
            </w:r>
          </w:p>
        </w:tc>
      </w:tr>
    </w:tbl>
    <w:p w:rsidR="00F67FDF" w:rsidRDefault="00F67FDF" w:rsidP="00F67FDF">
      <w:pPr>
        <w:pStyle w:val="Legenda"/>
        <w:spacing w:before="12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3</w:t>
      </w:r>
      <w:r w:rsidR="00E0462B">
        <w:rPr>
          <w:noProof/>
        </w:rPr>
        <w:fldChar w:fldCharType="end"/>
      </w:r>
      <w:r>
        <w:t>. Zależność czasu wyszukiwania elementu od rozmiaru tablicy</w:t>
      </w:r>
    </w:p>
    <w:p w:rsidR="00F67FDF" w:rsidRDefault="00F67FDF" w:rsidP="00F67FDF"/>
    <w:p w:rsidR="00C06C34" w:rsidRDefault="00F67FDF" w:rsidP="00F67FDF">
      <w:pPr>
        <w:jc w:val="center"/>
      </w:pPr>
      <w:r>
        <w:rPr>
          <w:noProof/>
          <w:lang w:eastAsia="pl-PL"/>
        </w:rPr>
        <w:drawing>
          <wp:inline distT="0" distB="0" distL="0" distR="0" wp14:anchorId="2B62F81D" wp14:editId="5CD9BC2A">
            <wp:extent cx="5638800" cy="3167063"/>
            <wp:effectExtent l="0" t="0" r="0" b="1460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97AD0" w:rsidRDefault="00797AD0"/>
    <w:p w:rsidR="00643078" w:rsidRDefault="00F67FDF">
      <w:r>
        <w:t>Tablica zapewni</w:t>
      </w:r>
      <w:r w:rsidR="00E3737A">
        <w:t>a błyskawiczny dostęp do danych, złożoność obliczen</w:t>
      </w:r>
      <w:r w:rsidR="00502950">
        <w:t xml:space="preserve">iowa dostępu do nich </w:t>
      </w:r>
      <w:r w:rsidR="00E3737A">
        <w:t>wynosi O(1).</w:t>
      </w:r>
      <w:r w:rsidR="00502950">
        <w:t xml:space="preserve"> Rozbieżności czasowe w zależności od wielkości struktury powinny być większe (są one spowodowane niewielkim zakresem liczb w niej przechowywanych, a co za tym idzie – wyszukiwanie zajmuje mniej czasu). Jednakże zanotowane wyniki wystarczą do tego by móc jednoznacznie stwierdzić iż ilość czasu potrzebna na wyszukiwanie danych w tablicy jest liniowo zależna od ilości elementów w niej przechowywanych, co można wyrazić złożonością O(n).</w:t>
      </w:r>
    </w:p>
    <w:p w:rsidR="00643078" w:rsidRDefault="00643078" w:rsidP="00643078">
      <w:r>
        <w:br w:type="page"/>
      </w:r>
    </w:p>
    <w:p w:rsidR="00643078" w:rsidRDefault="00643078" w:rsidP="00EB2E97">
      <w:pPr>
        <w:pStyle w:val="Akapitzlist"/>
        <w:numPr>
          <w:ilvl w:val="0"/>
          <w:numId w:val="10"/>
        </w:numPr>
        <w:spacing w:after="360"/>
      </w:pPr>
      <w:r>
        <w:lastRenderedPageBreak/>
        <w:t>Lista dwukierunkowa – dodawanie</w:t>
      </w:r>
    </w:p>
    <w:tbl>
      <w:tblPr>
        <w:tblW w:w="97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76"/>
        <w:gridCol w:w="976"/>
        <w:gridCol w:w="1080"/>
        <w:gridCol w:w="1160"/>
        <w:gridCol w:w="1160"/>
        <w:gridCol w:w="1160"/>
        <w:gridCol w:w="1100"/>
      </w:tblGrid>
      <w:tr w:rsidR="00643078" w:rsidRPr="00643078" w:rsidTr="00643078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elementów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70000</w:t>
            </w:r>
          </w:p>
        </w:tc>
      </w:tr>
      <w:tr w:rsidR="00643078" w:rsidRPr="00643078" w:rsidTr="00643078">
        <w:trPr>
          <w:trHeight w:val="30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0,006671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0,006696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0,006984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0,007160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0,007287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0,007336</w:t>
            </w:r>
          </w:p>
        </w:tc>
      </w:tr>
      <w:tr w:rsidR="00643078" w:rsidRPr="00643078" w:rsidTr="00643078">
        <w:trPr>
          <w:trHeight w:val="30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0,034942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0,080454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0,108018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502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</w:t>
            </w:r>
            <w:r w:rsidR="00502950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</w:t>
            </w: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5946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0,156856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0,166210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502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</w:t>
            </w:r>
            <w:r w:rsidR="00502950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</w:t>
            </w: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4358</w:t>
            </w:r>
          </w:p>
        </w:tc>
      </w:tr>
      <w:tr w:rsidR="00643078" w:rsidRPr="00643078" w:rsidTr="00643078">
        <w:trPr>
          <w:trHeight w:val="315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0,005992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0,006163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0,006520</w:t>
            </w:r>
          </w:p>
        </w:tc>
      </w:tr>
    </w:tbl>
    <w:p w:rsidR="00643078" w:rsidRPr="00643078" w:rsidRDefault="00643078" w:rsidP="008253BE">
      <w:pPr>
        <w:pStyle w:val="Legenda"/>
        <w:spacing w:before="120" w:after="36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4</w:t>
      </w:r>
      <w:r w:rsidR="00E0462B">
        <w:rPr>
          <w:noProof/>
        </w:rPr>
        <w:fldChar w:fldCharType="end"/>
      </w:r>
      <w:r>
        <w:t>. Zależność czasu dodawania elementu od ilości elementów listy</w:t>
      </w:r>
    </w:p>
    <w:p w:rsidR="00643078" w:rsidRDefault="00643078" w:rsidP="006430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A42569A" wp14:editId="7E01039F">
            <wp:extent cx="5657850" cy="3309938"/>
            <wp:effectExtent l="0" t="0" r="0" b="508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06C34" w:rsidRDefault="00E0462B" w:rsidP="008253BE">
      <w:pPr>
        <w:pStyle w:val="Legenda"/>
        <w:spacing w:after="48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7</w:t>
      </w:r>
      <w:r>
        <w:rPr>
          <w:noProof/>
        </w:rPr>
        <w:fldChar w:fldCharType="end"/>
      </w:r>
      <w:r w:rsidR="00643078">
        <w:t>. Wykres zależności czasu dodawania elementu na początek w zależności od rozmiaru listy</w:t>
      </w:r>
    </w:p>
    <w:p w:rsidR="00502950" w:rsidRDefault="00502950" w:rsidP="0050295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BC485BA" wp14:editId="6D4B15F2">
            <wp:extent cx="5657850" cy="3309938"/>
            <wp:effectExtent l="0" t="0" r="0" b="508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43078" w:rsidRDefault="00E0462B" w:rsidP="00502950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8</w:t>
      </w:r>
      <w:r>
        <w:rPr>
          <w:noProof/>
        </w:rPr>
        <w:fldChar w:fldCharType="end"/>
      </w:r>
      <w:r w:rsidR="00502950">
        <w:t>. Wykres zależności czasu dodawania elementu w losowe miejsce w zależności od rozmiaru listy</w:t>
      </w:r>
    </w:p>
    <w:p w:rsidR="00270BB1" w:rsidRDefault="00270BB1" w:rsidP="00270BB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2031E4B" wp14:editId="2CAE0C13">
            <wp:extent cx="5657850" cy="3309938"/>
            <wp:effectExtent l="0" t="0" r="0" b="508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70BB1" w:rsidRDefault="00E0462B" w:rsidP="00270BB1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9</w:t>
      </w:r>
      <w:r>
        <w:rPr>
          <w:noProof/>
        </w:rPr>
        <w:fldChar w:fldCharType="end"/>
      </w:r>
      <w:r w:rsidR="00270BB1">
        <w:t>. Wykres zależności czasu dodawania elementu na koniec w zależności od rozmiaru listy</w:t>
      </w:r>
    </w:p>
    <w:p w:rsidR="00270BB1" w:rsidRDefault="00270BB1" w:rsidP="00270BB1"/>
    <w:p w:rsidR="000C069B" w:rsidRPr="00270BB1" w:rsidRDefault="00270BB1" w:rsidP="00270BB1">
      <w:r>
        <w:t>W przypadku listy dwukierunkowej, na podstawie otrzymanych</w:t>
      </w:r>
      <w:r w:rsidR="000C069B">
        <w:t xml:space="preserve"> wyników możemy zauważyć poważną rozbieżność zapotrzebowania czasu w przypadku dodania elementu na początek/koniec i na środek.</w:t>
      </w:r>
      <w:r w:rsidR="000C069B">
        <w:br/>
        <w:t>Pomimo że dodanie elementu na początek i koniec listy dwukierunkowej to bardzo szybka i prosta operacja o złożoności jedynie O(1), to dodanie elementu w środek listy jest znacznie bardziej złożonym i czasochłonnym zadaniem. Jest to spowodowane w głównej mierze tym że lista, w odróżnieniu od tablicy, nie cechuje się błyskawicznym dostępem do danych. Aby dostać się pod zadany indeks, należy zacząć od początku bądź końca listy i iterując element po elemencie odnaleźć poszukiwany indeks - ma to złożoność obliczeniową O(n). Dopiero wtedy algorytm przystępuje już do właściwego dodania wartości do struktury (złożoność O(1)), co w rezultacie daje sumaryczną złożoność operacji dodania elementu w środek listy O(n).</w:t>
      </w:r>
    </w:p>
    <w:p w:rsidR="008D043A" w:rsidRDefault="008D043A"/>
    <w:p w:rsidR="008D043A" w:rsidRDefault="008D043A"/>
    <w:p w:rsidR="008D043A" w:rsidRDefault="00E3737A">
      <w:r>
        <w:br w:type="page"/>
      </w:r>
    </w:p>
    <w:p w:rsidR="00940F56" w:rsidRDefault="008D043A" w:rsidP="00EB2E97">
      <w:pPr>
        <w:pStyle w:val="Akapitzlist"/>
        <w:numPr>
          <w:ilvl w:val="0"/>
          <w:numId w:val="10"/>
        </w:numPr>
      </w:pPr>
      <w:r>
        <w:lastRenderedPageBreak/>
        <w:t>Lista dwukierunkowa – usuwanie elementu</w:t>
      </w:r>
    </w:p>
    <w:tbl>
      <w:tblPr>
        <w:tblW w:w="96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76"/>
        <w:gridCol w:w="976"/>
        <w:gridCol w:w="1080"/>
        <w:gridCol w:w="1160"/>
        <w:gridCol w:w="1160"/>
        <w:gridCol w:w="1160"/>
        <w:gridCol w:w="1100"/>
      </w:tblGrid>
      <w:tr w:rsidR="008D043A" w:rsidRPr="008D043A" w:rsidTr="004453BE">
        <w:trPr>
          <w:trHeight w:val="315"/>
          <w:jc w:val="center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70000</w:t>
            </w:r>
          </w:p>
        </w:tc>
      </w:tr>
      <w:tr w:rsidR="008D043A" w:rsidRPr="008D043A" w:rsidTr="004453BE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940F56" w:rsidP="008D04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</w:t>
            </w:r>
            <w:r w:rsidR="008D043A"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 xml:space="preserve">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0,006285</w:t>
            </w:r>
          </w:p>
        </w:tc>
      </w:tr>
      <w:tr w:rsidR="008D043A" w:rsidRPr="008D043A" w:rsidTr="004453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0,034284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0,065059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0,113013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0,124620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0,119581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0,099866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0,114572</w:t>
            </w:r>
          </w:p>
        </w:tc>
      </w:tr>
      <w:tr w:rsidR="008D043A" w:rsidRPr="008D043A" w:rsidTr="004453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0,005923</w:t>
            </w:r>
          </w:p>
        </w:tc>
      </w:tr>
    </w:tbl>
    <w:p w:rsidR="008D043A" w:rsidRDefault="00940F56" w:rsidP="000B021D">
      <w:pPr>
        <w:pStyle w:val="Legenda"/>
        <w:spacing w:before="120" w:after="60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5</w:t>
      </w:r>
      <w:r w:rsidR="00E0462B">
        <w:rPr>
          <w:noProof/>
        </w:rPr>
        <w:fldChar w:fldCharType="end"/>
      </w:r>
      <w:r>
        <w:rPr>
          <w:noProof/>
        </w:rPr>
        <w:t>. Zależność czasu usuwania elementu od wielkości listy dwukierunkowej</w:t>
      </w:r>
    </w:p>
    <w:p w:rsidR="00AA7E72" w:rsidRDefault="004453BE" w:rsidP="00AA7E72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9CE2AEA" wp14:editId="75515861">
            <wp:extent cx="5657850" cy="3309938"/>
            <wp:effectExtent l="0" t="0" r="0" b="508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D043A" w:rsidRDefault="00E0462B" w:rsidP="000B021D">
      <w:pPr>
        <w:pStyle w:val="Legenda"/>
        <w:spacing w:after="60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10</w:t>
      </w:r>
      <w:r>
        <w:rPr>
          <w:noProof/>
        </w:rPr>
        <w:fldChar w:fldCharType="end"/>
      </w:r>
      <w:r w:rsidR="00AA7E72">
        <w:t>. Wykres zależności czasu usuwania z początku w zależności od rozmiaru listy</w:t>
      </w:r>
    </w:p>
    <w:p w:rsidR="00AA7E72" w:rsidRDefault="00AA7E72" w:rsidP="00AA7E72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9F64AE3" wp14:editId="78A3ED2F">
            <wp:extent cx="5657850" cy="3309938"/>
            <wp:effectExtent l="0" t="0" r="0" b="508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3737A" w:rsidRDefault="00E0462B" w:rsidP="00AA7E72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11</w:t>
      </w:r>
      <w:r>
        <w:rPr>
          <w:noProof/>
        </w:rPr>
        <w:fldChar w:fldCharType="end"/>
      </w:r>
      <w:r w:rsidR="00AA7E72" w:rsidRPr="00AA7E72">
        <w:t>. Wykres zależności czasu usuwania elementu z losowego miejsca od ilości danych jakie zawiera lista</w:t>
      </w:r>
    </w:p>
    <w:p w:rsidR="004419D5" w:rsidRDefault="004419D5" w:rsidP="004419D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7212399" wp14:editId="3D5F7581">
            <wp:extent cx="5657850" cy="3309938"/>
            <wp:effectExtent l="0" t="0" r="0" b="508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B021D" w:rsidRPr="000B021D" w:rsidRDefault="00E0462B" w:rsidP="004419D5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12</w:t>
      </w:r>
      <w:r>
        <w:rPr>
          <w:noProof/>
        </w:rPr>
        <w:fldChar w:fldCharType="end"/>
      </w:r>
      <w:r w:rsidR="004419D5">
        <w:t>. Wykres zależności czasu usuwania elementu z końca od wielkości listy</w:t>
      </w:r>
    </w:p>
    <w:p w:rsidR="004419D5" w:rsidRDefault="004419D5"/>
    <w:p w:rsidR="005935E3" w:rsidRDefault="004419D5" w:rsidP="005935E3">
      <w:r>
        <w:t>W przypadku usuwania łatwo można dostrzec analogię do dodawania. Usuwanie element z końca lub początku listy realizowane jest natychmiastowo i niezależnie od wielkości struktury. Natomiast sytuacja komplikuje się jeśli chcemy operować na danych wewnątrz tej listy – najpierw musi nastąpić iteracja do zadanego indeksu by następnie zainicjować proces usuwania</w:t>
      </w:r>
      <w:r w:rsidR="005935E3">
        <w:t xml:space="preserve"> danego elementu.</w:t>
      </w:r>
    </w:p>
    <w:p w:rsidR="005935E3" w:rsidRDefault="005935E3">
      <w:r>
        <w:br w:type="page"/>
      </w:r>
    </w:p>
    <w:p w:rsidR="005935E3" w:rsidRDefault="005935E3" w:rsidP="00EB2E97">
      <w:pPr>
        <w:pStyle w:val="Akapitzlist"/>
        <w:numPr>
          <w:ilvl w:val="0"/>
          <w:numId w:val="10"/>
        </w:numPr>
      </w:pPr>
      <w:r>
        <w:lastRenderedPageBreak/>
        <w:t>Lista dwukierunkowa – wyszukiwanie pierwszego elementu o zadanej wartości</w:t>
      </w:r>
    </w:p>
    <w:p w:rsidR="005935E3" w:rsidRDefault="005935E3" w:rsidP="005935E3">
      <w:pPr>
        <w:pStyle w:val="Legenda"/>
        <w:keepNext/>
      </w:pPr>
    </w:p>
    <w:tbl>
      <w:tblPr>
        <w:tblW w:w="96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76"/>
        <w:gridCol w:w="976"/>
        <w:gridCol w:w="1080"/>
        <w:gridCol w:w="1160"/>
        <w:gridCol w:w="1160"/>
        <w:gridCol w:w="1160"/>
        <w:gridCol w:w="1100"/>
      </w:tblGrid>
      <w:tr w:rsidR="005935E3" w:rsidRPr="005935E3" w:rsidTr="005935E3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elementów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70000</w:t>
            </w:r>
          </w:p>
        </w:tc>
      </w:tr>
      <w:tr w:rsidR="005935E3" w:rsidRPr="005935E3" w:rsidTr="005935E3">
        <w:trPr>
          <w:trHeight w:val="315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wyszukiwanie [ms]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0,006143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0,006309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0,006090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0,006803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0,006686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0,006402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0,006432</w:t>
            </w:r>
          </w:p>
        </w:tc>
      </w:tr>
    </w:tbl>
    <w:p w:rsidR="005935E3" w:rsidRDefault="005935E3" w:rsidP="002B16B1">
      <w:pPr>
        <w:pStyle w:val="Legenda"/>
        <w:spacing w:before="120" w:after="60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6</w:t>
      </w:r>
      <w:r w:rsidR="00E0462B">
        <w:rPr>
          <w:noProof/>
        </w:rPr>
        <w:fldChar w:fldCharType="end"/>
      </w:r>
      <w:r>
        <w:t>. Zależność czasu wyszukiwania elementu od rozmiaru listy dwukierunkowej</w:t>
      </w:r>
    </w:p>
    <w:p w:rsidR="002B16B1" w:rsidRDefault="002B16B1" w:rsidP="002B16B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508CDB0" wp14:editId="6DC7C954">
            <wp:extent cx="5495925" cy="3167063"/>
            <wp:effectExtent l="0" t="0" r="9525" b="14605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935E3" w:rsidRDefault="00E0462B" w:rsidP="002B16B1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13</w:t>
      </w:r>
      <w:r>
        <w:rPr>
          <w:noProof/>
        </w:rPr>
        <w:fldChar w:fldCharType="end"/>
      </w:r>
      <w:r w:rsidR="002B16B1">
        <w:t>. Wykres zależności czasu wyszukiwania od rozmiaru listy</w:t>
      </w:r>
    </w:p>
    <w:p w:rsidR="0081370E" w:rsidRDefault="0081370E" w:rsidP="002B16B1"/>
    <w:p w:rsidR="0081370E" w:rsidRDefault="002B16B1">
      <w:r>
        <w:t>W przypadku wyszukiwania</w:t>
      </w:r>
      <w:r w:rsidR="0081370E">
        <w:t xml:space="preserve"> w liście dwukierunkowej, wniosek jest prosty – czas jest liniowo zależny od wielkości struktury w której poszukujemy elementu. Wykres nie przedstawia tego w pełni jednoznacznie – jest to spowodowane małym zróżnicowaniem wartości (zakres od -100 do 100), w rezultacie nie ma potrzeby przeszukiwania głęboko struktury. W tym przypadku granica czasu wykonywania operacji dąży do skończonej wartości bez względu na rozmiar struktury. Biorąc pod uwagę szerszy zakres wartości, wyniki jakie otrzymamy są już w pełni jednoznaczne.</w:t>
      </w:r>
    </w:p>
    <w:p w:rsidR="0081370E" w:rsidRDefault="0081370E">
      <w:r>
        <w:br w:type="page"/>
      </w:r>
    </w:p>
    <w:p w:rsidR="0022212D" w:rsidRDefault="0022212D" w:rsidP="00EB2E97">
      <w:pPr>
        <w:pStyle w:val="Akapitzlist"/>
        <w:numPr>
          <w:ilvl w:val="0"/>
          <w:numId w:val="10"/>
        </w:numPr>
      </w:pPr>
      <w:r>
        <w:lastRenderedPageBreak/>
        <w:t>Kopiec binarny – dodawanie elementu</w:t>
      </w:r>
    </w:p>
    <w:p w:rsidR="0022212D" w:rsidRDefault="0022212D" w:rsidP="0022212D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22212D" w:rsidRPr="0022212D" w:rsidTr="0022212D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3500</w:t>
            </w:r>
          </w:p>
        </w:tc>
      </w:tr>
      <w:tr w:rsidR="0022212D" w:rsidRPr="0022212D" w:rsidTr="0022212D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dodawanie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0,086172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0,165604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0,244690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0,323003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0,401907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0,479722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0,559756</w:t>
            </w:r>
          </w:p>
        </w:tc>
      </w:tr>
    </w:tbl>
    <w:p w:rsidR="0022212D" w:rsidRDefault="0022212D" w:rsidP="0022212D">
      <w:pPr>
        <w:pStyle w:val="Legenda"/>
        <w:spacing w:before="120" w:after="600"/>
        <w:jc w:val="center"/>
        <w:rPr>
          <w:noProof/>
          <w:lang w:eastAsia="pl-PL"/>
        </w:rPr>
      </w:pPr>
      <w:r>
        <w:t xml:space="preserve">Tabela </w:t>
      </w:r>
      <w:r w:rsidR="00F877AA">
        <w:fldChar w:fldCharType="begin"/>
      </w:r>
      <w:r w:rsidR="00F877AA">
        <w:instrText xml:space="preserve"> SEQ Tabela \* ARABIC </w:instrText>
      </w:r>
      <w:r w:rsidR="00F877AA">
        <w:fldChar w:fldCharType="separate"/>
      </w:r>
      <w:r w:rsidR="00370BCB">
        <w:rPr>
          <w:noProof/>
        </w:rPr>
        <w:t>7</w:t>
      </w:r>
      <w:r w:rsidR="00F877AA">
        <w:rPr>
          <w:noProof/>
        </w:rPr>
        <w:fldChar w:fldCharType="end"/>
      </w:r>
      <w:r>
        <w:t>. Zależność czasu dodawania elementu wraz z obowiązkową naprawą od rozmiaru kopca</w:t>
      </w:r>
    </w:p>
    <w:p w:rsidR="0022212D" w:rsidRDefault="0022212D" w:rsidP="0022212D">
      <w:pPr>
        <w:pStyle w:val="Legenda"/>
        <w:keepNext/>
        <w:jc w:val="center"/>
      </w:pPr>
      <w:r>
        <w:rPr>
          <w:noProof/>
          <w:lang w:eastAsia="pl-PL"/>
        </w:rPr>
        <w:drawing>
          <wp:inline distT="0" distB="0" distL="0" distR="0" wp14:anchorId="1F3A01EE" wp14:editId="0F68BDF0">
            <wp:extent cx="5448300" cy="3119438"/>
            <wp:effectExtent l="0" t="0" r="0" b="508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935E3" w:rsidRDefault="00E0462B" w:rsidP="0022212D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14</w:t>
      </w:r>
      <w:r>
        <w:rPr>
          <w:noProof/>
        </w:rPr>
        <w:fldChar w:fldCharType="end"/>
      </w:r>
      <w:r w:rsidR="0022212D">
        <w:t>. Wykres zależności czasu dodawania elementu wraz z obowiązkową naprawą od rozmiaru kopca</w:t>
      </w:r>
    </w:p>
    <w:p w:rsidR="0000372C" w:rsidRDefault="0000372C" w:rsidP="0000372C"/>
    <w:p w:rsidR="0000372C" w:rsidRDefault="0000372C" w:rsidP="0000372C">
      <w:r>
        <w:t>Już na pierwszy rzut oka widać, że wstawianie elementu do kopca binarnego nie jest efektywnym elementem, przynajmniej stworzonej przeze mnie jego implementacji. Z pierwotnych założeń wynika, że linia trendu wykresu czasu dodawania elementu w zależności od ilości przechowywanych danych powinna być funkcją rosnącą logarytmicznie. W obecnym jednak przypadku, zależność ta rośnie idealnie liniowo.</w:t>
      </w:r>
      <w:r>
        <w:br/>
        <w:t>Błąd spowodowany jest tym, że proces naprawy jaki odbywa się po każdym dodaniu elementu jest wykonywany na każdym istniejącym w zbiorze elemencie. Taka operacja ma złożoność O(n), podczas gdy poprawna</w:t>
      </w:r>
      <w:r w:rsidR="00370BCB">
        <w:t xml:space="preserve"> powinna mieć</w:t>
      </w:r>
      <w:r>
        <w:t xml:space="preserve"> O(log n). W świetle samego dodania elementu (bez zachowania warunku integralności kopca) i jego złożoności O(1) – w znaczącym stopniu determinuje to ogólną złożoność obliczeniową dodawania elementu do kopca binarnego.</w:t>
      </w:r>
    </w:p>
    <w:p w:rsidR="0000372C" w:rsidRDefault="0000372C">
      <w:r>
        <w:br w:type="page"/>
      </w:r>
    </w:p>
    <w:p w:rsidR="0000372C" w:rsidRDefault="0031494E" w:rsidP="00EB2E97">
      <w:pPr>
        <w:pStyle w:val="Akapitzlist"/>
        <w:numPr>
          <w:ilvl w:val="0"/>
          <w:numId w:val="10"/>
        </w:numPr>
      </w:pPr>
      <w:r>
        <w:lastRenderedPageBreak/>
        <w:t>Kopiec binarny – usuwanie elementu wraz z naprawą jego struktury</w:t>
      </w:r>
    </w:p>
    <w:p w:rsidR="0031494E" w:rsidRDefault="0031494E" w:rsidP="0031494E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31494E" w:rsidRPr="0031494E" w:rsidTr="0031494E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czas\ilość elementów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3500</w:t>
            </w:r>
          </w:p>
        </w:tc>
      </w:tr>
      <w:tr w:rsidR="0031494E" w:rsidRPr="0031494E" w:rsidTr="0031494E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usuwanie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0,096860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0,178290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0,254723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0,335539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0,412122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0,494877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0,568421</w:t>
            </w:r>
          </w:p>
        </w:tc>
      </w:tr>
    </w:tbl>
    <w:p w:rsidR="0031494E" w:rsidRPr="0000372C" w:rsidRDefault="0031494E" w:rsidP="0031494E">
      <w:pPr>
        <w:pStyle w:val="Legenda"/>
        <w:spacing w:before="120" w:after="600"/>
        <w:jc w:val="center"/>
      </w:pPr>
      <w:r>
        <w:t xml:space="preserve">Tabela </w:t>
      </w:r>
      <w:r w:rsidR="00F877AA">
        <w:fldChar w:fldCharType="begin"/>
      </w:r>
      <w:r w:rsidR="00F877AA">
        <w:instrText xml:space="preserve"> SEQ Tabela \* ARABIC </w:instrText>
      </w:r>
      <w:r w:rsidR="00F877AA">
        <w:fldChar w:fldCharType="separate"/>
      </w:r>
      <w:r w:rsidR="00370BCB">
        <w:rPr>
          <w:noProof/>
        </w:rPr>
        <w:t>8</w:t>
      </w:r>
      <w:r w:rsidR="00F877AA">
        <w:rPr>
          <w:noProof/>
        </w:rPr>
        <w:fldChar w:fldCharType="end"/>
      </w:r>
      <w:r>
        <w:t>. Zależność czasu usuwania elementu od rozmiaru kopca binarnego</w:t>
      </w:r>
    </w:p>
    <w:p w:rsidR="0079351C" w:rsidRDefault="0079351C" w:rsidP="0079351C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77498BC" wp14:editId="72A5425F">
            <wp:extent cx="5448300" cy="3119438"/>
            <wp:effectExtent l="0" t="0" r="0" b="508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9351C" w:rsidRDefault="00E0462B" w:rsidP="0079351C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15</w:t>
      </w:r>
      <w:r>
        <w:rPr>
          <w:noProof/>
        </w:rPr>
        <w:fldChar w:fldCharType="end"/>
      </w:r>
      <w:r w:rsidR="0079351C">
        <w:t>. Wykres zależności czasu usuwania elementu w zależności od rozmiaru kopca binarnego</w:t>
      </w:r>
    </w:p>
    <w:p w:rsidR="0079351C" w:rsidRDefault="0079351C" w:rsidP="0079351C"/>
    <w:p w:rsidR="00370BCB" w:rsidRDefault="0079351C" w:rsidP="0079351C">
      <w:r>
        <w:t>W przypadku usuwania elementu z kopca, dostrzec można analogię do dodawania.</w:t>
      </w:r>
      <w:r w:rsidR="00370BCB">
        <w:t xml:space="preserve"> Ten sam błąd – niewłaściwie zaimplementowana funkcja naprawy kopca obniżająca w znaczącym stopniu wydajność operacji.</w:t>
      </w:r>
    </w:p>
    <w:p w:rsidR="00370BCB" w:rsidRDefault="00370BCB">
      <w:r>
        <w:br w:type="page"/>
      </w:r>
    </w:p>
    <w:p w:rsidR="00370BCB" w:rsidRDefault="00370BCB" w:rsidP="00EB2E97">
      <w:pPr>
        <w:pStyle w:val="Akapitzlist"/>
        <w:numPr>
          <w:ilvl w:val="0"/>
          <w:numId w:val="10"/>
        </w:numPr>
      </w:pPr>
      <w:r>
        <w:lastRenderedPageBreak/>
        <w:t>Kopiec binarny – wyszukiwanie pierwszego elementu o zadanej wartości</w:t>
      </w:r>
    </w:p>
    <w:p w:rsidR="00370BCB" w:rsidRDefault="00370BCB" w:rsidP="00370BCB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370BCB" w:rsidRPr="00370BCB" w:rsidTr="00370BCB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3500</w:t>
            </w:r>
          </w:p>
        </w:tc>
      </w:tr>
      <w:tr w:rsidR="00370BCB" w:rsidRPr="00370BCB" w:rsidTr="00370BCB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wyszukiwanie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0,016773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0,017902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0,016602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0,016680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0,017902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0,017604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0,020209</w:t>
            </w:r>
          </w:p>
        </w:tc>
      </w:tr>
    </w:tbl>
    <w:p w:rsidR="00370BCB" w:rsidRDefault="00370BCB" w:rsidP="00370BCB">
      <w:pPr>
        <w:pStyle w:val="Legenda"/>
        <w:spacing w:before="120" w:after="600"/>
        <w:jc w:val="center"/>
      </w:pPr>
      <w:r>
        <w:t xml:space="preserve">Tabela </w:t>
      </w:r>
      <w:r w:rsidR="00F877AA">
        <w:fldChar w:fldCharType="begin"/>
      </w:r>
      <w:r w:rsidR="00F877AA">
        <w:instrText xml:space="preserve"> SEQ Tabela \* ARABIC </w:instrText>
      </w:r>
      <w:r w:rsidR="00F877AA">
        <w:fldChar w:fldCharType="separate"/>
      </w:r>
      <w:r>
        <w:rPr>
          <w:noProof/>
        </w:rPr>
        <w:t>9</w:t>
      </w:r>
      <w:r w:rsidR="00F877AA">
        <w:rPr>
          <w:noProof/>
        </w:rPr>
        <w:fldChar w:fldCharType="end"/>
      </w:r>
      <w:r>
        <w:t>. Zależność czasu wyszukiwania elementu od rozmiaru kopca binarnego</w:t>
      </w:r>
    </w:p>
    <w:p w:rsidR="00636026" w:rsidRDefault="00636026" w:rsidP="00636026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02BABE1" wp14:editId="7F494144">
            <wp:extent cx="6076950" cy="3476625"/>
            <wp:effectExtent l="0" t="0" r="0" b="9525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636026" w:rsidRDefault="00E0462B" w:rsidP="00636026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16</w:t>
      </w:r>
      <w:r>
        <w:rPr>
          <w:noProof/>
        </w:rPr>
        <w:fldChar w:fldCharType="end"/>
      </w:r>
      <w:r w:rsidR="00636026">
        <w:t>. Wykres zależności czasu wyszukiwania od rozmiaru kopca binarnego</w:t>
      </w:r>
    </w:p>
    <w:p w:rsidR="00C30649" w:rsidRDefault="00C30649" w:rsidP="00636026"/>
    <w:p w:rsidR="00636026" w:rsidRPr="00FC049D" w:rsidRDefault="00FC049D" w:rsidP="00636026">
      <w:r>
        <w:t xml:space="preserve">Wydajność wyszukiwania w kopcu ze względu na brak zapotrzebowania na użycie funkcji </w:t>
      </w:r>
      <w:r w:rsidRPr="00FC049D">
        <w:rPr>
          <w:i/>
        </w:rPr>
        <w:t>naprawKopiec()</w:t>
      </w:r>
      <w:r>
        <w:rPr>
          <w:i/>
        </w:rPr>
        <w:t xml:space="preserve"> </w:t>
      </w:r>
      <w:r>
        <w:t xml:space="preserve">nie jest już tak nadszarpnięta. Problemem jednak są spaczone wyniki ze względu na zbyt mały zakres </w:t>
      </w:r>
      <w:r w:rsidR="00C30649">
        <w:t>przechowywanych liczb. W przypadku kiedy ich zakres będzie większy, logarytmiczny rozkład wartości czasu będzie odpowiednio bardziej widoczny.</w:t>
      </w:r>
    </w:p>
    <w:p w:rsidR="00636026" w:rsidRPr="00636026" w:rsidRDefault="00636026" w:rsidP="00636026"/>
    <w:p w:rsidR="0022212D" w:rsidRPr="00370BCB" w:rsidRDefault="0022212D" w:rsidP="00636026">
      <w:pPr>
        <w:jc w:val="center"/>
        <w:rPr>
          <w:color w:val="44546A" w:themeColor="text2"/>
          <w:sz w:val="18"/>
          <w:szCs w:val="18"/>
        </w:rPr>
      </w:pPr>
      <w:r>
        <w:br w:type="page"/>
      </w:r>
    </w:p>
    <w:p w:rsidR="007D4B46" w:rsidRPr="00792D99" w:rsidRDefault="007D4B46" w:rsidP="007D4B46">
      <w:pPr>
        <w:pStyle w:val="Nagwek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>
        <w:lastRenderedPageBreak/>
        <w:t>Wnioski</w:t>
      </w:r>
    </w:p>
    <w:p w:rsidR="0006202D" w:rsidRDefault="000D3F03" w:rsidP="000D3F03">
      <w:r>
        <w:t>Na podstawie uzyskanych wykresów nasuwają się jednoznaczne wnioski:</w:t>
      </w:r>
      <w:r w:rsidR="0006202D">
        <w:br/>
      </w:r>
    </w:p>
    <w:p w:rsidR="00E14DC0" w:rsidRDefault="00EB1FEC" w:rsidP="000D3F03">
      <w:r>
        <w:t>-Z</w:t>
      </w:r>
      <w:r w:rsidR="00E14DC0">
        <w:t xml:space="preserve">łożoność obliczeniowa zaimplementowanej przeze mnie tablicy </w:t>
      </w:r>
      <w:r>
        <w:t xml:space="preserve">w przypadku każdej z operacji </w:t>
      </w:r>
      <w:r w:rsidR="00E14DC0">
        <w:t>wynosi O(</w:t>
      </w:r>
      <w:r>
        <w:t xml:space="preserve">n), a więc </w:t>
      </w:r>
      <w:r w:rsidR="00DD5422">
        <w:t xml:space="preserve">prezentuje się ona </w:t>
      </w:r>
      <w:r w:rsidR="00F1618C">
        <w:t>zgodnie z pierwotnymi założeniami</w:t>
      </w:r>
      <w:r w:rsidR="002A4CD4">
        <w:t>.</w:t>
      </w:r>
      <w:r w:rsidR="00F1618C">
        <w:t xml:space="preserve"> Jest to struktura danych o najbardziej powszechnym zastosowaniu.</w:t>
      </w:r>
    </w:p>
    <w:p w:rsidR="000D3F03" w:rsidRDefault="00EB1FEC" w:rsidP="000D3F03">
      <w:r>
        <w:t>-</w:t>
      </w:r>
      <w:r w:rsidR="002A4CD4">
        <w:t xml:space="preserve">Złożoność obliczeniowa listy dwukierunkowej w przypadku dodawania i usuwania elementów </w:t>
      </w:r>
      <w:r w:rsidR="00F1618C">
        <w:t>na jej początek lub koniec wynosi O(1</w:t>
      </w:r>
      <w:r w:rsidR="002A4CD4">
        <w:t>). Nietrudno zauważyć, że jest zdecydowanie szybsza</w:t>
      </w:r>
      <w:r w:rsidR="00DD5422">
        <w:t xml:space="preserve"> niż tablica</w:t>
      </w:r>
      <w:r w:rsidR="002A4CD4">
        <w:t xml:space="preserve">, natomiast </w:t>
      </w:r>
      <w:r w:rsidR="00F1618C">
        <w:t>nie zapewnia równie szybkiego dostępu do danych jak tablica.</w:t>
      </w:r>
      <w:r w:rsidR="002A4CD4">
        <w:t xml:space="preserve"> </w:t>
      </w:r>
    </w:p>
    <w:p w:rsidR="000D3F03" w:rsidRDefault="002A4CD4" w:rsidP="000D3F03">
      <w:r>
        <w:t>-</w:t>
      </w:r>
      <w:r w:rsidR="00F1618C">
        <w:t xml:space="preserve">Kopiec binarny to </w:t>
      </w:r>
      <w:r w:rsidR="00894008">
        <w:t>idealna</w:t>
      </w:r>
      <w:r w:rsidR="00F1618C">
        <w:t xml:space="preserve"> struktura jeśli naszym głównym kryterium</w:t>
      </w:r>
      <w:r w:rsidR="00894008">
        <w:t xml:space="preserve"> wyboru</w:t>
      </w:r>
      <w:r w:rsidR="00F1618C">
        <w:t xml:space="preserve"> jest szybkość wyszukiwania elementów</w:t>
      </w:r>
      <w:r>
        <w:t xml:space="preserve">. </w:t>
      </w:r>
      <w:r w:rsidR="00894008">
        <w:t>Zapotrzebowanie czasowe w przypadku wyszukiwania wraz z rozmiarem kolekcji rośnie logarytmicznie. Z uwagi na wyróżniające</w:t>
      </w:r>
      <w:r w:rsidR="00C7701B">
        <w:t xml:space="preserve"> się</w:t>
      </w:r>
      <w:r w:rsidR="00894008">
        <w:t xml:space="preserve"> na tle pozostałych struktur ułożenie danych (są one posortowane od wartości największej do najmniejszej) zapotrzebowanie czasowe na wyszukanie danego elementu zależy także od jego wartości – im większej wartości jest dany element, tym znalezienie jego zajmuje mniejszą ilość czasu. </w:t>
      </w:r>
      <w:r w:rsidR="00F1618C">
        <w:t xml:space="preserve">Niestety, sytuacja ma się </w:t>
      </w:r>
      <w:r w:rsidR="00894008">
        <w:t xml:space="preserve">znacznie </w:t>
      </w:r>
      <w:r w:rsidR="00F1618C">
        <w:t xml:space="preserve">gorzej w przypadku </w:t>
      </w:r>
      <w:r w:rsidR="00894008">
        <w:t>modyfikacji danych jakie zawiera</w:t>
      </w:r>
      <w:r w:rsidR="00C7701B">
        <w:t xml:space="preserve"> kopiec</w:t>
      </w:r>
      <w:r w:rsidR="00894008">
        <w:t>. Mimo że złożoność algorytmu dodawania i usuwania jest identyczna jak w przypadku tablicy i listy, to na wykon</w:t>
      </w:r>
      <w:r>
        <w:t xml:space="preserve">anie identycznych operacji trzeba poczekać </w:t>
      </w:r>
      <w:r w:rsidR="00292082">
        <w:t>około</w:t>
      </w:r>
      <w:r>
        <w:t xml:space="preserve"> </w:t>
      </w:r>
      <w:r w:rsidR="00894008">
        <w:t>ogromną krotność</w:t>
      </w:r>
      <w:r>
        <w:t xml:space="preserve"> dłużej niż w przypadku listy dwukierunkowej. Winę za taką postać rzeczy ponosi najprawdopodobniej wadliwa implementacja, która po każdym</w:t>
      </w:r>
      <w:r w:rsidR="00292082">
        <w:t xml:space="preserve"> pojedynczym</w:t>
      </w:r>
      <w:r>
        <w:t xml:space="preserve"> dodaniu/usunięciu elementu przep</w:t>
      </w:r>
      <w:r w:rsidR="007E0F5B">
        <w:t>rowadza naprawę całego kopca,</w:t>
      </w:r>
      <w:r w:rsidR="00292082">
        <w:t xml:space="preserve"> analizując poprawność pozycji każdego z elementów,</w:t>
      </w:r>
      <w:r w:rsidR="007E0F5B">
        <w:t xml:space="preserve"> zamiast zająć się </w:t>
      </w:r>
      <w:r w:rsidR="00292082">
        <w:t xml:space="preserve">jedynie </w:t>
      </w:r>
      <w:r w:rsidR="007E0F5B">
        <w:t xml:space="preserve">„wyniesieniem” świeżo </w:t>
      </w:r>
      <w:r w:rsidR="00292082">
        <w:t>dodanego elementu na odpowiednią</w:t>
      </w:r>
      <w:r w:rsidR="007E0F5B">
        <w:t xml:space="preserve"> </w:t>
      </w:r>
      <w:r w:rsidR="008E6E7F">
        <w:t>pozycję</w:t>
      </w:r>
      <w:r w:rsidR="00292082">
        <w:t>.</w:t>
      </w:r>
      <w:r w:rsidR="008E6E7F">
        <w:t xml:space="preserve"> </w:t>
      </w:r>
      <w:r w:rsidR="00292082">
        <w:t xml:space="preserve">Miałoby to </w:t>
      </w:r>
      <w:r w:rsidR="008E6E7F">
        <w:t xml:space="preserve">pesymistyczną </w:t>
      </w:r>
      <w:r w:rsidR="007E0F5B">
        <w:t>złożoność O(log n)</w:t>
      </w:r>
      <w:r w:rsidR="00292082">
        <w:t>, jednakże w obecnym przypadku wynosi ona O(n)</w:t>
      </w:r>
      <w:r w:rsidR="007E0F5B">
        <w:t>.</w:t>
      </w:r>
    </w:p>
    <w:p w:rsidR="000C2D1B" w:rsidRDefault="00B3476A" w:rsidP="007D4B46">
      <w:r>
        <w:t>-Listy są dobrym kontenerem do przechowywania dużej ilości danych</w:t>
      </w:r>
      <w:r w:rsidR="002A3016">
        <w:t xml:space="preserve">, w szczególności jeśli zachodzi częsta potrzeba ich </w:t>
      </w:r>
      <w:r w:rsidR="00894008">
        <w:t>modyfikacji</w:t>
      </w:r>
      <w:r w:rsidR="002A3016">
        <w:t>. R</w:t>
      </w:r>
      <w:r>
        <w:t>adzą sobie one bardzo szybko z ich zapisem jak i odczytem, a ich najważniejszą ce</w:t>
      </w:r>
      <w:r w:rsidR="00566D05">
        <w:t>chą jest to, że nie wymagają re</w:t>
      </w:r>
      <w:r>
        <w:t>lokacji</w:t>
      </w:r>
      <w:r w:rsidR="002A3016">
        <w:t xml:space="preserve"> całej kolekcji</w:t>
      </w:r>
      <w:r>
        <w:t xml:space="preserve"> w pamięci</w:t>
      </w:r>
      <w:r w:rsidR="00894008">
        <w:t xml:space="preserve"> w przypadku dodawania bądź usuwania</w:t>
      </w:r>
      <w:r w:rsidR="0006202D">
        <w:t xml:space="preserve"> elementów</w:t>
      </w:r>
      <w:r>
        <w:t>.</w:t>
      </w:r>
    </w:p>
    <w:p w:rsidR="000C2D1B" w:rsidRDefault="000C2D1B" w:rsidP="007D4B46"/>
    <w:p w:rsidR="000C2D1B" w:rsidRDefault="000C2D1B" w:rsidP="007D4B46"/>
    <w:p w:rsidR="000C2D1B" w:rsidRDefault="000C2D1B" w:rsidP="007D4B46"/>
    <w:p w:rsidR="00C7701B" w:rsidRDefault="00C7701B" w:rsidP="007D4B46"/>
    <w:p w:rsidR="00917937" w:rsidRDefault="00917937" w:rsidP="007D4B46"/>
    <w:p w:rsidR="00C7389A" w:rsidRDefault="00C7389A" w:rsidP="00C7389A">
      <w:pPr>
        <w:pStyle w:val="Nagwek1"/>
      </w:pPr>
      <w:r>
        <w:t>Bibliografia</w:t>
      </w:r>
    </w:p>
    <w:p w:rsidR="00C7389A" w:rsidRDefault="00C7389A" w:rsidP="00C7389A">
      <w:pPr>
        <w:spacing w:after="120"/>
      </w:pPr>
      <w:r>
        <w:br/>
        <w:t>[1] Robert L. Kruse – „Data Structures and Program Design in C++”</w:t>
      </w:r>
    </w:p>
    <w:p w:rsidR="00C7389A" w:rsidRDefault="00C7389A" w:rsidP="00C7389A">
      <w:pPr>
        <w:spacing w:after="120"/>
      </w:pPr>
      <w:r>
        <w:t>[2] Piotr Wróblewski – „Struktury Danych i Techniki Programowania – Algorytmy”</w:t>
      </w:r>
    </w:p>
    <w:p w:rsidR="0081744F" w:rsidRDefault="0081744F" w:rsidP="00C7389A">
      <w:pPr>
        <w:spacing w:after="120"/>
      </w:pPr>
      <w:r>
        <w:t>[3] Thomas H. Cormen – „Wprowadzenie do Algorytmów”</w:t>
      </w:r>
    </w:p>
    <w:p w:rsidR="00F8651A" w:rsidRDefault="00F8651A" w:rsidP="00C7389A">
      <w:pPr>
        <w:spacing w:after="120"/>
      </w:pPr>
      <w:r>
        <w:t xml:space="preserve">[4] Wikipedia (wersja angielska) - </w:t>
      </w:r>
      <w:hyperlink r:id="rId26" w:history="1">
        <w:r w:rsidRPr="00083EE0">
          <w:rPr>
            <w:rStyle w:val="Hipercze"/>
          </w:rPr>
          <w:t>http://en.wikipedia.org/wiki/Binary_heap</w:t>
        </w:r>
      </w:hyperlink>
    </w:p>
    <w:p w:rsidR="00F8651A" w:rsidRPr="00C7389A" w:rsidRDefault="00F8651A" w:rsidP="00C7389A">
      <w:pPr>
        <w:spacing w:after="120"/>
      </w:pPr>
      <w:r>
        <w:t xml:space="preserve">[5] Big-O Cheat Sheet (wersja angielska) - </w:t>
      </w:r>
      <w:hyperlink r:id="rId27" w:history="1">
        <w:r w:rsidRPr="00083EE0">
          <w:rPr>
            <w:rStyle w:val="Hipercze"/>
          </w:rPr>
          <w:t>http://bigocheatsheet.com/</w:t>
        </w:r>
      </w:hyperlink>
    </w:p>
    <w:sectPr w:rsidR="00F8651A" w:rsidRPr="00C7389A" w:rsidSect="008A7E9E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7AA" w:rsidRDefault="00F877AA" w:rsidP="000B2F96">
      <w:pPr>
        <w:spacing w:after="0" w:line="240" w:lineRule="auto"/>
      </w:pPr>
      <w:r>
        <w:separator/>
      </w:r>
    </w:p>
  </w:endnote>
  <w:endnote w:type="continuationSeparator" w:id="0">
    <w:p w:rsidR="00F877AA" w:rsidRDefault="00F877AA" w:rsidP="000B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910519"/>
      <w:docPartObj>
        <w:docPartGallery w:val="Page Numbers (Bottom of Page)"/>
        <w:docPartUnique/>
      </w:docPartObj>
    </w:sdtPr>
    <w:sdtEndPr/>
    <w:sdtContent>
      <w:p w:rsidR="0081370E" w:rsidRDefault="008137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A5D">
          <w:rPr>
            <w:noProof/>
          </w:rPr>
          <w:t>18</w:t>
        </w:r>
        <w:r>
          <w:fldChar w:fldCharType="end"/>
        </w:r>
      </w:p>
    </w:sdtContent>
  </w:sdt>
  <w:p w:rsidR="0081370E" w:rsidRDefault="008137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7AA" w:rsidRDefault="00F877AA" w:rsidP="000B2F96">
      <w:pPr>
        <w:spacing w:after="0" w:line="240" w:lineRule="auto"/>
      </w:pPr>
      <w:r>
        <w:separator/>
      </w:r>
    </w:p>
  </w:footnote>
  <w:footnote w:type="continuationSeparator" w:id="0">
    <w:p w:rsidR="00F877AA" w:rsidRDefault="00F877AA" w:rsidP="000B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6DCB"/>
    <w:multiLevelType w:val="hybridMultilevel"/>
    <w:tmpl w:val="42122E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99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62632"/>
    <w:multiLevelType w:val="hybridMultilevel"/>
    <w:tmpl w:val="03646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7D60"/>
    <w:multiLevelType w:val="hybridMultilevel"/>
    <w:tmpl w:val="5D364D3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56A33E7"/>
    <w:multiLevelType w:val="hybridMultilevel"/>
    <w:tmpl w:val="9F32F0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46F85"/>
    <w:multiLevelType w:val="hybridMultilevel"/>
    <w:tmpl w:val="4D040B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D2FEC"/>
    <w:multiLevelType w:val="hybridMultilevel"/>
    <w:tmpl w:val="4D8433FC"/>
    <w:lvl w:ilvl="0" w:tplc="EFDA0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7D4E6B"/>
    <w:multiLevelType w:val="hybridMultilevel"/>
    <w:tmpl w:val="8D0EF3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2408F"/>
    <w:multiLevelType w:val="hybridMultilevel"/>
    <w:tmpl w:val="B6E4BB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3F06D7"/>
    <w:multiLevelType w:val="hybridMultilevel"/>
    <w:tmpl w:val="10166C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63576"/>
    <w:multiLevelType w:val="hybridMultilevel"/>
    <w:tmpl w:val="BBEE3040"/>
    <w:lvl w:ilvl="0" w:tplc="6DE41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7"/>
    <w:rsid w:val="0000372C"/>
    <w:rsid w:val="00014DDE"/>
    <w:rsid w:val="00025F8A"/>
    <w:rsid w:val="000347B0"/>
    <w:rsid w:val="0006202D"/>
    <w:rsid w:val="00086D00"/>
    <w:rsid w:val="00091B61"/>
    <w:rsid w:val="000B021D"/>
    <w:rsid w:val="000B2F96"/>
    <w:rsid w:val="000C069B"/>
    <w:rsid w:val="000C2D1B"/>
    <w:rsid w:val="000D3F03"/>
    <w:rsid w:val="001452D6"/>
    <w:rsid w:val="00173B84"/>
    <w:rsid w:val="00184502"/>
    <w:rsid w:val="001C2F46"/>
    <w:rsid w:val="001D7DF1"/>
    <w:rsid w:val="00211FE6"/>
    <w:rsid w:val="00213E8C"/>
    <w:rsid w:val="0022212D"/>
    <w:rsid w:val="002327A1"/>
    <w:rsid w:val="00241BF8"/>
    <w:rsid w:val="00252C49"/>
    <w:rsid w:val="00263F6D"/>
    <w:rsid w:val="00270BB1"/>
    <w:rsid w:val="00292082"/>
    <w:rsid w:val="002A3016"/>
    <w:rsid w:val="002A4CD4"/>
    <w:rsid w:val="002A4DDE"/>
    <w:rsid w:val="002B16B1"/>
    <w:rsid w:val="002C34C2"/>
    <w:rsid w:val="002E67D8"/>
    <w:rsid w:val="0031494E"/>
    <w:rsid w:val="00370BCB"/>
    <w:rsid w:val="00380870"/>
    <w:rsid w:val="003A3682"/>
    <w:rsid w:val="003A3AF2"/>
    <w:rsid w:val="003A5465"/>
    <w:rsid w:val="003C4AFB"/>
    <w:rsid w:val="003C7945"/>
    <w:rsid w:val="00422B46"/>
    <w:rsid w:val="00430919"/>
    <w:rsid w:val="004419D5"/>
    <w:rsid w:val="00442E8A"/>
    <w:rsid w:val="004453BE"/>
    <w:rsid w:val="00461362"/>
    <w:rsid w:val="00464ED5"/>
    <w:rsid w:val="00466974"/>
    <w:rsid w:val="0048490F"/>
    <w:rsid w:val="0048726E"/>
    <w:rsid w:val="00493E03"/>
    <w:rsid w:val="004A5896"/>
    <w:rsid w:val="004B744C"/>
    <w:rsid w:val="004D43AA"/>
    <w:rsid w:val="004D6A5D"/>
    <w:rsid w:val="004E3404"/>
    <w:rsid w:val="004F6333"/>
    <w:rsid w:val="00502950"/>
    <w:rsid w:val="005050EE"/>
    <w:rsid w:val="0051698F"/>
    <w:rsid w:val="0052116B"/>
    <w:rsid w:val="00566D05"/>
    <w:rsid w:val="00583E53"/>
    <w:rsid w:val="005935E3"/>
    <w:rsid w:val="005B3D96"/>
    <w:rsid w:val="005C5D2C"/>
    <w:rsid w:val="005D3E7E"/>
    <w:rsid w:val="005F0FF7"/>
    <w:rsid w:val="006107E7"/>
    <w:rsid w:val="00636026"/>
    <w:rsid w:val="00643078"/>
    <w:rsid w:val="00643A81"/>
    <w:rsid w:val="00646A46"/>
    <w:rsid w:val="00654690"/>
    <w:rsid w:val="00673F99"/>
    <w:rsid w:val="00687590"/>
    <w:rsid w:val="0069071C"/>
    <w:rsid w:val="006D558D"/>
    <w:rsid w:val="006E0A62"/>
    <w:rsid w:val="006E4F22"/>
    <w:rsid w:val="00724252"/>
    <w:rsid w:val="00736393"/>
    <w:rsid w:val="0073682C"/>
    <w:rsid w:val="007510EB"/>
    <w:rsid w:val="007574FC"/>
    <w:rsid w:val="00773576"/>
    <w:rsid w:val="00776512"/>
    <w:rsid w:val="00792D99"/>
    <w:rsid w:val="0079351C"/>
    <w:rsid w:val="00793BF9"/>
    <w:rsid w:val="00797AD0"/>
    <w:rsid w:val="007A6245"/>
    <w:rsid w:val="007D2BEF"/>
    <w:rsid w:val="007D4B46"/>
    <w:rsid w:val="007E0F5B"/>
    <w:rsid w:val="0081370E"/>
    <w:rsid w:val="00816E6F"/>
    <w:rsid w:val="0081744F"/>
    <w:rsid w:val="008253BE"/>
    <w:rsid w:val="008468F3"/>
    <w:rsid w:val="0086074D"/>
    <w:rsid w:val="00884D4E"/>
    <w:rsid w:val="00887D8B"/>
    <w:rsid w:val="00894008"/>
    <w:rsid w:val="00895A03"/>
    <w:rsid w:val="008A130F"/>
    <w:rsid w:val="008A66DF"/>
    <w:rsid w:val="008A6C61"/>
    <w:rsid w:val="008A7154"/>
    <w:rsid w:val="008A7E9E"/>
    <w:rsid w:val="008D043A"/>
    <w:rsid w:val="008E6E7F"/>
    <w:rsid w:val="008F05D9"/>
    <w:rsid w:val="008F2E67"/>
    <w:rsid w:val="00916908"/>
    <w:rsid w:val="00917937"/>
    <w:rsid w:val="00940F56"/>
    <w:rsid w:val="0095053B"/>
    <w:rsid w:val="009750EB"/>
    <w:rsid w:val="009A4103"/>
    <w:rsid w:val="009D0836"/>
    <w:rsid w:val="009E2877"/>
    <w:rsid w:val="00A27565"/>
    <w:rsid w:val="00A34207"/>
    <w:rsid w:val="00A55114"/>
    <w:rsid w:val="00A96415"/>
    <w:rsid w:val="00AA7E72"/>
    <w:rsid w:val="00AB5F72"/>
    <w:rsid w:val="00AC0D46"/>
    <w:rsid w:val="00AC6B1E"/>
    <w:rsid w:val="00B24D48"/>
    <w:rsid w:val="00B3476A"/>
    <w:rsid w:val="00B44678"/>
    <w:rsid w:val="00B51BB5"/>
    <w:rsid w:val="00B61BC2"/>
    <w:rsid w:val="00B6485F"/>
    <w:rsid w:val="00B653B5"/>
    <w:rsid w:val="00B77ABA"/>
    <w:rsid w:val="00B87685"/>
    <w:rsid w:val="00BC2AB4"/>
    <w:rsid w:val="00BC5FAD"/>
    <w:rsid w:val="00BD5B8D"/>
    <w:rsid w:val="00C06C34"/>
    <w:rsid w:val="00C07BD7"/>
    <w:rsid w:val="00C217CF"/>
    <w:rsid w:val="00C30649"/>
    <w:rsid w:val="00C7389A"/>
    <w:rsid w:val="00C7701B"/>
    <w:rsid w:val="00C96CAE"/>
    <w:rsid w:val="00CA7422"/>
    <w:rsid w:val="00CF0B37"/>
    <w:rsid w:val="00D16592"/>
    <w:rsid w:val="00D26F5F"/>
    <w:rsid w:val="00D85632"/>
    <w:rsid w:val="00D914C4"/>
    <w:rsid w:val="00DB31D3"/>
    <w:rsid w:val="00DC60E6"/>
    <w:rsid w:val="00DD5422"/>
    <w:rsid w:val="00DD6298"/>
    <w:rsid w:val="00DE1B27"/>
    <w:rsid w:val="00DE69E2"/>
    <w:rsid w:val="00DF6B77"/>
    <w:rsid w:val="00E0462B"/>
    <w:rsid w:val="00E14DC0"/>
    <w:rsid w:val="00E3737A"/>
    <w:rsid w:val="00E5614F"/>
    <w:rsid w:val="00E779F4"/>
    <w:rsid w:val="00E9124F"/>
    <w:rsid w:val="00EB1FEC"/>
    <w:rsid w:val="00EB2E97"/>
    <w:rsid w:val="00EE6DF0"/>
    <w:rsid w:val="00F1618C"/>
    <w:rsid w:val="00F34A74"/>
    <w:rsid w:val="00F67FDF"/>
    <w:rsid w:val="00F735A7"/>
    <w:rsid w:val="00F75F2E"/>
    <w:rsid w:val="00F8651A"/>
    <w:rsid w:val="00F866E0"/>
    <w:rsid w:val="00F877AA"/>
    <w:rsid w:val="00F92A22"/>
    <w:rsid w:val="00FC049D"/>
    <w:rsid w:val="00FE3FBA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437D0-5B37-423A-B147-FA02E7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7D8B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87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87D8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A7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907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651A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F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F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F9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2F96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2F96"/>
    <w:rPr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6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hyperlink" Target="http://en.wikipedia.org/wiki/Binary_heap" TargetMode="Externa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hyperlink" Target="http://bigocheatsheet.com/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dodawanie na początek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Arkusz1!$C$6:$I$6</c:f>
              <c:numCache>
                <c:formatCode>0.000000</c:formatCode>
                <c:ptCount val="7"/>
                <c:pt idx="0">
                  <c:v>2.0081999999999999E-2</c:v>
                </c:pt>
                <c:pt idx="1">
                  <c:v>3.3230999999999997E-2</c:v>
                </c:pt>
                <c:pt idx="2">
                  <c:v>4.3565E-2</c:v>
                </c:pt>
                <c:pt idx="3">
                  <c:v>6.6305000000000003E-2</c:v>
                </c:pt>
                <c:pt idx="4">
                  <c:v>8.2511000000000001E-2</c:v>
                </c:pt>
                <c:pt idx="5">
                  <c:v>0.104714</c:v>
                </c:pt>
                <c:pt idx="6">
                  <c:v>0.11336499999999999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421568"/>
        <c:axId val="-15418304"/>
      </c:scatterChart>
      <c:valAx>
        <c:axId val="-15421568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18304"/>
        <c:crosses val="autoZero"/>
        <c:crossBetween val="midCat"/>
      </c:valAx>
      <c:valAx>
        <c:axId val="-1541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2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dodawanie na koniec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Arkusz1!$L$8:$R$8</c:f>
              <c:numCache>
                <c:formatCode>0.000000</c:formatCode>
                <c:ptCount val="7"/>
                <c:pt idx="0">
                  <c:v>5.9919999999999999E-3</c:v>
                </c:pt>
                <c:pt idx="1">
                  <c:v>6.0699999999999999E-3</c:v>
                </c:pt>
                <c:pt idx="2">
                  <c:v>6.1630000000000001E-3</c:v>
                </c:pt>
                <c:pt idx="3">
                  <c:v>6.4559999999999999E-3</c:v>
                </c:pt>
                <c:pt idx="4">
                  <c:v>6.2649999999999997E-3</c:v>
                </c:pt>
                <c:pt idx="5">
                  <c:v>6.2649999999999997E-3</c:v>
                </c:pt>
                <c:pt idx="6">
                  <c:v>6.5199999999999998E-3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165424"/>
        <c:axId val="-179164880"/>
      </c:scatterChart>
      <c:valAx>
        <c:axId val="-179165424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164880"/>
        <c:crosses val="autoZero"/>
        <c:crossBetween val="midCat"/>
      </c:valAx>
      <c:valAx>
        <c:axId val="-1791648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165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usuwanie</a:t>
            </a:r>
            <a:r>
              <a:rPr lang="pl-PL" baseline="0"/>
              <a:t> z</a:t>
            </a:r>
            <a:r>
              <a:rPr lang="pl-PL"/>
              <a:t> początku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Arkusz1!$L$10:$R$10</c:f>
              <c:numCache>
                <c:formatCode>0.000000</c:formatCode>
                <c:ptCount val="7"/>
                <c:pt idx="0">
                  <c:v>6.0699999999999999E-3</c:v>
                </c:pt>
                <c:pt idx="1">
                  <c:v>5.855E-3</c:v>
                </c:pt>
                <c:pt idx="2">
                  <c:v>6.0460000000000002E-3</c:v>
                </c:pt>
                <c:pt idx="3">
                  <c:v>6.1770000000000002E-3</c:v>
                </c:pt>
                <c:pt idx="4">
                  <c:v>6.0549999999999996E-3</c:v>
                </c:pt>
                <c:pt idx="5">
                  <c:v>6.2170000000000003E-3</c:v>
                </c:pt>
                <c:pt idx="6">
                  <c:v>6.2849999999999998E-3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3030880"/>
        <c:axId val="-103034688"/>
      </c:scatterChart>
      <c:valAx>
        <c:axId val="-103030880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3034688"/>
        <c:crosses val="autoZero"/>
        <c:crossBetween val="midCat"/>
      </c:valAx>
      <c:valAx>
        <c:axId val="-1030346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3030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usuwanie</a:t>
            </a:r>
            <a:r>
              <a:rPr lang="pl-PL" baseline="0"/>
              <a:t> z</a:t>
            </a:r>
            <a:r>
              <a:rPr lang="pl-PL"/>
              <a:t> losowego miejsca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Arkusz1!$L$11:$R$11</c:f>
              <c:numCache>
                <c:formatCode>0.000000</c:formatCode>
                <c:ptCount val="7"/>
                <c:pt idx="0">
                  <c:v>3.4284000000000002E-2</c:v>
                </c:pt>
                <c:pt idx="1">
                  <c:v>6.5059000000000006E-2</c:v>
                </c:pt>
                <c:pt idx="2">
                  <c:v>0.113013</c:v>
                </c:pt>
                <c:pt idx="3">
                  <c:v>0.12461999999999999</c:v>
                </c:pt>
                <c:pt idx="4">
                  <c:v>0.11958100000000001</c:v>
                </c:pt>
                <c:pt idx="5">
                  <c:v>9.9865999999999996E-2</c:v>
                </c:pt>
                <c:pt idx="6">
                  <c:v>0.11457199999999999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778208"/>
        <c:axId val="-142783104"/>
      </c:scatterChart>
      <c:valAx>
        <c:axId val="-142778208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42783104"/>
        <c:crosses val="autoZero"/>
        <c:crossBetween val="midCat"/>
      </c:valAx>
      <c:valAx>
        <c:axId val="-1427831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42778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usuwanie</a:t>
            </a:r>
            <a:r>
              <a:rPr lang="pl-PL" baseline="0"/>
              <a:t> z</a:t>
            </a:r>
            <a:r>
              <a:rPr lang="pl-PL"/>
              <a:t> końca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Arkusz1!$L$12:$R$12</c:f>
              <c:numCache>
                <c:formatCode>0.000000</c:formatCode>
                <c:ptCount val="7"/>
                <c:pt idx="0">
                  <c:v>5.7279999999999996E-3</c:v>
                </c:pt>
                <c:pt idx="1">
                  <c:v>5.6990000000000001E-3</c:v>
                </c:pt>
                <c:pt idx="2">
                  <c:v>5.7619999999999998E-3</c:v>
                </c:pt>
                <c:pt idx="3">
                  <c:v>6.0410000000000004E-3</c:v>
                </c:pt>
                <c:pt idx="4">
                  <c:v>5.7819999999999998E-3</c:v>
                </c:pt>
                <c:pt idx="5">
                  <c:v>5.7470000000000004E-3</c:v>
                </c:pt>
                <c:pt idx="6">
                  <c:v>5.9230000000000003E-3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790720"/>
        <c:axId val="-42563936"/>
      </c:scatterChart>
      <c:valAx>
        <c:axId val="-142790720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2563936"/>
        <c:crosses val="autoZero"/>
        <c:crossBetween val="midCat"/>
      </c:valAx>
      <c:valAx>
        <c:axId val="-425639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4279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wyszukiwanie pierwszego</a:t>
            </a:r>
            <a:r>
              <a:rPr lang="pl-PL" baseline="0"/>
              <a:t> el. o zadanej wartości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Arkusz1!$K$4</c:f>
              <c:strCache>
                <c:ptCount val="1"/>
                <c:pt idx="0">
                  <c:v>wyszukiwanie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Arkusz1!$L$4:$R$4</c:f>
              <c:numCache>
                <c:formatCode>0.000000</c:formatCode>
                <c:ptCount val="7"/>
                <c:pt idx="0">
                  <c:v>6.143E-3</c:v>
                </c:pt>
                <c:pt idx="1">
                  <c:v>6.3090000000000004E-3</c:v>
                </c:pt>
                <c:pt idx="2">
                  <c:v>6.0899999999999999E-3</c:v>
                </c:pt>
                <c:pt idx="3">
                  <c:v>6.803E-3</c:v>
                </c:pt>
                <c:pt idx="4">
                  <c:v>6.6860000000000001E-3</c:v>
                </c:pt>
                <c:pt idx="5">
                  <c:v>6.4019999999999997E-3</c:v>
                </c:pt>
                <c:pt idx="6">
                  <c:v>6.4320000000000002E-3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2558496"/>
        <c:axId val="-349553136"/>
      </c:scatterChart>
      <c:valAx>
        <c:axId val="-42558496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ilosc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9553136"/>
        <c:crosses val="autoZero"/>
        <c:crossBetween val="midCat"/>
      </c:valAx>
      <c:valAx>
        <c:axId val="-3495531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255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Kopiec</a:t>
            </a:r>
            <a:r>
              <a:rPr lang="pl-PL" baseline="0"/>
              <a:t> - </a:t>
            </a:r>
            <a:r>
              <a:rPr lang="pl-PL"/>
              <a:t>dodawanie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Arkusz1!$B$17</c:f>
              <c:strCache>
                <c:ptCount val="1"/>
                <c:pt idx="0">
                  <c:v>dodawanie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Arkusz1!$C$16:$I$16</c:f>
              <c:numCache>
                <c:formatCode>General</c:formatCode>
                <c:ptCount val="7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</c:numCache>
            </c:numRef>
          </c:xVal>
          <c:yVal>
            <c:numRef>
              <c:f>Arkusz1!$C$17:$I$17</c:f>
              <c:numCache>
                <c:formatCode>0.000000</c:formatCode>
                <c:ptCount val="7"/>
                <c:pt idx="0">
                  <c:v>8.6171999999999999E-2</c:v>
                </c:pt>
                <c:pt idx="1">
                  <c:v>0.165604</c:v>
                </c:pt>
                <c:pt idx="2">
                  <c:v>0.24468999999999999</c:v>
                </c:pt>
                <c:pt idx="3">
                  <c:v>0.32300299999999998</c:v>
                </c:pt>
                <c:pt idx="4">
                  <c:v>0.40190700000000001</c:v>
                </c:pt>
                <c:pt idx="5">
                  <c:v>0.47972199999999998</c:v>
                </c:pt>
                <c:pt idx="6">
                  <c:v>0.55975600000000003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429728"/>
        <c:axId val="-15428096"/>
      </c:scatterChart>
      <c:valAx>
        <c:axId val="-15429728"/>
        <c:scaling>
          <c:orientation val="minMax"/>
          <c:max val="3500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28096"/>
        <c:crosses val="autoZero"/>
        <c:crossBetween val="midCat"/>
      </c:valAx>
      <c:valAx>
        <c:axId val="-1542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29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Kopiec - usuwanie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Arkusz1!$B$18</c:f>
              <c:strCache>
                <c:ptCount val="1"/>
                <c:pt idx="0">
                  <c:v>usuwanie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Arkusz1!$C$16:$G$16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xVal>
          <c:yVal>
            <c:numRef>
              <c:f>Arkusz1!$C$18:$G$18</c:f>
              <c:numCache>
                <c:formatCode>0.000000</c:formatCode>
                <c:ptCount val="5"/>
                <c:pt idx="0">
                  <c:v>9.6860000000000002E-2</c:v>
                </c:pt>
                <c:pt idx="1">
                  <c:v>0.17829</c:v>
                </c:pt>
                <c:pt idx="2">
                  <c:v>0.25472299999999998</c:v>
                </c:pt>
                <c:pt idx="3">
                  <c:v>0.33553899999999998</c:v>
                </c:pt>
                <c:pt idx="4">
                  <c:v>0.41212199999999999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6822512"/>
        <c:axId val="-46821968"/>
      </c:scatterChart>
      <c:valAx>
        <c:axId val="-46822512"/>
        <c:scaling>
          <c:orientation val="minMax"/>
          <c:max val="2500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821968"/>
        <c:crosses val="autoZero"/>
        <c:crossBetween val="midCat"/>
      </c:valAx>
      <c:valAx>
        <c:axId val="-4682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82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Kopiec</a:t>
            </a:r>
            <a:r>
              <a:rPr lang="pl-PL" baseline="0"/>
              <a:t> - </a:t>
            </a:r>
            <a:r>
              <a:rPr lang="pl-PL"/>
              <a:t>wyszukiwanie</a:t>
            </a:r>
            <a:r>
              <a:rPr lang="pl-PL" baseline="0"/>
              <a:t> pierwszego el. o zadanej wartości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Arkusz1!$B$17</c:f>
              <c:strCache>
                <c:ptCount val="1"/>
                <c:pt idx="0">
                  <c:v>dodawanie [ms]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og"/>
            <c:dispRSqr val="0"/>
            <c:dispEq val="0"/>
          </c:trendline>
          <c:xVal>
            <c:numRef>
              <c:f>Arkusz1!$C$16:$I$16</c:f>
              <c:numCache>
                <c:formatCode>General</c:formatCode>
                <c:ptCount val="7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</c:numCache>
            </c:numRef>
          </c:xVal>
          <c:yVal>
            <c:numRef>
              <c:f>Arkusz1!$C$19:$I$19</c:f>
              <c:numCache>
                <c:formatCode>0.000000</c:formatCode>
                <c:ptCount val="7"/>
                <c:pt idx="0">
                  <c:v>1.6773E-2</c:v>
                </c:pt>
                <c:pt idx="1">
                  <c:v>1.7901500000000001E-2</c:v>
                </c:pt>
                <c:pt idx="2">
                  <c:v>1.6601999999999999E-2</c:v>
                </c:pt>
                <c:pt idx="3">
                  <c:v>1.668E-2</c:v>
                </c:pt>
                <c:pt idx="4">
                  <c:v>1.7902000000000001E-2</c:v>
                </c:pt>
                <c:pt idx="5">
                  <c:v>1.7604000000000002E-2</c:v>
                </c:pt>
                <c:pt idx="6">
                  <c:v>2.0209000000000001E-2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6824688"/>
        <c:axId val="-46821424"/>
      </c:scatterChart>
      <c:valAx>
        <c:axId val="-46824688"/>
        <c:scaling>
          <c:orientation val="minMax"/>
          <c:max val="3500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821424"/>
        <c:crosses val="autoZero"/>
        <c:crossBetween val="midCat"/>
      </c:valAx>
      <c:valAx>
        <c:axId val="-46821424"/>
        <c:scaling>
          <c:orientation val="minMax"/>
          <c:max val="2.0000000000000004E-2"/>
          <c:min val="1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82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dodawanie w</a:t>
            </a:r>
            <a:r>
              <a:rPr lang="pl-PL" baseline="0"/>
              <a:t> losowe miejsce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Arkusz1!$C$7:$I$7</c:f>
              <c:numCache>
                <c:formatCode>0.000000</c:formatCode>
                <c:ptCount val="7"/>
                <c:pt idx="0">
                  <c:v>1.6954E-2</c:v>
                </c:pt>
                <c:pt idx="1">
                  <c:v>2.6914E-2</c:v>
                </c:pt>
                <c:pt idx="2">
                  <c:v>3.5941000000000001E-2</c:v>
                </c:pt>
                <c:pt idx="3">
                  <c:v>4.6526999999999999E-2</c:v>
                </c:pt>
                <c:pt idx="4">
                  <c:v>6.0234999999999997E-2</c:v>
                </c:pt>
                <c:pt idx="5">
                  <c:v>7.3455000000000006E-2</c:v>
                </c:pt>
                <c:pt idx="6">
                  <c:v>8.7012000000000006E-2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420480"/>
        <c:axId val="-15417760"/>
      </c:scatterChart>
      <c:valAx>
        <c:axId val="-15420480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17760"/>
        <c:crosses val="autoZero"/>
        <c:crossBetween val="midCat"/>
      </c:valAx>
      <c:valAx>
        <c:axId val="-1541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20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dodawanie na koniec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Arkusz1!$C$8:$I$8</c:f>
              <c:numCache>
                <c:formatCode>0.000000</c:formatCode>
                <c:ptCount val="7"/>
                <c:pt idx="0">
                  <c:v>1.8464000000000001E-2</c:v>
                </c:pt>
                <c:pt idx="1">
                  <c:v>3.0745999999999999E-2</c:v>
                </c:pt>
                <c:pt idx="2">
                  <c:v>4.2514000000000003E-2</c:v>
                </c:pt>
                <c:pt idx="3">
                  <c:v>5.4459E-2</c:v>
                </c:pt>
                <c:pt idx="4">
                  <c:v>6.9852999999999998E-2</c:v>
                </c:pt>
                <c:pt idx="5">
                  <c:v>8.4149000000000002E-2</c:v>
                </c:pt>
                <c:pt idx="6">
                  <c:v>0.10040399999999999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49824"/>
        <c:axId val="-19246016"/>
      </c:scatterChart>
      <c:valAx>
        <c:axId val="-19249824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46016"/>
        <c:crosses val="autoZero"/>
        <c:crossBetween val="midCat"/>
      </c:valAx>
      <c:valAx>
        <c:axId val="-1924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4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usuwanie</a:t>
            </a:r>
            <a:r>
              <a:rPr lang="pl-PL" baseline="0"/>
              <a:t> z początku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Arkusz1!$C$10:$I$10</c:f>
              <c:numCache>
                <c:formatCode>0.000000</c:formatCode>
                <c:ptCount val="7"/>
                <c:pt idx="0">
                  <c:v>1.6806999999999999E-2</c:v>
                </c:pt>
                <c:pt idx="1">
                  <c:v>2.6875E-2</c:v>
                </c:pt>
                <c:pt idx="2">
                  <c:v>3.3688000000000003E-2</c:v>
                </c:pt>
                <c:pt idx="3">
                  <c:v>4.4572000000000001E-2</c:v>
                </c:pt>
                <c:pt idx="4">
                  <c:v>6.4629000000000006E-2</c:v>
                </c:pt>
                <c:pt idx="5">
                  <c:v>8.8659000000000002E-2</c:v>
                </c:pt>
                <c:pt idx="6">
                  <c:v>0.104577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44928"/>
        <c:axId val="-19242208"/>
      </c:scatterChart>
      <c:valAx>
        <c:axId val="-19244928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42208"/>
        <c:crosses val="autoZero"/>
        <c:crossBetween val="midCat"/>
      </c:valAx>
      <c:valAx>
        <c:axId val="-1924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4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usuwanie</a:t>
            </a:r>
            <a:r>
              <a:rPr lang="pl-PL" baseline="0"/>
              <a:t> z losowego miejsca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Arkusz1!$C$11:$I$11</c:f>
              <c:numCache>
                <c:formatCode>0.000000</c:formatCode>
                <c:ptCount val="7"/>
                <c:pt idx="0">
                  <c:v>1.4642000000000001E-2</c:v>
                </c:pt>
                <c:pt idx="1">
                  <c:v>2.2105E-2</c:v>
                </c:pt>
                <c:pt idx="2">
                  <c:v>3.0306E-2</c:v>
                </c:pt>
                <c:pt idx="3">
                  <c:v>3.9156999999999997E-2</c:v>
                </c:pt>
                <c:pt idx="4">
                  <c:v>5.1833999999999998E-2</c:v>
                </c:pt>
                <c:pt idx="5">
                  <c:v>6.3201999999999994E-2</c:v>
                </c:pt>
                <c:pt idx="6">
                  <c:v>7.6079999999999995E-2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48192"/>
        <c:axId val="-19252000"/>
      </c:scatterChart>
      <c:valAx>
        <c:axId val="-19248192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52000"/>
        <c:crosses val="autoZero"/>
        <c:crossBetween val="midCat"/>
      </c:valAx>
      <c:valAx>
        <c:axId val="-1925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4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usuwanie</a:t>
            </a:r>
            <a:r>
              <a:rPr lang="pl-PL" baseline="0"/>
              <a:t> z końca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Arkusz1!$C$12:$I$12</c:f>
              <c:numCache>
                <c:formatCode>0.000000</c:formatCode>
                <c:ptCount val="7"/>
                <c:pt idx="0">
                  <c:v>1.5067000000000001E-2</c:v>
                </c:pt>
                <c:pt idx="1">
                  <c:v>2.2452E-2</c:v>
                </c:pt>
                <c:pt idx="2">
                  <c:v>3.0065999999999999E-2</c:v>
                </c:pt>
                <c:pt idx="3">
                  <c:v>3.8453000000000001E-2</c:v>
                </c:pt>
                <c:pt idx="4">
                  <c:v>5.0256000000000002E-2</c:v>
                </c:pt>
                <c:pt idx="5">
                  <c:v>5.9140999999999999E-2</c:v>
                </c:pt>
                <c:pt idx="6">
                  <c:v>6.9852999999999998E-2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40576"/>
        <c:axId val="-19247648"/>
      </c:scatterChart>
      <c:valAx>
        <c:axId val="-19240576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47648"/>
        <c:crosses val="autoZero"/>
        <c:crossBetween val="midCat"/>
      </c:valAx>
      <c:valAx>
        <c:axId val="-1924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4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wyszukiwanie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Arkusz1!$B$4</c:f>
              <c:strCache>
                <c:ptCount val="1"/>
                <c:pt idx="0">
                  <c:v>wyszukiwanie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22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Arkusz1!$C$4:$I$4</c:f>
              <c:numCache>
                <c:formatCode>0.000000</c:formatCode>
                <c:ptCount val="7"/>
                <c:pt idx="0">
                  <c:v>5.8209999999999998E-3</c:v>
                </c:pt>
                <c:pt idx="1">
                  <c:v>5.9480000000000002E-3</c:v>
                </c:pt>
                <c:pt idx="2">
                  <c:v>6.2459999999999998E-3</c:v>
                </c:pt>
                <c:pt idx="3">
                  <c:v>6.0749999999999997E-3</c:v>
                </c:pt>
                <c:pt idx="4">
                  <c:v>6.0699999999999999E-3</c:v>
                </c:pt>
                <c:pt idx="5">
                  <c:v>6.3489999999999996E-3</c:v>
                </c:pt>
                <c:pt idx="6">
                  <c:v>6.437E-3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50912"/>
        <c:axId val="-19239488"/>
      </c:scatterChart>
      <c:valAx>
        <c:axId val="-19250912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ilosc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39488"/>
        <c:crosses val="autoZero"/>
        <c:crossBetween val="midCat"/>
      </c:valAx>
      <c:valAx>
        <c:axId val="-192394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5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dodawanie na początek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Arkusz1!$L$6:$R$6</c:f>
              <c:numCache>
                <c:formatCode>0.000000</c:formatCode>
                <c:ptCount val="7"/>
                <c:pt idx="0">
                  <c:v>6.6709999999999998E-3</c:v>
                </c:pt>
                <c:pt idx="1">
                  <c:v>6.6959999999999997E-3</c:v>
                </c:pt>
                <c:pt idx="2">
                  <c:v>6.999E-3</c:v>
                </c:pt>
                <c:pt idx="3">
                  <c:v>6.9839999999999998E-3</c:v>
                </c:pt>
                <c:pt idx="4">
                  <c:v>7.1599999999999997E-3</c:v>
                </c:pt>
                <c:pt idx="5">
                  <c:v>7.2870000000000001E-3</c:v>
                </c:pt>
                <c:pt idx="6">
                  <c:v>7.3359999999999996E-3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38400"/>
        <c:axId val="-19237856"/>
      </c:scatterChart>
      <c:valAx>
        <c:axId val="-19238400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37856"/>
        <c:crosses val="autoZero"/>
        <c:crossBetween val="midCat"/>
      </c:valAx>
      <c:valAx>
        <c:axId val="-192378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3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dodawanie w</a:t>
            </a:r>
            <a:r>
              <a:rPr lang="pl-PL" baseline="0"/>
              <a:t> losowe miejsce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Arkusz1!$L$7:$R$7</c:f>
              <c:numCache>
                <c:formatCode>0.000000</c:formatCode>
                <c:ptCount val="7"/>
                <c:pt idx="0">
                  <c:v>3.4942000000000001E-2</c:v>
                </c:pt>
                <c:pt idx="1">
                  <c:v>8.0453999999999998E-2</c:v>
                </c:pt>
                <c:pt idx="2">
                  <c:v>0.108018</c:v>
                </c:pt>
                <c:pt idx="3">
                  <c:v>0.125946</c:v>
                </c:pt>
                <c:pt idx="4">
                  <c:v>0.156856</c:v>
                </c:pt>
                <c:pt idx="5">
                  <c:v>0.16621</c:v>
                </c:pt>
                <c:pt idx="6">
                  <c:v>0.18435799999999999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174672"/>
        <c:axId val="-179173040"/>
      </c:scatterChart>
      <c:valAx>
        <c:axId val="-179174672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173040"/>
        <c:crosses val="autoZero"/>
        <c:crossBetween val="midCat"/>
      </c:valAx>
      <c:valAx>
        <c:axId val="-179173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174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C9DC-8CA3-4AB5-9499-FE014E5F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18</Pages>
  <Words>2782</Words>
  <Characters>16697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Ławniczak</dc:creator>
  <cp:keywords/>
  <dc:description/>
  <cp:lastModifiedBy>Piotr Ławniczak</cp:lastModifiedBy>
  <cp:revision>115</cp:revision>
  <cp:lastPrinted>2015-04-08T17:48:00Z</cp:lastPrinted>
  <dcterms:created xsi:type="dcterms:W3CDTF">2014-11-14T08:41:00Z</dcterms:created>
  <dcterms:modified xsi:type="dcterms:W3CDTF">2015-04-25T16:37:00Z</dcterms:modified>
</cp:coreProperties>
</file>