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DoorDash,</w:t>
        <w:br/>
        <w:br/>
        <w:t>I am excited to apply for the Delivery Coordinator position at DoorDash. With my strong background in technical leadership, project management, and a proven track record of driving innovation, I am confident in my ability to contribute to your team and enhance the efficiency of your delivery operations.</w:t>
        <w:br/>
        <w:br/>
        <w:t>In my role as Deputy Co-Founder and Chief Technology Officer at PlawLabs, I led the development of advanced AI systems, including the back-end and AI integration for the Clade AI Mini prototype. My responsibilities included coordinating cross-functional IT teams, designing custom AI/ML algorithms, and ensuring seamless functionality across systems. These experiences have honed my ability to manage complex projects, solve problems creatively, and lead teams to deliver impactful results.</w:t>
        <w:br/>
        <w:br/>
        <w:t>One of my key achievements was co-authoring the research paper *"Streaming Intelligence: Harnessing AI and Big Data in the Competitive Landscape of Digital Content Platforms,"* which highlights my ability to innovate and apply cutting-edge technologies to real-world challenges. Additionally, my expertise in back-end development, system architecture, and process documentation ensures that I can bring a structured and scalable approach to optimizing DoorDash’s delivery coordination processes.</w:t>
        <w:br/>
        <w:br/>
        <w:t>I am particularly drawn to DoorDash’s mission of connecting people with the best of their neighborhoods through seamless delivery services. My technical skills in AI, machine learning, and back-end development align well with the innovative technologies that power DoorDash’s platform. I am eager to leverage my experience to streamline operations, improve delivery efficiency, and contribute to the company’s continued success.</w:t>
        <w:br/>
        <w:br/>
        <w:t>Thank you for considering my application. I would welcome the opportunity to discuss how my skills and experiences align with DoorDash’s goals. I look forward to the possibility of contributing to your team.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