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Lyft,</w:t>
        <w:br/>
        <w:br/>
        <w:t>I am excited to apply for the Logistics Specialist position at Lyft. With a strong background in technical innovation, leadership, and problem-solving, I am eager to bring my expertise to your team and contribute to optimizing Lyft’s logistics operations. My experience in developing AI-driven systems, leading cross-functional teams, and implementing scalable solutions aligns perfectly with the challenges and opportunities at Lyft.</w:t>
        <w:br/>
        <w:br/>
        <w:t>In my role as Deputy Co-Founder and Chief Technology Officer at PlawLabs, I spearheaded the development of back-end and AI systems for Clade AI Mini, integrating advanced algorithms to ensure seamless functionality. I led the IT team, coordinating cross-functional efforts to deliver successful projects on time. Additionally, I designed and implemented custom AI/ML algorithms tailored to the product’s unique needs, demonstrating my ability to innovate and adapt to complex technical challenges. My work on the research paper *"Streaming Intelligence: Harnessing AI and Big Data in the Competitive Landscape of Digital Content Platforms"* further highlights my ability to apply cutting-edge technology to real-world problems.</w:t>
        <w:br/>
        <w:br/>
        <w:t>At Lyft, I am particularly drawn to the opportunity to leverage my skills in logistics optimization, process improvement, and data-driven decision-making. My proficiency in programming, machine learning, and system architecture, combined with my leadership experience, positions me to make a meaningful impact on your operations. I am passionate about using technology to solve complex problems and am excited about the chance to contribute to Lyft’s mission of improving transportation and community connectivity.</w:t>
        <w:br/>
        <w:br/>
        <w:t>Thank you for considering my application. I would welcome the opportunity to discuss how my skills and experiences align with Lyft’s goals. I look forward to the possibility of contributing to your team and driving innovation in logistics.</w:t>
        <w:br/>
        <w:br/>
        <w:t xml:space="preserve">Best regards,  </w:t>
        <w:br/>
        <w:t>Mehmet Utku ÖZTÜRK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