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A2A" w:rsidRDefault="00210050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e automatiqu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39BA604" id="Forme automatiqu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HK1KtHBAgAAxQUAAA4AAAAAAAAAAAAAAAAALgIAAGRycy9lMm9Eb2MueG1sUEsBAi0AFAAGAAgA&#10;AAAhAMP34gvdAAAABwEAAA8AAAAAAAAAAAAAAAAAGwUAAGRycy9kb3ducmV2LnhtbFBLBQYAAAAA&#10;BAAEAPMAAAAlBgAAAAA=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C5A2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C5A2A" w:rsidRDefault="008C5A2A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C5A2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8C5A2A" w:rsidRDefault="00210050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03762211AD134A5DB86249DE177E0D2D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4348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Data Lake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C5A2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C5A2A" w:rsidRDefault="008C5A2A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C5A2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8C5A2A" w:rsidRDefault="00210050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57411C395CB40A69FD7E987CF2E95E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4348C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Arborescence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C5A2A" w:rsidRDefault="008C5A2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C5A2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C5A2A" w:rsidRDefault="008C5A2A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C5A2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8C5A2A" w:rsidRDefault="00210050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03762211AD134A5DB86249DE177E0D2D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348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Data Lake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C5A2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C5A2A" w:rsidRDefault="008C5A2A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C5A2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8C5A2A" w:rsidRDefault="00210050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57411C395CB40A69FD7E987CF2E95E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348C">
                                      <w:rPr>
                                        <w:sz w:val="36"/>
                                        <w:szCs w:val="36"/>
                                      </w:rPr>
                                      <w:t>Arborescence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C5A2A" w:rsidRDefault="008C5A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8C5A2A" w:rsidRDefault="00210050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4348C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Dan &amp; Briggs</w:t>
                                    </w:r>
                                  </w:sdtContent>
                                </w:sdt>
                              </w:p>
                              <w:p w:rsidR="008C5A2A" w:rsidRDefault="008C5A2A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8C5A2A" w:rsidRDefault="00210050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13T00:00:00Z">
                                      <w:dateFormat w:val="d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4348C">
                                      <w:t>1</w:t>
                                    </w:r>
                                    <w:r w:rsidR="00356066">
                                      <w:t>3</w:t>
                                    </w:r>
                                    <w:r w:rsidR="0054348C">
                                      <w:t xml:space="preserve"> octobre 2018</w:t>
                                    </w:r>
                                  </w:sdtContent>
                                </w:sdt>
                              </w:p>
                              <w:p w:rsidR="008C5A2A" w:rsidRDefault="00210050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 xml:space="preserve">Créé par 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348C">
                                      <w:t>Philippe Lawson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8C5A2A" w:rsidRDefault="00210050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4348C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Dan &amp; Briggs</w:t>
                              </w:r>
                            </w:sdtContent>
                          </w:sdt>
                        </w:p>
                        <w:p w:rsidR="008C5A2A" w:rsidRDefault="008C5A2A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8C5A2A" w:rsidRDefault="00210050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13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348C">
                                <w:t>1</w:t>
                              </w:r>
                              <w:r w:rsidR="00356066">
                                <w:t>3</w:t>
                              </w:r>
                              <w:r w:rsidR="0054348C">
                                <w:t xml:space="preserve"> octobre 2018</w:t>
                              </w:r>
                            </w:sdtContent>
                          </w:sdt>
                        </w:p>
                        <w:p w:rsidR="008C5A2A" w:rsidRDefault="00210050">
                          <w:pPr>
                            <w:pStyle w:val="Sansinterligne"/>
                            <w:spacing w:line="276" w:lineRule="auto"/>
                            <w:jc w:val="center"/>
                          </w:pPr>
                          <w:r>
                            <w:t xml:space="preserve">Créé par 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4348C">
                                <w:t>Philippe Lawson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8C5A2A" w:rsidRDefault="00210050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2DBF55490ED3450D9272DBA2C013D65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4348C">
            <w:rPr>
              <w:smallCaps w:val="0"/>
            </w:rPr>
            <w:t>Data Lake</w:t>
          </w:r>
        </w:sdtContent>
      </w:sdt>
    </w:p>
    <w:p w:rsidR="008C5A2A" w:rsidRDefault="00210050">
      <w:pPr>
        <w:pStyle w:val="Sous-titre"/>
      </w:pPr>
      <w:sdt>
        <w:sdtPr>
          <w:alias w:val="Sous-titre"/>
          <w:tag w:val="Sous-titre"/>
          <w:id w:val="11808339"/>
          <w:placeholder>
            <w:docPart w:val="C950E670D0E745EC8B57BB89DDF36EB2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4348C">
            <w:t>Arborescence</w:t>
          </w:r>
        </w:sdtContent>
      </w:sdt>
    </w:p>
    <w:p w:rsidR="008C5A2A" w:rsidRDefault="0054348C" w:rsidP="0054348C">
      <w:pPr>
        <w:pStyle w:val="Titre1"/>
        <w:rPr>
          <w:color w:val="9D3511" w:themeColor="accent1" w:themeShade="BF"/>
        </w:rPr>
      </w:pPr>
      <w:r>
        <w:rPr>
          <w:color w:val="9D3511" w:themeColor="accent1" w:themeShade="BF"/>
        </w:rPr>
        <w:t>Arborescence</w:t>
      </w:r>
    </w:p>
    <w:p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</w:rPr>
      </w:pPr>
      <w:r w:rsidRPr="0054348C">
        <w:rPr>
          <w:rFonts w:ascii="Verdana" w:hAnsi="Verdana"/>
        </w:rPr>
        <w:t>/data/</w:t>
      </w:r>
      <w:proofErr w:type="spellStart"/>
      <w:r w:rsidRPr="0054348C">
        <w:rPr>
          <w:rFonts w:ascii="Verdana" w:hAnsi="Verdana"/>
        </w:rPr>
        <w:t>frwiki</w:t>
      </w:r>
      <w:proofErr w:type="spellEnd"/>
    </w:p>
    <w:p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</w:rPr>
      </w:pPr>
      <w:r w:rsidRPr="0054348C">
        <w:rPr>
          <w:rFonts w:ascii="Verdana" w:hAnsi="Verdana"/>
        </w:rPr>
        <w:t>/data/</w:t>
      </w:r>
      <w:proofErr w:type="spellStart"/>
      <w:r w:rsidRPr="0054348C">
        <w:rPr>
          <w:rFonts w:ascii="Verdana" w:hAnsi="Verdana"/>
        </w:rPr>
        <w:t>frwiki</w:t>
      </w:r>
      <w:proofErr w:type="spellEnd"/>
      <w:r w:rsidRPr="0054348C">
        <w:rPr>
          <w:rFonts w:ascii="Verdana" w:hAnsi="Verdana"/>
        </w:rPr>
        <w:t>/</w:t>
      </w:r>
      <w:proofErr w:type="spellStart"/>
      <w:r w:rsidRPr="0054348C">
        <w:rPr>
          <w:rFonts w:ascii="Verdana" w:hAnsi="Verdana"/>
        </w:rPr>
        <w:t>raw</w:t>
      </w:r>
      <w:proofErr w:type="spellEnd"/>
    </w:p>
    <w:p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</w:rPr>
      </w:pPr>
      <w:r w:rsidRPr="0054348C">
        <w:rPr>
          <w:rFonts w:ascii="Verdana" w:hAnsi="Verdana"/>
        </w:rPr>
        <w:t>/data/</w:t>
      </w:r>
      <w:proofErr w:type="spellStart"/>
      <w:r w:rsidRPr="0054348C">
        <w:rPr>
          <w:rFonts w:ascii="Verdana" w:hAnsi="Verdana"/>
        </w:rPr>
        <w:t>frwiki</w:t>
      </w:r>
      <w:proofErr w:type="spellEnd"/>
      <w:r w:rsidRPr="0054348C">
        <w:rPr>
          <w:rFonts w:ascii="Verdana" w:hAnsi="Verdana"/>
        </w:rPr>
        <w:t>/frwiki-20180501</w:t>
      </w:r>
    </w:p>
    <w:p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</w:rPr>
      </w:pPr>
      <w:r w:rsidRPr="0054348C">
        <w:rPr>
          <w:rFonts w:ascii="Verdana" w:hAnsi="Verdana"/>
        </w:rPr>
        <w:t>/data/</w:t>
      </w:r>
      <w:proofErr w:type="spellStart"/>
      <w:r w:rsidRPr="0054348C">
        <w:rPr>
          <w:rFonts w:ascii="Verdana" w:hAnsi="Verdana"/>
        </w:rPr>
        <w:t>frwiki</w:t>
      </w:r>
      <w:proofErr w:type="spellEnd"/>
      <w:r w:rsidRPr="0054348C">
        <w:rPr>
          <w:rFonts w:ascii="Verdana" w:hAnsi="Verdana"/>
        </w:rPr>
        <w:t>/frwiki-20180501/master</w:t>
      </w:r>
    </w:p>
    <w:p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  <w:lang w:val="en-US"/>
        </w:rPr>
      </w:pPr>
      <w:r w:rsidRPr="0054348C">
        <w:rPr>
          <w:rFonts w:ascii="Verdana" w:hAnsi="Verdana"/>
          <w:lang w:val="en-US"/>
        </w:rPr>
        <w:t>/data/</w:t>
      </w:r>
      <w:proofErr w:type="spellStart"/>
      <w:r w:rsidRPr="0054348C">
        <w:rPr>
          <w:rFonts w:ascii="Verdana" w:hAnsi="Verdana"/>
          <w:lang w:val="en-US"/>
        </w:rPr>
        <w:t>frwiki</w:t>
      </w:r>
      <w:proofErr w:type="spellEnd"/>
      <w:r w:rsidRPr="0054348C">
        <w:rPr>
          <w:rFonts w:ascii="Verdana" w:hAnsi="Verdana"/>
          <w:lang w:val="en-US"/>
        </w:rPr>
        <w:t>/frwiki-20180501/master/</w:t>
      </w:r>
      <w:proofErr w:type="spellStart"/>
      <w:r w:rsidRPr="0054348C">
        <w:rPr>
          <w:rFonts w:ascii="Verdana" w:hAnsi="Verdana"/>
          <w:lang w:val="en-US"/>
        </w:rPr>
        <w:t>history.avsc</w:t>
      </w:r>
      <w:proofErr w:type="spellEnd"/>
    </w:p>
    <w:p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  <w:lang w:val="en-US"/>
        </w:rPr>
      </w:pPr>
      <w:r w:rsidRPr="0054348C">
        <w:rPr>
          <w:rFonts w:ascii="Verdana" w:hAnsi="Verdana"/>
          <w:lang w:val="en-US"/>
        </w:rPr>
        <w:t>/data/</w:t>
      </w:r>
      <w:proofErr w:type="spellStart"/>
      <w:r w:rsidRPr="0054348C">
        <w:rPr>
          <w:rFonts w:ascii="Verdana" w:hAnsi="Verdana"/>
          <w:lang w:val="en-US"/>
        </w:rPr>
        <w:t>frwiki</w:t>
      </w:r>
      <w:proofErr w:type="spellEnd"/>
      <w:r w:rsidRPr="0054348C">
        <w:rPr>
          <w:rFonts w:ascii="Verdana" w:hAnsi="Verdana"/>
          <w:lang w:val="en-US"/>
        </w:rPr>
        <w:t>/frwiki-20180501/master/</w:t>
      </w:r>
      <w:proofErr w:type="spellStart"/>
      <w:r w:rsidRPr="0054348C">
        <w:rPr>
          <w:rFonts w:ascii="Verdana" w:hAnsi="Verdana"/>
          <w:lang w:val="en-US"/>
        </w:rPr>
        <w:t>pagelinks.avsc</w:t>
      </w:r>
      <w:proofErr w:type="spellEnd"/>
    </w:p>
    <w:p w:rsidR="0054348C" w:rsidRP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</w:rPr>
      </w:pPr>
      <w:r w:rsidRPr="0054348C">
        <w:rPr>
          <w:rFonts w:ascii="Verdana" w:hAnsi="Verdana"/>
        </w:rPr>
        <w:t>/data/</w:t>
      </w:r>
      <w:proofErr w:type="spellStart"/>
      <w:r w:rsidRPr="0054348C">
        <w:rPr>
          <w:rFonts w:ascii="Verdana" w:hAnsi="Verdana"/>
        </w:rPr>
        <w:t>frwiki</w:t>
      </w:r>
      <w:proofErr w:type="spellEnd"/>
      <w:r w:rsidRPr="0054348C">
        <w:rPr>
          <w:rFonts w:ascii="Verdana" w:hAnsi="Verdana"/>
        </w:rPr>
        <w:t>/frwiki-20180501/master/full</w:t>
      </w:r>
    </w:p>
    <w:p w:rsidR="0054348C" w:rsidRDefault="0054348C" w:rsidP="0054348C">
      <w:pPr>
        <w:pStyle w:val="Paragraphedeliste"/>
        <w:numPr>
          <w:ilvl w:val="0"/>
          <w:numId w:val="11"/>
        </w:numPr>
        <w:rPr>
          <w:rFonts w:ascii="Verdana" w:hAnsi="Verdana"/>
        </w:rPr>
      </w:pPr>
      <w:r w:rsidRPr="0054348C">
        <w:rPr>
          <w:rFonts w:ascii="Verdana" w:hAnsi="Verdana"/>
        </w:rPr>
        <w:t>/data/</w:t>
      </w:r>
      <w:proofErr w:type="spellStart"/>
      <w:r w:rsidRPr="0054348C">
        <w:rPr>
          <w:rFonts w:ascii="Verdana" w:hAnsi="Verdana"/>
        </w:rPr>
        <w:t>frwiki</w:t>
      </w:r>
      <w:proofErr w:type="spellEnd"/>
      <w:r w:rsidRPr="0054348C">
        <w:rPr>
          <w:rFonts w:ascii="Verdana" w:hAnsi="Verdana"/>
        </w:rPr>
        <w:t>/frwiki-20180501/master/test</w:t>
      </w:r>
    </w:p>
    <w:p w:rsidR="0054348C" w:rsidRDefault="0054348C" w:rsidP="0054348C">
      <w:pPr>
        <w:pStyle w:val="Titre1"/>
        <w:rPr>
          <w:color w:val="9D3511" w:themeColor="accent1" w:themeShade="BF"/>
        </w:rPr>
      </w:pPr>
      <w:r>
        <w:rPr>
          <w:color w:val="9D3511" w:themeColor="accent1" w:themeShade="BF"/>
        </w:rPr>
        <w:t>Détail</w:t>
      </w:r>
    </w:p>
    <w:p w:rsidR="0054348C" w:rsidRDefault="0054348C" w:rsidP="00356066">
      <w:pPr>
        <w:pStyle w:val="Titre2"/>
        <w:ind w:left="720"/>
        <w:rPr>
          <w:color w:val="9D3511" w:themeColor="accent1" w:themeShade="BF"/>
        </w:rPr>
      </w:pPr>
      <w:r w:rsidRPr="0054348C">
        <w:rPr>
          <w:color w:val="9D3511" w:themeColor="accent1" w:themeShade="BF"/>
        </w:rPr>
        <w:t>/data/</w:t>
      </w:r>
      <w:proofErr w:type="spellStart"/>
      <w:r w:rsidRPr="0054348C">
        <w:rPr>
          <w:color w:val="9D3511" w:themeColor="accent1" w:themeShade="BF"/>
        </w:rPr>
        <w:t>frwiki</w:t>
      </w:r>
      <w:proofErr w:type="spellEnd"/>
    </w:p>
    <w:p w:rsidR="0054348C" w:rsidRDefault="0054348C" w:rsidP="00356066">
      <w:pPr>
        <w:ind w:left="720"/>
        <w:rPr>
          <w:rFonts w:ascii="Verdana" w:hAnsi="Verdana"/>
        </w:rPr>
      </w:pPr>
      <w:r>
        <w:rPr>
          <w:rFonts w:ascii="Verdana" w:hAnsi="Verdana"/>
        </w:rPr>
        <w:t>Répertoire racine des données relatives au Wikipédia en français.</w:t>
      </w:r>
    </w:p>
    <w:p w:rsidR="0054348C" w:rsidRDefault="0054348C" w:rsidP="00356066">
      <w:pPr>
        <w:pStyle w:val="Titre2"/>
        <w:ind w:left="720"/>
        <w:rPr>
          <w:color w:val="9D3511" w:themeColor="accent1" w:themeShade="BF"/>
        </w:rPr>
      </w:pPr>
      <w:r w:rsidRPr="0054348C">
        <w:rPr>
          <w:color w:val="9D3511" w:themeColor="accent1" w:themeShade="BF"/>
        </w:rPr>
        <w:t>/data/</w:t>
      </w:r>
      <w:proofErr w:type="spellStart"/>
      <w:r w:rsidRPr="0054348C">
        <w:rPr>
          <w:color w:val="9D3511" w:themeColor="accent1" w:themeShade="BF"/>
        </w:rPr>
        <w:t>frwiki</w:t>
      </w:r>
      <w:proofErr w:type="spellEnd"/>
      <w:r w:rsidRPr="0054348C">
        <w:rPr>
          <w:color w:val="9D3511" w:themeColor="accent1" w:themeShade="BF"/>
        </w:rPr>
        <w:t>/</w:t>
      </w:r>
      <w:proofErr w:type="spellStart"/>
      <w:r w:rsidRPr="0054348C">
        <w:rPr>
          <w:color w:val="9D3511" w:themeColor="accent1" w:themeShade="BF"/>
        </w:rPr>
        <w:t>raw</w:t>
      </w:r>
      <w:proofErr w:type="spellEnd"/>
    </w:p>
    <w:p w:rsidR="0054348C" w:rsidRDefault="0054348C" w:rsidP="00356066">
      <w:pPr>
        <w:ind w:left="720"/>
        <w:rPr>
          <w:rFonts w:ascii="Verdana" w:hAnsi="Verdana"/>
        </w:rPr>
      </w:pPr>
      <w:r>
        <w:rPr>
          <w:rFonts w:ascii="Verdana" w:hAnsi="Verdana"/>
        </w:rPr>
        <w:t>Répertoire contenant les données brutes extraites du Wikipédia en français.</w:t>
      </w:r>
    </w:p>
    <w:p w:rsidR="0054348C" w:rsidRDefault="0054348C" w:rsidP="00356066">
      <w:pPr>
        <w:pStyle w:val="Titre2"/>
        <w:ind w:left="720"/>
        <w:rPr>
          <w:color w:val="9D3511" w:themeColor="accent1" w:themeShade="BF"/>
        </w:rPr>
      </w:pPr>
      <w:r w:rsidRPr="0054348C">
        <w:rPr>
          <w:color w:val="9D3511" w:themeColor="accent1" w:themeShade="BF"/>
        </w:rPr>
        <w:t>/data/</w:t>
      </w:r>
      <w:proofErr w:type="spellStart"/>
      <w:r w:rsidRPr="0054348C">
        <w:rPr>
          <w:color w:val="9D3511" w:themeColor="accent1" w:themeShade="BF"/>
        </w:rPr>
        <w:t>frwiki</w:t>
      </w:r>
      <w:proofErr w:type="spellEnd"/>
      <w:r w:rsidRPr="0054348C">
        <w:rPr>
          <w:color w:val="9D3511" w:themeColor="accent1" w:themeShade="BF"/>
        </w:rPr>
        <w:t>/frwiki-20180501</w:t>
      </w:r>
    </w:p>
    <w:p w:rsidR="0054348C" w:rsidRDefault="0054348C" w:rsidP="00356066">
      <w:pPr>
        <w:ind w:left="720"/>
        <w:rPr>
          <w:rFonts w:ascii="Verdana" w:hAnsi="Verdana"/>
        </w:rPr>
      </w:pPr>
      <w:r>
        <w:rPr>
          <w:rFonts w:ascii="Verdana" w:hAnsi="Verdana"/>
        </w:rPr>
        <w:t>Répertoire racine des données sérialisées du Wikipédia</w:t>
      </w:r>
      <w:r w:rsidR="00DC3824">
        <w:rPr>
          <w:rFonts w:ascii="Verdana" w:hAnsi="Verdana"/>
        </w:rPr>
        <w:t xml:space="preserve"> en français correspondant à l’extraction du 01/05/2018.</w:t>
      </w:r>
    </w:p>
    <w:p w:rsidR="00DC3824" w:rsidRDefault="00DC3824" w:rsidP="00356066">
      <w:pPr>
        <w:pStyle w:val="Titre2"/>
        <w:ind w:left="720"/>
        <w:rPr>
          <w:color w:val="9D3511" w:themeColor="accent1" w:themeShade="BF"/>
        </w:rPr>
      </w:pPr>
      <w:r w:rsidRPr="00DC3824">
        <w:rPr>
          <w:color w:val="9D3511" w:themeColor="accent1" w:themeShade="BF"/>
        </w:rPr>
        <w:t>/data/</w:t>
      </w:r>
      <w:proofErr w:type="spellStart"/>
      <w:r w:rsidRPr="00DC3824">
        <w:rPr>
          <w:color w:val="9D3511" w:themeColor="accent1" w:themeShade="BF"/>
        </w:rPr>
        <w:t>frwiki</w:t>
      </w:r>
      <w:proofErr w:type="spellEnd"/>
      <w:r w:rsidRPr="00DC3824">
        <w:rPr>
          <w:color w:val="9D3511" w:themeColor="accent1" w:themeShade="BF"/>
        </w:rPr>
        <w:t>/frwiki-20180501/master</w:t>
      </w:r>
    </w:p>
    <w:p w:rsidR="00DC3824" w:rsidRDefault="00DC3824" w:rsidP="00356066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Répertoire contenant le master </w:t>
      </w:r>
      <w:proofErr w:type="spellStart"/>
      <w:r>
        <w:rPr>
          <w:rFonts w:ascii="Verdana" w:hAnsi="Verdana"/>
        </w:rPr>
        <w:t>dataset</w:t>
      </w:r>
      <w:proofErr w:type="spellEnd"/>
      <w:r>
        <w:rPr>
          <w:rFonts w:ascii="Verdana" w:hAnsi="Verdana"/>
        </w:rPr>
        <w:t xml:space="preserve"> ainsi que les schémas de sérialisation.</w:t>
      </w:r>
    </w:p>
    <w:p w:rsidR="00DC3824" w:rsidRDefault="00DC3824" w:rsidP="00356066">
      <w:pPr>
        <w:pStyle w:val="Titre3"/>
        <w:ind w:left="1080"/>
      </w:pPr>
      <w:r>
        <w:t>Schémas de sérialisation</w:t>
      </w:r>
    </w:p>
    <w:p w:rsidR="00DC3824" w:rsidRDefault="00DC3824" w:rsidP="00356066">
      <w:pPr>
        <w:pStyle w:val="Paragraphedeliste"/>
        <w:numPr>
          <w:ilvl w:val="0"/>
          <w:numId w:val="12"/>
        </w:numPr>
        <w:ind w:left="1800"/>
        <w:rPr>
          <w:rFonts w:ascii="Verdana" w:hAnsi="Verdana"/>
        </w:rPr>
      </w:pPr>
      <w:proofErr w:type="spellStart"/>
      <w:proofErr w:type="gramStart"/>
      <w:r w:rsidRPr="00DC3824">
        <w:rPr>
          <w:rFonts w:ascii="Verdana" w:hAnsi="Verdana"/>
        </w:rPr>
        <w:t>history.avsc</w:t>
      </w:r>
      <w:proofErr w:type="spellEnd"/>
      <w:proofErr w:type="gramEnd"/>
      <w:r>
        <w:rPr>
          <w:rFonts w:ascii="Verdana" w:hAnsi="Verdana"/>
        </w:rPr>
        <w:t xml:space="preserve"> : Schéma de sérialisation </w:t>
      </w:r>
      <w:proofErr w:type="spellStart"/>
      <w:r>
        <w:rPr>
          <w:rFonts w:ascii="Verdana" w:hAnsi="Verdana"/>
        </w:rPr>
        <w:t>Avro</w:t>
      </w:r>
      <w:proofErr w:type="spellEnd"/>
      <w:r>
        <w:rPr>
          <w:rFonts w:ascii="Verdana" w:hAnsi="Verdana"/>
        </w:rPr>
        <w:t xml:space="preserve"> de l’historique des révisions.</w:t>
      </w:r>
    </w:p>
    <w:p w:rsidR="00DC3824" w:rsidRDefault="00DC3824" w:rsidP="00356066">
      <w:pPr>
        <w:pStyle w:val="Paragraphedeliste"/>
        <w:numPr>
          <w:ilvl w:val="0"/>
          <w:numId w:val="12"/>
        </w:numPr>
        <w:ind w:left="1800"/>
        <w:rPr>
          <w:rFonts w:ascii="Verdana" w:hAnsi="Verdana"/>
        </w:rPr>
      </w:pPr>
      <w:proofErr w:type="spellStart"/>
      <w:proofErr w:type="gramStart"/>
      <w:r w:rsidRPr="00DC3824">
        <w:rPr>
          <w:rFonts w:ascii="Verdana" w:hAnsi="Verdana"/>
        </w:rPr>
        <w:t>pagelinks.avsc</w:t>
      </w:r>
      <w:proofErr w:type="spellEnd"/>
      <w:proofErr w:type="gramEnd"/>
      <w:r>
        <w:rPr>
          <w:rFonts w:ascii="Verdana" w:hAnsi="Verdana"/>
        </w:rPr>
        <w:t xml:space="preserve"> : Schéma de sérialisation </w:t>
      </w:r>
      <w:proofErr w:type="spellStart"/>
      <w:r>
        <w:rPr>
          <w:rFonts w:ascii="Verdana" w:hAnsi="Verdana"/>
        </w:rPr>
        <w:t>Avro</w:t>
      </w:r>
      <w:proofErr w:type="spellEnd"/>
      <w:r>
        <w:rPr>
          <w:rFonts w:ascii="Verdana" w:hAnsi="Verdana"/>
        </w:rPr>
        <w:t xml:space="preserve"> des lien</w:t>
      </w:r>
      <w:r w:rsidR="009126A0">
        <w:rPr>
          <w:rFonts w:ascii="Verdana" w:hAnsi="Verdana"/>
        </w:rPr>
        <w:t>s</w:t>
      </w:r>
      <w:r>
        <w:rPr>
          <w:rFonts w:ascii="Verdana" w:hAnsi="Verdana"/>
        </w:rPr>
        <w:t xml:space="preserve"> entre pages.</w:t>
      </w:r>
    </w:p>
    <w:p w:rsidR="00DC3824" w:rsidRDefault="00DC3824" w:rsidP="00356066">
      <w:pPr>
        <w:pStyle w:val="Titre3"/>
        <w:ind w:left="1080"/>
      </w:pPr>
      <w:proofErr w:type="spellStart"/>
      <w:r>
        <w:t>Dataset</w:t>
      </w:r>
      <w:r w:rsidR="00885C18">
        <w:t>s</w:t>
      </w:r>
      <w:proofErr w:type="spellEnd"/>
      <w:r>
        <w:t xml:space="preserve"> composant le master </w:t>
      </w:r>
      <w:proofErr w:type="spellStart"/>
      <w:r>
        <w:t>dataset</w:t>
      </w:r>
      <w:proofErr w:type="spellEnd"/>
    </w:p>
    <w:p w:rsidR="00DC3824" w:rsidRDefault="00DC3824" w:rsidP="00356066">
      <w:pPr>
        <w:pStyle w:val="Paragraphedeliste"/>
        <w:numPr>
          <w:ilvl w:val="0"/>
          <w:numId w:val="13"/>
        </w:numPr>
        <w:ind w:left="1800"/>
        <w:rPr>
          <w:rFonts w:ascii="Verdana" w:hAnsi="Verdana"/>
        </w:rPr>
      </w:pPr>
      <w:r w:rsidRPr="005F0D85">
        <w:rPr>
          <w:rFonts w:ascii="Verdana" w:hAnsi="Verdana"/>
        </w:rPr>
        <w:t>/data/</w:t>
      </w:r>
      <w:proofErr w:type="spellStart"/>
      <w:r w:rsidRPr="005F0D85">
        <w:rPr>
          <w:rFonts w:ascii="Verdana" w:hAnsi="Verdana"/>
        </w:rPr>
        <w:t>frwiki</w:t>
      </w:r>
      <w:proofErr w:type="spellEnd"/>
      <w:r w:rsidRPr="005F0D85">
        <w:rPr>
          <w:rFonts w:ascii="Verdana" w:hAnsi="Verdana"/>
        </w:rPr>
        <w:t>/frwiki-20180501/master/full</w:t>
      </w:r>
      <w:r w:rsidRPr="005F0D85">
        <w:rPr>
          <w:rFonts w:ascii="Verdana" w:hAnsi="Verdana"/>
        </w:rPr>
        <w:t xml:space="preserve"> : </w:t>
      </w:r>
      <w:proofErr w:type="spellStart"/>
      <w:r w:rsidR="005F0D85" w:rsidRPr="005F0D85">
        <w:rPr>
          <w:rFonts w:ascii="Verdana" w:hAnsi="Verdana"/>
        </w:rPr>
        <w:t>Dataset</w:t>
      </w:r>
      <w:proofErr w:type="spellEnd"/>
      <w:r w:rsidR="005F0D85" w:rsidRPr="005F0D85">
        <w:rPr>
          <w:rFonts w:ascii="Verdana" w:hAnsi="Verdana"/>
        </w:rPr>
        <w:t xml:space="preserve"> contenant l’intégralité des don</w:t>
      </w:r>
      <w:r w:rsidR="005F0D85">
        <w:rPr>
          <w:rFonts w:ascii="Verdana" w:hAnsi="Verdana"/>
        </w:rPr>
        <w:t xml:space="preserve">nées sérialisées </w:t>
      </w:r>
      <w:r w:rsidR="0001088E">
        <w:rPr>
          <w:rFonts w:ascii="Verdana" w:hAnsi="Verdana"/>
        </w:rPr>
        <w:t>de</w:t>
      </w:r>
      <w:r w:rsidR="005F0D85">
        <w:rPr>
          <w:rFonts w:ascii="Verdana" w:hAnsi="Verdana"/>
        </w:rPr>
        <w:t xml:space="preserve"> l’extraction du 01/05/2018.</w:t>
      </w:r>
    </w:p>
    <w:p w:rsidR="005F0D85" w:rsidRDefault="005F0D85" w:rsidP="00356066">
      <w:pPr>
        <w:pStyle w:val="Paragraphedeliste"/>
        <w:numPr>
          <w:ilvl w:val="0"/>
          <w:numId w:val="13"/>
        </w:numPr>
        <w:ind w:left="1800"/>
        <w:rPr>
          <w:rFonts w:ascii="Verdana" w:hAnsi="Verdana"/>
        </w:rPr>
      </w:pPr>
      <w:r w:rsidRPr="005F0D85">
        <w:rPr>
          <w:rFonts w:ascii="Verdana" w:hAnsi="Verdana"/>
        </w:rPr>
        <w:t>/data/</w:t>
      </w:r>
      <w:proofErr w:type="spellStart"/>
      <w:r w:rsidRPr="005F0D85">
        <w:rPr>
          <w:rFonts w:ascii="Verdana" w:hAnsi="Verdana"/>
        </w:rPr>
        <w:t>frwiki</w:t>
      </w:r>
      <w:proofErr w:type="spellEnd"/>
      <w:r w:rsidRPr="005F0D85">
        <w:rPr>
          <w:rFonts w:ascii="Verdana" w:hAnsi="Verdana"/>
        </w:rPr>
        <w:t>/frwiki-20180501/master/test</w:t>
      </w:r>
      <w:r w:rsidRPr="005F0D85">
        <w:rPr>
          <w:rFonts w:ascii="Verdana" w:hAnsi="Verdana"/>
        </w:rPr>
        <w:t xml:space="preserve"> : </w:t>
      </w:r>
      <w:proofErr w:type="spellStart"/>
      <w:r w:rsidRPr="005F0D85">
        <w:rPr>
          <w:rFonts w:ascii="Verdana" w:hAnsi="Verdana"/>
        </w:rPr>
        <w:t>Dataset</w:t>
      </w:r>
      <w:proofErr w:type="spellEnd"/>
      <w:r w:rsidRPr="005F0D85">
        <w:rPr>
          <w:rFonts w:ascii="Verdana" w:hAnsi="Verdana"/>
        </w:rPr>
        <w:t xml:space="preserve"> contenant un sous-en</w:t>
      </w:r>
      <w:r>
        <w:rPr>
          <w:rFonts w:ascii="Verdana" w:hAnsi="Verdana"/>
        </w:rPr>
        <w:t xml:space="preserve">semble du </w:t>
      </w:r>
      <w:proofErr w:type="spellStart"/>
      <w:r>
        <w:rPr>
          <w:rFonts w:ascii="Verdana" w:hAnsi="Verdana"/>
        </w:rPr>
        <w:t>dataset</w:t>
      </w:r>
      <w:proofErr w:type="spellEnd"/>
      <w:r>
        <w:rPr>
          <w:rFonts w:ascii="Verdana" w:hAnsi="Verdana"/>
        </w:rPr>
        <w:t xml:space="preserve"> full. Il est utilisé pour la mise au point des programmes d’analyse.</w:t>
      </w:r>
    </w:p>
    <w:p w:rsidR="005F0D85" w:rsidRDefault="005F0D85" w:rsidP="00356066">
      <w:pPr>
        <w:pStyle w:val="Titre3"/>
        <w:ind w:left="1080"/>
      </w:pPr>
      <w:r>
        <w:lastRenderedPageBreak/>
        <w:t>Noms des fichiers</w:t>
      </w:r>
    </w:p>
    <w:p w:rsidR="005F0D85" w:rsidRDefault="005F0D85" w:rsidP="00356066">
      <w:pPr>
        <w:pStyle w:val="Paragraphedeliste"/>
        <w:numPr>
          <w:ilvl w:val="0"/>
          <w:numId w:val="14"/>
        </w:numPr>
        <w:ind w:left="180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revisions</w:t>
      </w:r>
      <w:proofErr w:type="spellEnd"/>
      <w:r>
        <w:rPr>
          <w:rFonts w:ascii="Verdana" w:hAnsi="Verdana"/>
        </w:rPr>
        <w:t>.&lt;</w:t>
      </w:r>
      <w:proofErr w:type="spellStart"/>
      <w:proofErr w:type="gramEnd"/>
      <w:r>
        <w:rPr>
          <w:rFonts w:ascii="Verdana" w:hAnsi="Verdana"/>
        </w:rPr>
        <w:t>nnnn</w:t>
      </w:r>
      <w:proofErr w:type="spellEnd"/>
      <w:r>
        <w:rPr>
          <w:rFonts w:ascii="Verdana" w:hAnsi="Verdana"/>
        </w:rPr>
        <w:t>&gt;.</w:t>
      </w:r>
      <w:proofErr w:type="spellStart"/>
      <w:r>
        <w:rPr>
          <w:rFonts w:ascii="Verdana" w:hAnsi="Verdana"/>
        </w:rPr>
        <w:t>avro</w:t>
      </w:r>
      <w:proofErr w:type="spellEnd"/>
      <w:r>
        <w:rPr>
          <w:rFonts w:ascii="Verdana" w:hAnsi="Verdana"/>
        </w:rPr>
        <w:t> : Fichiers conten</w:t>
      </w:r>
      <w:r w:rsidR="00FC6021">
        <w:rPr>
          <w:rFonts w:ascii="Verdana" w:hAnsi="Verdana"/>
        </w:rPr>
        <w:t>a</w:t>
      </w:r>
      <w:r>
        <w:rPr>
          <w:rFonts w:ascii="Verdana" w:hAnsi="Verdana"/>
        </w:rPr>
        <w:t>nt l’historique de</w:t>
      </w:r>
      <w:r w:rsidR="0044235C">
        <w:rPr>
          <w:rFonts w:ascii="Verdana" w:hAnsi="Verdana"/>
        </w:rPr>
        <w:t>s</w:t>
      </w:r>
      <w:r>
        <w:rPr>
          <w:rFonts w:ascii="Verdana" w:hAnsi="Verdana"/>
        </w:rPr>
        <w:t xml:space="preserve"> révisions</w:t>
      </w:r>
      <w:r w:rsidR="00FC6021">
        <w:rPr>
          <w:rFonts w:ascii="Verdana" w:hAnsi="Verdana"/>
        </w:rPr>
        <w:t>.</w:t>
      </w:r>
    </w:p>
    <w:p w:rsidR="005F0D85" w:rsidRDefault="005F0D85" w:rsidP="00356066">
      <w:pPr>
        <w:pStyle w:val="Paragraphedeliste"/>
        <w:numPr>
          <w:ilvl w:val="0"/>
          <w:numId w:val="14"/>
        </w:numPr>
        <w:ind w:left="180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pagelinks</w:t>
      </w:r>
      <w:proofErr w:type="spellEnd"/>
      <w:r>
        <w:rPr>
          <w:rFonts w:ascii="Verdana" w:hAnsi="Verdana"/>
        </w:rPr>
        <w:t>.&lt;</w:t>
      </w:r>
      <w:proofErr w:type="spellStart"/>
      <w:proofErr w:type="gramEnd"/>
      <w:r>
        <w:rPr>
          <w:rFonts w:ascii="Verdana" w:hAnsi="Verdana"/>
        </w:rPr>
        <w:t>nnnn</w:t>
      </w:r>
      <w:proofErr w:type="spellEnd"/>
      <w:r>
        <w:rPr>
          <w:rFonts w:ascii="Verdana" w:hAnsi="Verdana"/>
        </w:rPr>
        <w:t>&gt;</w:t>
      </w:r>
      <w:proofErr w:type="spellStart"/>
      <w:r>
        <w:rPr>
          <w:rFonts w:ascii="Verdana" w:hAnsi="Verdana"/>
        </w:rPr>
        <w:t>avro</w:t>
      </w:r>
      <w:proofErr w:type="spellEnd"/>
      <w:r>
        <w:rPr>
          <w:rFonts w:ascii="Verdana" w:hAnsi="Verdana"/>
        </w:rPr>
        <w:t xml:space="preserve"> : </w:t>
      </w:r>
      <w:r w:rsidR="00FC6021">
        <w:rPr>
          <w:rFonts w:ascii="Verdana" w:hAnsi="Verdana"/>
        </w:rPr>
        <w:t>Fichiers contenant les liens entre pages.</w:t>
      </w:r>
    </w:p>
    <w:p w:rsidR="00FC6021" w:rsidRPr="00FC6021" w:rsidRDefault="00FC6021" w:rsidP="00356066">
      <w:pPr>
        <w:ind w:left="1080"/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nnnn</w:t>
      </w:r>
      <w:proofErr w:type="spellEnd"/>
      <w:proofErr w:type="gramEnd"/>
      <w:r>
        <w:rPr>
          <w:rFonts w:ascii="Verdana" w:hAnsi="Verdana"/>
        </w:rPr>
        <w:t xml:space="preserve">&gt; est le numéro du fichier. Pour l’extraction du 01/05/2018, </w:t>
      </w:r>
      <w:bookmarkStart w:id="0" w:name="_GoBack"/>
      <w:bookmarkEnd w:id="0"/>
      <w:r>
        <w:rPr>
          <w:rFonts w:ascii="Verdana" w:hAnsi="Verdana"/>
        </w:rPr>
        <w:t>l’historique des révisions a été sérialisé en 5964 fichiers ; et les liens entre pages ont été sérialisés en 51 fichiers.</w:t>
      </w:r>
    </w:p>
    <w:sectPr w:rsidR="00FC6021" w:rsidRPr="00FC6021">
      <w:footerReference w:type="even" r:id="rId11"/>
      <w:footerReference w:type="default" r:id="rId12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050" w:rsidRDefault="00210050">
      <w:pPr>
        <w:spacing w:after="0" w:line="240" w:lineRule="auto"/>
      </w:pPr>
      <w:r>
        <w:separator/>
      </w:r>
    </w:p>
  </w:endnote>
  <w:endnote w:type="continuationSeparator" w:id="0">
    <w:p w:rsidR="00210050" w:rsidRDefault="00210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A2A" w:rsidRDefault="0021005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C5A2A" w:rsidRDefault="0021005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4348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Data Lake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5606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13/10/2018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8C5A2A" w:rsidRDefault="0021005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4348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Data Lake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0-1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5606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13/10/2018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e automatiqu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3F16D17" id="Forme automatiqu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9LMP18ICAADFBQAADgAAAAAAAAAAAAAAAAAuAgAAZHJzL2Uyb0RvYy54bWxQSwECLQAUAAYA&#10;CAAAACEA2m5+LN4AAAAHAQAADwAAAAAAAAAAAAAAAAAcBQAAZHJzL2Rvd25yZXYueG1sUEsFBgAA&#10;AAAEAAQA8wAAACc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Ellips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C5A2A" w:rsidRDefault="00210050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G3bhhCiAgAAeg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8C5A2A" w:rsidRDefault="00210050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A2A" w:rsidRDefault="00210050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C5A2A" w:rsidRDefault="0021005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4348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Data Lake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5606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13/10/2018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8C5A2A" w:rsidRDefault="0021005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4348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Data Lake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0-1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5606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13/10/2018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e automatiqu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5567868" id="Forme automatiqu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Nd5QbDDAgAAxQ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Ellips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C5A2A" w:rsidRDefault="00210050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" o:allowincell="f" fillcolor="#d34817 [3204]" stroked="f">
              <v:textbox inset="0,0,0,0">
                <w:txbxContent>
                  <w:p w:rsidR="008C5A2A" w:rsidRDefault="00210050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8C5A2A" w:rsidRDefault="008C5A2A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050" w:rsidRDefault="00210050">
      <w:pPr>
        <w:spacing w:after="0" w:line="240" w:lineRule="auto"/>
      </w:pPr>
      <w:r>
        <w:separator/>
      </w:r>
    </w:p>
  </w:footnote>
  <w:footnote w:type="continuationSeparator" w:id="0">
    <w:p w:rsidR="00210050" w:rsidRDefault="00210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B310752"/>
    <w:multiLevelType w:val="hybridMultilevel"/>
    <w:tmpl w:val="E862B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3969"/>
    <w:multiLevelType w:val="hybridMultilevel"/>
    <w:tmpl w:val="5FE07C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878FB"/>
    <w:multiLevelType w:val="hybridMultilevel"/>
    <w:tmpl w:val="0316B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B69E7"/>
    <w:multiLevelType w:val="hybridMultilevel"/>
    <w:tmpl w:val="4482C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8C"/>
    <w:rsid w:val="0001088E"/>
    <w:rsid w:val="00210050"/>
    <w:rsid w:val="003123CC"/>
    <w:rsid w:val="00356066"/>
    <w:rsid w:val="00363794"/>
    <w:rsid w:val="0044235C"/>
    <w:rsid w:val="0054348C"/>
    <w:rsid w:val="005F0D85"/>
    <w:rsid w:val="00822BDE"/>
    <w:rsid w:val="00885C18"/>
    <w:rsid w:val="008C5A2A"/>
    <w:rsid w:val="009126A0"/>
    <w:rsid w:val="00CB2DFC"/>
    <w:rsid w:val="00DC3824"/>
    <w:rsid w:val="00F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0D2B"/>
  <w15:docId w15:val="{6DBC0E85-31C3-4E38-895D-EF83D79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lgr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aragraphedeliste">
    <w:name w:val="List Paragraph"/>
    <w:basedOn w:val="Normal"/>
    <w:uiPriority w:val="34"/>
    <w:qFormat/>
    <w:rsid w:val="0054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awson\AppData\Roaming\Microsoft\Templates\Rapport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BF55490ED3450D9272DBA2C013D6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77A217-136C-44E6-8248-C7B2D64208B7}"/>
      </w:docPartPr>
      <w:docPartBody>
        <w:p w:rsidR="00000000" w:rsidRDefault="00E41A24">
          <w:pPr>
            <w:pStyle w:val="2DBF55490ED3450D9272DBA2C013D651"/>
          </w:pPr>
          <w:r>
            <w:t>[Titre du document]</w:t>
          </w:r>
        </w:p>
      </w:docPartBody>
    </w:docPart>
    <w:docPart>
      <w:docPartPr>
        <w:name w:val="C950E670D0E745EC8B57BB89DDF36E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98254F-6476-4F6F-8A07-FFF2D7C8FC6A}"/>
      </w:docPartPr>
      <w:docPartBody>
        <w:p w:rsidR="00000000" w:rsidRDefault="00E41A24">
          <w:pPr>
            <w:pStyle w:val="C950E670D0E745EC8B57BB89DDF36EB2"/>
          </w:pPr>
          <w:r>
            <w:t>[Sous-titre du document]</w:t>
          </w:r>
        </w:p>
      </w:docPartBody>
    </w:docPart>
    <w:docPart>
      <w:docPartPr>
        <w:name w:val="03762211AD134A5DB86249DE177E0D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6DE84E-85CC-4F79-9503-4D2B1243B152}"/>
      </w:docPartPr>
      <w:docPartBody>
        <w:p w:rsidR="00000000" w:rsidRDefault="00E41A24">
          <w:pPr>
            <w:pStyle w:val="03762211AD134A5DB86249DE177E0D2D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[Titre du document]</w:t>
          </w:r>
        </w:p>
      </w:docPartBody>
    </w:docPart>
    <w:docPart>
      <w:docPartPr>
        <w:name w:val="B57411C395CB40A69FD7E987CF2E95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621620-4FA1-4BA2-9978-D0734B8014B7}"/>
      </w:docPartPr>
      <w:docPartBody>
        <w:p w:rsidR="00000000" w:rsidRDefault="00E41A24">
          <w:pPr>
            <w:pStyle w:val="B57411C395CB40A69FD7E987CF2E95E5"/>
          </w:pPr>
          <w:r>
            <w:rPr>
              <w:sz w:val="36"/>
              <w:szCs w:val="36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24"/>
    <w:rsid w:val="00E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BF55490ED3450D9272DBA2C013D651">
    <w:name w:val="2DBF55490ED3450D9272DBA2C013D651"/>
  </w:style>
  <w:style w:type="paragraph" w:customStyle="1" w:styleId="C950E670D0E745EC8B57BB89DDF36EB2">
    <w:name w:val="C950E670D0E745EC8B57BB89DDF36EB2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3762211AD134A5DB86249DE177E0D2D">
    <w:name w:val="03762211AD134A5DB86249DE177E0D2D"/>
  </w:style>
  <w:style w:type="paragraph" w:customStyle="1" w:styleId="B57411C395CB40A69FD7E987CF2E95E5">
    <w:name w:val="B57411C395CB40A69FD7E987CF2E9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2018-10-13T00:00:00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104C3-BB4C-4D2A-823F-DA8B01924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715950EB-FE8E-4871-B651-BC14A9DA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Capital).dotx</Template>
  <TotalTime>44</TotalTime>
  <Pages>3</Pages>
  <Words>245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Lake</vt:lpstr>
      <vt:lpstr/>
    </vt:vector>
  </TitlesOfParts>
  <Company>Dan &amp; Briggs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Lake</dc:title>
  <dc:subject>Arborescence</dc:subject>
  <dc:creator>Philippe Lawson</dc:creator>
  <cp:keywords/>
  <dc:description/>
  <cp:lastModifiedBy>Philippe Lawson</cp:lastModifiedBy>
  <cp:revision>8</cp:revision>
  <dcterms:created xsi:type="dcterms:W3CDTF">2018-10-13T05:57:00Z</dcterms:created>
  <dcterms:modified xsi:type="dcterms:W3CDTF">2018-10-13T06:41:00Z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