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store candlestick data in a continuous manner for daily </w:t>
      </w:r>
      <w:r w:rsidR="00BD156F">
        <w:t>timeframe</w:t>
      </w:r>
      <w:r w:rsidR="002C202D">
        <w:t xml:space="preserve"> for a limited number of Stocks(</w:t>
      </w:r>
      <w:r w:rsidR="00A9601E">
        <w:t>F&amp;O</w:t>
      </w:r>
      <w:r w:rsidR="002C202D">
        <w:t>).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implement </w:t>
      </w:r>
      <w:proofErr w:type="spellStart"/>
      <w:r>
        <w:t>atleast</w:t>
      </w:r>
      <w:proofErr w:type="spellEnd"/>
      <w:r>
        <w:t xml:space="preserve"> one simple </w:t>
      </w:r>
      <w:proofErr w:type="gramStart"/>
      <w:r>
        <w:t>strategy(</w:t>
      </w:r>
      <w:proofErr w:type="gramEnd"/>
      <w:r>
        <w:t>Decide on which one)</w:t>
      </w:r>
      <w:r w:rsidR="006A07D4">
        <w:t>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send me messages abou</w:t>
      </w:r>
      <w:r w:rsidR="002C202D">
        <w:t xml:space="preserve">t potential trade opportunities on a </w:t>
      </w:r>
      <w:proofErr w:type="spellStart"/>
      <w:r w:rsidR="002C202D">
        <w:t>realtime</w:t>
      </w:r>
      <w:proofErr w:type="spellEnd"/>
      <w:r w:rsidR="002C202D">
        <w:t xml:space="preserve"> basis.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run inde</w:t>
      </w:r>
      <w:r w:rsidR="002C202D">
        <w:t xml:space="preserve">pendently on </w:t>
      </w:r>
      <w:proofErr w:type="gramStart"/>
      <w:r w:rsidR="002C202D">
        <w:t>servers(</w:t>
      </w:r>
      <w:proofErr w:type="gramEnd"/>
      <w:r w:rsidR="002C202D">
        <w:t>Preferably free servers for now)</w:t>
      </w:r>
      <w:r w:rsidR="006A07D4">
        <w:t>.</w:t>
      </w:r>
    </w:p>
    <w:p w:rsidR="006A07D4" w:rsidRDefault="006A07D4" w:rsidP="00F515DF">
      <w:pPr>
        <w:pStyle w:val="ListParagraph"/>
        <w:numPr>
          <w:ilvl w:val="0"/>
          <w:numId w:val="8"/>
        </w:numPr>
      </w:pPr>
      <w:r>
        <w:t xml:space="preserve">Ability to update the databases on a daily basis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using a cronjob and send reports to me on a daily basis.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DE7CE1" w:rsidRDefault="00144E3D" w:rsidP="00C85150">
      <w:pPr>
        <w:ind w:left="360"/>
      </w:pPr>
      <w:r>
        <w:t xml:space="preserve">Later </w:t>
      </w:r>
      <w:proofErr w:type="gramStart"/>
      <w:r>
        <w:t>on</w:t>
      </w:r>
      <w:proofErr w:type="gramEnd"/>
      <w:r>
        <w:t xml:space="preserve"> I want my application to have more advanced features such as multiple strategies and ability to test a strategy on previous data and ability to paper trade and show the potential of each strategy.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run multiple </w:t>
      </w:r>
      <w:proofErr w:type="gramStart"/>
      <w:r>
        <w:t>strategies( Any</w:t>
      </w:r>
      <w:proofErr w:type="gramEnd"/>
      <w:r>
        <w:t xml:space="preserve"> number of strategies based on user input)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test any </w:t>
      </w:r>
      <w:proofErr w:type="gramStart"/>
      <w:r>
        <w:t>particular strategy</w:t>
      </w:r>
      <w:proofErr w:type="gramEnd"/>
      <w:r>
        <w:t xml:space="preserve"> for efficiency by paper trading.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</w:t>
      </w:r>
      <w:r w:rsidR="00CB4E3B">
        <w:t>back up the data in the database in a continuous manner.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F4" w:rsidRDefault="00161FF4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161FF4" w:rsidRDefault="00161FF4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proofErr w:type="gramStart"/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March</w:t>
                            </w:r>
                            <w:proofErr w:type="gramEnd"/>
                            <w:r>
                              <w:t xml:space="preserve"> – 20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161FF4" w:rsidRDefault="00161FF4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161FF4" w:rsidRDefault="00161FF4" w:rsidP="00BA40B6">
                      <w:pPr>
                        <w:jc w:val="center"/>
                      </w:pPr>
                      <w:r>
                        <w:t>31</w:t>
                      </w:r>
                      <w:proofErr w:type="gramStart"/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 March</w:t>
                      </w:r>
                      <w:proofErr w:type="gramEnd"/>
                      <w:r>
                        <w:t xml:space="preserve"> – 20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F6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FF4" w:rsidRDefault="00161FF4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161FF4" w:rsidRPr="007C53E2" w:rsidRDefault="00161FF4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30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July ,</w:t>
                            </w:r>
                            <w:proofErr w:type="gramEnd"/>
                            <w: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161FF4" w:rsidRDefault="00161FF4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161FF4" w:rsidRPr="007C53E2" w:rsidRDefault="00161FF4" w:rsidP="00BA40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30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proofErr w:type="gramStart"/>
                      <w:r>
                        <w:t>July ,</w:t>
                      </w:r>
                      <w:proofErr w:type="gramEnd"/>
                      <w:r>
                        <w:t xml:space="preserve"> 2018</w:t>
                      </w: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1FF4" w:rsidRPr="002955CE" w:rsidRDefault="00161FF4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161FF4" w:rsidRPr="00D54BBD" w:rsidRDefault="00161FF4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1FF4" w:rsidRPr="002955CE" w:rsidRDefault="00161FF4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161FF4" w:rsidRPr="00D54BBD" w:rsidRDefault="00161FF4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Global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DataFeeds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1FF4" w:rsidRPr="002955CE" w:rsidRDefault="00161FF4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161FF4" w:rsidRDefault="00161FF4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query from API Layer on periodic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basis(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Specific)</w:t>
                                </w:r>
                              </w:p>
                              <w:p w:rsidR="00161FF4" w:rsidRPr="00D54BBD" w:rsidRDefault="00161FF4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store the data in the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1FF4" w:rsidRDefault="00161FF4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161FF4" w:rsidRPr="002955CE" w:rsidRDefault="00161FF4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My </w:t>
                                </w:r>
                                <w:proofErr w:type="spell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Sql</w:t>
                                </w:r>
                                <w:proofErr w:type="spell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Database with Hourly and Daily Candle information.</w:t>
                                </w:r>
                              </w:p>
                              <w:p w:rsidR="00161FF4" w:rsidRPr="002955CE" w:rsidRDefault="00161FF4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Database design needs to be </w:t>
                                </w: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generic ,</w:t>
                                </w:r>
                                <w:proofErr w:type="gram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FF4" w:rsidRPr="002955CE" w:rsidRDefault="00161FF4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161FF4" w:rsidRPr="00D54BBD" w:rsidRDefault="00161FF4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FF4" w:rsidRPr="002955CE" w:rsidRDefault="00161FF4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161FF4" w:rsidRPr="00D54BBD" w:rsidRDefault="00161FF4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FF4" w:rsidRPr="002955CE" w:rsidRDefault="00161FF4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161FF4" w:rsidRPr="00D54BBD" w:rsidRDefault="00161FF4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4736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161FF4" w:rsidRPr="002955CE" w:rsidRDefault="00161FF4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161FF4" w:rsidRPr="00D54BBD" w:rsidRDefault="00161FF4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161FF4" w:rsidRPr="002955CE" w:rsidRDefault="00161FF4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161FF4" w:rsidRPr="00D54BBD" w:rsidRDefault="00161FF4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/ Global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DataFeeds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161FF4" w:rsidRPr="002955CE" w:rsidRDefault="00161FF4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161FF4" w:rsidRDefault="00161FF4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query from API Layer on periodic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basis(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Specific)</w:t>
                          </w:r>
                        </w:p>
                        <w:p w:rsidR="00161FF4" w:rsidRPr="00D54BBD" w:rsidRDefault="00161FF4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store the data in the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database(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161FF4" w:rsidRDefault="00161FF4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161FF4" w:rsidRPr="002955CE" w:rsidRDefault="00161FF4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My </w:t>
                          </w:r>
                          <w:proofErr w:type="spellStart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Sql</w:t>
                          </w:r>
                          <w:proofErr w:type="spellEnd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Database with Hourly and Daily Candle information.</w:t>
                          </w:r>
                        </w:p>
                        <w:p w:rsidR="00161FF4" w:rsidRPr="002955CE" w:rsidRDefault="00161FF4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Database design needs to be </w:t>
                          </w:r>
                          <w:proofErr w:type="gramStart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generic ,</w:t>
                          </w:r>
                          <w:proofErr w:type="gramEnd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161FF4" w:rsidRPr="002955CE" w:rsidRDefault="00161FF4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161FF4" w:rsidRPr="00D54BBD" w:rsidRDefault="00161FF4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161FF4" w:rsidRPr="002955CE" w:rsidRDefault="00161FF4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161FF4" w:rsidRPr="00D54BBD" w:rsidRDefault="00161FF4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161FF4" w:rsidRPr="002955CE" w:rsidRDefault="00161FF4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161FF4" w:rsidRPr="00D54BBD" w:rsidRDefault="00161FF4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Zerodha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Quandl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 xml:space="preserve">NSE </w:t>
            </w: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Bhav</w:t>
            </w:r>
            <w:proofErr w:type="spellEnd"/>
            <w:r w:rsidRPr="00691C17">
              <w:rPr>
                <w:b/>
                <w:i/>
                <w:color w:val="365F91" w:themeColor="accent1" w:themeShade="BF"/>
              </w:rPr>
              <w:t xml:space="preserve"> Copy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 xml:space="preserve">Need to check how soon it is available on </w:t>
            </w:r>
            <w:proofErr w:type="spellStart"/>
            <w:r>
              <w:t>nse</w:t>
            </w:r>
            <w:proofErr w:type="spellEnd"/>
            <w:r>
              <w:t xml:space="preserve"> website.</w:t>
            </w:r>
          </w:p>
        </w:tc>
      </w:tr>
    </w:tbl>
    <w:p w:rsidR="00691C17" w:rsidRPr="008C7C3C" w:rsidRDefault="00691C17" w:rsidP="00691C17"/>
    <w:p w:rsidR="00EC4095" w:rsidRDefault="00EC4095" w:rsidP="00691C17">
      <w:pPr>
        <w:pStyle w:val="Heading1"/>
      </w:pPr>
      <w:r>
        <w:t>Database Design:</w:t>
      </w:r>
    </w:p>
    <w:p w:rsidR="000E0362" w:rsidRDefault="00D57922" w:rsidP="000E0362">
      <w:pPr>
        <w:pStyle w:val="Heading3"/>
      </w:pPr>
      <w:proofErr w:type="spellStart"/>
      <w:r>
        <w:t>w</w:t>
      </w:r>
      <w:r w:rsidR="00C1525E">
        <w:t>atch_</w:t>
      </w:r>
      <w:r>
        <w:t>l</w:t>
      </w:r>
      <w:r w:rsidR="000E0362">
        <w:t>ist</w:t>
      </w:r>
      <w:proofErr w:type="spellEnd"/>
      <w:r w:rsidR="000E0362">
        <w:t xml:space="preserve"> Table:</w:t>
      </w:r>
    </w:p>
    <w:p w:rsidR="00D57922" w:rsidRPr="00D57922" w:rsidRDefault="00D57922" w:rsidP="00D57922">
      <w:r>
        <w:t>List of Stocks and Markets which need to be kept track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369"/>
        <w:gridCol w:w="1275"/>
        <w:gridCol w:w="1701"/>
        <w:gridCol w:w="1701"/>
        <w:gridCol w:w="1701"/>
      </w:tblGrid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1369" w:type="dxa"/>
          </w:tcPr>
          <w:p w:rsidR="00161FF4" w:rsidRDefault="00161FF4" w:rsidP="00E55A03">
            <w:r>
              <w:t>Company Name</w:t>
            </w:r>
          </w:p>
        </w:tc>
        <w:tc>
          <w:tcPr>
            <w:tcW w:w="1275" w:type="dxa"/>
          </w:tcPr>
          <w:p w:rsidR="00161FF4" w:rsidRDefault="00161FF4" w:rsidP="00E55A03">
            <w:r>
              <w:t>Industry</w:t>
            </w:r>
          </w:p>
        </w:tc>
        <w:tc>
          <w:tcPr>
            <w:tcW w:w="1701" w:type="dxa"/>
          </w:tcPr>
          <w:p w:rsidR="00161FF4" w:rsidRDefault="00161FF4" w:rsidP="00E55A03">
            <w:r>
              <w:t>Symbol</w:t>
            </w:r>
          </w:p>
        </w:tc>
        <w:tc>
          <w:tcPr>
            <w:tcW w:w="1701" w:type="dxa"/>
          </w:tcPr>
          <w:p w:rsidR="00161FF4" w:rsidRDefault="00161FF4" w:rsidP="00E55A03">
            <w:r>
              <w:t>Series</w:t>
            </w:r>
          </w:p>
        </w:tc>
        <w:tc>
          <w:tcPr>
            <w:tcW w:w="1701" w:type="dxa"/>
          </w:tcPr>
          <w:p w:rsidR="00161FF4" w:rsidRDefault="00161FF4" w:rsidP="00E55A03">
            <w:r>
              <w:t>ISIN Code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369" w:type="dxa"/>
          </w:tcPr>
          <w:p w:rsidR="00161FF4" w:rsidRDefault="00161FF4" w:rsidP="00E55A03">
            <w:r>
              <w:t>Varchar</w:t>
            </w:r>
          </w:p>
        </w:tc>
        <w:tc>
          <w:tcPr>
            <w:tcW w:w="1275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1369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1275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3402" w:type="dxa"/>
            <w:gridSpan w:val="2"/>
          </w:tcPr>
          <w:p w:rsidR="00161FF4" w:rsidRDefault="00161FF4" w:rsidP="00161FF4">
            <w:pPr>
              <w:jc w:val="center"/>
            </w:pPr>
            <w:r>
              <w:t>PK</w:t>
            </w:r>
          </w:p>
        </w:tc>
        <w:tc>
          <w:tcPr>
            <w:tcW w:w="1701" w:type="dxa"/>
          </w:tcPr>
          <w:p w:rsidR="00161FF4" w:rsidRDefault="00161FF4" w:rsidP="00E55A03"/>
        </w:tc>
      </w:tr>
    </w:tbl>
    <w:p w:rsidR="000E0362" w:rsidRDefault="000E0362" w:rsidP="00E55A03">
      <w:bookmarkStart w:id="0" w:name="_GoBack"/>
      <w:bookmarkEnd w:id="0"/>
    </w:p>
    <w:p w:rsidR="00D57922" w:rsidRDefault="00D57922" w:rsidP="00D57922">
      <w:pPr>
        <w:pStyle w:val="Heading3"/>
      </w:pPr>
      <w:proofErr w:type="spellStart"/>
      <w:r>
        <w:lastRenderedPageBreak/>
        <w:t>trading_</w:t>
      </w:r>
      <w:r w:rsidR="00A5573E">
        <w:t>holidays</w:t>
      </w:r>
      <w:proofErr w:type="spellEnd"/>
      <w:r>
        <w:t xml:space="preserve"> table:</w:t>
      </w:r>
    </w:p>
    <w:p w:rsidR="00D57922" w:rsidRDefault="00D57922" w:rsidP="00E55A03">
      <w:r>
        <w:t>List of dates for which stocks need to be kept track of. This table contains a list of the last 100 trading dates for the stock market excluding holidays. This table should contain only the last 100 trading dates and remove older dates.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104"/>
        <w:gridCol w:w="1032"/>
        <w:gridCol w:w="1492"/>
        <w:gridCol w:w="982"/>
        <w:gridCol w:w="523"/>
        <w:gridCol w:w="762"/>
        <w:gridCol w:w="1022"/>
        <w:gridCol w:w="6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0" name="Picture 40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holidaydate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2" name="Picture 3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547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547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26" name="Picture 26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103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holidaydate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7922" w:rsidRDefault="00D57922" w:rsidP="00E55A03"/>
    <w:p w:rsidR="000E0362" w:rsidRPr="000E0362" w:rsidRDefault="00CE2314" w:rsidP="000E0362">
      <w:pPr>
        <w:pStyle w:val="Heading3"/>
      </w:pPr>
      <w:proofErr w:type="spellStart"/>
      <w:r w:rsidRPr="00CE2314">
        <w:t>daily_candlesticks_fo</w:t>
      </w:r>
      <w:r w:rsidR="00A651C1">
        <w:t>Table</w:t>
      </w:r>
      <w:proofErr w:type="spellEnd"/>
      <w:r w:rsidR="000E0362" w:rsidRPr="000E0362">
        <w:t>:</w:t>
      </w:r>
    </w:p>
    <w:p w:rsidR="000E0362" w:rsidRDefault="006A4595" w:rsidP="00E55A03">
      <w:r>
        <w:t>Common</w:t>
      </w:r>
      <w:r w:rsidR="000E0362">
        <w:t xml:space="preserve"> table for </w:t>
      </w:r>
      <w:r>
        <w:t>all s</w:t>
      </w:r>
      <w:r w:rsidR="000E0362">
        <w:t>ymbol</w:t>
      </w:r>
      <w:r>
        <w:t>s</w:t>
      </w:r>
      <w:r w:rsidR="000E0362">
        <w:t>.</w:t>
      </w:r>
      <w:r w:rsidR="001E41D4">
        <w:t xml:space="preserve"> Store</w:t>
      </w:r>
      <w:r w:rsidR="00BC343F">
        <w:t xml:space="preserve">s </w:t>
      </w:r>
      <w:r w:rsidR="000A6E43">
        <w:t>10</w:t>
      </w:r>
      <w:r w:rsidR="005E0913">
        <w:t>0 candles per symbol for 20</w:t>
      </w:r>
      <w:r w:rsidR="00257A95">
        <w:t>0</w:t>
      </w:r>
      <w:r w:rsidR="005E0913">
        <w:t xml:space="preserve"> Symbols.</w:t>
      </w:r>
      <w:r w:rsidR="00371B8C">
        <w:t xml:space="preserve"> </w:t>
      </w:r>
      <w:proofErr w:type="gramStart"/>
      <w:r w:rsidR="00371B8C">
        <w:t>So</w:t>
      </w:r>
      <w:proofErr w:type="gramEnd"/>
      <w:r w:rsidR="00371B8C">
        <w:t xml:space="preserve"> maximum </w:t>
      </w:r>
      <w:r w:rsidR="000A6E43">
        <w:t>20</w:t>
      </w:r>
      <w:r w:rsidR="00371B8C">
        <w:t>000 records.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246"/>
        <w:gridCol w:w="1182"/>
        <w:gridCol w:w="1492"/>
        <w:gridCol w:w="1112"/>
        <w:gridCol w:w="523"/>
        <w:gridCol w:w="762"/>
        <w:gridCol w:w="1022"/>
        <w:gridCol w:w="18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16" name="Picture 1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AUTO_INCREMENT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9" name="Picture 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series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8" name="Picture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tottrdqty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tottrdval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7" name="Picture 7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totaltrades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mediumint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6" name="Picture 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475">
        <w:rPr>
          <w:rFonts w:ascii="Times New Roman" w:eastAsia="Times New Roman" w:hAnsi="Times New Roman" w:cs="Times New Roman"/>
          <w:sz w:val="24"/>
          <w:szCs w:val="24"/>
        </w:rPr>
        <w:t>Indexes</w:t>
      </w:r>
      <w:r w:rsidRPr="00D854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" name="Picture 5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93"/>
        <w:gridCol w:w="753"/>
        <w:gridCol w:w="752"/>
        <w:gridCol w:w="94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Default="00D85475" w:rsidP="00E55A03"/>
    <w:p w:rsidR="00CD1E62" w:rsidRPr="000E0362" w:rsidRDefault="00CE2314" w:rsidP="00CD1E62">
      <w:pPr>
        <w:pStyle w:val="Heading3"/>
      </w:pPr>
      <w:proofErr w:type="spellStart"/>
      <w:r w:rsidRPr="00CE2314">
        <w:t>daily_candlesticks_fo</w:t>
      </w:r>
      <w:r>
        <w:t>_calculations</w:t>
      </w:r>
      <w:proofErr w:type="spellEnd"/>
      <w:r>
        <w:t xml:space="preserve"> </w:t>
      </w:r>
      <w:r w:rsidR="00C1525E">
        <w:t>Table</w:t>
      </w:r>
      <w:r w:rsidR="00CD1E62" w:rsidRPr="000E0362">
        <w:t>:</w:t>
      </w:r>
    </w:p>
    <w:p w:rsidR="00442103" w:rsidRDefault="00442103" w:rsidP="00442103">
      <w:r>
        <w:t>Common table for all symbols.</w:t>
      </w:r>
      <w:r w:rsidR="00A9601E">
        <w:t xml:space="preserve"> All these values will be calculate</w:t>
      </w:r>
      <w:r w:rsidR="00283642">
        <w:t>d</w:t>
      </w:r>
      <w:r w:rsidR="00A9601E">
        <w:t xml:space="preserve"> </w:t>
      </w:r>
      <w:proofErr w:type="gramStart"/>
      <w:r w:rsidR="00A9601E">
        <w:t>on a daily basis</w:t>
      </w:r>
      <w:proofErr w:type="gramEnd"/>
      <w:r w:rsidR="00A9601E">
        <w:t xml:space="preserve"> and updated in this table either via code.</w:t>
      </w:r>
    </w:p>
    <w:p w:rsidR="00A9601E" w:rsidRDefault="00A9601E" w:rsidP="00442103">
      <w:r>
        <w:t xml:space="preserve">This table will contain </w:t>
      </w:r>
      <w:proofErr w:type="spellStart"/>
      <w:r>
        <w:t>upto</w:t>
      </w:r>
      <w:proofErr w:type="spellEnd"/>
      <w:r>
        <w:t xml:space="preserve"> 20 </w:t>
      </w:r>
      <w:proofErr w:type="gramStart"/>
      <w:r>
        <w:t>candles( 1</w:t>
      </w:r>
      <w:proofErr w:type="gramEnd"/>
      <w:r>
        <w:t>month) of dates for a particular symbol hence 20 records per symbol, because of performance reasons.</w:t>
      </w:r>
    </w:p>
    <w:p w:rsidR="00D81415" w:rsidRPr="00D81415" w:rsidRDefault="00D81415" w:rsidP="00D814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93"/>
        <w:gridCol w:w="1107"/>
        <w:gridCol w:w="1492"/>
        <w:gridCol w:w="1112"/>
        <w:gridCol w:w="523"/>
        <w:gridCol w:w="762"/>
        <w:gridCol w:w="1022"/>
        <w:gridCol w:w="63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" name="Picture 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" name="Picture 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recorddate</w:t>
            </w:r>
            <w:proofErr w:type="spellEnd"/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2" name="Picture 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candle_body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candle_height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volavg50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avg_candle_body_50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avg_candle_height_50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415" w:rsidRPr="00D81415" w:rsidRDefault="00D81415" w:rsidP="00D814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1415" w:rsidRPr="00D81415" w:rsidRDefault="00D81415" w:rsidP="00D8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15" w:rsidRPr="00D81415" w:rsidRDefault="00D81415" w:rsidP="00D8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141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141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1" name="Picture 1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952"/>
        <w:gridCol w:w="1083"/>
        <w:gridCol w:w="903"/>
        <w:gridCol w:w="523"/>
        <w:gridCol w:w="95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1415" w:rsidRPr="00D81415" w:rsidTr="00D8141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recorddate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81415" w:rsidRDefault="00D81415" w:rsidP="00442103"/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461F" w:rsidRDefault="00250BB8" w:rsidP="00691C17">
      <w:pPr>
        <w:pStyle w:val="Heading1"/>
      </w:pPr>
      <w:r>
        <w:t>Screening Parameters</w:t>
      </w:r>
      <w:r w:rsidR="00B6461F">
        <w:t>:</w:t>
      </w:r>
    </w:p>
    <w:p w:rsidR="00B6461F" w:rsidRDefault="00B6461F" w:rsidP="00B6461F"/>
    <w:p w:rsidR="00B6461F" w:rsidRDefault="00250BB8" w:rsidP="00B6461F">
      <w:pPr>
        <w:pStyle w:val="Heading3"/>
      </w:pPr>
      <w:r>
        <w:t xml:space="preserve">Bullish </w:t>
      </w:r>
      <w:r w:rsidR="00B6461F">
        <w:t>Strategy 1:</w:t>
      </w:r>
    </w:p>
    <w:p w:rsidR="00B6461F" w:rsidRDefault="00B6461F" w:rsidP="00B6461F">
      <w:r>
        <w:t>Strategy to find and identify breakout patterns on high volume</w:t>
      </w:r>
      <w:r w:rsidR="005C2821">
        <w:t xml:space="preserve"> and big candles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513"/>
        <w:gridCol w:w="3330"/>
        <w:gridCol w:w="7848"/>
      </w:tblGrid>
      <w:tr w:rsidR="00250BB8" w:rsidTr="00C55C35">
        <w:tc>
          <w:tcPr>
            <w:tcW w:w="485" w:type="dxa"/>
          </w:tcPr>
          <w:p w:rsidR="00250BB8" w:rsidRDefault="00250BB8" w:rsidP="00B6461F"/>
        </w:tc>
        <w:tc>
          <w:tcPr>
            <w:tcW w:w="1513" w:type="dxa"/>
          </w:tcPr>
          <w:p w:rsidR="00250BB8" w:rsidRDefault="00250BB8" w:rsidP="00B6461F">
            <w:r>
              <w:t>Type</w:t>
            </w:r>
          </w:p>
        </w:tc>
        <w:tc>
          <w:tcPr>
            <w:tcW w:w="3330" w:type="dxa"/>
          </w:tcPr>
          <w:p w:rsidR="00250BB8" w:rsidRDefault="00250BB8" w:rsidP="00B6461F"/>
        </w:tc>
        <w:tc>
          <w:tcPr>
            <w:tcW w:w="7848" w:type="dxa"/>
          </w:tcPr>
          <w:p w:rsidR="00250BB8" w:rsidRDefault="00250BB8" w:rsidP="00B6461F"/>
        </w:tc>
      </w:tr>
      <w:tr w:rsidR="00250BB8" w:rsidTr="00C55C35">
        <w:tc>
          <w:tcPr>
            <w:tcW w:w="485" w:type="dxa"/>
          </w:tcPr>
          <w:p w:rsidR="00250BB8" w:rsidRDefault="00250BB8" w:rsidP="00B6461F">
            <w:r>
              <w:t>1.</w:t>
            </w:r>
          </w:p>
        </w:tc>
        <w:tc>
          <w:tcPr>
            <w:tcW w:w="1513" w:type="dxa"/>
          </w:tcPr>
          <w:p w:rsidR="00250BB8" w:rsidRDefault="00250BB8" w:rsidP="00B6461F">
            <w:r>
              <w:t>Checkbox</w:t>
            </w:r>
          </w:p>
        </w:tc>
        <w:tc>
          <w:tcPr>
            <w:tcW w:w="3330" w:type="dxa"/>
          </w:tcPr>
          <w:p w:rsidR="00250BB8" w:rsidRDefault="00250BB8" w:rsidP="00B6461F">
            <w:r>
              <w:t>&gt;</w:t>
            </w:r>
            <w:r w:rsidR="00B704F9">
              <w:t xml:space="preserve"> Price &lt;</w:t>
            </w:r>
          </w:p>
        </w:tc>
        <w:tc>
          <w:tcPr>
            <w:tcW w:w="7848" w:type="dxa"/>
          </w:tcPr>
          <w:p w:rsidR="00250BB8" w:rsidRDefault="00B704F9" w:rsidP="00B6461F">
            <w:r>
              <w:t>Range</w:t>
            </w:r>
            <w:r w:rsidR="00250BB8">
              <w:t xml:space="preserve"> (</w:t>
            </w:r>
            <w:r>
              <w:t>Dropdown</w:t>
            </w:r>
            <w:r w:rsidR="00250BB8">
              <w:t>)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6461F">
            <w:r>
              <w:t>2.</w:t>
            </w:r>
          </w:p>
        </w:tc>
        <w:tc>
          <w:tcPr>
            <w:tcW w:w="1513" w:type="dxa"/>
          </w:tcPr>
          <w:p w:rsidR="00B704F9" w:rsidRDefault="00B704F9" w:rsidP="00B6461F">
            <w:r>
              <w:t>Checkbox</w:t>
            </w:r>
          </w:p>
        </w:tc>
        <w:tc>
          <w:tcPr>
            <w:tcW w:w="3330" w:type="dxa"/>
          </w:tcPr>
          <w:p w:rsidR="00B704F9" w:rsidRDefault="00B704F9" w:rsidP="00B6461F">
            <w:r>
              <w:t xml:space="preserve">&gt; </w:t>
            </w:r>
            <w:proofErr w:type="spellStart"/>
            <w:r>
              <w:t>Avg</w:t>
            </w:r>
            <w:proofErr w:type="spellEnd"/>
            <w:r>
              <w:t xml:space="preserve"> Volume &lt;</w:t>
            </w:r>
          </w:p>
        </w:tc>
        <w:tc>
          <w:tcPr>
            <w:tcW w:w="7848" w:type="dxa"/>
          </w:tcPr>
          <w:p w:rsidR="00B704F9" w:rsidRDefault="00B704F9" w:rsidP="00B6461F">
            <w:r>
              <w:t>Range(Dropdown)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3.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Height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Candle Height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4.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Body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Average Candle Body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lastRenderedPageBreak/>
              <w:t>5.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Volume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Average Candle Volume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6.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C55C35" w:rsidP="00B704F9">
            <w:r>
              <w:t>MA20 &gt;</w:t>
            </w:r>
          </w:p>
        </w:tc>
        <w:tc>
          <w:tcPr>
            <w:tcW w:w="7848" w:type="dxa"/>
          </w:tcPr>
          <w:p w:rsidR="00B704F9" w:rsidRDefault="00C55C35" w:rsidP="00B704F9">
            <w:r>
              <w:t>MA50</w:t>
            </w:r>
          </w:p>
        </w:tc>
      </w:tr>
      <w:tr w:rsidR="00C55C35" w:rsidTr="00C55C35">
        <w:tc>
          <w:tcPr>
            <w:tcW w:w="485" w:type="dxa"/>
          </w:tcPr>
          <w:p w:rsidR="00C55C35" w:rsidRDefault="00C55C35" w:rsidP="00B704F9">
            <w:r>
              <w:t>7.</w:t>
            </w:r>
          </w:p>
        </w:tc>
        <w:tc>
          <w:tcPr>
            <w:tcW w:w="1513" w:type="dxa"/>
          </w:tcPr>
          <w:p w:rsidR="00C55C35" w:rsidRDefault="00C55C35" w:rsidP="00B704F9">
            <w:r>
              <w:t>Checkbox</w:t>
            </w:r>
          </w:p>
        </w:tc>
        <w:tc>
          <w:tcPr>
            <w:tcW w:w="3330" w:type="dxa"/>
          </w:tcPr>
          <w:p w:rsidR="00C55C35" w:rsidRDefault="00C55C35" w:rsidP="00B704F9">
            <w:r>
              <w:t xml:space="preserve">Count of Green Candles for last 5 </w:t>
            </w:r>
            <w:proofErr w:type="gramStart"/>
            <w:r>
              <w:t>days  &gt;</w:t>
            </w:r>
            <w:proofErr w:type="gramEnd"/>
          </w:p>
        </w:tc>
        <w:tc>
          <w:tcPr>
            <w:tcW w:w="7848" w:type="dxa"/>
          </w:tcPr>
          <w:p w:rsidR="00C55C35" w:rsidRDefault="00C55C35" w:rsidP="00B704F9">
            <w:r>
              <w:t>Count of Red Candles for last 5 days</w:t>
            </w:r>
          </w:p>
        </w:tc>
      </w:tr>
      <w:tr w:rsidR="00C55C35" w:rsidTr="00C55C35">
        <w:tc>
          <w:tcPr>
            <w:tcW w:w="485" w:type="dxa"/>
          </w:tcPr>
          <w:p w:rsidR="00C55C35" w:rsidRDefault="00C55C35" w:rsidP="00B704F9">
            <w:r>
              <w:t>8.</w:t>
            </w:r>
          </w:p>
        </w:tc>
        <w:tc>
          <w:tcPr>
            <w:tcW w:w="1513" w:type="dxa"/>
          </w:tcPr>
          <w:p w:rsidR="00C55C35" w:rsidRDefault="00C55C35" w:rsidP="00B704F9">
            <w:r>
              <w:t>Checkbox</w:t>
            </w:r>
          </w:p>
        </w:tc>
        <w:tc>
          <w:tcPr>
            <w:tcW w:w="3330" w:type="dxa"/>
          </w:tcPr>
          <w:p w:rsidR="00C55C35" w:rsidRDefault="00C55C35" w:rsidP="00B704F9">
            <w:r>
              <w:t>Green Candles X Vol   for last 5 days    &gt;</w:t>
            </w:r>
          </w:p>
        </w:tc>
        <w:tc>
          <w:tcPr>
            <w:tcW w:w="7848" w:type="dxa"/>
          </w:tcPr>
          <w:p w:rsidR="00C55C35" w:rsidRDefault="00C55C35" w:rsidP="00B704F9">
            <w:r>
              <w:t>Red Candles X Vol for last 5 days.</w:t>
            </w:r>
          </w:p>
        </w:tc>
      </w:tr>
    </w:tbl>
    <w:p w:rsidR="00250BB8" w:rsidRDefault="00250BB8" w:rsidP="00B6461F"/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git </w:t>
      </w:r>
      <w:proofErr w:type="spell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9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 xml:space="preserve">Navigate to Project’s Home Directory where pom.xml file is kept in command prompt and run the </w:t>
      </w:r>
      <w:proofErr w:type="spellStart"/>
      <w:r>
        <w:t>mvn</w:t>
      </w:r>
      <w:proofErr w:type="spellEnd"/>
      <w:r>
        <w:t xml:space="preserve">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lastRenderedPageBreak/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161FF4" w:rsidP="007130E7">
      <w:hyperlink r:id="rId10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 xml:space="preserve">File </w:t>
      </w:r>
      <w:proofErr w:type="gramStart"/>
      <w:r w:rsidRPr="007130E7">
        <w:rPr>
          <w:rFonts w:eastAsiaTheme="minorHAnsi"/>
        </w:rPr>
        <w:t>Structure :</w:t>
      </w:r>
      <w:proofErr w:type="gramEnd"/>
    </w:p>
    <w:p w:rsidR="007130E7" w:rsidRDefault="007130E7" w:rsidP="00A454C5">
      <w:r>
        <w:t xml:space="preserve">The file is a CSV file containing information about all symbols in NSE for a </w:t>
      </w:r>
      <w:proofErr w:type="gramStart"/>
      <w:r>
        <w:t>particular day</w:t>
      </w:r>
      <w:proofErr w:type="gramEnd"/>
      <w:r>
        <w:t>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Unless stated otherwise, every request requires the following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arameters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lastRenderedPageBreak/>
        <w:t>api_key</w:t>
      </w:r>
      <w:proofErr w:type="spellEnd"/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Every request after authentication requires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th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eaccess_token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 along with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LIVE </w:t>
      </w:r>
      <w:proofErr w:type="gramStart"/>
      <w:r>
        <w:rPr>
          <w:rFonts w:eastAsiaTheme="minorHAnsi"/>
        </w:rPr>
        <w:t>QUOTES :</w:t>
      </w:r>
      <w:proofErr w:type="gramEnd"/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instrument</w:t>
            </w:r>
            <w:proofErr w:type="gramEnd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_token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 xml:space="preserve">Identifier for the instrument whose historical records you want to fetch. This is obtained with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</w:t>
            </w:r>
            <w:hyperlink r:id="rId12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 xml:space="preserve">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A6E43"/>
    <w:rsid w:val="000E0362"/>
    <w:rsid w:val="0010672F"/>
    <w:rsid w:val="0012785F"/>
    <w:rsid w:val="00144E3D"/>
    <w:rsid w:val="00161FF4"/>
    <w:rsid w:val="0018327F"/>
    <w:rsid w:val="001D420F"/>
    <w:rsid w:val="001E41D4"/>
    <w:rsid w:val="00250BB8"/>
    <w:rsid w:val="00257A95"/>
    <w:rsid w:val="002706CD"/>
    <w:rsid w:val="00274644"/>
    <w:rsid w:val="002749B0"/>
    <w:rsid w:val="00283642"/>
    <w:rsid w:val="002955CE"/>
    <w:rsid w:val="002A5398"/>
    <w:rsid w:val="002B2AD0"/>
    <w:rsid w:val="002C065E"/>
    <w:rsid w:val="002C169B"/>
    <w:rsid w:val="002C202D"/>
    <w:rsid w:val="002D1831"/>
    <w:rsid w:val="002D2C57"/>
    <w:rsid w:val="002F649C"/>
    <w:rsid w:val="00305F7F"/>
    <w:rsid w:val="00314722"/>
    <w:rsid w:val="00314EC9"/>
    <w:rsid w:val="003450F5"/>
    <w:rsid w:val="00371B8C"/>
    <w:rsid w:val="003C6C1B"/>
    <w:rsid w:val="004014C8"/>
    <w:rsid w:val="00413DBF"/>
    <w:rsid w:val="00420BE6"/>
    <w:rsid w:val="00442103"/>
    <w:rsid w:val="00443F5B"/>
    <w:rsid w:val="00460A9D"/>
    <w:rsid w:val="004A6DCD"/>
    <w:rsid w:val="004B78D7"/>
    <w:rsid w:val="005159A0"/>
    <w:rsid w:val="00551F83"/>
    <w:rsid w:val="00560236"/>
    <w:rsid w:val="005703FE"/>
    <w:rsid w:val="00571CC9"/>
    <w:rsid w:val="00575E96"/>
    <w:rsid w:val="005812AA"/>
    <w:rsid w:val="005A376A"/>
    <w:rsid w:val="005B3C2E"/>
    <w:rsid w:val="005C2821"/>
    <w:rsid w:val="005E0913"/>
    <w:rsid w:val="006375F7"/>
    <w:rsid w:val="0064250E"/>
    <w:rsid w:val="00652A40"/>
    <w:rsid w:val="00665134"/>
    <w:rsid w:val="00691C17"/>
    <w:rsid w:val="006A07D4"/>
    <w:rsid w:val="006A4595"/>
    <w:rsid w:val="006E0AFA"/>
    <w:rsid w:val="007130E7"/>
    <w:rsid w:val="00735BD8"/>
    <w:rsid w:val="007468B2"/>
    <w:rsid w:val="007804FF"/>
    <w:rsid w:val="007B7942"/>
    <w:rsid w:val="007C53E2"/>
    <w:rsid w:val="007C7CE4"/>
    <w:rsid w:val="007F76EA"/>
    <w:rsid w:val="00800678"/>
    <w:rsid w:val="00824401"/>
    <w:rsid w:val="00830B0A"/>
    <w:rsid w:val="00850629"/>
    <w:rsid w:val="00890B21"/>
    <w:rsid w:val="008A0623"/>
    <w:rsid w:val="008B59FA"/>
    <w:rsid w:val="008B6861"/>
    <w:rsid w:val="008C7C3C"/>
    <w:rsid w:val="008F4B51"/>
    <w:rsid w:val="00913832"/>
    <w:rsid w:val="0093452B"/>
    <w:rsid w:val="00945C9D"/>
    <w:rsid w:val="00997384"/>
    <w:rsid w:val="009A4172"/>
    <w:rsid w:val="009B5E6E"/>
    <w:rsid w:val="009C734F"/>
    <w:rsid w:val="009D6E38"/>
    <w:rsid w:val="00A2056A"/>
    <w:rsid w:val="00A22A10"/>
    <w:rsid w:val="00A405E4"/>
    <w:rsid w:val="00A454C5"/>
    <w:rsid w:val="00A53D7A"/>
    <w:rsid w:val="00A5573E"/>
    <w:rsid w:val="00A60021"/>
    <w:rsid w:val="00A651C1"/>
    <w:rsid w:val="00A663C7"/>
    <w:rsid w:val="00A9601E"/>
    <w:rsid w:val="00AB4980"/>
    <w:rsid w:val="00AC5542"/>
    <w:rsid w:val="00AE18DF"/>
    <w:rsid w:val="00B30501"/>
    <w:rsid w:val="00B6461F"/>
    <w:rsid w:val="00B704F9"/>
    <w:rsid w:val="00B750B6"/>
    <w:rsid w:val="00B81990"/>
    <w:rsid w:val="00BA40B6"/>
    <w:rsid w:val="00BA64EC"/>
    <w:rsid w:val="00BC343F"/>
    <w:rsid w:val="00BC47DD"/>
    <w:rsid w:val="00BC715F"/>
    <w:rsid w:val="00BD156F"/>
    <w:rsid w:val="00BD6986"/>
    <w:rsid w:val="00BF6A0F"/>
    <w:rsid w:val="00C1525E"/>
    <w:rsid w:val="00C20E8B"/>
    <w:rsid w:val="00C272BF"/>
    <w:rsid w:val="00C469D4"/>
    <w:rsid w:val="00C55C35"/>
    <w:rsid w:val="00C60A74"/>
    <w:rsid w:val="00C85150"/>
    <w:rsid w:val="00C926AD"/>
    <w:rsid w:val="00CB4E3B"/>
    <w:rsid w:val="00CD1E62"/>
    <w:rsid w:val="00CE2314"/>
    <w:rsid w:val="00CE45A5"/>
    <w:rsid w:val="00D15413"/>
    <w:rsid w:val="00D23603"/>
    <w:rsid w:val="00D2652B"/>
    <w:rsid w:val="00D54BBD"/>
    <w:rsid w:val="00D57922"/>
    <w:rsid w:val="00D81415"/>
    <w:rsid w:val="00D85475"/>
    <w:rsid w:val="00DB713E"/>
    <w:rsid w:val="00DE7CE1"/>
    <w:rsid w:val="00DF3EEE"/>
    <w:rsid w:val="00E072E6"/>
    <w:rsid w:val="00E4376A"/>
    <w:rsid w:val="00E55A03"/>
    <w:rsid w:val="00E77112"/>
    <w:rsid w:val="00EC4095"/>
    <w:rsid w:val="00EF1262"/>
    <w:rsid w:val="00F000EA"/>
    <w:rsid w:val="00F515DF"/>
    <w:rsid w:val="00F57C08"/>
    <w:rsid w:val="00F60269"/>
    <w:rsid w:val="00F6575E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CAE5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://dev.mysql.com/doc/refman/5.7/en/optimizing-database-structure.html" TargetMode="External"/><Relationship Id="rId12" Type="http://schemas.openxmlformats.org/officeDocument/2006/relationships/hyperlink" Target="https://kite.trade/docs/connect/v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seindia.com/content/historical/EQUITIES/2018/JAN/cm05JAN2018bhav.csv.zi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lbir240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BC718-8529-46A6-9C3E-3C3B228E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7794</TotalTime>
  <Pages>12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207</cp:revision>
  <dcterms:created xsi:type="dcterms:W3CDTF">2017-02-09T06:18:00Z</dcterms:created>
  <dcterms:modified xsi:type="dcterms:W3CDTF">2018-01-29T05:53:00Z</dcterms:modified>
</cp:coreProperties>
</file>