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26" w:rsidRDefault="00346A26">
      <w:pPr>
        <w:pStyle w:val="Title"/>
        <w:rPr>
          <w:u w:val="none"/>
        </w:rPr>
      </w:pPr>
      <w:r w:rsidRPr="00346A26">
        <w:pict>
          <v:shape id="_x0000_s1032" style="position:absolute;left:0;text-align:left;margin-left:44.55pt;margin-top:66.55pt;width:481.75pt;height:763.25pt;z-index:-17700864;mso-position-horizontal-relative:page;mso-position-vertical-relative:page" coordorigin="891,1331" coordsize="9635,15265" o:spt="100" adj="0,,0" path="m10465,2826r-9514,l941,2826r,10l941,3266r,10l951,3276r9514,l10465,3266r-9514,l951,2836r9514,l10465,2826xm10475,2826r-10,l10465,2836r,430l10465,3276r10,l10475,3266r,-430l10475,2826xm10515,1331r-9614,l891,1331r,10l891,16585r,10l901,16595r9614,l10515,16585r-9614,l901,1341r9614,l10515,1331xm10525,1331r-10,l10515,1341r,15244l10515,16595r10,l10525,16585r,-15244l10525,133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64397">
        <w:rPr>
          <w:u w:val="double"/>
        </w:rPr>
        <w:t>ENVIRONMENTAL</w:t>
      </w:r>
      <w:r w:rsidR="00764397">
        <w:rPr>
          <w:spacing w:val="-1"/>
          <w:u w:val="double"/>
        </w:rPr>
        <w:t xml:space="preserve"> </w:t>
      </w:r>
      <w:r w:rsidR="00764397">
        <w:rPr>
          <w:u w:val="double"/>
        </w:rPr>
        <w:t>MONITORING</w:t>
      </w:r>
      <w:r w:rsidR="00764397">
        <w:rPr>
          <w:spacing w:val="1"/>
          <w:u w:val="double"/>
        </w:rPr>
        <w:t xml:space="preserve"> </w:t>
      </w:r>
    </w:p>
    <w:p w:rsidR="00346A26" w:rsidRDefault="00346A26">
      <w:pPr>
        <w:pStyle w:val="BodyText"/>
        <w:rPr>
          <w:rFonts w:ascii="Times New Roman"/>
          <w:b/>
          <w:sz w:val="20"/>
        </w:rPr>
      </w:pPr>
    </w:p>
    <w:p w:rsidR="00346A26" w:rsidRDefault="00346A26">
      <w:pPr>
        <w:pStyle w:val="BodyText"/>
        <w:rPr>
          <w:rFonts w:ascii="Times New Roman"/>
          <w:b/>
          <w:sz w:val="20"/>
        </w:rPr>
      </w:pPr>
    </w:p>
    <w:p w:rsidR="00346A26" w:rsidRDefault="00346A26">
      <w:pPr>
        <w:pStyle w:val="BodyText"/>
        <w:spacing w:before="4"/>
        <w:rPr>
          <w:rFonts w:ascii="Times New Roman"/>
          <w:b/>
          <w:sz w:val="27"/>
        </w:rPr>
      </w:pPr>
    </w:p>
    <w:p w:rsidR="00346A26" w:rsidRDefault="00764397">
      <w:pPr>
        <w:pStyle w:val="Heading1"/>
        <w:spacing w:before="100" w:line="470" w:lineRule="auto"/>
        <w:ind w:firstLine="830"/>
      </w:pPr>
      <w:r>
        <w:t>ATTRIBUTES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MONITORING</w:t>
      </w:r>
      <w:r>
        <w:rPr>
          <w:spacing w:val="-59"/>
        </w:rPr>
        <w:t xml:space="preserve"> </w:t>
      </w:r>
      <w:r>
        <w:t>PARAMETER</w:t>
      </w:r>
    </w:p>
    <w:p w:rsidR="00346A26" w:rsidRDefault="00764397">
      <w:pPr>
        <w:pStyle w:val="BodyText"/>
        <w:spacing w:before="14"/>
        <w:ind w:left="460" w:right="407"/>
      </w:pP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parameter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contextually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declared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parameter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attribute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its</w:t>
      </w:r>
      <w:r>
        <w:rPr>
          <w:color w:val="1F1F1F"/>
          <w:spacing w:val="-80"/>
        </w:rPr>
        <w:t xml:space="preserve"> </w:t>
      </w:r>
      <w:r>
        <w:rPr>
          <w:color w:val="1F1F1F"/>
        </w:rPr>
        <w:t xml:space="preserve">specification in a PROCEDURE or ENTRY statement. </w:t>
      </w:r>
      <w:r>
        <w:rPr>
          <w:color w:val="040C28"/>
        </w:rPr>
        <w:t>The parameter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should be explicitly declared with appropriate attributes</w:t>
      </w:r>
      <w:r>
        <w:rPr>
          <w:color w:val="1F1F1F"/>
        </w:rPr>
        <w:t>.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PARAMETER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attribute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specified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declaration</w:t>
      </w:r>
    </w:p>
    <w:p w:rsidR="00346A26" w:rsidRDefault="00346A26">
      <w:pPr>
        <w:pStyle w:val="BodyText"/>
        <w:rPr>
          <w:sz w:val="34"/>
        </w:rPr>
      </w:pPr>
    </w:p>
    <w:p w:rsidR="00346A26" w:rsidRDefault="00764397">
      <w:pPr>
        <w:pStyle w:val="Heading1"/>
        <w:spacing w:before="263"/>
      </w:pPr>
      <w:r>
        <w:t>UNITS</w:t>
      </w:r>
    </w:p>
    <w:p w:rsidR="00346A26" w:rsidRDefault="00346A26">
      <w:pPr>
        <w:pStyle w:val="BodyText"/>
        <w:spacing w:before="2"/>
        <w:rPr>
          <w:rFonts w:ascii="Bahnschrift"/>
          <w:sz w:val="28"/>
        </w:rPr>
      </w:pPr>
    </w:p>
    <w:p w:rsidR="00346A26" w:rsidRDefault="007643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0"/>
        <w:ind w:hanging="361"/>
        <w:rPr>
          <w:sz w:val="24"/>
        </w:rPr>
      </w:pPr>
      <w:r>
        <w:rPr>
          <w:color w:val="1F2023"/>
          <w:sz w:val="24"/>
        </w:rPr>
        <w:t>Not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vary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with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respect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place.</w:t>
      </w:r>
    </w:p>
    <w:p w:rsidR="00346A26" w:rsidRDefault="007643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9"/>
        <w:ind w:hanging="361"/>
        <w:rPr>
          <w:sz w:val="24"/>
        </w:rPr>
      </w:pPr>
      <w:r>
        <w:rPr>
          <w:color w:val="1F2023"/>
          <w:sz w:val="24"/>
        </w:rPr>
        <w:t>Not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vary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with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respect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time.</w:t>
      </w:r>
    </w:p>
    <w:p w:rsidR="00346A26" w:rsidRDefault="007643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1F2023"/>
          <w:sz w:val="24"/>
        </w:rPr>
        <w:t>Be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Convenient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size.</w:t>
      </w:r>
    </w:p>
    <w:p w:rsidR="00346A26" w:rsidRDefault="007643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4"/>
        <w:ind w:hanging="361"/>
        <w:rPr>
          <w:sz w:val="24"/>
        </w:rPr>
      </w:pPr>
      <w:r>
        <w:rPr>
          <w:color w:val="1F2023"/>
          <w:sz w:val="24"/>
        </w:rPr>
        <w:t>Easy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make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copy.</w:t>
      </w:r>
    </w:p>
    <w:p w:rsidR="00346A26" w:rsidRDefault="007643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9"/>
        <w:ind w:hanging="361"/>
        <w:rPr>
          <w:sz w:val="24"/>
        </w:rPr>
      </w:pPr>
      <w:r>
        <w:rPr>
          <w:color w:val="1F2023"/>
          <w:sz w:val="24"/>
        </w:rPr>
        <w:t>Be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properly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defined.</w:t>
      </w:r>
    </w:p>
    <w:p w:rsidR="00346A26" w:rsidRDefault="007643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9"/>
        <w:ind w:hanging="361"/>
        <w:rPr>
          <w:sz w:val="24"/>
        </w:rPr>
      </w:pPr>
      <w:r>
        <w:rPr>
          <w:color w:val="1F2023"/>
          <w:sz w:val="24"/>
        </w:rPr>
        <w:t>Reproduce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easily.</w:t>
      </w:r>
    </w:p>
    <w:p w:rsidR="00346A26" w:rsidRDefault="0076439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1F2023"/>
          <w:sz w:val="24"/>
        </w:rPr>
        <w:t>Be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easy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measure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things.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etc.</w:t>
      </w:r>
    </w:p>
    <w:p w:rsidR="00346A26" w:rsidRDefault="00346A26">
      <w:pPr>
        <w:pStyle w:val="BodyText"/>
        <w:rPr>
          <w:rFonts w:ascii="Cambria"/>
          <w:sz w:val="28"/>
        </w:rPr>
      </w:pPr>
    </w:p>
    <w:p w:rsidR="00346A26" w:rsidRDefault="00346A26">
      <w:pPr>
        <w:pStyle w:val="BodyText"/>
        <w:spacing w:before="6"/>
        <w:rPr>
          <w:rFonts w:ascii="Cambria"/>
          <w:sz w:val="31"/>
        </w:rPr>
      </w:pPr>
    </w:p>
    <w:p w:rsidR="00346A26" w:rsidRDefault="00764397">
      <w:pPr>
        <w:spacing w:before="1"/>
        <w:ind w:left="460"/>
        <w:rPr>
          <w:rFonts w:ascii="Yu Gothic UI Semibold"/>
          <w:b/>
          <w:sz w:val="36"/>
        </w:rPr>
      </w:pPr>
      <w:r>
        <w:rPr>
          <w:rFonts w:ascii="Yu Gothic UI Semibold"/>
          <w:b/>
          <w:sz w:val="36"/>
        </w:rPr>
        <w:t>CATIONS</w:t>
      </w:r>
    </w:p>
    <w:p w:rsidR="00346A26" w:rsidRDefault="00346A26">
      <w:pPr>
        <w:pStyle w:val="BodyText"/>
        <w:spacing w:before="5"/>
        <w:rPr>
          <w:rFonts w:ascii="Yu Gothic UI Semibold"/>
          <w:b/>
          <w:sz w:val="34"/>
        </w:rPr>
      </w:pPr>
    </w:p>
    <w:p w:rsidR="00346A26" w:rsidRDefault="00764397">
      <w:pPr>
        <w:pStyle w:val="BodyText"/>
        <w:ind w:left="460" w:right="671"/>
      </w:pPr>
      <w:r>
        <w:rPr>
          <w:color w:val="1F1F1F"/>
        </w:rPr>
        <w:t xml:space="preserve">Characteristics of </w:t>
      </w:r>
      <w:proofErr w:type="spellStart"/>
      <w:proofErr w:type="gramStart"/>
      <w:r>
        <w:rPr>
          <w:color w:val="1F1F1F"/>
        </w:rPr>
        <w:t>cations</w:t>
      </w:r>
      <w:proofErr w:type="spellEnd"/>
      <w:r>
        <w:rPr>
          <w:color w:val="1F1F1F"/>
        </w:rPr>
        <w:t xml:space="preserve"> :</w:t>
      </w:r>
      <w:proofErr w:type="gramEnd"/>
      <w:r>
        <w:rPr>
          <w:color w:val="1F1F1F"/>
        </w:rPr>
        <w:t xml:space="preserve"> (</w:t>
      </w:r>
      <w:proofErr w:type="spellStart"/>
      <w:r>
        <w:rPr>
          <w:color w:val="1F1F1F"/>
        </w:rPr>
        <w:t>i</w:t>
      </w:r>
      <w:proofErr w:type="spellEnd"/>
      <w:r>
        <w:rPr>
          <w:color w:val="1F1F1F"/>
        </w:rPr>
        <w:t xml:space="preserve">) </w:t>
      </w:r>
      <w:proofErr w:type="spellStart"/>
      <w:r>
        <w:rPr>
          <w:color w:val="1F1F1F"/>
        </w:rPr>
        <w:t>Cations</w:t>
      </w:r>
      <w:proofErr w:type="spellEnd"/>
      <w:r>
        <w:rPr>
          <w:color w:val="1F1F1F"/>
        </w:rPr>
        <w:t xml:space="preserve"> are positively charged. (ii)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Cations</w:t>
      </w:r>
      <w:proofErr w:type="spellEnd"/>
      <w:r>
        <w:rPr>
          <w:color w:val="1F1F1F"/>
        </w:rPr>
        <w:t xml:space="preserve"> are formed when an atom loses electrons from its valence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shell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attain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octet. (iii)</w:t>
      </w:r>
      <w:r>
        <w:rPr>
          <w:color w:val="1F1F1F"/>
          <w:spacing w:val="-1"/>
        </w:rPr>
        <w:t xml:space="preserve"> </w:t>
      </w:r>
      <w:proofErr w:type="spellStart"/>
      <w:r>
        <w:rPr>
          <w:color w:val="1F1F1F"/>
        </w:rPr>
        <w:t>Cations</w:t>
      </w:r>
      <w:proofErr w:type="spellEnd"/>
      <w:r>
        <w:rPr>
          <w:color w:val="1F1F1F"/>
          <w:spacing w:val="-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smaller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parent atom.</w:t>
      </w:r>
    </w:p>
    <w:p w:rsidR="00346A26" w:rsidRDefault="00764397">
      <w:pPr>
        <w:pStyle w:val="BodyText"/>
        <w:spacing w:before="1"/>
        <w:ind w:left="460" w:right="1604"/>
      </w:pPr>
      <w:proofErr w:type="gramStart"/>
      <w:r>
        <w:rPr>
          <w:color w:val="1F1F1F"/>
        </w:rPr>
        <w:t>(iv)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charge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acquired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cation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equal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1"/>
        </w:rPr>
        <w:t xml:space="preserve"> </w:t>
      </w:r>
      <w:r>
        <w:rPr>
          <w:color w:val="1F1F1F"/>
        </w:rPr>
        <w:t>electrons lost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valence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shell</w:t>
      </w:r>
    </w:p>
    <w:p w:rsidR="00346A26" w:rsidRDefault="00346A26">
      <w:pPr>
        <w:pStyle w:val="BodyText"/>
        <w:rPr>
          <w:sz w:val="34"/>
        </w:rPr>
      </w:pPr>
    </w:p>
    <w:p w:rsidR="00346A26" w:rsidRDefault="00346A26">
      <w:pPr>
        <w:pStyle w:val="BodyText"/>
        <w:spacing w:before="10"/>
        <w:rPr>
          <w:sz w:val="36"/>
        </w:rPr>
      </w:pPr>
    </w:p>
    <w:p w:rsidR="00346A26" w:rsidRDefault="00764397">
      <w:pPr>
        <w:pStyle w:val="Heading1"/>
        <w:rPr>
          <w:rFonts w:ascii="Times New Roman"/>
        </w:rPr>
      </w:pPr>
      <w:r>
        <w:rPr>
          <w:rFonts w:ascii="Times New Roman"/>
        </w:rPr>
        <w:t>SYMBOLS</w:t>
      </w:r>
    </w:p>
    <w:p w:rsidR="00346A26" w:rsidRDefault="00346A26">
      <w:pPr>
        <w:pStyle w:val="BodyText"/>
        <w:spacing w:before="1"/>
        <w:rPr>
          <w:rFonts w:ascii="Times New Roman"/>
          <w:sz w:val="36"/>
        </w:rPr>
      </w:pPr>
    </w:p>
    <w:p w:rsidR="00346A26" w:rsidRDefault="00764397">
      <w:pPr>
        <w:pStyle w:val="BodyText"/>
        <w:ind w:left="460" w:right="570"/>
      </w:pPr>
      <w:r>
        <w:rPr>
          <w:color w:val="1F1F1F"/>
        </w:rPr>
        <w:t xml:space="preserve">A chemical symbol is </w:t>
      </w:r>
      <w:r>
        <w:rPr>
          <w:color w:val="040C28"/>
        </w:rPr>
        <w:t>a one- or two-letter designation of an element</w:t>
      </w:r>
      <w:r>
        <w:rPr>
          <w:color w:val="1F1F1F"/>
        </w:rPr>
        <w:t>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Some examples of chemical symbols are O for oxygen, Z</w:t>
      </w:r>
      <w:r>
        <w:rPr>
          <w:color w:val="1F1F1F"/>
        </w:rPr>
        <w:t>n for zinc,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iron.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first letter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 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symbol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always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capitalized. If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0"/>
        </w:rPr>
        <w:t xml:space="preserve"> </w:t>
      </w:r>
      <w:r>
        <w:rPr>
          <w:color w:val="1F1F1F"/>
        </w:rPr>
        <w:t>symbol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contains two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letters,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second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letter is lower case.</w:t>
      </w:r>
    </w:p>
    <w:p w:rsidR="00346A26" w:rsidRDefault="00346A26">
      <w:pPr>
        <w:sectPr w:rsidR="00346A26">
          <w:type w:val="continuous"/>
          <w:pgSz w:w="11910" w:h="16840"/>
          <w:pgMar w:top="1300" w:right="1160" w:bottom="0" w:left="520" w:header="720" w:footer="720" w:gutter="0"/>
          <w:cols w:space="720"/>
        </w:sectPr>
      </w:pPr>
    </w:p>
    <w:tbl>
      <w:tblPr>
        <w:tblW w:w="0" w:type="auto"/>
        <w:tblInd w:w="3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5"/>
        <w:gridCol w:w="3192"/>
        <w:gridCol w:w="1306"/>
        <w:gridCol w:w="1031"/>
        <w:gridCol w:w="1023"/>
        <w:gridCol w:w="1043"/>
        <w:gridCol w:w="88"/>
        <w:gridCol w:w="1539"/>
      </w:tblGrid>
      <w:tr w:rsidR="00346A26">
        <w:trPr>
          <w:trHeight w:val="270"/>
        </w:trPr>
        <w:tc>
          <w:tcPr>
            <w:tcW w:w="175" w:type="dxa"/>
            <w:vMerge w:val="restart"/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4"/>
              </w:rPr>
            </w:pPr>
          </w:p>
        </w:tc>
        <w:tc>
          <w:tcPr>
            <w:tcW w:w="3192" w:type="dxa"/>
            <w:tcBorders>
              <w:bottom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tcBorders>
              <w:bottom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gridSpan w:val="2"/>
            <w:tcBorders>
              <w:bottom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27" w:type="dxa"/>
            <w:gridSpan w:val="2"/>
            <w:tcBorders>
              <w:bottom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46A26">
        <w:trPr>
          <w:trHeight w:val="390"/>
        </w:trPr>
        <w:tc>
          <w:tcPr>
            <w:tcW w:w="175" w:type="dxa"/>
            <w:vMerge/>
            <w:tcBorders>
              <w:top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3" w:lineRule="exact"/>
              <w:ind w:left="376" w:right="376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Parameter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3" w:lineRule="exact"/>
              <w:ind w:left="4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Unit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70" w:lineRule="exact"/>
              <w:ind w:left="44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sz w:val="34"/>
              </w:rPr>
              <w:t>N01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70" w:lineRule="exact"/>
              <w:ind w:left="690" w:right="692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sz w:val="34"/>
              </w:rPr>
              <w:t>N0</w:t>
            </w:r>
            <w:r>
              <w:rPr>
                <w:rFonts w:ascii="Arial"/>
                <w:b/>
                <w:color w:val="2D2D2D"/>
                <w:sz w:val="34"/>
              </w:rPr>
              <w:t>2</w:t>
            </w:r>
          </w:p>
        </w:tc>
        <w:tc>
          <w:tcPr>
            <w:tcW w:w="16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70" w:lineRule="exact"/>
              <w:ind w:left="42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sz w:val="34"/>
              </w:rPr>
              <w:t>N04</w:t>
            </w:r>
          </w:p>
        </w:tc>
      </w:tr>
      <w:tr w:rsidR="00346A26">
        <w:trPr>
          <w:trHeight w:val="400"/>
        </w:trPr>
        <w:tc>
          <w:tcPr>
            <w:tcW w:w="175" w:type="dxa"/>
            <w:vMerge/>
            <w:tcBorders>
              <w:top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376" w:right="376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COD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4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329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18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690" w:right="6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21</w:t>
            </w:r>
          </w:p>
        </w:tc>
        <w:tc>
          <w:tcPr>
            <w:tcW w:w="16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400"/>
        </w:trPr>
        <w:tc>
          <w:tcPr>
            <w:tcW w:w="175" w:type="dxa"/>
            <w:vMerge/>
            <w:tcBorders>
              <w:top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376" w:right="396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pacing w:val="-2"/>
                <w:sz w:val="32"/>
              </w:rPr>
              <w:t>hardness</w:t>
            </w:r>
            <w:r>
              <w:rPr>
                <w:rFonts w:ascii="Arial MT"/>
                <w:color w:val="404040"/>
                <w:spacing w:val="-22"/>
                <w:sz w:val="32"/>
              </w:rPr>
              <w:t xml:space="preserve"> </w:t>
            </w:r>
            <w:r>
              <w:rPr>
                <w:rFonts w:ascii="Arial MT"/>
                <w:color w:val="2D2D2D"/>
                <w:spacing w:val="-1"/>
                <w:sz w:val="32"/>
              </w:rPr>
              <w:t>CaC0</w:t>
            </w:r>
            <w:r>
              <w:rPr>
                <w:rFonts w:ascii="Arial MT"/>
                <w:color w:val="676767"/>
                <w:spacing w:val="-1"/>
                <w:sz w:val="32"/>
              </w:rPr>
              <w:t>3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4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10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397.5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23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353.5</w:t>
            </w:r>
          </w:p>
        </w:tc>
        <w:tc>
          <w:tcPr>
            <w:tcW w:w="16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131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3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43" w:lineRule="exact"/>
              <w:ind w:left="1277" w:right="1101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Si0</w:t>
            </w:r>
            <w:r>
              <w:rPr>
                <w:rFonts w:ascii="Arial MT"/>
                <w:color w:val="676767"/>
                <w:sz w:val="32"/>
              </w:rPr>
              <w:t>2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4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43" w:lineRule="exact"/>
              <w:ind w:left="204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2.88</w:t>
            </w:r>
          </w:p>
        </w:tc>
        <w:tc>
          <w:tcPr>
            <w:tcW w:w="2154" w:type="dxa"/>
            <w:gridSpan w:val="3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43" w:lineRule="exact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3.84</w:t>
            </w:r>
          </w:p>
        </w:tc>
        <w:tc>
          <w:tcPr>
            <w:tcW w:w="1539" w:type="dxa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43" w:lineRule="exact"/>
              <w:ind w:right="4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w w:val="92"/>
                <w:sz w:val="32"/>
              </w:rPr>
              <w:t>4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59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pacing w:val="-1"/>
                <w:sz w:val="32"/>
              </w:rPr>
              <w:t>Organic</w:t>
            </w:r>
            <w:r>
              <w:rPr>
                <w:rFonts w:ascii="Arial MT"/>
                <w:color w:val="404040"/>
                <w:spacing w:val="-27"/>
                <w:sz w:val="32"/>
              </w:rPr>
              <w:t xml:space="preserve"> </w:t>
            </w:r>
            <w:r>
              <w:rPr>
                <w:rFonts w:ascii="Arial MT"/>
                <w:color w:val="404040"/>
                <w:spacing w:val="-1"/>
                <w:sz w:val="32"/>
              </w:rPr>
              <w:t>nitrogen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204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3.27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0.54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74" w:lineRule="exact"/>
              <w:ind w:right="116"/>
              <w:jc w:val="right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795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pacing w:val="-1"/>
                <w:sz w:val="32"/>
              </w:rPr>
              <w:t>Tota</w:t>
            </w:r>
            <w:r>
              <w:rPr>
                <w:rFonts w:ascii="Arial MT"/>
                <w:spacing w:val="-1"/>
                <w:sz w:val="32"/>
              </w:rPr>
              <w:t>l</w:t>
            </w:r>
            <w:r>
              <w:rPr>
                <w:rFonts w:ascii="Arial MT"/>
                <w:spacing w:val="-21"/>
                <w:sz w:val="32"/>
              </w:rPr>
              <w:t xml:space="preserve"> </w:t>
            </w:r>
            <w:r>
              <w:rPr>
                <w:rFonts w:ascii="Arial MT"/>
                <w:color w:val="404040"/>
                <w:spacing w:val="-1"/>
                <w:sz w:val="32"/>
              </w:rPr>
              <w:t>nitrogen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204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4.96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1.17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4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1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ind w:left="1277" w:right="1101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Fe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11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0.062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633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0.017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4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0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1277" w:right="1103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804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11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248.2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633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176.2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131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1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1277" w:right="1106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NH</w:t>
            </w:r>
            <w:r>
              <w:rPr>
                <w:rFonts w:ascii="Arial MT"/>
                <w:color w:val="676767"/>
                <w:sz w:val="32"/>
              </w:rPr>
              <w:t>3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294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0.4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2.01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4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0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1277" w:right="1102"/>
              <w:jc w:val="center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C</w:t>
            </w:r>
            <w:r>
              <w:rPr>
                <w:rFonts w:ascii="Arial MT"/>
                <w:sz w:val="32"/>
              </w:rPr>
              <w:t>l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249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251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633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340.8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41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37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ind w:left="1277" w:right="1106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Nitrate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2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9"/>
                <w:sz w:val="32"/>
              </w:rPr>
              <w:t>6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2.98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4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3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405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pacing w:val="-1"/>
                <w:sz w:val="32"/>
              </w:rPr>
              <w:t>Organic</w:t>
            </w:r>
            <w:r>
              <w:rPr>
                <w:rFonts w:ascii="Arial MT"/>
                <w:color w:val="2D2D2D"/>
                <w:spacing w:val="-28"/>
                <w:sz w:val="32"/>
              </w:rPr>
              <w:t xml:space="preserve"> </w:t>
            </w:r>
            <w:r>
              <w:rPr>
                <w:rFonts w:ascii="Arial MT"/>
                <w:color w:val="404040"/>
                <w:spacing w:val="-1"/>
                <w:sz w:val="32"/>
              </w:rPr>
              <w:t>Phosphate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11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0.031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633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0.021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4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0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520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pacing w:val="-1"/>
                <w:sz w:val="32"/>
              </w:rPr>
              <w:t>Tota</w:t>
            </w:r>
            <w:r>
              <w:rPr>
                <w:rFonts w:ascii="Arial MT"/>
                <w:spacing w:val="-1"/>
                <w:sz w:val="32"/>
              </w:rPr>
              <w:t>l</w:t>
            </w:r>
            <w:r>
              <w:rPr>
                <w:rFonts w:ascii="Arial MT"/>
                <w:spacing w:val="-25"/>
                <w:sz w:val="32"/>
              </w:rPr>
              <w:t xml:space="preserve"> </w:t>
            </w:r>
            <w:r>
              <w:rPr>
                <w:rFonts w:ascii="Arial MT"/>
                <w:color w:val="404040"/>
                <w:spacing w:val="-1"/>
                <w:sz w:val="32"/>
              </w:rPr>
              <w:t>Phosphorus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11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0.058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633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0.025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4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1</w:t>
            </w:r>
          </w:p>
        </w:tc>
      </w:tr>
      <w:tr w:rsidR="00346A26">
        <w:trPr>
          <w:trHeight w:val="425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1277" w:right="1100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TSS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1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1426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702" w:right="788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88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80" w:lineRule="exact"/>
              <w:ind w:right="1"/>
              <w:jc w:val="right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</w:t>
            </w:r>
          </w:p>
        </w:tc>
      </w:tr>
      <w:tr w:rsidR="00346A26">
        <w:trPr>
          <w:trHeight w:val="35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35" w:lineRule="exact"/>
              <w:ind w:left="11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Turbid</w:t>
            </w:r>
            <w:r>
              <w:rPr>
                <w:rFonts w:ascii="Arial MT"/>
                <w:color w:val="151515"/>
                <w:sz w:val="32"/>
              </w:rPr>
              <w:t>i</w:t>
            </w:r>
            <w:r>
              <w:rPr>
                <w:rFonts w:ascii="Arial MT"/>
                <w:color w:val="404040"/>
                <w:sz w:val="32"/>
              </w:rPr>
              <w:t>ty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54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NTU</w:t>
            </w:r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right="11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18.52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702" w:right="788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43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right="6"/>
              <w:jc w:val="righ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45</w:t>
            </w:r>
          </w:p>
        </w:tc>
      </w:tr>
      <w:tr w:rsidR="00346A26">
        <w:trPr>
          <w:trHeight w:val="41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1277" w:right="1100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pH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03" w:lineRule="exact"/>
              <w:ind w:left="54"/>
              <w:rPr>
                <w:rFonts w:ascii="Times New Roman"/>
                <w:sz w:val="36"/>
              </w:rPr>
            </w:pPr>
            <w:proofErr w:type="spellStart"/>
            <w:r>
              <w:rPr>
                <w:rFonts w:ascii="Times New Roman"/>
                <w:sz w:val="36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294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8.5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8.2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87" w:lineRule="exact"/>
              <w:ind w:right="6"/>
              <w:jc w:val="righ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26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1277" w:right="1096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EC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 w:hAnsi="Arial MT" w:hint="eastAsia"/>
                <w:sz w:val="32"/>
              </w:rPr>
            </w:pPr>
            <w:r>
              <w:rPr>
                <w:rFonts w:ascii="Arial MT" w:hAnsi="Arial MT"/>
                <w:color w:val="404040"/>
                <w:sz w:val="32"/>
              </w:rPr>
              <w:t>µS</w:t>
            </w:r>
            <w:r>
              <w:rPr>
                <w:rFonts w:ascii="Arial MT" w:hAnsi="Arial MT"/>
                <w:color w:val="404040"/>
                <w:spacing w:val="-11"/>
                <w:sz w:val="32"/>
              </w:rPr>
              <w:t xml:space="preserve"> </w:t>
            </w:r>
            <w:proofErr w:type="spellStart"/>
            <w:r>
              <w:rPr>
                <w:rFonts w:ascii="Arial MT" w:hAnsi="Arial MT"/>
                <w:color w:val="404040"/>
                <w:sz w:val="32"/>
              </w:rPr>
              <w:t>em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152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1426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678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1620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86"/>
              <w:jc w:val="right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2"/>
                <w:sz w:val="32"/>
              </w:rPr>
              <w:t>1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8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Temperature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r>
              <w:rPr>
                <w:rFonts w:ascii="Arial MT"/>
                <w:color w:val="676767"/>
                <w:sz w:val="32"/>
              </w:rPr>
              <w:t>O</w:t>
            </w:r>
            <w:r>
              <w:rPr>
                <w:rFonts w:ascii="Arial MT"/>
                <w:color w:val="404040"/>
                <w:sz w:val="32"/>
              </w:rPr>
              <w:t>C</w:t>
            </w:r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339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14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702" w:right="788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151515"/>
                <w:sz w:val="32"/>
              </w:rPr>
              <w:t>13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80" w:lineRule="exact"/>
              <w:ind w:right="6"/>
              <w:jc w:val="righ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11</w:t>
            </w:r>
          </w:p>
        </w:tc>
      </w:tr>
      <w:tr w:rsidR="00346A26">
        <w:trPr>
          <w:trHeight w:val="40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ind w:left="1277" w:right="1101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BOD5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294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3.2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3.5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81" w:lineRule="exact"/>
              <w:ind w:right="6"/>
              <w:jc w:val="righ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08</w:t>
            </w:r>
          </w:p>
        </w:tc>
      </w:tr>
      <w:tr w:rsidR="00346A26">
        <w:trPr>
          <w:trHeight w:val="385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353" w:lineRule="exact"/>
              <w:ind w:left="1277" w:right="1106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DO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54"/>
              <w:rPr>
                <w:rFonts w:ascii="Arial MT"/>
                <w:sz w:val="32"/>
              </w:rPr>
            </w:pPr>
            <w:proofErr w:type="spellStart"/>
            <w:r>
              <w:rPr>
                <w:rFonts w:ascii="Arial MT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right="2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9"/>
                <w:sz w:val="32"/>
              </w:rPr>
              <w:t>8</w:t>
            </w:r>
          </w:p>
        </w:tc>
        <w:tc>
          <w:tcPr>
            <w:tcW w:w="215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3" w:lineRule="exact"/>
              <w:ind w:left="702" w:right="789"/>
              <w:jc w:val="center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9.8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65" w:lineRule="exact"/>
              <w:ind w:right="6"/>
              <w:jc w:val="righ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34</w:t>
            </w:r>
          </w:p>
        </w:tc>
      </w:tr>
      <w:tr w:rsidR="00346A26">
        <w:trPr>
          <w:trHeight w:val="445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415" w:lineRule="exact"/>
              <w:ind w:left="640"/>
              <w:rPr>
                <w:sz w:val="38"/>
              </w:rPr>
            </w:pPr>
            <w:r>
              <w:rPr>
                <w:sz w:val="38"/>
              </w:rPr>
              <w:t>Springs</w:t>
            </w:r>
            <w:r>
              <w:rPr>
                <w:spacing w:val="-25"/>
                <w:sz w:val="38"/>
              </w:rPr>
              <w:t xml:space="preserve"> </w:t>
            </w:r>
            <w:r>
              <w:rPr>
                <w:sz w:val="38"/>
              </w:rPr>
              <w:t xml:space="preserve">name 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15" w:lineRule="exact"/>
              <w:ind w:left="54"/>
              <w:rPr>
                <w:sz w:val="38"/>
              </w:rPr>
            </w:pPr>
            <w:r>
              <w:rPr>
                <w:sz w:val="38"/>
              </w:rPr>
              <w:t xml:space="preserve">7.3 </w:t>
            </w:r>
          </w:p>
        </w:tc>
        <w:tc>
          <w:tcPr>
            <w:tcW w:w="2054" w:type="dxa"/>
            <w:gridSpan w:val="2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15" w:lineRule="exact"/>
              <w:ind w:left="144"/>
              <w:rPr>
                <w:sz w:val="38"/>
              </w:rPr>
            </w:pPr>
            <w:r>
              <w:rPr>
                <w:sz w:val="38"/>
              </w:rPr>
              <w:t>1182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3200</w:t>
            </w:r>
          </w:p>
        </w:tc>
        <w:tc>
          <w:tcPr>
            <w:tcW w:w="2670" w:type="dxa"/>
            <w:gridSpan w:val="3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15" w:lineRule="exact"/>
              <w:ind w:left="156"/>
              <w:rPr>
                <w:sz w:val="38"/>
              </w:rPr>
            </w:pPr>
            <w:r>
              <w:rPr>
                <w:sz w:val="38"/>
              </w:rPr>
              <w:t>3117</w:t>
            </w:r>
            <w:r>
              <w:rPr>
                <w:spacing w:val="44"/>
                <w:sz w:val="38"/>
              </w:rPr>
              <w:t xml:space="preserve"> </w:t>
            </w:r>
            <w:r>
              <w:rPr>
                <w:sz w:val="38"/>
              </w:rPr>
              <w:t>84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2.14 </w:t>
            </w:r>
          </w:p>
        </w:tc>
      </w:tr>
      <w:tr w:rsidR="00346A26">
        <w:trPr>
          <w:trHeight w:val="445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425" w:lineRule="exact"/>
              <w:ind w:left="735"/>
              <w:rPr>
                <w:sz w:val="38"/>
              </w:rPr>
            </w:pPr>
            <w:proofErr w:type="spellStart"/>
            <w:r>
              <w:rPr>
                <w:sz w:val="38"/>
              </w:rPr>
              <w:t>tfaatook</w:t>
            </w:r>
            <w:proofErr w:type="spellEnd"/>
            <w:r>
              <w:rPr>
                <w:spacing w:val="-20"/>
                <w:sz w:val="38"/>
              </w:rPr>
              <w:t xml:space="preserve"> </w:t>
            </w:r>
            <w:r>
              <w:rPr>
                <w:sz w:val="38"/>
              </w:rPr>
              <w:t xml:space="preserve">-2 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 xml:space="preserve">7.4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44"/>
              <w:rPr>
                <w:sz w:val="38"/>
              </w:rPr>
            </w:pPr>
            <w:r>
              <w:rPr>
                <w:sz w:val="38"/>
              </w:rPr>
              <w:t>1064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2900</w:t>
            </w:r>
          </w:p>
        </w:tc>
        <w:tc>
          <w:tcPr>
            <w:tcW w:w="267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56"/>
              <w:rPr>
                <w:sz w:val="38"/>
              </w:rPr>
            </w:pPr>
            <w:r>
              <w:rPr>
                <w:sz w:val="38"/>
              </w:rPr>
              <w:t>2790</w:t>
            </w:r>
            <w:r>
              <w:rPr>
                <w:spacing w:val="139"/>
                <w:sz w:val="38"/>
              </w:rPr>
              <w:t xml:space="preserve"> </w:t>
            </w:r>
            <w:r>
              <w:rPr>
                <w:sz w:val="38"/>
              </w:rPr>
              <w:t>74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1.9 </w:t>
            </w:r>
          </w:p>
        </w:tc>
      </w:tr>
      <w:tr w:rsidR="00346A26">
        <w:trPr>
          <w:trHeight w:val="440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420" w:lineRule="exact"/>
              <w:ind w:left="1210"/>
              <w:rPr>
                <w:sz w:val="38"/>
              </w:rPr>
            </w:pPr>
            <w:r>
              <w:rPr>
                <w:sz w:val="38"/>
              </w:rPr>
              <w:t xml:space="preserve">laan-3 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54"/>
              <w:rPr>
                <w:sz w:val="38"/>
              </w:rPr>
            </w:pPr>
            <w:r>
              <w:rPr>
                <w:sz w:val="38"/>
              </w:rPr>
              <w:t xml:space="preserve">7.2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239"/>
              <w:rPr>
                <w:sz w:val="38"/>
              </w:rPr>
            </w:pPr>
            <w:r>
              <w:rPr>
                <w:sz w:val="38"/>
              </w:rPr>
              <w:t>944</w:t>
            </w:r>
            <w:r>
              <w:rPr>
                <w:spacing w:val="145"/>
                <w:sz w:val="38"/>
              </w:rPr>
              <w:t xml:space="preserve"> </w:t>
            </w:r>
            <w:r>
              <w:rPr>
                <w:sz w:val="38"/>
              </w:rPr>
              <w:t>2561</w:t>
            </w:r>
          </w:p>
        </w:tc>
        <w:tc>
          <w:tcPr>
            <w:tcW w:w="267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156"/>
              <w:rPr>
                <w:sz w:val="38"/>
              </w:rPr>
            </w:pPr>
            <w:r>
              <w:rPr>
                <w:sz w:val="38"/>
              </w:rPr>
              <w:t>2390</w:t>
            </w:r>
            <w:r>
              <w:rPr>
                <w:spacing w:val="139"/>
                <w:sz w:val="38"/>
              </w:rPr>
              <w:t xml:space="preserve"> </w:t>
            </w:r>
            <w:r>
              <w:rPr>
                <w:position w:val="1"/>
                <w:sz w:val="38"/>
              </w:rPr>
              <w:t>72</w:t>
            </w:r>
            <w:r>
              <w:rPr>
                <w:spacing w:val="-10"/>
                <w:position w:val="1"/>
                <w:sz w:val="38"/>
              </w:rPr>
              <w:t xml:space="preserve"> </w:t>
            </w:r>
            <w:r>
              <w:rPr>
                <w:position w:val="1"/>
                <w:sz w:val="38"/>
              </w:rPr>
              <w:t xml:space="preserve">1.9 </w:t>
            </w:r>
          </w:p>
        </w:tc>
      </w:tr>
      <w:tr w:rsidR="00346A26">
        <w:trPr>
          <w:trHeight w:val="444"/>
        </w:trPr>
        <w:tc>
          <w:tcPr>
            <w:tcW w:w="3367" w:type="dxa"/>
            <w:gridSpan w:val="2"/>
          </w:tcPr>
          <w:p w:rsidR="00346A26" w:rsidRDefault="00764397">
            <w:pPr>
              <w:pStyle w:val="TableParagraph"/>
              <w:spacing w:line="425" w:lineRule="exact"/>
              <w:ind w:left="450"/>
              <w:rPr>
                <w:sz w:val="38"/>
              </w:rPr>
            </w:pPr>
            <w:r>
              <w:rPr>
                <w:sz w:val="38"/>
              </w:rPr>
              <w:t>Al-</w:t>
            </w:r>
            <w:r>
              <w:rPr>
                <w:spacing w:val="-14"/>
                <w:sz w:val="38"/>
              </w:rPr>
              <w:t xml:space="preserve"> </w:t>
            </w:r>
            <w:proofErr w:type="spellStart"/>
            <w:r>
              <w:rPr>
                <w:sz w:val="38"/>
              </w:rPr>
              <w:t>rohbaan</w:t>
            </w:r>
            <w:proofErr w:type="spellEnd"/>
            <w:r>
              <w:rPr>
                <w:spacing w:val="-13"/>
                <w:sz w:val="38"/>
              </w:rPr>
              <w:t xml:space="preserve"> </w:t>
            </w:r>
            <w:r>
              <w:rPr>
                <w:sz w:val="38"/>
              </w:rPr>
              <w:t xml:space="preserve">-4 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 xml:space="preserve">7.2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239"/>
              <w:rPr>
                <w:sz w:val="38"/>
              </w:rPr>
            </w:pPr>
            <w:r>
              <w:rPr>
                <w:sz w:val="38"/>
              </w:rPr>
              <w:t>986</w:t>
            </w:r>
            <w:r>
              <w:rPr>
                <w:spacing w:val="145"/>
                <w:sz w:val="38"/>
              </w:rPr>
              <w:t xml:space="preserve"> </w:t>
            </w:r>
            <w:r>
              <w:rPr>
                <w:sz w:val="38"/>
              </w:rPr>
              <w:t>2390</w:t>
            </w:r>
          </w:p>
        </w:tc>
        <w:tc>
          <w:tcPr>
            <w:tcW w:w="267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56"/>
              <w:rPr>
                <w:sz w:val="38"/>
              </w:rPr>
            </w:pPr>
            <w:r>
              <w:rPr>
                <w:sz w:val="38"/>
              </w:rPr>
              <w:t>2203</w:t>
            </w:r>
            <w:r>
              <w:rPr>
                <w:spacing w:val="139"/>
                <w:sz w:val="38"/>
              </w:rPr>
              <w:t xml:space="preserve"> </w:t>
            </w:r>
            <w:r>
              <w:rPr>
                <w:position w:val="1"/>
                <w:sz w:val="38"/>
              </w:rPr>
              <w:t>73</w:t>
            </w:r>
            <w:r>
              <w:rPr>
                <w:spacing w:val="-10"/>
                <w:position w:val="1"/>
                <w:sz w:val="38"/>
              </w:rPr>
              <w:t xml:space="preserve"> </w:t>
            </w:r>
            <w:r>
              <w:rPr>
                <w:position w:val="1"/>
                <w:sz w:val="38"/>
              </w:rPr>
              <w:t xml:space="preserve">1.9 </w:t>
            </w:r>
          </w:p>
        </w:tc>
      </w:tr>
      <w:tr w:rsidR="00346A26">
        <w:trPr>
          <w:trHeight w:val="440"/>
        </w:trPr>
        <w:tc>
          <w:tcPr>
            <w:tcW w:w="4673" w:type="dxa"/>
            <w:gridSpan w:val="3"/>
          </w:tcPr>
          <w:p w:rsidR="00346A26" w:rsidRDefault="00764397">
            <w:pPr>
              <w:pStyle w:val="TableParagraph"/>
              <w:spacing w:line="410" w:lineRule="exact"/>
              <w:ind w:left="260"/>
              <w:rPr>
                <w:sz w:val="38"/>
              </w:rPr>
            </w:pPr>
            <w:r>
              <w:rPr>
                <w:sz w:val="38"/>
              </w:rPr>
              <w:t>Al-</w:t>
            </w:r>
            <w:proofErr w:type="spellStart"/>
            <w:r>
              <w:rPr>
                <w:sz w:val="38"/>
              </w:rPr>
              <w:t>hiaiatheea</w:t>
            </w:r>
            <w:proofErr w:type="spellEnd"/>
            <w:r>
              <w:rPr>
                <w:spacing w:val="-30"/>
                <w:sz w:val="38"/>
              </w:rPr>
              <w:t xml:space="preserve"> </w:t>
            </w:r>
            <w:r>
              <w:rPr>
                <w:sz w:val="38"/>
              </w:rPr>
              <w:t>-5</w:t>
            </w:r>
            <w:r>
              <w:rPr>
                <w:spacing w:val="-40"/>
                <w:sz w:val="38"/>
              </w:rPr>
              <w:t xml:space="preserve"> </w:t>
            </w:r>
            <w:r>
              <w:rPr>
                <w:sz w:val="38"/>
              </w:rPr>
              <w:t xml:space="preserve">7.8 </w:t>
            </w:r>
          </w:p>
        </w:tc>
        <w:tc>
          <w:tcPr>
            <w:tcW w:w="2054" w:type="dxa"/>
            <w:gridSpan w:val="2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10" w:lineRule="exact"/>
              <w:ind w:left="144"/>
              <w:rPr>
                <w:sz w:val="38"/>
              </w:rPr>
            </w:pPr>
            <w:r>
              <w:rPr>
                <w:sz w:val="38"/>
              </w:rPr>
              <w:t>1001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2320</w:t>
            </w:r>
          </w:p>
        </w:tc>
        <w:tc>
          <w:tcPr>
            <w:tcW w:w="1131" w:type="dxa"/>
            <w:gridSpan w:val="2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10" w:lineRule="exact"/>
              <w:ind w:left="156"/>
              <w:rPr>
                <w:sz w:val="38"/>
              </w:rPr>
            </w:pPr>
            <w:r>
              <w:rPr>
                <w:sz w:val="38"/>
              </w:rPr>
              <w:t xml:space="preserve">2237 </w:t>
            </w:r>
          </w:p>
        </w:tc>
        <w:tc>
          <w:tcPr>
            <w:tcW w:w="1539" w:type="dxa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10" w:lineRule="exact"/>
              <w:ind w:left="114"/>
              <w:rPr>
                <w:sz w:val="38"/>
              </w:rPr>
            </w:pPr>
            <w:r>
              <w:rPr>
                <w:sz w:val="38"/>
              </w:rPr>
              <w:t>54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1.4 </w:t>
            </w:r>
          </w:p>
        </w:tc>
      </w:tr>
      <w:tr w:rsidR="00346A26">
        <w:trPr>
          <w:trHeight w:val="445"/>
        </w:trPr>
        <w:tc>
          <w:tcPr>
            <w:tcW w:w="4673" w:type="dxa"/>
            <w:gridSpan w:val="3"/>
          </w:tcPr>
          <w:p w:rsidR="00346A26" w:rsidRDefault="00764397">
            <w:pPr>
              <w:pStyle w:val="TableParagraph"/>
              <w:spacing w:line="425" w:lineRule="exact"/>
              <w:ind w:left="545"/>
              <w:rPr>
                <w:sz w:val="38"/>
              </w:rPr>
            </w:pPr>
            <w:r>
              <w:rPr>
                <w:sz w:val="38"/>
              </w:rPr>
              <w:t>M-</w:t>
            </w:r>
            <w:proofErr w:type="spellStart"/>
            <w:r>
              <w:rPr>
                <w:sz w:val="38"/>
              </w:rPr>
              <w:t>rehameah</w:t>
            </w:r>
            <w:proofErr w:type="spellEnd"/>
            <w:r>
              <w:rPr>
                <w:spacing w:val="-25"/>
                <w:sz w:val="38"/>
              </w:rPr>
              <w:t xml:space="preserve"> </w:t>
            </w:r>
            <w:r>
              <w:rPr>
                <w:sz w:val="38"/>
              </w:rPr>
              <w:t>-6</w:t>
            </w:r>
            <w:r>
              <w:rPr>
                <w:spacing w:val="240"/>
                <w:sz w:val="38"/>
              </w:rPr>
              <w:t xml:space="preserve"> </w:t>
            </w:r>
            <w:r>
              <w:rPr>
                <w:sz w:val="38"/>
              </w:rPr>
              <w:t xml:space="preserve">7.6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44"/>
              <w:rPr>
                <w:sz w:val="38"/>
              </w:rPr>
            </w:pPr>
            <w:r>
              <w:rPr>
                <w:sz w:val="38"/>
              </w:rPr>
              <w:t>1276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2690</w:t>
            </w:r>
          </w:p>
        </w:tc>
        <w:tc>
          <w:tcPr>
            <w:tcW w:w="11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56"/>
              <w:rPr>
                <w:sz w:val="38"/>
              </w:rPr>
            </w:pPr>
            <w:r>
              <w:rPr>
                <w:sz w:val="38"/>
              </w:rPr>
              <w:t xml:space="preserve">2412 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right="11"/>
              <w:jc w:val="right"/>
              <w:rPr>
                <w:sz w:val="38"/>
              </w:rPr>
            </w:pPr>
            <w:r>
              <w:rPr>
                <w:sz w:val="38"/>
              </w:rPr>
              <w:t>41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1.03 </w:t>
            </w:r>
          </w:p>
        </w:tc>
      </w:tr>
      <w:tr w:rsidR="00346A26">
        <w:trPr>
          <w:trHeight w:val="445"/>
        </w:trPr>
        <w:tc>
          <w:tcPr>
            <w:tcW w:w="4673" w:type="dxa"/>
            <w:gridSpan w:val="3"/>
          </w:tcPr>
          <w:p w:rsidR="00346A26" w:rsidRDefault="00764397">
            <w:pPr>
              <w:pStyle w:val="TableParagraph"/>
              <w:spacing w:line="426" w:lineRule="exact"/>
              <w:ind w:left="735"/>
              <w:rPr>
                <w:sz w:val="38"/>
              </w:rPr>
            </w:pPr>
            <w:r>
              <w:rPr>
                <w:sz w:val="38"/>
              </w:rPr>
              <w:t xml:space="preserve">Al-iseaah-7  </w:t>
            </w:r>
            <w:r>
              <w:rPr>
                <w:spacing w:val="25"/>
                <w:sz w:val="38"/>
              </w:rPr>
              <w:t xml:space="preserve"> </w:t>
            </w:r>
            <w:r>
              <w:rPr>
                <w:sz w:val="38"/>
              </w:rPr>
              <w:t xml:space="preserve">7.6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6" w:lineRule="exact"/>
              <w:ind w:left="144"/>
              <w:rPr>
                <w:sz w:val="38"/>
              </w:rPr>
            </w:pPr>
            <w:r>
              <w:rPr>
                <w:sz w:val="38"/>
              </w:rPr>
              <w:t>1245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2864</w:t>
            </w:r>
          </w:p>
        </w:tc>
        <w:tc>
          <w:tcPr>
            <w:tcW w:w="11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6" w:lineRule="exact"/>
              <w:ind w:left="156"/>
              <w:rPr>
                <w:sz w:val="38"/>
              </w:rPr>
            </w:pPr>
            <w:r>
              <w:rPr>
                <w:sz w:val="38"/>
              </w:rPr>
              <w:t xml:space="preserve">2710 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6" w:lineRule="exact"/>
              <w:ind w:left="114"/>
              <w:rPr>
                <w:sz w:val="38"/>
              </w:rPr>
            </w:pPr>
            <w:r>
              <w:rPr>
                <w:sz w:val="38"/>
              </w:rPr>
              <w:t>48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1.2 </w:t>
            </w:r>
          </w:p>
        </w:tc>
      </w:tr>
      <w:tr w:rsidR="00346A26">
        <w:trPr>
          <w:trHeight w:val="440"/>
        </w:trPr>
        <w:tc>
          <w:tcPr>
            <w:tcW w:w="4673" w:type="dxa"/>
            <w:gridSpan w:val="3"/>
          </w:tcPr>
          <w:p w:rsidR="00346A26" w:rsidRDefault="00764397">
            <w:pPr>
              <w:pStyle w:val="TableParagraph"/>
              <w:spacing w:line="420" w:lineRule="exact"/>
              <w:ind w:left="450"/>
              <w:rPr>
                <w:sz w:val="38"/>
              </w:rPr>
            </w:pPr>
            <w:r>
              <w:rPr>
                <w:sz w:val="38"/>
              </w:rPr>
              <w:t>Al-</w:t>
            </w:r>
            <w:proofErr w:type="spellStart"/>
            <w:r>
              <w:rPr>
                <w:sz w:val="38"/>
              </w:rPr>
              <w:t>assaweed</w:t>
            </w:r>
            <w:proofErr w:type="spellEnd"/>
            <w:r>
              <w:rPr>
                <w:spacing w:val="-25"/>
                <w:sz w:val="38"/>
              </w:rPr>
              <w:t xml:space="preserve"> </w:t>
            </w:r>
            <w:r>
              <w:rPr>
                <w:sz w:val="38"/>
              </w:rPr>
              <w:t>-8</w:t>
            </w:r>
            <w:r>
              <w:rPr>
                <w:spacing w:val="145"/>
                <w:sz w:val="38"/>
              </w:rPr>
              <w:t xml:space="preserve"> </w:t>
            </w:r>
            <w:r>
              <w:rPr>
                <w:sz w:val="38"/>
              </w:rPr>
              <w:t xml:space="preserve">7.4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144"/>
              <w:rPr>
                <w:sz w:val="38"/>
              </w:rPr>
            </w:pPr>
            <w:r>
              <w:rPr>
                <w:sz w:val="38"/>
              </w:rPr>
              <w:t>1387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2813</w:t>
            </w:r>
          </w:p>
        </w:tc>
        <w:tc>
          <w:tcPr>
            <w:tcW w:w="11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156"/>
              <w:rPr>
                <w:sz w:val="38"/>
              </w:rPr>
            </w:pPr>
            <w:r>
              <w:rPr>
                <w:sz w:val="38"/>
              </w:rPr>
              <w:t xml:space="preserve">2931 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114"/>
              <w:rPr>
                <w:sz w:val="38"/>
              </w:rPr>
            </w:pPr>
            <w:r>
              <w:rPr>
                <w:sz w:val="38"/>
              </w:rPr>
              <w:t>56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1.4 </w:t>
            </w:r>
          </w:p>
        </w:tc>
      </w:tr>
      <w:tr w:rsidR="00346A26">
        <w:trPr>
          <w:trHeight w:val="445"/>
        </w:trPr>
        <w:tc>
          <w:tcPr>
            <w:tcW w:w="4673" w:type="dxa"/>
            <w:gridSpan w:val="3"/>
          </w:tcPr>
          <w:p w:rsidR="00346A26" w:rsidRDefault="00764397">
            <w:pPr>
              <w:pStyle w:val="TableParagraph"/>
              <w:spacing w:line="425" w:lineRule="exact"/>
              <w:ind w:left="640"/>
              <w:rPr>
                <w:sz w:val="38"/>
              </w:rPr>
            </w:pPr>
            <w:r>
              <w:rPr>
                <w:sz w:val="38"/>
              </w:rPr>
              <w:t>Al-</w:t>
            </w:r>
            <w:proofErr w:type="spellStart"/>
            <w:r>
              <w:rPr>
                <w:sz w:val="38"/>
              </w:rPr>
              <w:t>ruhhba</w:t>
            </w:r>
            <w:proofErr w:type="spellEnd"/>
            <w:r>
              <w:rPr>
                <w:spacing w:val="-25"/>
                <w:sz w:val="38"/>
              </w:rPr>
              <w:t xml:space="preserve"> </w:t>
            </w:r>
            <w:r>
              <w:rPr>
                <w:sz w:val="38"/>
              </w:rPr>
              <w:t>-9</w:t>
            </w:r>
            <w:r>
              <w:rPr>
                <w:spacing w:val="335"/>
                <w:sz w:val="38"/>
              </w:rPr>
              <w:t xml:space="preserve"> </w:t>
            </w:r>
            <w:r>
              <w:rPr>
                <w:sz w:val="38"/>
              </w:rPr>
              <w:t xml:space="preserve">7.3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44"/>
              <w:rPr>
                <w:sz w:val="38"/>
              </w:rPr>
            </w:pPr>
            <w:r>
              <w:rPr>
                <w:sz w:val="38"/>
              </w:rPr>
              <w:t>1681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2890</w:t>
            </w:r>
          </w:p>
        </w:tc>
        <w:tc>
          <w:tcPr>
            <w:tcW w:w="11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56"/>
              <w:rPr>
                <w:sz w:val="38"/>
              </w:rPr>
            </w:pPr>
            <w:r>
              <w:rPr>
                <w:sz w:val="38"/>
              </w:rPr>
              <w:t xml:space="preserve">2701 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5" w:lineRule="exact"/>
              <w:ind w:left="114"/>
              <w:rPr>
                <w:sz w:val="38"/>
              </w:rPr>
            </w:pPr>
            <w:r>
              <w:rPr>
                <w:sz w:val="38"/>
              </w:rPr>
              <w:t>44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1.1 </w:t>
            </w:r>
          </w:p>
        </w:tc>
      </w:tr>
      <w:tr w:rsidR="00346A26">
        <w:trPr>
          <w:trHeight w:val="445"/>
        </w:trPr>
        <w:tc>
          <w:tcPr>
            <w:tcW w:w="4673" w:type="dxa"/>
            <w:gridSpan w:val="3"/>
          </w:tcPr>
          <w:p w:rsidR="00346A26" w:rsidRDefault="00764397">
            <w:pPr>
              <w:pStyle w:val="TableParagraph"/>
              <w:tabs>
                <w:tab w:val="left" w:pos="3421"/>
              </w:tabs>
              <w:spacing w:line="426" w:lineRule="exact"/>
              <w:ind w:left="925"/>
              <w:rPr>
                <w:sz w:val="38"/>
              </w:rPr>
            </w:pPr>
            <w:proofErr w:type="spellStart"/>
            <w:r>
              <w:rPr>
                <w:sz w:val="38"/>
              </w:rPr>
              <w:t>Rweez</w:t>
            </w:r>
            <w:proofErr w:type="spellEnd"/>
            <w:r>
              <w:rPr>
                <w:spacing w:val="-20"/>
                <w:sz w:val="38"/>
              </w:rPr>
              <w:t xml:space="preserve"> </w:t>
            </w:r>
            <w:r>
              <w:rPr>
                <w:sz w:val="38"/>
              </w:rPr>
              <w:t>-10</w:t>
            </w:r>
            <w:r>
              <w:rPr>
                <w:sz w:val="38"/>
              </w:rPr>
              <w:tab/>
              <w:t xml:space="preserve">7.4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6" w:lineRule="exact"/>
              <w:ind w:left="144"/>
              <w:rPr>
                <w:sz w:val="38"/>
              </w:rPr>
            </w:pPr>
            <w:r>
              <w:rPr>
                <w:sz w:val="38"/>
              </w:rPr>
              <w:t>1512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2864</w:t>
            </w:r>
          </w:p>
        </w:tc>
        <w:tc>
          <w:tcPr>
            <w:tcW w:w="11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6" w:lineRule="exact"/>
              <w:ind w:left="156"/>
              <w:rPr>
                <w:sz w:val="38"/>
              </w:rPr>
            </w:pPr>
            <w:r>
              <w:rPr>
                <w:sz w:val="38"/>
              </w:rPr>
              <w:t xml:space="preserve">2682 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6" w:lineRule="exact"/>
              <w:ind w:left="114"/>
              <w:rPr>
                <w:sz w:val="38"/>
              </w:rPr>
            </w:pPr>
            <w:r>
              <w:rPr>
                <w:sz w:val="38"/>
              </w:rPr>
              <w:t>46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1.2 </w:t>
            </w:r>
          </w:p>
        </w:tc>
      </w:tr>
      <w:tr w:rsidR="00346A26">
        <w:trPr>
          <w:trHeight w:val="439"/>
        </w:trPr>
        <w:tc>
          <w:tcPr>
            <w:tcW w:w="4673" w:type="dxa"/>
            <w:gridSpan w:val="3"/>
            <w:tcBorders>
              <w:bottom w:val="single" w:sz="8" w:space="0" w:color="000000"/>
            </w:tcBorders>
          </w:tcPr>
          <w:p w:rsidR="00346A26" w:rsidRDefault="00764397">
            <w:pPr>
              <w:pStyle w:val="TableParagraph"/>
              <w:tabs>
                <w:tab w:val="left" w:pos="3421"/>
              </w:tabs>
              <w:spacing w:line="420" w:lineRule="exact"/>
              <w:ind w:left="1115"/>
              <w:rPr>
                <w:sz w:val="38"/>
              </w:rPr>
            </w:pPr>
            <w:r>
              <w:rPr>
                <w:sz w:val="38"/>
              </w:rPr>
              <w:t>Average</w:t>
            </w:r>
            <w:r>
              <w:rPr>
                <w:sz w:val="38"/>
              </w:rPr>
              <w:tab/>
              <w:t xml:space="preserve">7.4 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144"/>
              <w:rPr>
                <w:sz w:val="38"/>
              </w:rPr>
            </w:pPr>
            <w:r>
              <w:rPr>
                <w:sz w:val="38"/>
              </w:rPr>
              <w:t>1228</w:t>
            </w:r>
            <w:r>
              <w:rPr>
                <w:spacing w:val="52"/>
                <w:sz w:val="38"/>
              </w:rPr>
              <w:t xml:space="preserve"> </w:t>
            </w:r>
            <w:r>
              <w:rPr>
                <w:sz w:val="38"/>
              </w:rPr>
              <w:t>2759</w:t>
            </w:r>
          </w:p>
        </w:tc>
        <w:tc>
          <w:tcPr>
            <w:tcW w:w="11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156"/>
              <w:rPr>
                <w:sz w:val="38"/>
              </w:rPr>
            </w:pPr>
            <w:r>
              <w:rPr>
                <w:sz w:val="38"/>
              </w:rPr>
              <w:t xml:space="preserve">2597 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420" w:lineRule="exact"/>
              <w:ind w:left="495"/>
              <w:rPr>
                <w:sz w:val="38"/>
              </w:rPr>
            </w:pPr>
            <w:r>
              <w:rPr>
                <w:sz w:val="38"/>
              </w:rPr>
              <w:t xml:space="preserve">59 </w:t>
            </w:r>
          </w:p>
        </w:tc>
      </w:tr>
    </w:tbl>
    <w:p w:rsidR="00346A26" w:rsidRDefault="00346A26">
      <w:pPr>
        <w:rPr>
          <w:sz w:val="2"/>
          <w:szCs w:val="2"/>
        </w:rPr>
      </w:pPr>
      <w:r w:rsidRPr="00346A26">
        <w:pict>
          <v:shape id="_x0000_s1031" style="position:absolute;margin-left:44.55pt;margin-top:66.55pt;width:481.75pt;height:763.25pt;z-index:-17700352;mso-position-horizontal-relative:page;mso-position-vertical-relative:page" coordorigin="891,1331" coordsize="9635,15265" o:spt="100" adj="0,,0" path="m10515,1331r-9614,l891,1331r,10l891,16585r,10l901,16595r9614,l10515,16585r-9614,l901,1341r9614,l10515,1331xm10525,1331r-10,l10515,1341r,15244l10515,16595r10,l10525,16585r,-15244l10525,133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46A26" w:rsidRDefault="00346A26">
      <w:pPr>
        <w:rPr>
          <w:sz w:val="2"/>
          <w:szCs w:val="2"/>
        </w:rPr>
        <w:sectPr w:rsidR="00346A26">
          <w:pgSz w:w="11910" w:h="16840"/>
          <w:pgMar w:top="1340" w:right="1160" w:bottom="0" w:left="520" w:header="720" w:footer="720" w:gutter="0"/>
          <w:cols w:space="720"/>
        </w:sectPr>
      </w:pPr>
    </w:p>
    <w:p w:rsidR="00346A26" w:rsidRDefault="00346A26">
      <w:pPr>
        <w:pStyle w:val="BodyText"/>
        <w:rPr>
          <w:sz w:val="7"/>
        </w:rPr>
      </w:pPr>
      <w:r w:rsidRPr="00346A26">
        <w:lastRenderedPageBreak/>
        <w:pict>
          <v:shape id="_x0000_s1030" style="position:absolute;margin-left:44.55pt;margin-top:66.55pt;width:484.75pt;height:763.25pt;z-index:-17699840;mso-position-horizontal-relative:page;mso-position-vertical-relative:page" coordorigin="891,1331" coordsize="9695,15265" o:spt="100" adj="0,,0" path="m10575,1331r-9674,l891,1331r,10l891,16585r,10l901,16595r9674,l10575,16585r-9674,l901,1341r9674,l10575,1331xm10585,1331r-10,l10575,1341r,15244l10575,16595r10,l10585,16585r,-15244l10585,133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2110"/>
        <w:gridCol w:w="1581"/>
        <w:gridCol w:w="1451"/>
        <w:gridCol w:w="2241"/>
      </w:tblGrid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7383" w:type="dxa"/>
            <w:gridSpan w:val="4"/>
            <w:tcBorders>
              <w:right w:val="nil"/>
            </w:tcBorders>
          </w:tcPr>
          <w:p w:rsidR="00346A26" w:rsidRDefault="00764397">
            <w:pPr>
              <w:pStyle w:val="TableParagraph"/>
              <w:spacing w:before="72" w:line="308" w:lineRule="exact"/>
              <w:ind w:left="48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</w:t>
            </w:r>
            <w:r>
              <w:rPr>
                <w:rFonts w:ascii="Arial" w:hAnsi="Arial"/>
                <w:b/>
                <w:spacing w:val="-10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convert</w:t>
            </w:r>
            <w:r>
              <w:rPr>
                <w:rFonts w:ascii="Arial" w:hAnsi="Arial"/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ppm</w:t>
            </w:r>
            <w:proofErr w:type="spellEnd"/>
            <w:r>
              <w:rPr>
                <w:rFonts w:ascii="Arial" w:hAns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‘as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the</w:t>
            </w:r>
            <w:r>
              <w:rPr>
                <w:rFonts w:ascii="Arial" w:hAns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ion’</w:t>
            </w:r>
            <w:r>
              <w:rPr>
                <w:rFonts w:ascii="Arial" w:hAns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to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ppm</w:t>
            </w:r>
            <w:proofErr w:type="spellEnd"/>
            <w:r>
              <w:rPr>
                <w:rFonts w:ascii="Arial" w:hAns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‘as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 xml:space="preserve">CaC03’ </w:t>
            </w:r>
            <w:proofErr w:type="spellStart"/>
            <w:r>
              <w:rPr>
                <w:rFonts w:ascii="Arial" w:hAnsi="Arial"/>
                <w:b/>
                <w:sz w:val="28"/>
              </w:rPr>
              <w:t>mulit</w:t>
            </w:r>
            <w:proofErr w:type="spellEnd"/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11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9"/>
                <w:sz w:val="32"/>
              </w:rPr>
              <w:t>0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before="1" w:line="379" w:lineRule="exact"/>
              <w:ind w:left="55"/>
              <w:rPr>
                <w:rFonts w:ascii="Arial"/>
                <w:b/>
                <w:sz w:val="34"/>
              </w:rPr>
            </w:pPr>
            <w:proofErr w:type="spellStart"/>
            <w:r>
              <w:rPr>
                <w:rFonts w:ascii="Arial"/>
                <w:b/>
                <w:sz w:val="34"/>
              </w:rPr>
              <w:t>Cations</w:t>
            </w:r>
            <w:proofErr w:type="spellEnd"/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symbol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values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34" w:lineRule="exact"/>
              <w:ind w:left="49"/>
              <w:rPr>
                <w:rFonts w:ascii="Arial MT"/>
                <w:sz w:val="30"/>
              </w:rPr>
            </w:pPr>
            <w:r>
              <w:rPr>
                <w:rFonts w:ascii="Arial MT"/>
                <w:color w:val="2A2A2A"/>
                <w:sz w:val="30"/>
              </w:rPr>
              <w:t>T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-25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16.5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Aluminum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Al3*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5.55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15" w:lineRule="exact"/>
              <w:ind w:left="49"/>
              <w:rPr>
                <w:rFonts w:ascii="Arial MT"/>
                <w:sz w:val="28"/>
              </w:rPr>
            </w:pPr>
            <w:r>
              <w:rPr>
                <w:rFonts w:ascii="Arial MT"/>
                <w:color w:val="2A2A2A"/>
                <w:sz w:val="28"/>
              </w:rPr>
              <w:t>pH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.13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Ammonium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NH4*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2.78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A2A2A"/>
                <w:sz w:val="30"/>
              </w:rPr>
              <w:t>EC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80" w:lineRule="exact"/>
              <w:ind w:left="-15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1.26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Barium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Ba2*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0.73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393939"/>
                <w:sz w:val="30"/>
              </w:rPr>
              <w:t>SS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.12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Cadmium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Cd2*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1.78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A2A2A"/>
                <w:sz w:val="30"/>
              </w:rPr>
              <w:t>MA</w:t>
            </w:r>
            <w:r>
              <w:rPr>
                <w:rFonts w:ascii="Times New Roman"/>
                <w:color w:val="2A2A2A"/>
                <w:spacing w:val="-3"/>
                <w:sz w:val="30"/>
              </w:rPr>
              <w:t xml:space="preserve"> </w:t>
            </w:r>
            <w:r>
              <w:rPr>
                <w:rFonts w:ascii="Times New Roman"/>
                <w:color w:val="2A2A2A"/>
                <w:sz w:val="30"/>
              </w:rPr>
              <w:t>l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.03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1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Calcium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1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Ca2*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1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2.5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proofErr w:type="spellStart"/>
            <w:r>
              <w:rPr>
                <w:rFonts w:ascii="Times New Roman"/>
                <w:color w:val="2A2A2A"/>
                <w:sz w:val="30"/>
              </w:rPr>
              <w:t>Cl</w:t>
            </w:r>
            <w:proofErr w:type="spellEnd"/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-25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12.8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Chromium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Cr3*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2.89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14" w:lineRule="exact"/>
              <w:ind w:left="49"/>
              <w:rPr>
                <w:rFonts w:ascii="Arial MT"/>
                <w:sz w:val="28"/>
              </w:rPr>
            </w:pPr>
            <w:r>
              <w:rPr>
                <w:rFonts w:ascii="Arial MT"/>
                <w:color w:val="2A2A2A"/>
                <w:sz w:val="28"/>
              </w:rPr>
              <w:t>NH</w:t>
            </w:r>
            <w:r>
              <w:rPr>
                <w:rFonts w:ascii="Arial MT"/>
                <w:color w:val="393939"/>
                <w:sz w:val="28"/>
              </w:rPr>
              <w:t>3-N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.34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Copper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Cu2*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1.57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14" w:lineRule="exact"/>
              <w:ind w:left="49"/>
              <w:rPr>
                <w:rFonts w:ascii="Arial MT"/>
                <w:sz w:val="28"/>
              </w:rPr>
            </w:pPr>
            <w:r>
              <w:rPr>
                <w:rFonts w:ascii="Arial MT"/>
                <w:color w:val="2A2A2A"/>
                <w:sz w:val="28"/>
              </w:rPr>
              <w:t>N03-N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7.01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Ferric</w:t>
            </w:r>
            <w:r>
              <w:rPr>
                <w:rFonts w:ascii="Arial MT"/>
                <w:spacing w:val="-6"/>
                <w:sz w:val="34"/>
              </w:rPr>
              <w:t xml:space="preserve"> </w:t>
            </w:r>
            <w:r>
              <w:rPr>
                <w:rFonts w:ascii="Arial MT"/>
                <w:sz w:val="34"/>
              </w:rPr>
              <w:t>(Iron)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Fe3*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2.69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51515"/>
                <w:sz w:val="30"/>
              </w:rPr>
              <w:t>DO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.14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 w:right="-44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Ferrous</w:t>
            </w:r>
            <w:r>
              <w:rPr>
                <w:rFonts w:ascii="Arial MT"/>
                <w:spacing w:val="-11"/>
                <w:sz w:val="34"/>
              </w:rPr>
              <w:t xml:space="preserve"> </w:t>
            </w:r>
            <w:r>
              <w:rPr>
                <w:rFonts w:ascii="Arial MT"/>
                <w:sz w:val="34"/>
              </w:rPr>
              <w:t>(Iron)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Fe2*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1.79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proofErr w:type="spellStart"/>
            <w:r>
              <w:rPr>
                <w:rFonts w:ascii="Times New Roman"/>
                <w:color w:val="151515"/>
                <w:sz w:val="30"/>
              </w:rPr>
              <w:t>P</w:t>
            </w:r>
            <w:r>
              <w:rPr>
                <w:rFonts w:ascii="Times New Roman"/>
                <w:color w:val="393939"/>
                <w:sz w:val="30"/>
              </w:rPr>
              <w:t>v</w:t>
            </w:r>
            <w:proofErr w:type="spellEnd"/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.14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Hydrogen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H*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50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ind w:left="44"/>
              <w:rPr>
                <w:sz w:val="30"/>
              </w:rPr>
            </w:pPr>
            <w:r>
              <w:rPr>
                <w:color w:val="2A2A2A"/>
                <w:sz w:val="30"/>
              </w:rPr>
              <w:t>BODs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6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.67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Lead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Pb2*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0.48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34" w:lineRule="exact"/>
              <w:ind w:left="49"/>
              <w:rPr>
                <w:rFonts w:ascii="Arial MT"/>
                <w:sz w:val="30"/>
              </w:rPr>
            </w:pPr>
            <w:r>
              <w:rPr>
                <w:rFonts w:ascii="Arial MT"/>
                <w:color w:val="2A2A2A"/>
                <w:sz w:val="30"/>
              </w:rPr>
              <w:t>T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2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66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Magnesium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Mg2*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4.1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14" w:lineRule="exact"/>
              <w:ind w:left="49"/>
              <w:rPr>
                <w:rFonts w:ascii="Arial MT"/>
                <w:sz w:val="28"/>
              </w:rPr>
            </w:pPr>
            <w:r>
              <w:rPr>
                <w:rFonts w:ascii="Arial MT"/>
                <w:color w:val="2A2A2A"/>
                <w:sz w:val="28"/>
              </w:rPr>
              <w:t>pH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11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w w:val="99"/>
                <w:sz w:val="32"/>
              </w:rPr>
              <w:t>6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Nickel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Ni2*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3.16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A2A2A"/>
                <w:sz w:val="30"/>
              </w:rPr>
              <w:t>EC</w:t>
            </w:r>
          </w:p>
        </w:tc>
      </w:tr>
      <w:tr w:rsidR="00346A26">
        <w:trPr>
          <w:trHeight w:val="43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-25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8.1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82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Potassium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82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K*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82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1.28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393939"/>
                <w:sz w:val="30"/>
              </w:rPr>
              <w:t>SS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2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730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Silver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Ag*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0.93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40" w:lineRule="exact"/>
              <w:ind w:left="44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2A2A2A"/>
                <w:sz w:val="30"/>
              </w:rPr>
              <w:t>MA</w:t>
            </w:r>
            <w:r>
              <w:rPr>
                <w:rFonts w:ascii="Times New Roman"/>
                <w:color w:val="2A2A2A"/>
                <w:spacing w:val="-3"/>
                <w:sz w:val="30"/>
              </w:rPr>
              <w:t xml:space="preserve"> </w:t>
            </w:r>
            <w:r>
              <w:rPr>
                <w:rFonts w:ascii="Times New Roman"/>
                <w:color w:val="2A2A2A"/>
                <w:sz w:val="30"/>
              </w:rPr>
              <w:t>l</w:t>
            </w:r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20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10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Sodium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Na*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2.18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240" w:lineRule="auto"/>
              <w:ind w:left="44"/>
              <w:rPr>
                <w:rFonts w:ascii="Times New Roman"/>
                <w:sz w:val="30"/>
              </w:rPr>
            </w:pPr>
            <w:proofErr w:type="spellStart"/>
            <w:r>
              <w:rPr>
                <w:rFonts w:ascii="Times New Roman"/>
                <w:color w:val="2A2A2A"/>
                <w:sz w:val="30"/>
              </w:rPr>
              <w:t>Cl</w:t>
            </w:r>
            <w:proofErr w:type="spellEnd"/>
          </w:p>
        </w:tc>
      </w:tr>
      <w:tr w:rsidR="00346A26">
        <w:trPr>
          <w:trHeight w:val="400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-25"/>
              <w:rPr>
                <w:rFonts w:ascii="Arial MT"/>
                <w:sz w:val="32"/>
              </w:rPr>
            </w:pPr>
            <w:r>
              <w:rPr>
                <w:rFonts w:ascii="Arial MT"/>
                <w:color w:val="2D2D2D"/>
                <w:sz w:val="32"/>
              </w:rPr>
              <w:t>4.4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Zinc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Zn2*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1.53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14" w:lineRule="exact"/>
              <w:ind w:left="49"/>
              <w:rPr>
                <w:rFonts w:ascii="Arial MT"/>
                <w:sz w:val="28"/>
              </w:rPr>
            </w:pPr>
            <w:r>
              <w:rPr>
                <w:rFonts w:ascii="Arial MT"/>
                <w:color w:val="2A2A2A"/>
                <w:sz w:val="28"/>
              </w:rPr>
              <w:t>NH</w:t>
            </w:r>
            <w:r>
              <w:rPr>
                <w:rFonts w:ascii="Arial MT"/>
                <w:color w:val="393939"/>
                <w:sz w:val="28"/>
              </w:rPr>
              <w:t>3-N</w:t>
            </w:r>
          </w:p>
        </w:tc>
      </w:tr>
      <w:tr w:rsidR="00346A26">
        <w:trPr>
          <w:trHeight w:val="385"/>
        </w:trPr>
        <w:tc>
          <w:tcPr>
            <w:tcW w:w="1901" w:type="dxa"/>
            <w:tcBorders>
              <w:left w:val="nil"/>
            </w:tcBorders>
          </w:tcPr>
          <w:p w:rsidR="00346A26" w:rsidRDefault="00764397">
            <w:pPr>
              <w:pStyle w:val="TableParagraph"/>
              <w:spacing w:line="358" w:lineRule="exact"/>
              <w:ind w:left="-25"/>
              <w:rPr>
                <w:rFonts w:ascii="Arial MT"/>
                <w:sz w:val="32"/>
              </w:rPr>
            </w:pPr>
            <w:r>
              <w:rPr>
                <w:rFonts w:ascii="Arial MT"/>
                <w:color w:val="404040"/>
                <w:sz w:val="32"/>
              </w:rPr>
              <w:t>8.6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before="5" w:line="360" w:lineRule="exact"/>
              <w:ind w:left="5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Copper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before="5" w:line="360" w:lineRule="exact"/>
              <w:ind w:left="5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Cu2*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before="5" w:line="360" w:lineRule="exact"/>
              <w:ind w:left="5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11.26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314" w:lineRule="exact"/>
              <w:ind w:left="49"/>
              <w:rPr>
                <w:rFonts w:ascii="Arial MT"/>
                <w:sz w:val="28"/>
              </w:rPr>
            </w:pPr>
            <w:r>
              <w:rPr>
                <w:rFonts w:ascii="Arial MT"/>
                <w:color w:val="2A2A2A"/>
                <w:sz w:val="28"/>
              </w:rPr>
              <w:t>N03-N</w:t>
            </w:r>
          </w:p>
        </w:tc>
      </w:tr>
      <w:tr w:rsidR="00346A26">
        <w:trPr>
          <w:trHeight w:val="445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5" w:lineRule="exact"/>
              <w:ind w:right="-29"/>
              <w:jc w:val="right"/>
              <w:rPr>
                <w:sz w:val="38"/>
              </w:rPr>
            </w:pPr>
            <w:r>
              <w:rPr>
                <w:sz w:val="38"/>
              </w:rPr>
              <w:t>457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19.8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173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14.2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5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188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9.4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952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26.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>660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13.7 </w:t>
            </w:r>
          </w:p>
        </w:tc>
      </w:tr>
      <w:tr w:rsidR="00346A26">
        <w:trPr>
          <w:trHeight w:val="440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0" w:lineRule="exact"/>
              <w:ind w:right="-29"/>
              <w:jc w:val="right"/>
              <w:rPr>
                <w:sz w:val="38"/>
              </w:rPr>
            </w:pPr>
            <w:r>
              <w:rPr>
                <w:sz w:val="38"/>
              </w:rPr>
              <w:t>348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15.1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91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7.4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0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276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13.8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868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24.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0" w:lineRule="exact"/>
              <w:ind w:left="54"/>
              <w:rPr>
                <w:sz w:val="38"/>
              </w:rPr>
            </w:pPr>
            <w:r>
              <w:rPr>
                <w:sz w:val="38"/>
              </w:rPr>
              <w:t>548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11.4 </w:t>
            </w:r>
          </w:p>
        </w:tc>
      </w:tr>
      <w:tr w:rsidR="00346A26">
        <w:trPr>
          <w:trHeight w:val="445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5" w:lineRule="exact"/>
              <w:ind w:right="-29"/>
              <w:jc w:val="right"/>
              <w:rPr>
                <w:sz w:val="38"/>
              </w:rPr>
            </w:pPr>
            <w:r>
              <w:rPr>
                <w:sz w:val="38"/>
              </w:rPr>
              <w:t>382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16.6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76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6.3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5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252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12.6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588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16.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>560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11.7 </w:t>
            </w:r>
          </w:p>
        </w:tc>
      </w:tr>
      <w:tr w:rsidR="00346A26">
        <w:trPr>
          <w:trHeight w:val="440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0" w:lineRule="exact"/>
              <w:ind w:left="295"/>
              <w:rPr>
                <w:sz w:val="38"/>
              </w:rPr>
            </w:pPr>
            <w:r>
              <w:rPr>
                <w:sz w:val="38"/>
              </w:rPr>
              <w:t>203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8.8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57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4.7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301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15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462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13 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0" w:lineRule="exact"/>
              <w:ind w:left="54"/>
              <w:rPr>
                <w:sz w:val="38"/>
              </w:rPr>
            </w:pPr>
            <w:r>
              <w:rPr>
                <w:sz w:val="38"/>
              </w:rPr>
              <w:t>785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16.3 </w:t>
            </w:r>
          </w:p>
        </w:tc>
      </w:tr>
      <w:tr w:rsidR="00346A26">
        <w:trPr>
          <w:trHeight w:val="444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5" w:lineRule="exact"/>
              <w:ind w:right="-29"/>
              <w:jc w:val="right"/>
              <w:rPr>
                <w:sz w:val="38"/>
              </w:rPr>
            </w:pPr>
            <w:r>
              <w:rPr>
                <w:sz w:val="38"/>
              </w:rPr>
              <w:t>278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12.1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46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3.8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5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326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16.3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462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13 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>830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17.3 </w:t>
            </w:r>
          </w:p>
        </w:tc>
      </w:tr>
      <w:tr w:rsidR="00346A26">
        <w:trPr>
          <w:trHeight w:val="445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5" w:lineRule="exact"/>
              <w:ind w:right="-29"/>
              <w:jc w:val="right"/>
              <w:rPr>
                <w:sz w:val="38"/>
              </w:rPr>
            </w:pPr>
            <w:r>
              <w:rPr>
                <w:sz w:val="38"/>
              </w:rPr>
              <w:t>263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11.4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196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16.2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5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188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9.4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380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10.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>1188</w:t>
            </w:r>
            <w:r>
              <w:rPr>
                <w:spacing w:val="-20"/>
                <w:sz w:val="38"/>
              </w:rPr>
              <w:t xml:space="preserve"> </w:t>
            </w:r>
            <w:r>
              <w:rPr>
                <w:sz w:val="38"/>
              </w:rPr>
              <w:t xml:space="preserve">24.7 </w:t>
            </w:r>
          </w:p>
        </w:tc>
      </w:tr>
      <w:tr w:rsidR="00346A26">
        <w:trPr>
          <w:trHeight w:val="440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1" w:lineRule="exact"/>
              <w:ind w:right="-29"/>
              <w:jc w:val="right"/>
              <w:rPr>
                <w:sz w:val="38"/>
              </w:rPr>
            </w:pPr>
            <w:r>
              <w:rPr>
                <w:sz w:val="38"/>
              </w:rPr>
              <w:t>335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14.6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1" w:lineRule="exact"/>
              <w:ind w:left="55"/>
              <w:rPr>
                <w:sz w:val="38"/>
              </w:rPr>
            </w:pPr>
            <w:r>
              <w:rPr>
                <w:sz w:val="38"/>
              </w:rPr>
              <w:t>213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17.5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1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152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7.4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1" w:lineRule="exact"/>
              <w:ind w:left="55"/>
              <w:rPr>
                <w:sz w:val="38"/>
              </w:rPr>
            </w:pPr>
            <w:r>
              <w:rPr>
                <w:sz w:val="38"/>
              </w:rPr>
              <w:t>546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15.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1" w:lineRule="exact"/>
              <w:ind w:left="54"/>
              <w:rPr>
                <w:sz w:val="38"/>
              </w:rPr>
            </w:pPr>
            <w:r>
              <w:rPr>
                <w:sz w:val="38"/>
              </w:rPr>
              <w:t>1226</w:t>
            </w:r>
            <w:r>
              <w:rPr>
                <w:spacing w:val="-20"/>
                <w:sz w:val="38"/>
              </w:rPr>
              <w:t xml:space="preserve"> </w:t>
            </w:r>
            <w:r>
              <w:rPr>
                <w:sz w:val="38"/>
              </w:rPr>
              <w:t xml:space="preserve">25.5 </w:t>
            </w:r>
          </w:p>
        </w:tc>
      </w:tr>
      <w:tr w:rsidR="00346A26">
        <w:trPr>
          <w:trHeight w:val="445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5" w:lineRule="exact"/>
              <w:ind w:left="670"/>
              <w:rPr>
                <w:sz w:val="38"/>
              </w:rPr>
            </w:pPr>
            <w:r>
              <w:rPr>
                <w:sz w:val="38"/>
              </w:rPr>
              <w:t xml:space="preserve">266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251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20.6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5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143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7.1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714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20.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>970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20.2 </w:t>
            </w:r>
          </w:p>
        </w:tc>
      </w:tr>
      <w:tr w:rsidR="00346A26">
        <w:trPr>
          <w:trHeight w:val="445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5" w:lineRule="exact"/>
              <w:ind w:right="-29"/>
              <w:jc w:val="right"/>
              <w:rPr>
                <w:sz w:val="38"/>
              </w:rPr>
            </w:pPr>
            <w:r>
              <w:rPr>
                <w:sz w:val="38"/>
              </w:rPr>
              <w:t>271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11.9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342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28.2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5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112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5.6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350 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>1765</w:t>
            </w:r>
            <w:r>
              <w:rPr>
                <w:spacing w:val="-20"/>
                <w:sz w:val="38"/>
              </w:rPr>
              <w:t xml:space="preserve"> </w:t>
            </w:r>
            <w:r>
              <w:rPr>
                <w:sz w:val="38"/>
              </w:rPr>
              <w:t xml:space="preserve">36.8 </w:t>
            </w:r>
          </w:p>
        </w:tc>
      </w:tr>
      <w:tr w:rsidR="00346A26">
        <w:trPr>
          <w:trHeight w:val="440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0" w:lineRule="exact"/>
              <w:ind w:left="670"/>
              <w:rPr>
                <w:sz w:val="38"/>
              </w:rPr>
            </w:pPr>
            <w:r>
              <w:rPr>
                <w:sz w:val="38"/>
              </w:rPr>
              <w:t xml:space="preserve">266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319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26.2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0" w:lineRule="exact"/>
              <w:ind w:left="55" w:right="-15"/>
              <w:rPr>
                <w:sz w:val="38"/>
              </w:rPr>
            </w:pPr>
            <w:r>
              <w:rPr>
                <w:sz w:val="38"/>
              </w:rPr>
              <w:t>131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6.6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392 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0" w:lineRule="exact"/>
              <w:ind w:left="54"/>
              <w:rPr>
                <w:sz w:val="38"/>
              </w:rPr>
            </w:pPr>
            <w:r>
              <w:rPr>
                <w:sz w:val="38"/>
              </w:rPr>
              <w:t>1539</w:t>
            </w:r>
            <w:r>
              <w:rPr>
                <w:spacing w:val="-20"/>
                <w:sz w:val="38"/>
              </w:rPr>
              <w:t xml:space="preserve"> </w:t>
            </w:r>
            <w:r>
              <w:rPr>
                <w:sz w:val="38"/>
              </w:rPr>
              <w:t xml:space="preserve">32.1 </w:t>
            </w:r>
          </w:p>
        </w:tc>
      </w:tr>
      <w:tr w:rsidR="00346A26">
        <w:trPr>
          <w:trHeight w:val="445"/>
        </w:trPr>
        <w:tc>
          <w:tcPr>
            <w:tcW w:w="1901" w:type="dxa"/>
          </w:tcPr>
          <w:p w:rsidR="00346A26" w:rsidRDefault="00764397">
            <w:pPr>
              <w:pStyle w:val="TableParagraph"/>
              <w:spacing w:line="425" w:lineRule="exact"/>
              <w:ind w:left="670"/>
              <w:rPr>
                <w:sz w:val="38"/>
              </w:rPr>
            </w:pPr>
            <w:r>
              <w:rPr>
                <w:sz w:val="38"/>
              </w:rPr>
              <w:t xml:space="preserve">307 </w:t>
            </w:r>
          </w:p>
        </w:tc>
        <w:tc>
          <w:tcPr>
            <w:tcW w:w="211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176 </w:t>
            </w:r>
          </w:p>
        </w:tc>
        <w:tc>
          <w:tcPr>
            <w:tcW w:w="158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207 </w:t>
            </w:r>
          </w:p>
        </w:tc>
        <w:tc>
          <w:tcPr>
            <w:tcW w:w="1451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571 </w:t>
            </w:r>
          </w:p>
        </w:tc>
        <w:tc>
          <w:tcPr>
            <w:tcW w:w="2241" w:type="dxa"/>
          </w:tcPr>
          <w:p w:rsidR="00346A26" w:rsidRDefault="00764397">
            <w:pPr>
              <w:pStyle w:val="TableParagraph"/>
              <w:spacing w:line="425" w:lineRule="exact"/>
              <w:ind w:left="54"/>
              <w:rPr>
                <w:sz w:val="38"/>
              </w:rPr>
            </w:pPr>
            <w:r>
              <w:rPr>
                <w:sz w:val="38"/>
              </w:rPr>
              <w:t xml:space="preserve">1007 </w:t>
            </w:r>
          </w:p>
        </w:tc>
      </w:tr>
    </w:tbl>
    <w:p w:rsidR="00346A26" w:rsidRDefault="00346A26">
      <w:pPr>
        <w:spacing w:line="425" w:lineRule="exact"/>
        <w:rPr>
          <w:sz w:val="38"/>
        </w:rPr>
        <w:sectPr w:rsidR="00346A26">
          <w:pgSz w:w="11910" w:h="16840"/>
          <w:pgMar w:top="1340" w:right="1160" w:bottom="0" w:left="52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"/>
        <w:gridCol w:w="483"/>
        <w:gridCol w:w="1404"/>
        <w:gridCol w:w="2822"/>
        <w:gridCol w:w="248"/>
        <w:gridCol w:w="1173"/>
        <w:gridCol w:w="97"/>
        <w:gridCol w:w="937"/>
        <w:gridCol w:w="96"/>
        <w:gridCol w:w="922"/>
        <w:gridCol w:w="599"/>
        <w:gridCol w:w="462"/>
        <w:gridCol w:w="119"/>
        <w:gridCol w:w="212"/>
      </w:tblGrid>
      <w:tr w:rsidR="00346A26">
        <w:trPr>
          <w:trHeight w:val="71"/>
        </w:trPr>
        <w:tc>
          <w:tcPr>
            <w:tcW w:w="209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2822" w:type="dxa"/>
            <w:tcBorders>
              <w:bottom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421" w:type="dxa"/>
            <w:gridSpan w:val="2"/>
            <w:tcBorders>
              <w:bottom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bottom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61" w:type="dxa"/>
            <w:gridSpan w:val="2"/>
            <w:tcBorders>
              <w:bottom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 w:rsidR="00346A26">
        <w:trPr>
          <w:trHeight w:val="317"/>
        </w:trPr>
        <w:tc>
          <w:tcPr>
            <w:tcW w:w="2092" w:type="dxa"/>
            <w:gridSpan w:val="3"/>
            <w:tcBorders>
              <w:top w:val="single" w:sz="4" w:space="0" w:color="000000"/>
              <w:left w:val="double" w:sz="1" w:space="0" w:color="000000"/>
              <w:bottom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822" w:type="dxa"/>
            <w:tcBorders>
              <w:top w:val="single" w:sz="4" w:space="0" w:color="000000"/>
              <w:bottom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31" w:type="dxa"/>
            <w:gridSpan w:val="2"/>
            <w:tcBorders>
              <w:top w:val="single" w:sz="4" w:space="0" w:color="000000"/>
              <w:bottom w:val="single" w:sz="18" w:space="0" w:color="000000"/>
              <w:right w:val="double" w:sz="1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346A26">
        <w:trPr>
          <w:trHeight w:val="380"/>
        </w:trPr>
        <w:tc>
          <w:tcPr>
            <w:tcW w:w="20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single" w:sz="18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7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-0.734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single" w:sz="18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7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0.539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single" w:sz="18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7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-0.238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top w:val="single" w:sz="18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7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top w:val="single" w:sz="18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7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581" w:type="dxa"/>
            <w:gridSpan w:val="2"/>
            <w:tcBorders>
              <w:top w:val="single" w:sz="18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7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0.0</w:t>
            </w:r>
          </w:p>
        </w:tc>
        <w:tc>
          <w:tcPr>
            <w:tcW w:w="2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-0.088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-0.821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0.312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-0.203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0.644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-0.264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-0.003</w:t>
            </w:r>
          </w:p>
        </w:tc>
        <w:tc>
          <w:tcPr>
            <w:tcW w:w="96" w:type="dxa"/>
            <w:tcBorders>
              <w:top w:val="thinThickMediumGap" w:sz="4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0.149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581" w:type="dxa"/>
            <w:gridSpan w:val="2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2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0.2</w:t>
            </w:r>
          </w:p>
        </w:tc>
        <w:tc>
          <w:tcPr>
            <w:tcW w:w="21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35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-0.463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979" w:right="848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-0.380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0.357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thinThickMediumGap" w:sz="4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937" w:type="dxa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0.682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581" w:type="dxa"/>
            <w:gridSpan w:val="2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35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0.0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5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404" w:type="dxa"/>
            <w:tcBorders>
              <w:top w:val="single" w:sz="34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2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-0.183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single" w:sz="34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173" w:type="dxa"/>
            <w:tcBorders>
              <w:top w:val="single" w:sz="34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2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0.646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single" w:sz="34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2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8" w:type="dxa"/>
            <w:gridSpan w:val="2"/>
            <w:tcBorders>
              <w:top w:val="single" w:sz="34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2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581" w:type="dxa"/>
            <w:gridSpan w:val="2"/>
            <w:tcBorders>
              <w:top w:val="single" w:sz="34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32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0.3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0.097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0.565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0.641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96" w:type="dxa"/>
            <w:tcBorders>
              <w:top w:val="thinThickMediumGap" w:sz="4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80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0.029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-0.378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-0.163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-0.775</w:t>
            </w:r>
          </w:p>
        </w:tc>
        <w:tc>
          <w:tcPr>
            <w:tcW w:w="1018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-0.096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581" w:type="dxa"/>
            <w:gridSpan w:val="2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2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0.0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0.659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-0.623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0.113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thinThickMediumGap" w:sz="4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-0.017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82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0.524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0.675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-0.120</w:t>
            </w:r>
          </w:p>
        </w:tc>
        <w:tc>
          <w:tcPr>
            <w:tcW w:w="96" w:type="dxa"/>
            <w:tcBorders>
              <w:top w:val="thinThickMediumGap" w:sz="4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0.096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82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0.467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-0.176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0.539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0.421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-0.295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9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0.2</w:t>
            </w:r>
          </w:p>
        </w:tc>
        <w:tc>
          <w:tcPr>
            <w:tcW w:w="21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-0.734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0.539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-0.238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thinThickMediumGap" w:sz="4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581" w:type="dxa"/>
            <w:gridSpan w:val="2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2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0.0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-0.088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</w:t>
            </w:r>
            <w:r>
              <w:rPr>
                <w:color w:val="2A2A2A"/>
                <w:sz w:val="30"/>
              </w:rPr>
              <w:t>472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-0.821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0.312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-0.203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32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3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0.644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3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3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-0.264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3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-0.003</w:t>
            </w:r>
          </w:p>
        </w:tc>
        <w:tc>
          <w:tcPr>
            <w:tcW w:w="96" w:type="dxa"/>
            <w:tcBorders>
              <w:top w:val="thinThickMediumGap" w:sz="4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3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0.149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13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0.2</w:t>
            </w:r>
          </w:p>
        </w:tc>
        <w:tc>
          <w:tcPr>
            <w:tcW w:w="21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6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single" w:sz="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single" w:sz="18" w:space="0" w:color="000000"/>
              <w:right w:val="nil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82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-0.463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979" w:right="848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-0.380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0.357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0.682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9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0.0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3"/>
              <w:rPr>
                <w:sz w:val="30"/>
              </w:rPr>
            </w:pPr>
            <w:r>
              <w:rPr>
                <w:color w:val="393939"/>
                <w:sz w:val="30"/>
              </w:rPr>
              <w:t>-0.183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0.646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8" w:type="dxa"/>
            <w:gridSpan w:val="2"/>
            <w:tcBorders>
              <w:top w:val="thinThickMediumGap" w:sz="6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8"/>
              </w:rPr>
            </w:pPr>
          </w:p>
        </w:tc>
        <w:tc>
          <w:tcPr>
            <w:tcW w:w="581" w:type="dxa"/>
            <w:gridSpan w:val="2"/>
            <w:tcBorders>
              <w:top w:val="thinThickMediumGap" w:sz="6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2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0.3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5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404" w:type="dxa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0.097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thinThickMediumGap" w:sz="6" w:space="0" w:color="000000"/>
              <w:left w:val="single" w:sz="18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0.565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0.641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96" w:type="dxa"/>
            <w:tcBorders>
              <w:top w:val="thinThickMediumGap" w:sz="4" w:space="0" w:color="000000"/>
              <w:left w:val="single" w:sz="1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single" w:sz="3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35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34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404" w:type="dxa"/>
            <w:tcBorders>
              <w:top w:val="single" w:sz="34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26" w:lineRule="exact"/>
              <w:ind w:left="72"/>
              <w:rPr>
                <w:sz w:val="30"/>
              </w:rPr>
            </w:pPr>
            <w:r>
              <w:rPr>
                <w:color w:val="2A2A2A"/>
                <w:sz w:val="30"/>
              </w:rPr>
              <w:t>0.029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822" w:type="dxa"/>
            <w:tcBorders>
              <w:top w:val="single" w:sz="34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26" w:lineRule="exact"/>
              <w:ind w:left="984" w:right="84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-0.378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1173" w:type="dxa"/>
            <w:tcBorders>
              <w:top w:val="single" w:sz="34" w:space="0" w:color="000000"/>
              <w:left w:val="single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26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-0.163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single" w:sz="34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26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-0.775</w:t>
            </w:r>
          </w:p>
        </w:tc>
        <w:tc>
          <w:tcPr>
            <w:tcW w:w="1018" w:type="dxa"/>
            <w:gridSpan w:val="2"/>
            <w:tcBorders>
              <w:top w:val="single" w:sz="34" w:space="0" w:color="000000"/>
              <w:left w:val="single" w:sz="18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26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-0.096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581" w:type="dxa"/>
            <w:gridSpan w:val="2"/>
            <w:tcBorders>
              <w:top w:val="single" w:sz="34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26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</w:rPr>
              <w:t>0.0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346A26">
        <w:trPr>
          <w:trHeight w:val="322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nil"/>
              <w:left w:val="thickThinMediumGap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3" w:lineRule="exact"/>
              <w:ind w:left="35"/>
              <w:rPr>
                <w:sz w:val="38"/>
              </w:rPr>
            </w:pPr>
            <w:r>
              <w:rPr>
                <w:sz w:val="38"/>
              </w:rPr>
              <w:t>116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1.9 </w:t>
            </w:r>
          </w:p>
        </w:tc>
        <w:tc>
          <w:tcPr>
            <w:tcW w:w="2822" w:type="dxa"/>
            <w:vMerge w:val="restart"/>
            <w:tcBorders>
              <w:top w:val="thinThickMediumGap" w:sz="6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3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25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0.641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top w:val="thinThickMediumGap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96" w:type="dxa"/>
            <w:tcBorders>
              <w:top w:val="thinThickMediumGap" w:sz="4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  <w:u w:val="single" w:color="000000"/>
              </w:rPr>
              <w:t>-0.</w:t>
            </w:r>
            <w:r>
              <w:rPr>
                <w:sz w:val="30"/>
                <w:u w:val="single"/>
              </w:rPr>
              <w:t xml:space="preserve"> </w:t>
            </w:r>
          </w:p>
        </w:tc>
      </w:tr>
      <w:tr w:rsidR="00346A26">
        <w:trPr>
          <w:trHeight w:val="70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30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left w:val="thickThinMediumGap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15" w:lineRule="exact"/>
              <w:ind w:left="35"/>
              <w:rPr>
                <w:sz w:val="38"/>
              </w:rPr>
            </w:pPr>
            <w:r>
              <w:rPr>
                <w:sz w:val="38"/>
              </w:rPr>
              <w:t>45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1.5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15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26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0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-0.163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0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-0.775</w:t>
            </w:r>
          </w:p>
        </w:tc>
        <w:tc>
          <w:tcPr>
            <w:tcW w:w="1018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0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-0.096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58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9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  <w:u w:val="single" w:color="000000"/>
              </w:rPr>
              <w:t>0.0</w:t>
            </w:r>
          </w:p>
        </w:tc>
        <w:tc>
          <w:tcPr>
            <w:tcW w:w="21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22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3" w:lineRule="exact"/>
              <w:ind w:left="35"/>
              <w:rPr>
                <w:sz w:val="38"/>
              </w:rPr>
            </w:pPr>
            <w:r>
              <w:rPr>
                <w:sz w:val="38"/>
              </w:rPr>
              <w:t>116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1.9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3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26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0.113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-0.017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  <w:u w:val="single" w:color="000000"/>
              </w:rPr>
              <w:t>-0.</w:t>
            </w:r>
            <w:r>
              <w:rPr>
                <w:sz w:val="30"/>
                <w:u w:val="single"/>
              </w:rPr>
              <w:t xml:space="preserve"> </w:t>
            </w:r>
          </w:p>
        </w:tc>
      </w:tr>
      <w:tr w:rsidR="00346A26">
        <w:trPr>
          <w:trHeight w:val="5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20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thinThickMediumGap" w:sz="6" w:space="0" w:color="000000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0" w:lineRule="exact"/>
              <w:ind w:left="35"/>
              <w:rPr>
                <w:sz w:val="38"/>
              </w:rPr>
            </w:pPr>
            <w:r>
              <w:rPr>
                <w:sz w:val="38"/>
              </w:rPr>
              <w:t>11</w:t>
            </w:r>
            <w:r>
              <w:rPr>
                <w:sz w:val="38"/>
              </w:rPr>
              <w:t>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1.9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0" w:lineRule="exact"/>
              <w:ind w:left="1006"/>
              <w:rPr>
                <w:sz w:val="38"/>
              </w:rPr>
            </w:pPr>
            <w:r>
              <w:rPr>
                <w:sz w:val="38"/>
              </w:rPr>
              <w:t xml:space="preserve">25.5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0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0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-0.120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0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0.096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00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54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single" w:sz="18" w:space="0" w:color="000000"/>
              <w:right w:val="nil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21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31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thinThickMediumGap" w:sz="6" w:space="0" w:color="000000"/>
              <w:left w:val="thickThinMediumGap" w:sz="4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35"/>
              <w:rPr>
                <w:sz w:val="38"/>
              </w:rPr>
            </w:pPr>
            <w:r>
              <w:rPr>
                <w:sz w:val="38"/>
              </w:rPr>
              <w:t>140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2.3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26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5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0.539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5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0.421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5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-0.295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58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2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  <w:u w:val="single" w:color="000000"/>
              </w:rPr>
              <w:t>0.2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57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17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single" w:sz="18" w:space="0" w:color="000000"/>
              <w:left w:val="thickThinMediumGap" w:sz="4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35"/>
              <w:rPr>
                <w:sz w:val="38"/>
              </w:rPr>
            </w:pPr>
            <w:r>
              <w:rPr>
                <w:sz w:val="38"/>
              </w:rPr>
              <w:t>110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1.8 </w:t>
            </w:r>
          </w:p>
        </w:tc>
        <w:tc>
          <w:tcPr>
            <w:tcW w:w="282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1006"/>
              <w:rPr>
                <w:sz w:val="38"/>
              </w:rPr>
            </w:pPr>
            <w:r>
              <w:rPr>
                <w:sz w:val="38"/>
              </w:rPr>
              <w:t xml:space="preserve">26.5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8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-0.238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8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8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58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:rsidR="00346A26" w:rsidRDefault="00764397">
            <w:pPr>
              <w:pStyle w:val="TableParagraph"/>
              <w:ind w:left="57"/>
              <w:rPr>
                <w:sz w:val="30"/>
              </w:rPr>
            </w:pPr>
            <w:r>
              <w:rPr>
                <w:color w:val="2A2A2A"/>
                <w:sz w:val="30"/>
                <w:u w:val="single" w:color="000000"/>
              </w:rPr>
              <w:t>0.0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5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20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single" w:sz="18" w:space="0" w:color="000000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1" w:lineRule="exact"/>
              <w:ind w:left="35"/>
              <w:rPr>
                <w:sz w:val="38"/>
              </w:rPr>
            </w:pPr>
            <w:r>
              <w:rPr>
                <w:sz w:val="38"/>
              </w:rPr>
              <w:t>122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1.99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1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27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1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1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1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01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</w:rPr>
              <w:t>-0.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5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single" w:sz="18" w:space="0" w:color="000000"/>
              <w:right w:val="nil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 w:rsidR="00346A26">
        <w:trPr>
          <w:trHeight w:val="31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thinThickMediumGap" w:sz="6" w:space="0" w:color="000000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35"/>
              <w:rPr>
                <w:sz w:val="38"/>
              </w:rPr>
            </w:pPr>
            <w:r>
              <w:rPr>
                <w:sz w:val="38"/>
              </w:rPr>
              <w:t>116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1.9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26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5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5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8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5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-0.203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764397">
            <w:pPr>
              <w:pStyle w:val="TableParagraph"/>
              <w:spacing w:line="352" w:lineRule="exact"/>
              <w:ind w:left="-18"/>
              <w:rPr>
                <w:sz w:val="30"/>
              </w:rPr>
            </w:pPr>
            <w:r>
              <w:rPr>
                <w:color w:val="393939"/>
                <w:sz w:val="30"/>
                <w:u w:val="single" w:color="000000"/>
              </w:rPr>
              <w:t>-0.</w:t>
            </w:r>
            <w:r>
              <w:rPr>
                <w:sz w:val="30"/>
                <w:u w:val="single"/>
              </w:rPr>
              <w:t xml:space="preserve"> </w:t>
            </w:r>
          </w:p>
        </w:tc>
      </w:tr>
      <w:tr w:rsidR="00346A26">
        <w:trPr>
          <w:trHeight w:val="57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17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thinThickMediumGap" w:sz="6" w:space="0" w:color="000000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35"/>
              <w:rPr>
                <w:sz w:val="38"/>
              </w:rPr>
            </w:pPr>
            <w:r>
              <w:rPr>
                <w:sz w:val="38"/>
              </w:rPr>
              <w:t>109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1.8 </w:t>
            </w:r>
          </w:p>
        </w:tc>
        <w:tc>
          <w:tcPr>
            <w:tcW w:w="282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26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8" w:lineRule="exact"/>
              <w:ind w:left="53" w:right="152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-0.264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8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-0.003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298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0.149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58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:rsidR="00346A26" w:rsidRDefault="00764397">
            <w:pPr>
              <w:pStyle w:val="TableParagraph"/>
              <w:ind w:left="57"/>
              <w:rPr>
                <w:sz w:val="30"/>
              </w:rPr>
            </w:pPr>
            <w:r>
              <w:rPr>
                <w:color w:val="2A2A2A"/>
                <w:sz w:val="30"/>
                <w:u w:val="single" w:color="000000"/>
              </w:rPr>
              <w:t>0.2</w:t>
            </w:r>
          </w:p>
        </w:tc>
        <w:tc>
          <w:tcPr>
            <w:tcW w:w="21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5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thickThinMediumGap" w:sz="6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22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top w:val="thinThickMediumGap" w:sz="6" w:space="0" w:color="000000"/>
              <w:left w:val="thickThinMediumGap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8" w:lineRule="exact"/>
              <w:ind w:left="35"/>
              <w:rPr>
                <w:sz w:val="38"/>
              </w:rPr>
            </w:pPr>
            <w:r>
              <w:rPr>
                <w:sz w:val="38"/>
              </w:rPr>
              <w:t xml:space="preserve">116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408" w:lineRule="exact"/>
              <w:ind w:left="1006"/>
              <w:rPr>
                <w:sz w:val="38"/>
              </w:rPr>
            </w:pPr>
            <w:r>
              <w:rPr>
                <w:sz w:val="38"/>
              </w:rPr>
              <w:t xml:space="preserve">25.6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0.357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7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right="-29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96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03" w:lineRule="exact"/>
              <w:ind w:right="-44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0.682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581" w:type="dxa"/>
            <w:gridSpan w:val="2"/>
            <w:vMerge w:val="restart"/>
            <w:tcBorders>
              <w:left w:val="single" w:sz="4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52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  <w:u w:val="single" w:color="000000"/>
              </w:rPr>
              <w:t>0.0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75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330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 w:val="restart"/>
            <w:tcBorders>
              <w:left w:val="thickThinMediumGap" w:sz="4" w:space="0" w:color="000000"/>
              <w:bottom w:val="thickThinMediumGap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35"/>
              <w:rPr>
                <w:sz w:val="38"/>
              </w:rPr>
            </w:pPr>
            <w:r>
              <w:rPr>
                <w:sz w:val="38"/>
              </w:rPr>
              <w:t xml:space="preserve">109 </w:t>
            </w:r>
          </w:p>
        </w:tc>
        <w:tc>
          <w:tcPr>
            <w:tcW w:w="2822" w:type="dxa"/>
            <w:vMerge w:val="restart"/>
            <w:tcBorders>
              <w:left w:val="single" w:sz="18" w:space="0" w:color="000000"/>
              <w:bottom w:val="thickThinMediumGap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98" w:lineRule="exact"/>
              <w:ind w:left="984" w:right="797"/>
              <w:jc w:val="center"/>
              <w:rPr>
                <w:sz w:val="38"/>
              </w:rPr>
            </w:pPr>
            <w:r>
              <w:rPr>
                <w:sz w:val="38"/>
              </w:rPr>
              <w:t xml:space="preserve">25 </w:t>
            </w:r>
          </w:p>
        </w:tc>
        <w:tc>
          <w:tcPr>
            <w:tcW w:w="24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1" w:lineRule="exact"/>
              <w:ind w:left="53" w:right="150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0.646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34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1" w:lineRule="exact"/>
              <w:ind w:left="35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8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346A26" w:rsidRDefault="00764397">
            <w:pPr>
              <w:pStyle w:val="TableParagraph"/>
              <w:spacing w:line="311" w:lineRule="exact"/>
              <w:ind w:left="31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</w:p>
        </w:tc>
        <w:tc>
          <w:tcPr>
            <w:tcW w:w="59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581" w:type="dxa"/>
            <w:gridSpan w:val="2"/>
            <w:vMerge w:val="restart"/>
            <w:tcBorders>
              <w:left w:val="single" w:sz="4" w:space="0" w:color="000000"/>
              <w:bottom w:val="single" w:sz="8" w:space="0" w:color="000000"/>
              <w:right w:val="nil"/>
            </w:tcBorders>
          </w:tcPr>
          <w:p w:rsidR="00346A26" w:rsidRDefault="00764397">
            <w:pPr>
              <w:pStyle w:val="TableParagraph"/>
              <w:spacing w:line="360" w:lineRule="exact"/>
              <w:ind w:left="57"/>
              <w:rPr>
                <w:sz w:val="30"/>
              </w:rPr>
            </w:pPr>
            <w:r>
              <w:rPr>
                <w:color w:val="2A2A2A"/>
                <w:sz w:val="30"/>
                <w:u w:val="single" w:color="000000"/>
              </w:rPr>
              <w:t>0.3</w:t>
            </w:r>
          </w:p>
        </w:tc>
        <w:tc>
          <w:tcPr>
            <w:tcW w:w="21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57"/>
        </w:trPr>
        <w:tc>
          <w:tcPr>
            <w:tcW w:w="20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thickThinMediumGap" w:sz="4" w:space="0" w:color="000000"/>
              <w:bottom w:val="thickThinMediumGap" w:sz="4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18" w:space="0" w:color="000000"/>
              <w:bottom w:val="thickThinMediumGap" w:sz="4" w:space="0" w:color="000000"/>
              <w:right w:val="single" w:sz="18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1018" w:type="dxa"/>
            <w:gridSpan w:val="2"/>
            <w:tcBorders>
              <w:top w:val="single" w:sz="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gridSpan w:val="2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  <w:tr w:rsidR="00346A26">
        <w:trPr>
          <w:trHeight w:val="1727"/>
        </w:trPr>
        <w:tc>
          <w:tcPr>
            <w:tcW w:w="9567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6A26" w:rsidRDefault="00346A26">
            <w:pPr>
              <w:rPr>
                <w:sz w:val="2"/>
                <w:szCs w:val="2"/>
              </w:rPr>
            </w:pPr>
          </w:p>
        </w:tc>
      </w:tr>
    </w:tbl>
    <w:p w:rsidR="00346A26" w:rsidRDefault="00346A26">
      <w:pPr>
        <w:rPr>
          <w:sz w:val="2"/>
          <w:szCs w:val="2"/>
        </w:rPr>
        <w:sectPr w:rsidR="00346A26">
          <w:pgSz w:w="11910" w:h="16840"/>
          <w:pgMar w:top="1300" w:right="1160" w:bottom="0" w:left="520" w:header="720" w:footer="720" w:gutter="0"/>
          <w:cols w:space="720"/>
        </w:sectPr>
      </w:pPr>
    </w:p>
    <w:p w:rsidR="00346A26" w:rsidRDefault="00346A26">
      <w:pPr>
        <w:pStyle w:val="BodyText"/>
        <w:rPr>
          <w:sz w:val="7"/>
        </w:rPr>
      </w:pPr>
      <w:r w:rsidRPr="00346A26">
        <w:lastRenderedPageBreak/>
        <w:pict>
          <v:shape id="_x0000_s1029" style="position:absolute;margin-left:44.55pt;margin-top:66.55pt;width:484.75pt;height:763.25pt;z-index:-17699328;mso-position-horizontal-relative:page;mso-position-vertical-relative:page" coordorigin="891,1331" coordsize="9695,15265" o:spt="100" adj="0,,0" path="m10575,1331r-9674,l891,1331r,10l891,16585r,10l901,16595r9674,l10575,16585r-9674,l901,1341r9674,l10575,1331xm10585,1331r-10,l10575,1341r,15244l10575,16595r10,l10585,16585r,-15244l10585,133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1"/>
        <w:gridCol w:w="1016"/>
        <w:gridCol w:w="1015"/>
        <w:gridCol w:w="1010"/>
        <w:gridCol w:w="1015"/>
        <w:gridCol w:w="1010"/>
        <w:gridCol w:w="1015"/>
        <w:gridCol w:w="1015"/>
        <w:gridCol w:w="1010"/>
      </w:tblGrid>
      <w:tr w:rsidR="00346A26">
        <w:trPr>
          <w:trHeight w:val="455"/>
        </w:trPr>
        <w:tc>
          <w:tcPr>
            <w:tcW w:w="1011" w:type="dxa"/>
            <w:tcBorders>
              <w:bottom w:val="single" w:sz="8" w:space="0" w:color="000000"/>
              <w:right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0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  <w:tc>
          <w:tcPr>
            <w:tcW w:w="1010" w:type="dxa"/>
            <w:tcBorders>
              <w:left w:val="single" w:sz="8" w:space="0" w:color="000000"/>
              <w:bottom w:val="single" w:sz="8" w:space="0" w:color="000000"/>
            </w:tcBorders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30"/>
              </w:rPr>
            </w:pPr>
          </w:p>
        </w:tc>
      </w:tr>
      <w:tr w:rsidR="00346A26">
        <w:trPr>
          <w:trHeight w:val="44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84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0.182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0.170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-0.191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-0.238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0.018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-0.035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-0.246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028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0.206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-0.160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0.304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-0.065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0.103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-0.067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-0.203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51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0.052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0.158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0.162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-0.264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-0.003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0.149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85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-0.025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0.357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0.682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-0.274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-0.029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0.124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-0.032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450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0.095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0.007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0.307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-0.015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-0.163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-0.775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-0.096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161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-0.174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151515"/>
                <w:sz w:val="30"/>
              </w:rPr>
              <w:t>0.220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0.208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-0.048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-0.017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091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0.131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-0.184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-0.030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-0.120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0.096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98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0.316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-0.060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-0.041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-0.026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0.539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0.421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-0.295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84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0.182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0.170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-0.191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-0.238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0.018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-0.035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-0.246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028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0.206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-0.160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0.304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-0.065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0.103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-0.067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-0.203</w:t>
            </w:r>
          </w:p>
        </w:tc>
      </w:tr>
      <w:tr w:rsidR="00346A26">
        <w:trPr>
          <w:trHeight w:val="47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51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0.052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0.158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0.162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-0.264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-0.003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0.149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85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-0.025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0.357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0.682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4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-0.274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-0.029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0.124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-0.032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60" w:lineRule="exact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</w:p>
        </w:tc>
      </w:tr>
      <w:tr w:rsidR="00346A26">
        <w:trPr>
          <w:trHeight w:val="44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450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0.095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0.007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25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0.307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-0.015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-0.163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-0.775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-0.096</w:t>
            </w:r>
          </w:p>
        </w:tc>
      </w:tr>
      <w:tr w:rsidR="00346A26">
        <w:trPr>
          <w:trHeight w:val="49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450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0.095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0.007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84"/>
        </w:trPr>
        <w:tc>
          <w:tcPr>
            <w:tcW w:w="1011" w:type="dxa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0.307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-0.015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-0.163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-0.775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-0.096</w:t>
            </w:r>
          </w:p>
        </w:tc>
      </w:tr>
      <w:tr w:rsidR="00346A26">
        <w:trPr>
          <w:trHeight w:val="485"/>
        </w:trPr>
        <w:tc>
          <w:tcPr>
            <w:tcW w:w="1011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161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-0.174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right="-58"/>
              <w:jc w:val="right"/>
              <w:rPr>
                <w:sz w:val="30"/>
              </w:rPr>
            </w:pPr>
            <w:r>
              <w:rPr>
                <w:color w:val="151515"/>
                <w:sz w:val="30"/>
              </w:rPr>
              <w:t>0.220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0.208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-0.048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49" w:lineRule="exact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-0.017</w:t>
            </w:r>
          </w:p>
        </w:tc>
      </w:tr>
      <w:tr w:rsidR="00346A26">
        <w:trPr>
          <w:trHeight w:val="49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091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0.131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-0.184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-0.030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-0.120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0.096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9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98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0.316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-0.060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-0.041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-0.026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0.539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0.421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5" w:lineRule="exact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-0.295</w:t>
            </w:r>
          </w:p>
        </w:tc>
      </w:tr>
      <w:tr w:rsidR="00346A26">
        <w:trPr>
          <w:trHeight w:val="49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84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0.182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-0.037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0.170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-0.191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-0.238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9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0.018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85"/>
        </w:trPr>
        <w:tc>
          <w:tcPr>
            <w:tcW w:w="1011" w:type="dxa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-0.035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0.006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-0.246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0.472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85"/>
        </w:trPr>
        <w:tc>
          <w:tcPr>
            <w:tcW w:w="1011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left="5"/>
              <w:rPr>
                <w:sz w:val="30"/>
              </w:rPr>
            </w:pPr>
            <w:r>
              <w:rPr>
                <w:color w:val="393939"/>
                <w:sz w:val="30"/>
              </w:rPr>
              <w:t>028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0.206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-0.160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0.304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-0.065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0.103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-0.067</w:t>
            </w:r>
          </w:p>
        </w:tc>
        <w:tc>
          <w:tcPr>
            <w:tcW w:w="10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spacing w:line="350" w:lineRule="exact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-0.203</w:t>
            </w:r>
          </w:p>
        </w:tc>
      </w:tr>
      <w:tr w:rsidR="00346A26">
        <w:trPr>
          <w:trHeight w:val="489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51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0.066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0.110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0.052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0.158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0.162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-0.264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-0.003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0.149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490"/>
        </w:trPr>
        <w:tc>
          <w:tcPr>
            <w:tcW w:w="10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85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0.179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-0.025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0.016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4"/>
              <w:rPr>
                <w:sz w:val="30"/>
              </w:rPr>
            </w:pPr>
            <w:r>
              <w:rPr>
                <w:color w:val="393939"/>
                <w:sz w:val="30"/>
              </w:rPr>
              <w:t>-0.015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0.357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0.083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0.682</w:t>
            </w:r>
            <w:r>
              <w:rPr>
                <w:sz w:val="30"/>
              </w:rPr>
              <w:t xml:space="preserve"> </w:t>
            </w:r>
          </w:p>
        </w:tc>
      </w:tr>
      <w:tr w:rsidR="00346A26">
        <w:trPr>
          <w:trHeight w:val="515"/>
        </w:trPr>
        <w:tc>
          <w:tcPr>
            <w:tcW w:w="1011" w:type="dxa"/>
            <w:tcBorders>
              <w:top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80"/>
              <w:rPr>
                <w:sz w:val="30"/>
              </w:rPr>
            </w:pPr>
            <w:r>
              <w:rPr>
                <w:color w:val="2A2A2A"/>
                <w:sz w:val="30"/>
              </w:rPr>
              <w:t>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-0.274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59"/>
              <w:rPr>
                <w:sz w:val="30"/>
              </w:rPr>
            </w:pPr>
            <w:r>
              <w:rPr>
                <w:color w:val="393939"/>
                <w:sz w:val="30"/>
              </w:rPr>
              <w:t>-0.029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0.124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0.032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-0.032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right="-58"/>
              <w:jc w:val="right"/>
              <w:rPr>
                <w:sz w:val="30"/>
              </w:rPr>
            </w:pPr>
            <w:r>
              <w:rPr>
                <w:color w:val="2A2A2A"/>
                <w:sz w:val="30"/>
              </w:rPr>
              <w:t>0.646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6A26" w:rsidRDefault="00764397">
            <w:pPr>
              <w:pStyle w:val="TableParagraph"/>
              <w:ind w:left="60"/>
              <w:rPr>
                <w:sz w:val="30"/>
              </w:rPr>
            </w:pPr>
            <w:r>
              <w:rPr>
                <w:color w:val="393939"/>
                <w:sz w:val="30"/>
              </w:rPr>
              <w:t>-0.349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</w:tcBorders>
          </w:tcPr>
          <w:p w:rsidR="00346A26" w:rsidRDefault="00764397">
            <w:pPr>
              <w:pStyle w:val="TableParagraph"/>
              <w:ind w:left="61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</w:p>
        </w:tc>
      </w:tr>
    </w:tbl>
    <w:p w:rsidR="00346A26" w:rsidRDefault="00346A26">
      <w:pPr>
        <w:rPr>
          <w:sz w:val="30"/>
        </w:rPr>
        <w:sectPr w:rsidR="00346A26">
          <w:pgSz w:w="11910" w:h="16840"/>
          <w:pgMar w:top="1340" w:right="1160" w:bottom="0" w:left="520" w:header="720" w:footer="720" w:gutter="0"/>
          <w:cols w:space="720"/>
        </w:sectPr>
      </w:pPr>
    </w:p>
    <w:p w:rsidR="00346A26" w:rsidRDefault="00346A26">
      <w:pPr>
        <w:pStyle w:val="BodyText"/>
        <w:rPr>
          <w:sz w:val="7"/>
        </w:rPr>
      </w:pPr>
      <w:r w:rsidRPr="00346A26">
        <w:lastRenderedPageBreak/>
        <w:pict>
          <v:shape id="_x0000_s1028" style="position:absolute;margin-left:44.55pt;margin-top:66.55pt;width:471.75pt;height:763.25pt;z-index:-17698304;mso-position-horizontal-relative:page;mso-position-vertical-relative:page" coordorigin="891,1331" coordsize="9435,15265" o:spt="100" adj="0,,0" path="m10315,1331r-9414,l891,1331r,10l891,16585r,10l901,16595r9414,l10315,16585r-9414,l901,1341r9414,l10315,1331xm10325,1331r-10,l10315,1341r,15244l10315,16595r10,l10325,16585r,-15244l10325,133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1"/>
        <w:gridCol w:w="1840"/>
      </w:tblGrid>
      <w:tr w:rsidR="00346A26">
        <w:trPr>
          <w:trHeight w:val="70"/>
        </w:trPr>
        <w:tc>
          <w:tcPr>
            <w:tcW w:w="2061" w:type="dxa"/>
          </w:tcPr>
          <w:p w:rsidR="00346A26" w:rsidRDefault="00346A26">
            <w:pPr>
              <w:pStyle w:val="TableParagraph"/>
              <w:spacing w:line="70" w:lineRule="exact"/>
              <w:ind w:left="1020"/>
              <w:rPr>
                <w:rFonts w:ascii="Arial MT"/>
                <w:sz w:val="7"/>
              </w:rPr>
            </w:pPr>
            <w:r>
              <w:rPr>
                <w:rFonts w:ascii="Arial MT"/>
                <w:sz w:val="7"/>
              </w:rPr>
            </w:r>
            <w:r>
              <w:rPr>
                <w:rFonts w:ascii="Arial MT"/>
                <w:sz w:val="7"/>
              </w:rPr>
              <w:pict>
                <v:group id="_x0000_s1026" style="width:1pt;height:3.5pt;mso-position-horizontal-relative:char;mso-position-vertical-relative:line" coordsize="20,70">
                  <v:rect id="_x0000_s1027" style="position:absolute;width:20;height:70" fillcolor="black" stroked="f"/>
                  <w10:wrap type="none"/>
                  <w10:anchorlock/>
                </v:group>
              </w:pict>
            </w:r>
          </w:p>
        </w:tc>
        <w:tc>
          <w:tcPr>
            <w:tcW w:w="1840" w:type="dxa"/>
          </w:tcPr>
          <w:p w:rsidR="00346A26" w:rsidRDefault="00346A26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0.084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7.28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5.55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5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2.78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0.251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0.73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0.085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1.78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2.5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5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-0.450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1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2.89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1.57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-0.161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2.69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-0.091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1.79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5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0.298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50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0.084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0.48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4.1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0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3.16</w:t>
            </w:r>
          </w:p>
        </w:tc>
      </w:tr>
      <w:tr w:rsidR="00346A26">
        <w:trPr>
          <w:trHeight w:val="430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5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0.251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82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1.28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0.085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0.93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9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2.18</w:t>
            </w:r>
          </w:p>
        </w:tc>
      </w:tr>
      <w:tr w:rsidR="00346A26">
        <w:trPr>
          <w:trHeight w:val="40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-0.450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77" w:lineRule="exact"/>
              <w:ind w:left="55"/>
              <w:rPr>
                <w:rFonts w:ascii="Arial MT"/>
                <w:sz w:val="34"/>
              </w:rPr>
            </w:pPr>
            <w:r>
              <w:rPr>
                <w:rFonts w:ascii="Arial MT"/>
                <w:sz w:val="34"/>
              </w:rPr>
              <w:t>1.53</w:t>
            </w:r>
          </w:p>
        </w:tc>
      </w:tr>
      <w:tr w:rsidR="00346A26">
        <w:trPr>
          <w:trHeight w:val="385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5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358" w:lineRule="exact"/>
              <w:ind w:left="55"/>
              <w:rPr>
                <w:rFonts w:ascii="Arial MT"/>
                <w:sz w:val="32"/>
              </w:rPr>
            </w:pPr>
            <w:r>
              <w:rPr>
                <w:rFonts w:ascii="Arial MT"/>
                <w:sz w:val="32"/>
              </w:rPr>
              <w:t>11.26</w:t>
            </w:r>
          </w:p>
        </w:tc>
      </w:tr>
      <w:tr w:rsidR="00346A26">
        <w:trPr>
          <w:trHeight w:val="445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-0.450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952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26.9 </w:t>
            </w:r>
          </w:p>
        </w:tc>
      </w:tr>
      <w:tr w:rsidR="00346A26">
        <w:trPr>
          <w:trHeight w:val="44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0.026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868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24.5 </w:t>
            </w:r>
          </w:p>
        </w:tc>
      </w:tr>
      <w:tr w:rsidR="00346A26">
        <w:trPr>
          <w:trHeight w:val="445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-0.161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588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16.5 </w:t>
            </w:r>
          </w:p>
        </w:tc>
      </w:tr>
      <w:tr w:rsidR="00346A26">
        <w:trPr>
          <w:trHeight w:val="440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5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-0.091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462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13 </w:t>
            </w:r>
          </w:p>
        </w:tc>
      </w:tr>
      <w:tr w:rsidR="00346A26">
        <w:trPr>
          <w:trHeight w:val="444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0.298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462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 xml:space="preserve">13 </w:t>
            </w:r>
          </w:p>
        </w:tc>
      </w:tr>
      <w:tr w:rsidR="00346A26">
        <w:trPr>
          <w:trHeight w:val="445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9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0.084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>380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10.7 </w:t>
            </w:r>
          </w:p>
        </w:tc>
      </w:tr>
      <w:tr w:rsidR="00346A26">
        <w:trPr>
          <w:trHeight w:val="44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-0.041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>546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15.4 </w:t>
            </w:r>
          </w:p>
        </w:tc>
      </w:tr>
      <w:tr w:rsidR="00346A26">
        <w:trPr>
          <w:trHeight w:val="445"/>
        </w:trPr>
        <w:tc>
          <w:tcPr>
            <w:tcW w:w="2061" w:type="dxa"/>
          </w:tcPr>
          <w:p w:rsidR="00346A26" w:rsidRDefault="00764397">
            <w:pPr>
              <w:pStyle w:val="TableParagraph"/>
              <w:spacing w:line="355" w:lineRule="exact"/>
              <w:ind w:left="637" w:right="463"/>
              <w:jc w:val="center"/>
              <w:rPr>
                <w:sz w:val="30"/>
              </w:rPr>
            </w:pPr>
            <w:r>
              <w:rPr>
                <w:color w:val="393939"/>
                <w:sz w:val="30"/>
              </w:rPr>
              <w:t>-0.028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6" w:lineRule="exact"/>
              <w:ind w:left="55"/>
              <w:rPr>
                <w:sz w:val="38"/>
              </w:rPr>
            </w:pPr>
            <w:r>
              <w:rPr>
                <w:sz w:val="38"/>
              </w:rPr>
              <w:t>714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 xml:space="preserve">20.1 </w:t>
            </w:r>
          </w:p>
        </w:tc>
      </w:tr>
      <w:tr w:rsidR="00346A26">
        <w:trPr>
          <w:trHeight w:val="445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0.251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5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350 </w:t>
            </w:r>
          </w:p>
        </w:tc>
      </w:tr>
      <w:tr w:rsidR="00346A26">
        <w:trPr>
          <w:trHeight w:val="440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0.085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0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392 </w:t>
            </w:r>
          </w:p>
        </w:tc>
      </w:tr>
      <w:tr w:rsidR="00346A26">
        <w:trPr>
          <w:trHeight w:val="445"/>
        </w:trPr>
        <w:tc>
          <w:tcPr>
            <w:tcW w:w="2061" w:type="dxa"/>
          </w:tcPr>
          <w:p w:rsidR="00346A26" w:rsidRDefault="00764397">
            <w:pPr>
              <w:pStyle w:val="TableParagraph"/>
              <w:ind w:left="637" w:right="463"/>
              <w:jc w:val="center"/>
              <w:rPr>
                <w:sz w:val="30"/>
              </w:rPr>
            </w:pPr>
            <w:r>
              <w:rPr>
                <w:color w:val="2A2A2A"/>
                <w:sz w:val="30"/>
              </w:rPr>
              <w:t>0.323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40" w:type="dxa"/>
          </w:tcPr>
          <w:p w:rsidR="00346A26" w:rsidRDefault="00764397">
            <w:pPr>
              <w:pStyle w:val="TableParagraph"/>
              <w:spacing w:line="426" w:lineRule="exact"/>
              <w:ind w:left="55"/>
              <w:rPr>
                <w:sz w:val="38"/>
              </w:rPr>
            </w:pPr>
            <w:r>
              <w:rPr>
                <w:sz w:val="38"/>
              </w:rPr>
              <w:t xml:space="preserve">571 </w:t>
            </w:r>
          </w:p>
        </w:tc>
      </w:tr>
    </w:tbl>
    <w:p w:rsidR="00764397" w:rsidRDefault="00764397"/>
    <w:sectPr w:rsidR="00764397" w:rsidSect="00346A26">
      <w:pgSz w:w="11910" w:h="16840"/>
      <w:pgMar w:top="1340" w:right="1160" w:bottom="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683B"/>
    <w:multiLevelType w:val="hybridMultilevel"/>
    <w:tmpl w:val="529EE8F4"/>
    <w:lvl w:ilvl="0" w:tplc="6BCCEF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454863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59CA0790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7228E774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C94607F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E8A0C5A2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6EE2322C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47DAF91C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plc="749AD56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6A26"/>
    <w:rsid w:val="00346A26"/>
    <w:rsid w:val="004B1D2A"/>
    <w:rsid w:val="00764397"/>
    <w:rsid w:val="00E65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6A26"/>
    <w:rPr>
      <w:rFonts w:ascii="SimSun" w:eastAsia="SimSun" w:hAnsi="SimSun" w:cs="SimSun"/>
    </w:rPr>
  </w:style>
  <w:style w:type="paragraph" w:styleId="Heading1">
    <w:name w:val="heading 1"/>
    <w:basedOn w:val="Normal"/>
    <w:uiPriority w:val="1"/>
    <w:qFormat/>
    <w:rsid w:val="00346A26"/>
    <w:pPr>
      <w:spacing w:before="1"/>
      <w:ind w:left="460"/>
      <w:outlineLvl w:val="0"/>
    </w:pPr>
    <w:rPr>
      <w:rFonts w:ascii="Bahnschrift" w:eastAsia="Bahnschrift" w:hAnsi="Bahnschrift" w:cs="Bahnschrif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6A26"/>
    <w:rPr>
      <w:rFonts w:ascii="Arial MT" w:eastAsia="Arial MT" w:hAnsi="Arial MT" w:cs="Arial MT"/>
      <w:sz w:val="30"/>
      <w:szCs w:val="30"/>
    </w:rPr>
  </w:style>
  <w:style w:type="paragraph" w:styleId="Title">
    <w:name w:val="Title"/>
    <w:basedOn w:val="Normal"/>
    <w:uiPriority w:val="1"/>
    <w:qFormat/>
    <w:rsid w:val="00346A26"/>
    <w:pPr>
      <w:spacing w:before="65"/>
      <w:ind w:left="955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346A26"/>
    <w:pPr>
      <w:spacing w:before="58"/>
      <w:ind w:left="4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346A26"/>
    <w:pPr>
      <w:spacing w:line="354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2</cp:revision>
  <dcterms:created xsi:type="dcterms:W3CDTF">2023-10-16T05:07:00Z</dcterms:created>
  <dcterms:modified xsi:type="dcterms:W3CDTF">2023-10-16T05:07:00Z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2023-10-16T00:00:00Z</vt:filetime>
  </property>
</Properties>
</file>