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834A" w14:textId="77777777" w:rsidR="00E215BE" w:rsidRPr="00AE3A3C" w:rsidRDefault="00EC53E1" w:rsidP="00E53325">
      <w:pPr>
        <w:pStyle w:val="a3"/>
      </w:pPr>
      <w:bookmarkStart w:id="0" w:name="_Toc135474729"/>
      <w:bookmarkStart w:id="1" w:name="_Toc135474769"/>
      <w:bookmarkStart w:id="2" w:name="_Toc135474812"/>
      <w:r w:rsidRPr="00AE3A3C">
        <w:rPr>
          <w:rFonts w:hint="eastAsia"/>
        </w:rPr>
        <w:t>摘</w:t>
      </w:r>
      <w:r w:rsidRPr="00AE3A3C">
        <w:rPr>
          <w:rFonts w:hint="eastAsia"/>
        </w:rPr>
        <w:t xml:space="preserve"> </w:t>
      </w:r>
      <w:r w:rsidRPr="00AE3A3C">
        <w:rPr>
          <w:rFonts w:hint="eastAsia"/>
        </w:rPr>
        <w:t>要</w:t>
      </w:r>
      <w:bookmarkEnd w:id="0"/>
      <w:bookmarkEnd w:id="1"/>
      <w:bookmarkEnd w:id="2"/>
    </w:p>
    <w:p w14:paraId="056E7465" w14:textId="77777777" w:rsidR="00EC53E1" w:rsidRDefault="00EC53E1" w:rsidP="00EC53E1">
      <w:pPr>
        <w:ind w:firstLineChars="200" w:firstLine="480"/>
      </w:pPr>
    </w:p>
    <w:p w14:paraId="3749D68D" w14:textId="3FB6154C" w:rsidR="00A72134" w:rsidRDefault="00992E63" w:rsidP="00505E04">
      <w:pPr>
        <w:ind w:firstLineChars="400" w:firstLine="960"/>
      </w:pPr>
      <w:r w:rsidRPr="00992E63">
        <w:rPr>
          <w:rFonts w:hint="eastAsia"/>
        </w:rPr>
        <w:t>51</w:t>
      </w:r>
      <w:r w:rsidRPr="00992E63">
        <w:rPr>
          <w:rFonts w:hint="eastAsia"/>
        </w:rPr>
        <w:t>单片机是指以</w:t>
      </w:r>
      <w:r w:rsidRPr="00992E63">
        <w:rPr>
          <w:rFonts w:hint="eastAsia"/>
        </w:rPr>
        <w:t>51</w:t>
      </w:r>
      <w:r w:rsidRPr="00992E63">
        <w:rPr>
          <w:rFonts w:hint="eastAsia"/>
        </w:rPr>
        <w:t>内核扩展出的单片机</w:t>
      </w:r>
      <w:r w:rsidR="009E0159">
        <w:rPr>
          <w:rFonts w:hint="eastAsia"/>
        </w:rPr>
        <w:t>，本文使用</w:t>
      </w:r>
      <w:r w:rsidR="009E0159">
        <w:rPr>
          <w:rFonts w:hint="eastAsia"/>
        </w:rPr>
        <w:t>5</w:t>
      </w:r>
      <w:r w:rsidR="009E0159">
        <w:t>1</w:t>
      </w:r>
      <w:r w:rsidR="009E0159">
        <w:rPr>
          <w:rFonts w:hint="eastAsia"/>
        </w:rPr>
        <w:t>单片机最小系统来进行一个控制三个发光二极管循环点亮的实验，</w:t>
      </w:r>
      <w:r w:rsidR="00834177">
        <w:rPr>
          <w:rFonts w:hint="eastAsia"/>
        </w:rPr>
        <w:t>使用三个引脚分别控制三个发光二极管，</w:t>
      </w:r>
      <w:r w:rsidR="008A0776">
        <w:rPr>
          <w:rFonts w:hint="eastAsia"/>
        </w:rPr>
        <w:t>再搭配上由</w:t>
      </w:r>
      <w:r w:rsidR="008A0776">
        <w:rPr>
          <w:rFonts w:hint="eastAsia"/>
        </w:rPr>
        <w:t>STC</w:t>
      </w:r>
      <w:r w:rsidR="008A0776">
        <w:t>-</w:t>
      </w:r>
      <w:r w:rsidR="008A0776">
        <w:rPr>
          <w:rFonts w:hint="eastAsia"/>
        </w:rPr>
        <w:t>isp</w:t>
      </w:r>
      <w:r w:rsidR="008A0776">
        <w:rPr>
          <w:rFonts w:hint="eastAsia"/>
        </w:rPr>
        <w:t>软件生成的延时函数</w:t>
      </w:r>
      <w:r w:rsidR="00300FA2">
        <w:rPr>
          <w:rFonts w:hint="eastAsia"/>
        </w:rPr>
        <w:t>实现。</w:t>
      </w:r>
      <w:r w:rsidR="009D0616">
        <w:rPr>
          <w:rFonts w:hint="eastAsia"/>
        </w:rPr>
        <w:t>并使用</w:t>
      </w:r>
      <w:r w:rsidR="009D0616">
        <w:rPr>
          <w:rFonts w:hint="eastAsia"/>
        </w:rPr>
        <w:t>Keil</w:t>
      </w:r>
      <w:r w:rsidR="009D0616">
        <w:rPr>
          <w:rFonts w:hint="eastAsia"/>
        </w:rPr>
        <w:t>进行代码的调试与仿真，用</w:t>
      </w:r>
      <w:r w:rsidR="009D0616">
        <w:rPr>
          <w:rFonts w:hint="eastAsia"/>
        </w:rPr>
        <w:t>Proteus</w:t>
      </w:r>
      <w:r w:rsidR="009D0616">
        <w:rPr>
          <w:rFonts w:hint="eastAsia"/>
        </w:rPr>
        <w:t>进行原理图的绘制与仿真。</w:t>
      </w:r>
    </w:p>
    <w:p w14:paraId="0720D09A" w14:textId="77777777" w:rsidR="00431FB6" w:rsidRDefault="00431FB6" w:rsidP="00EC53E1">
      <w:pPr>
        <w:ind w:firstLineChars="200" w:firstLine="480"/>
      </w:pPr>
    </w:p>
    <w:p w14:paraId="01F095FB" w14:textId="74B63F7F" w:rsidR="00EC53E1" w:rsidRDefault="00EC53E1" w:rsidP="00EC53E1">
      <w:pPr>
        <w:ind w:firstLineChars="200" w:firstLine="480"/>
      </w:pPr>
      <w:r w:rsidRPr="00EC53E1">
        <w:rPr>
          <w:rFonts w:ascii="黑体" w:eastAsia="黑体" w:hAnsi="黑体" w:hint="eastAsia"/>
        </w:rPr>
        <w:t>关键词</w:t>
      </w:r>
      <w:r>
        <w:rPr>
          <w:rFonts w:hint="eastAsia"/>
        </w:rPr>
        <w:t>：</w:t>
      </w:r>
      <w:r w:rsidR="00755578">
        <w:rPr>
          <w:rFonts w:hint="eastAsia"/>
        </w:rPr>
        <w:t>单片机</w:t>
      </w:r>
      <w:r>
        <w:rPr>
          <w:rFonts w:hint="eastAsia"/>
        </w:rPr>
        <w:t>；</w:t>
      </w:r>
      <w:r w:rsidR="002F02EF">
        <w:rPr>
          <w:rFonts w:hint="eastAsia"/>
        </w:rPr>
        <w:t>延时函数</w:t>
      </w:r>
    </w:p>
    <w:p w14:paraId="6BBFAC3F" w14:textId="20923546" w:rsidR="006D32BA" w:rsidRDefault="00EC53E1" w:rsidP="006D32BA">
      <w:pPr>
        <w:widowControl/>
        <w:spacing w:line="240" w:lineRule="auto"/>
        <w:ind w:firstLine="480"/>
        <w:jc w:val="left"/>
      </w:pPr>
      <w:r>
        <w:br w:type="page"/>
      </w:r>
    </w:p>
    <w:sdt>
      <w:sdtPr>
        <w:rPr>
          <w:rFonts w:ascii="Times New Roman" w:eastAsia="宋体" w:hAnsi="Times New Roman" w:cstheme="minorBidi"/>
          <w:color w:val="auto"/>
          <w:kern w:val="2"/>
          <w:sz w:val="24"/>
          <w:szCs w:val="22"/>
          <w:lang w:val="zh-CN"/>
        </w:rPr>
        <w:id w:val="2042783351"/>
        <w:docPartObj>
          <w:docPartGallery w:val="Table of Contents"/>
          <w:docPartUnique/>
        </w:docPartObj>
      </w:sdtPr>
      <w:sdtEndPr>
        <w:rPr>
          <w:b/>
          <w:bCs/>
        </w:rPr>
      </w:sdtEndPr>
      <w:sdtContent>
        <w:p w14:paraId="0D41F74F" w14:textId="5BEA0C2A" w:rsidR="006D32BA" w:rsidRPr="006D32BA" w:rsidRDefault="006D32BA" w:rsidP="006D32BA">
          <w:pPr>
            <w:pStyle w:val="TOC"/>
            <w:jc w:val="center"/>
            <w:rPr>
              <w:rStyle w:val="a4"/>
              <w:color w:val="auto"/>
            </w:rPr>
          </w:pPr>
          <w:r w:rsidRPr="006D32BA">
            <w:rPr>
              <w:rStyle w:val="a4"/>
              <w:color w:val="auto"/>
            </w:rPr>
            <w:t>目录</w:t>
          </w:r>
        </w:p>
        <w:p w14:paraId="1377F2A1" w14:textId="0A966838" w:rsidR="006D32BA" w:rsidRDefault="006D32BA">
          <w:pPr>
            <w:pStyle w:val="TOC1"/>
            <w:tabs>
              <w:tab w:val="right" w:leader="dot" w:pos="9061"/>
            </w:tabs>
            <w:rPr>
              <w:rFonts w:asciiTheme="minorHAnsi" w:eastAsiaTheme="minorEastAsia" w:hAnsiTheme="minorHAnsi"/>
              <w:noProof/>
              <w:sz w:val="21"/>
            </w:rPr>
          </w:pPr>
          <w:r>
            <w:fldChar w:fldCharType="begin"/>
          </w:r>
          <w:r>
            <w:instrText xml:space="preserve"> TOC \o "1-3" \h \z \u </w:instrText>
          </w:r>
          <w:r>
            <w:fldChar w:fldCharType="separate"/>
          </w:r>
          <w:hyperlink w:anchor="_Toc135474814" w:history="1">
            <w:r w:rsidRPr="00396793">
              <w:rPr>
                <w:rStyle w:val="af0"/>
                <w:noProof/>
              </w:rPr>
              <w:t>1</w:t>
            </w:r>
            <w:r w:rsidRPr="00396793">
              <w:rPr>
                <w:rStyle w:val="af0"/>
                <w:noProof/>
              </w:rPr>
              <w:t>引言</w:t>
            </w:r>
            <w:r>
              <w:rPr>
                <w:noProof/>
                <w:webHidden/>
              </w:rPr>
              <w:tab/>
            </w:r>
            <w:r>
              <w:rPr>
                <w:noProof/>
                <w:webHidden/>
              </w:rPr>
              <w:fldChar w:fldCharType="begin"/>
            </w:r>
            <w:r>
              <w:rPr>
                <w:noProof/>
                <w:webHidden/>
              </w:rPr>
              <w:instrText xml:space="preserve"> PAGEREF _Toc135474814 \h </w:instrText>
            </w:r>
            <w:r>
              <w:rPr>
                <w:noProof/>
                <w:webHidden/>
              </w:rPr>
            </w:r>
            <w:r>
              <w:rPr>
                <w:noProof/>
                <w:webHidden/>
              </w:rPr>
              <w:fldChar w:fldCharType="separate"/>
            </w:r>
            <w:r w:rsidR="00BC3B4C">
              <w:rPr>
                <w:noProof/>
                <w:webHidden/>
              </w:rPr>
              <w:t>1</w:t>
            </w:r>
            <w:r>
              <w:rPr>
                <w:noProof/>
                <w:webHidden/>
              </w:rPr>
              <w:fldChar w:fldCharType="end"/>
            </w:r>
          </w:hyperlink>
        </w:p>
        <w:p w14:paraId="7BA3D14B" w14:textId="0FF5FBBD" w:rsidR="006D32BA" w:rsidRDefault="00000000">
          <w:pPr>
            <w:pStyle w:val="TOC1"/>
            <w:tabs>
              <w:tab w:val="right" w:leader="dot" w:pos="9061"/>
            </w:tabs>
            <w:rPr>
              <w:rFonts w:asciiTheme="minorHAnsi" w:eastAsiaTheme="minorEastAsia" w:hAnsiTheme="minorHAnsi"/>
              <w:noProof/>
              <w:sz w:val="21"/>
            </w:rPr>
          </w:pPr>
          <w:hyperlink w:anchor="_Toc135474815" w:history="1">
            <w:r w:rsidR="006D32BA" w:rsidRPr="00396793">
              <w:rPr>
                <w:rStyle w:val="af0"/>
                <w:noProof/>
              </w:rPr>
              <w:t>2</w:t>
            </w:r>
            <w:r w:rsidR="006D32BA" w:rsidRPr="00396793">
              <w:rPr>
                <w:rStyle w:val="af0"/>
                <w:noProof/>
              </w:rPr>
              <w:t>系统分析设计</w:t>
            </w:r>
            <w:r w:rsidR="006D32BA">
              <w:rPr>
                <w:noProof/>
                <w:webHidden/>
              </w:rPr>
              <w:tab/>
            </w:r>
            <w:r w:rsidR="006D32BA">
              <w:rPr>
                <w:noProof/>
                <w:webHidden/>
              </w:rPr>
              <w:fldChar w:fldCharType="begin"/>
            </w:r>
            <w:r w:rsidR="006D32BA">
              <w:rPr>
                <w:noProof/>
                <w:webHidden/>
              </w:rPr>
              <w:instrText xml:space="preserve"> PAGEREF _Toc135474815 \h </w:instrText>
            </w:r>
            <w:r w:rsidR="006D32BA">
              <w:rPr>
                <w:noProof/>
                <w:webHidden/>
              </w:rPr>
            </w:r>
            <w:r w:rsidR="006D32BA">
              <w:rPr>
                <w:noProof/>
                <w:webHidden/>
              </w:rPr>
              <w:fldChar w:fldCharType="separate"/>
            </w:r>
            <w:r w:rsidR="00BC3B4C">
              <w:rPr>
                <w:noProof/>
                <w:webHidden/>
              </w:rPr>
              <w:t>2</w:t>
            </w:r>
            <w:r w:rsidR="006D32BA">
              <w:rPr>
                <w:noProof/>
                <w:webHidden/>
              </w:rPr>
              <w:fldChar w:fldCharType="end"/>
            </w:r>
          </w:hyperlink>
        </w:p>
        <w:p w14:paraId="56A11D09" w14:textId="7986D4FC" w:rsidR="006D32BA" w:rsidRDefault="00000000">
          <w:pPr>
            <w:pStyle w:val="TOC1"/>
            <w:tabs>
              <w:tab w:val="right" w:leader="dot" w:pos="9061"/>
            </w:tabs>
            <w:rPr>
              <w:rFonts w:asciiTheme="minorHAnsi" w:eastAsiaTheme="minorEastAsia" w:hAnsiTheme="minorHAnsi"/>
              <w:noProof/>
              <w:sz w:val="21"/>
            </w:rPr>
          </w:pPr>
          <w:hyperlink w:anchor="_Toc135474816" w:history="1">
            <w:r w:rsidR="006D32BA" w:rsidRPr="00396793">
              <w:rPr>
                <w:rStyle w:val="af0"/>
                <w:noProof/>
              </w:rPr>
              <w:t>3</w:t>
            </w:r>
            <w:r w:rsidR="006D32BA" w:rsidRPr="00396793">
              <w:rPr>
                <w:rStyle w:val="af0"/>
                <w:noProof/>
              </w:rPr>
              <w:t>程序流程图设计</w:t>
            </w:r>
            <w:r w:rsidR="006D32BA">
              <w:rPr>
                <w:noProof/>
                <w:webHidden/>
              </w:rPr>
              <w:tab/>
            </w:r>
            <w:r w:rsidR="006D32BA">
              <w:rPr>
                <w:noProof/>
                <w:webHidden/>
              </w:rPr>
              <w:fldChar w:fldCharType="begin"/>
            </w:r>
            <w:r w:rsidR="006D32BA">
              <w:rPr>
                <w:noProof/>
                <w:webHidden/>
              </w:rPr>
              <w:instrText xml:space="preserve"> PAGEREF _Toc135474816 \h </w:instrText>
            </w:r>
            <w:r w:rsidR="006D32BA">
              <w:rPr>
                <w:noProof/>
                <w:webHidden/>
              </w:rPr>
            </w:r>
            <w:r w:rsidR="006D32BA">
              <w:rPr>
                <w:noProof/>
                <w:webHidden/>
              </w:rPr>
              <w:fldChar w:fldCharType="separate"/>
            </w:r>
            <w:r w:rsidR="00BC3B4C">
              <w:rPr>
                <w:noProof/>
                <w:webHidden/>
              </w:rPr>
              <w:t>3</w:t>
            </w:r>
            <w:r w:rsidR="006D32BA">
              <w:rPr>
                <w:noProof/>
                <w:webHidden/>
              </w:rPr>
              <w:fldChar w:fldCharType="end"/>
            </w:r>
          </w:hyperlink>
        </w:p>
        <w:p w14:paraId="7DE3C698" w14:textId="7BB48250" w:rsidR="006D32BA" w:rsidRDefault="00000000">
          <w:pPr>
            <w:pStyle w:val="TOC1"/>
            <w:tabs>
              <w:tab w:val="right" w:leader="dot" w:pos="9061"/>
            </w:tabs>
            <w:rPr>
              <w:rFonts w:asciiTheme="minorHAnsi" w:eastAsiaTheme="minorEastAsia" w:hAnsiTheme="minorHAnsi"/>
              <w:noProof/>
              <w:sz w:val="21"/>
            </w:rPr>
          </w:pPr>
          <w:hyperlink w:anchor="_Toc135474817" w:history="1">
            <w:r w:rsidR="006D32BA" w:rsidRPr="00396793">
              <w:rPr>
                <w:rStyle w:val="af0"/>
                <w:noProof/>
              </w:rPr>
              <w:t>4</w:t>
            </w:r>
            <w:r w:rsidR="006D32BA" w:rsidRPr="00396793">
              <w:rPr>
                <w:rStyle w:val="af0"/>
                <w:noProof/>
              </w:rPr>
              <w:t>源程序设计</w:t>
            </w:r>
            <w:r w:rsidR="006D32BA">
              <w:rPr>
                <w:noProof/>
                <w:webHidden/>
              </w:rPr>
              <w:tab/>
            </w:r>
            <w:r w:rsidR="006D32BA">
              <w:rPr>
                <w:noProof/>
                <w:webHidden/>
              </w:rPr>
              <w:fldChar w:fldCharType="begin"/>
            </w:r>
            <w:r w:rsidR="006D32BA">
              <w:rPr>
                <w:noProof/>
                <w:webHidden/>
              </w:rPr>
              <w:instrText xml:space="preserve"> PAGEREF _Toc135474817 \h </w:instrText>
            </w:r>
            <w:r w:rsidR="006D32BA">
              <w:rPr>
                <w:noProof/>
                <w:webHidden/>
              </w:rPr>
            </w:r>
            <w:r w:rsidR="006D32BA">
              <w:rPr>
                <w:noProof/>
                <w:webHidden/>
              </w:rPr>
              <w:fldChar w:fldCharType="separate"/>
            </w:r>
            <w:r w:rsidR="00BC3B4C">
              <w:rPr>
                <w:noProof/>
                <w:webHidden/>
              </w:rPr>
              <w:t>4</w:t>
            </w:r>
            <w:r w:rsidR="006D32BA">
              <w:rPr>
                <w:noProof/>
                <w:webHidden/>
              </w:rPr>
              <w:fldChar w:fldCharType="end"/>
            </w:r>
          </w:hyperlink>
        </w:p>
        <w:p w14:paraId="2646BDBD" w14:textId="7BDA34C6" w:rsidR="006D32BA" w:rsidRDefault="00000000">
          <w:pPr>
            <w:pStyle w:val="TOC1"/>
            <w:tabs>
              <w:tab w:val="right" w:leader="dot" w:pos="9061"/>
            </w:tabs>
            <w:rPr>
              <w:rFonts w:asciiTheme="minorHAnsi" w:eastAsiaTheme="minorEastAsia" w:hAnsiTheme="minorHAnsi"/>
              <w:noProof/>
              <w:sz w:val="21"/>
            </w:rPr>
          </w:pPr>
          <w:hyperlink w:anchor="_Toc135474818" w:history="1">
            <w:r w:rsidR="006D32BA" w:rsidRPr="00396793">
              <w:rPr>
                <w:rStyle w:val="af0"/>
                <w:noProof/>
              </w:rPr>
              <w:t>5</w:t>
            </w:r>
            <w:r w:rsidR="006D32BA" w:rsidRPr="00396793">
              <w:rPr>
                <w:rStyle w:val="af0"/>
                <w:noProof/>
              </w:rPr>
              <w:t>系统调试与仿真及调试结果分析</w:t>
            </w:r>
            <w:r w:rsidR="006D32BA">
              <w:rPr>
                <w:noProof/>
                <w:webHidden/>
              </w:rPr>
              <w:tab/>
            </w:r>
            <w:r w:rsidR="006D32BA">
              <w:rPr>
                <w:noProof/>
                <w:webHidden/>
              </w:rPr>
              <w:fldChar w:fldCharType="begin"/>
            </w:r>
            <w:r w:rsidR="006D32BA">
              <w:rPr>
                <w:noProof/>
                <w:webHidden/>
              </w:rPr>
              <w:instrText xml:space="preserve"> PAGEREF _Toc135474818 \h </w:instrText>
            </w:r>
            <w:r w:rsidR="006D32BA">
              <w:rPr>
                <w:noProof/>
                <w:webHidden/>
              </w:rPr>
            </w:r>
            <w:r w:rsidR="006D32BA">
              <w:rPr>
                <w:noProof/>
                <w:webHidden/>
              </w:rPr>
              <w:fldChar w:fldCharType="separate"/>
            </w:r>
            <w:r w:rsidR="00BC3B4C">
              <w:rPr>
                <w:noProof/>
                <w:webHidden/>
              </w:rPr>
              <w:t>6</w:t>
            </w:r>
            <w:r w:rsidR="006D32BA">
              <w:rPr>
                <w:noProof/>
                <w:webHidden/>
              </w:rPr>
              <w:fldChar w:fldCharType="end"/>
            </w:r>
          </w:hyperlink>
        </w:p>
        <w:p w14:paraId="02E9D3B4" w14:textId="7AFF6B28" w:rsidR="006D32BA" w:rsidRDefault="00000000">
          <w:pPr>
            <w:pStyle w:val="TOC1"/>
            <w:tabs>
              <w:tab w:val="right" w:leader="dot" w:pos="9061"/>
            </w:tabs>
            <w:rPr>
              <w:rFonts w:asciiTheme="minorHAnsi" w:eastAsiaTheme="minorEastAsia" w:hAnsiTheme="minorHAnsi"/>
              <w:noProof/>
              <w:sz w:val="21"/>
            </w:rPr>
          </w:pPr>
          <w:hyperlink w:anchor="_Toc135474819" w:history="1">
            <w:r w:rsidR="006D32BA" w:rsidRPr="00396793">
              <w:rPr>
                <w:rStyle w:val="af0"/>
                <w:noProof/>
              </w:rPr>
              <w:t>6</w:t>
            </w:r>
            <w:r w:rsidR="006D32BA" w:rsidRPr="00396793">
              <w:rPr>
                <w:rStyle w:val="af0"/>
                <w:noProof/>
              </w:rPr>
              <w:t>感想收获，意见建议及期望成绩</w:t>
            </w:r>
            <w:r w:rsidR="006D32BA">
              <w:rPr>
                <w:noProof/>
                <w:webHidden/>
              </w:rPr>
              <w:tab/>
            </w:r>
            <w:r w:rsidR="006D32BA">
              <w:rPr>
                <w:noProof/>
                <w:webHidden/>
              </w:rPr>
              <w:fldChar w:fldCharType="begin"/>
            </w:r>
            <w:r w:rsidR="006D32BA">
              <w:rPr>
                <w:noProof/>
                <w:webHidden/>
              </w:rPr>
              <w:instrText xml:space="preserve"> PAGEREF _Toc135474819 \h </w:instrText>
            </w:r>
            <w:r w:rsidR="006D32BA">
              <w:rPr>
                <w:noProof/>
                <w:webHidden/>
              </w:rPr>
            </w:r>
            <w:r w:rsidR="006D32BA">
              <w:rPr>
                <w:noProof/>
                <w:webHidden/>
              </w:rPr>
              <w:fldChar w:fldCharType="separate"/>
            </w:r>
            <w:r w:rsidR="00BC3B4C">
              <w:rPr>
                <w:noProof/>
                <w:webHidden/>
              </w:rPr>
              <w:t>7</w:t>
            </w:r>
            <w:r w:rsidR="006D32BA">
              <w:rPr>
                <w:noProof/>
                <w:webHidden/>
              </w:rPr>
              <w:fldChar w:fldCharType="end"/>
            </w:r>
          </w:hyperlink>
        </w:p>
        <w:p w14:paraId="5F6B6446" w14:textId="374251C9" w:rsidR="006D32BA" w:rsidRDefault="00000000">
          <w:pPr>
            <w:pStyle w:val="TOC2"/>
            <w:tabs>
              <w:tab w:val="right" w:leader="dot" w:pos="9061"/>
            </w:tabs>
            <w:ind w:left="480"/>
            <w:rPr>
              <w:rFonts w:asciiTheme="minorHAnsi" w:eastAsiaTheme="minorEastAsia" w:hAnsiTheme="minorHAnsi"/>
              <w:noProof/>
              <w:sz w:val="21"/>
            </w:rPr>
          </w:pPr>
          <w:hyperlink w:anchor="_Toc135474820" w:history="1">
            <w:r w:rsidR="006D32BA" w:rsidRPr="00396793">
              <w:rPr>
                <w:rStyle w:val="af0"/>
                <w:noProof/>
              </w:rPr>
              <w:t>6.1</w:t>
            </w:r>
            <w:r w:rsidR="006D32BA" w:rsidRPr="00396793">
              <w:rPr>
                <w:rStyle w:val="af0"/>
                <w:noProof/>
              </w:rPr>
              <w:t>对本课程学习的感想和收获</w:t>
            </w:r>
            <w:r w:rsidR="006D32BA">
              <w:rPr>
                <w:noProof/>
                <w:webHidden/>
              </w:rPr>
              <w:tab/>
            </w:r>
            <w:r w:rsidR="006D32BA">
              <w:rPr>
                <w:noProof/>
                <w:webHidden/>
              </w:rPr>
              <w:fldChar w:fldCharType="begin"/>
            </w:r>
            <w:r w:rsidR="006D32BA">
              <w:rPr>
                <w:noProof/>
                <w:webHidden/>
              </w:rPr>
              <w:instrText xml:space="preserve"> PAGEREF _Toc135474820 \h </w:instrText>
            </w:r>
            <w:r w:rsidR="006D32BA">
              <w:rPr>
                <w:noProof/>
                <w:webHidden/>
              </w:rPr>
            </w:r>
            <w:r w:rsidR="006D32BA">
              <w:rPr>
                <w:noProof/>
                <w:webHidden/>
              </w:rPr>
              <w:fldChar w:fldCharType="separate"/>
            </w:r>
            <w:r w:rsidR="00BC3B4C">
              <w:rPr>
                <w:noProof/>
                <w:webHidden/>
              </w:rPr>
              <w:t>7</w:t>
            </w:r>
            <w:r w:rsidR="006D32BA">
              <w:rPr>
                <w:noProof/>
                <w:webHidden/>
              </w:rPr>
              <w:fldChar w:fldCharType="end"/>
            </w:r>
          </w:hyperlink>
        </w:p>
        <w:p w14:paraId="35F2C100" w14:textId="61D5BA21" w:rsidR="006D32BA" w:rsidRDefault="00000000">
          <w:pPr>
            <w:pStyle w:val="TOC2"/>
            <w:tabs>
              <w:tab w:val="right" w:leader="dot" w:pos="9061"/>
            </w:tabs>
            <w:ind w:left="480"/>
            <w:rPr>
              <w:rFonts w:asciiTheme="minorHAnsi" w:eastAsiaTheme="minorEastAsia" w:hAnsiTheme="minorHAnsi"/>
              <w:noProof/>
              <w:sz w:val="21"/>
            </w:rPr>
          </w:pPr>
          <w:hyperlink w:anchor="_Toc135474821" w:history="1">
            <w:r w:rsidR="006D32BA" w:rsidRPr="00396793">
              <w:rPr>
                <w:rStyle w:val="af0"/>
                <w:noProof/>
              </w:rPr>
              <w:t>6.2</w:t>
            </w:r>
            <w:r w:rsidR="006D32BA" w:rsidRPr="00396793">
              <w:rPr>
                <w:rStyle w:val="af0"/>
                <w:noProof/>
              </w:rPr>
              <w:t>期望成绩</w:t>
            </w:r>
            <w:r w:rsidR="006D32BA">
              <w:rPr>
                <w:noProof/>
                <w:webHidden/>
              </w:rPr>
              <w:tab/>
            </w:r>
            <w:r w:rsidR="006D32BA">
              <w:rPr>
                <w:noProof/>
                <w:webHidden/>
              </w:rPr>
              <w:fldChar w:fldCharType="begin"/>
            </w:r>
            <w:r w:rsidR="006D32BA">
              <w:rPr>
                <w:noProof/>
                <w:webHidden/>
              </w:rPr>
              <w:instrText xml:space="preserve"> PAGEREF _Toc135474821 \h </w:instrText>
            </w:r>
            <w:r w:rsidR="006D32BA">
              <w:rPr>
                <w:noProof/>
                <w:webHidden/>
              </w:rPr>
            </w:r>
            <w:r w:rsidR="006D32BA">
              <w:rPr>
                <w:noProof/>
                <w:webHidden/>
              </w:rPr>
              <w:fldChar w:fldCharType="separate"/>
            </w:r>
            <w:r w:rsidR="00BC3B4C">
              <w:rPr>
                <w:noProof/>
                <w:webHidden/>
              </w:rPr>
              <w:t>7</w:t>
            </w:r>
            <w:r w:rsidR="006D32BA">
              <w:rPr>
                <w:noProof/>
                <w:webHidden/>
              </w:rPr>
              <w:fldChar w:fldCharType="end"/>
            </w:r>
          </w:hyperlink>
        </w:p>
        <w:p w14:paraId="36B94ACC" w14:textId="77D5B0BC" w:rsidR="006D32BA" w:rsidRDefault="006D32BA">
          <w:r>
            <w:rPr>
              <w:b/>
              <w:bCs/>
              <w:lang w:val="zh-CN"/>
            </w:rPr>
            <w:fldChar w:fldCharType="end"/>
          </w:r>
        </w:p>
      </w:sdtContent>
    </w:sdt>
    <w:p w14:paraId="57AAC28C" w14:textId="4C3F9AE5" w:rsidR="00D13A3B" w:rsidRDefault="00D13A3B">
      <w:pPr>
        <w:widowControl/>
        <w:spacing w:line="240" w:lineRule="auto"/>
        <w:ind w:firstLine="480"/>
        <w:jc w:val="left"/>
      </w:pPr>
    </w:p>
    <w:p w14:paraId="3F260FC5" w14:textId="3237C478" w:rsidR="00AC0E21" w:rsidRDefault="00AC0E21">
      <w:pPr>
        <w:widowControl/>
        <w:spacing w:line="240" w:lineRule="auto"/>
        <w:ind w:firstLine="480"/>
        <w:jc w:val="left"/>
      </w:pPr>
    </w:p>
    <w:p w14:paraId="20790983" w14:textId="77777777" w:rsidR="00AC0E21" w:rsidRDefault="00AC0E21">
      <w:pPr>
        <w:widowControl/>
        <w:spacing w:line="240" w:lineRule="auto"/>
        <w:ind w:firstLine="480"/>
        <w:jc w:val="left"/>
      </w:pPr>
    </w:p>
    <w:p w14:paraId="4CF66447" w14:textId="77777777" w:rsidR="00D13A3B" w:rsidRDefault="00D13A3B">
      <w:pPr>
        <w:widowControl/>
        <w:spacing w:line="240" w:lineRule="auto"/>
        <w:ind w:firstLine="480"/>
        <w:jc w:val="left"/>
      </w:pPr>
    </w:p>
    <w:p w14:paraId="2371D575" w14:textId="77777777" w:rsidR="00D13A3B" w:rsidRDefault="00D13A3B" w:rsidP="00AC0E21">
      <w:pPr>
        <w:widowControl/>
        <w:spacing w:line="240" w:lineRule="auto"/>
        <w:jc w:val="left"/>
        <w:sectPr w:rsidR="00D13A3B" w:rsidSect="00D13A3B">
          <w:headerReference w:type="default" r:id="rId8"/>
          <w:footerReference w:type="default" r:id="rId9"/>
          <w:pgSz w:w="11906" w:h="16838"/>
          <w:pgMar w:top="1701" w:right="1134" w:bottom="1701" w:left="1701" w:header="851" w:footer="850" w:gutter="0"/>
          <w:pgNumType w:fmt="upperRoman"/>
          <w:cols w:space="425"/>
          <w:docGrid w:type="lines" w:linePitch="326"/>
        </w:sectPr>
      </w:pPr>
    </w:p>
    <w:p w14:paraId="1D8B3874" w14:textId="509720E0" w:rsidR="00AC0E21" w:rsidRDefault="00FB2B8E" w:rsidP="00A77B54">
      <w:pPr>
        <w:pStyle w:val="a3"/>
      </w:pPr>
      <w:bookmarkStart w:id="3" w:name="_Toc135474814"/>
      <w:r>
        <w:rPr>
          <w:rFonts w:hint="eastAsia"/>
        </w:rPr>
        <w:lastRenderedPageBreak/>
        <w:t>1</w:t>
      </w:r>
      <w:r w:rsidR="00AC0E21" w:rsidRPr="00AC0E21">
        <w:rPr>
          <w:rFonts w:hint="eastAsia"/>
        </w:rPr>
        <w:t>引言</w:t>
      </w:r>
      <w:bookmarkEnd w:id="3"/>
    </w:p>
    <w:p w14:paraId="5B07EB68" w14:textId="5F612ADF" w:rsidR="00264D62" w:rsidRDefault="003C661E" w:rsidP="003C661E">
      <w:pPr>
        <w:ind w:firstLineChars="200" w:firstLine="480"/>
      </w:pPr>
      <w:r w:rsidRPr="003C661E">
        <w:rPr>
          <w:rFonts w:hint="eastAsia"/>
        </w:rPr>
        <w:t>单片机最小系统就是能够让单片机工作的最简单的系统组成。以</w:t>
      </w:r>
      <w:r w:rsidRPr="003C661E">
        <w:rPr>
          <w:rFonts w:hint="eastAsia"/>
        </w:rPr>
        <w:t>51</w:t>
      </w:r>
      <w:r w:rsidRPr="003C661E">
        <w:rPr>
          <w:rFonts w:hint="eastAsia"/>
        </w:rPr>
        <w:t>单片机为例，单片机最小系统就是电源部分、单片机部分、时钟电路以及复位电路等各个小系统。这些可以统称为单片机最小系统。</w:t>
      </w:r>
      <w:r w:rsidR="00330E38" w:rsidRPr="00330E38">
        <w:rPr>
          <w:rFonts w:hint="eastAsia"/>
        </w:rPr>
        <w:t>最小系统大致上可以分为三个部分：电源部分、晶振部分、复位部分。</w:t>
      </w:r>
    </w:p>
    <w:p w14:paraId="42B602B8" w14:textId="09053F51" w:rsidR="004947DC" w:rsidRDefault="002B1C91" w:rsidP="003C661E">
      <w:pPr>
        <w:ind w:firstLineChars="200" w:firstLine="480"/>
      </w:pPr>
      <w:r w:rsidRPr="002B1C91">
        <w:rPr>
          <w:rFonts w:hint="eastAsia"/>
        </w:rPr>
        <w:t>作为电子元器件，单片机也是需要供电的。而单片机供电有一个范围，不同单片机的供电范围不尽相同，需要查看相关的手册才知道具体的供电范围。以人们熟知的</w:t>
      </w:r>
      <w:r w:rsidRPr="002B1C91">
        <w:rPr>
          <w:rFonts w:hint="eastAsia"/>
        </w:rPr>
        <w:t>51</w:t>
      </w:r>
      <w:r w:rsidRPr="002B1C91">
        <w:rPr>
          <w:rFonts w:hint="eastAsia"/>
        </w:rPr>
        <w:t>单片机为例，它一般使用</w:t>
      </w:r>
      <w:r w:rsidRPr="002B1C91">
        <w:rPr>
          <w:rFonts w:hint="eastAsia"/>
        </w:rPr>
        <w:t>5V</w:t>
      </w:r>
      <w:r w:rsidRPr="002B1C91">
        <w:rPr>
          <w:rFonts w:hint="eastAsia"/>
        </w:rPr>
        <w:t>电源，在使用的时候，我们可以从</w:t>
      </w:r>
      <w:r w:rsidRPr="002B1C91">
        <w:rPr>
          <w:rFonts w:hint="eastAsia"/>
        </w:rPr>
        <w:t>USB</w:t>
      </w:r>
      <w:r w:rsidRPr="002B1C91">
        <w:rPr>
          <w:rFonts w:hint="eastAsia"/>
        </w:rPr>
        <w:t>接口当中获取</w:t>
      </w:r>
      <w:r w:rsidRPr="002B1C91">
        <w:rPr>
          <w:rFonts w:hint="eastAsia"/>
        </w:rPr>
        <w:t>5V</w:t>
      </w:r>
      <w:r w:rsidRPr="002B1C91">
        <w:rPr>
          <w:rFonts w:hint="eastAsia"/>
        </w:rPr>
        <w:t>电源。需要注意的是，单片机承载不了过高的电压，千万不要把单片机接到过高的电压上，正负极也要正确接上，否则容易烧坏单片机或者发生爆炸。</w:t>
      </w:r>
    </w:p>
    <w:p w14:paraId="295ABC13" w14:textId="7B3C447C" w:rsidR="002B1C91" w:rsidRDefault="003805C2" w:rsidP="003C661E">
      <w:pPr>
        <w:ind w:firstLineChars="200" w:firstLine="480"/>
      </w:pPr>
      <w:r w:rsidRPr="003805C2">
        <w:rPr>
          <w:rFonts w:hint="eastAsia"/>
        </w:rPr>
        <w:t>晶振是一种高精度、高稳定度的石英晶体振荡器。在某些外接电路中，可产生频率稳定且峰值稳定的正弦波。现在单片机基本上都有</w:t>
      </w:r>
      <w:proofErr w:type="gramStart"/>
      <w:r w:rsidRPr="003805C2">
        <w:rPr>
          <w:rFonts w:hint="eastAsia"/>
        </w:rPr>
        <w:t>内部晶</w:t>
      </w:r>
      <w:proofErr w:type="gramEnd"/>
      <w:r w:rsidRPr="003805C2">
        <w:rPr>
          <w:rFonts w:hint="eastAsia"/>
        </w:rPr>
        <w:t>振，相对于</w:t>
      </w:r>
      <w:proofErr w:type="gramStart"/>
      <w:r w:rsidRPr="003805C2">
        <w:rPr>
          <w:rFonts w:hint="eastAsia"/>
        </w:rPr>
        <w:t>外部晶</w:t>
      </w:r>
      <w:proofErr w:type="gramEnd"/>
      <w:r w:rsidRPr="003805C2">
        <w:rPr>
          <w:rFonts w:hint="eastAsia"/>
        </w:rPr>
        <w:t>振来说，</w:t>
      </w:r>
      <w:proofErr w:type="gramStart"/>
      <w:r w:rsidRPr="003805C2">
        <w:rPr>
          <w:rFonts w:hint="eastAsia"/>
        </w:rPr>
        <w:t>内部晶</w:t>
      </w:r>
      <w:proofErr w:type="gramEnd"/>
      <w:r w:rsidRPr="003805C2">
        <w:rPr>
          <w:rFonts w:hint="eastAsia"/>
        </w:rPr>
        <w:t>振误差会大一点，一般在</w:t>
      </w:r>
      <w:r w:rsidRPr="003805C2">
        <w:rPr>
          <w:rFonts w:hint="eastAsia"/>
        </w:rPr>
        <w:t>3%</w:t>
      </w:r>
      <w:r w:rsidRPr="003805C2">
        <w:rPr>
          <w:rFonts w:hint="eastAsia"/>
        </w:rPr>
        <w:t>左右，但这个</w:t>
      </w:r>
      <w:proofErr w:type="gramStart"/>
      <w:r w:rsidRPr="003805C2">
        <w:rPr>
          <w:rFonts w:hint="eastAsia"/>
        </w:rPr>
        <w:t>内部晶振可以</w:t>
      </w:r>
      <w:proofErr w:type="gramEnd"/>
      <w:r w:rsidRPr="003805C2">
        <w:rPr>
          <w:rFonts w:hint="eastAsia"/>
        </w:rPr>
        <w:t>满足绝大部分需求，增加</w:t>
      </w:r>
      <w:proofErr w:type="gramStart"/>
      <w:r w:rsidRPr="003805C2">
        <w:rPr>
          <w:rFonts w:hint="eastAsia"/>
        </w:rPr>
        <w:t>外部晶振一般</w:t>
      </w:r>
      <w:proofErr w:type="gramEnd"/>
      <w:r w:rsidRPr="003805C2">
        <w:rPr>
          <w:rFonts w:hint="eastAsia"/>
        </w:rPr>
        <w:t>是为了减少系统时钟误差或者让单片机达到更高的主频。单片机会有两个引脚为</w:t>
      </w:r>
      <w:proofErr w:type="gramStart"/>
      <w:r w:rsidRPr="003805C2">
        <w:rPr>
          <w:rFonts w:hint="eastAsia"/>
        </w:rPr>
        <w:t>外部晶</w:t>
      </w:r>
      <w:proofErr w:type="gramEnd"/>
      <w:r w:rsidRPr="003805C2">
        <w:rPr>
          <w:rFonts w:hint="eastAsia"/>
        </w:rPr>
        <w:t>振的输入口，晶振的两端接这两个</w:t>
      </w:r>
      <w:r w:rsidRPr="003805C2">
        <w:rPr>
          <w:rFonts w:hint="eastAsia"/>
        </w:rPr>
        <w:t>IO</w:t>
      </w:r>
      <w:r w:rsidRPr="003805C2">
        <w:rPr>
          <w:rFonts w:hint="eastAsia"/>
        </w:rPr>
        <w:t>口，并分别在晶振的两端接电容到地，这两个电容取值在</w:t>
      </w:r>
      <w:r w:rsidRPr="003805C2">
        <w:rPr>
          <w:rFonts w:hint="eastAsia"/>
        </w:rPr>
        <w:t>10~30P</w:t>
      </w:r>
      <w:r w:rsidRPr="003805C2">
        <w:rPr>
          <w:rFonts w:hint="eastAsia"/>
        </w:rPr>
        <w:t>之间即可，作用是过滤</w:t>
      </w:r>
      <w:proofErr w:type="gramStart"/>
      <w:r w:rsidRPr="003805C2">
        <w:rPr>
          <w:rFonts w:hint="eastAsia"/>
        </w:rPr>
        <w:t>掉晶振部分</w:t>
      </w:r>
      <w:proofErr w:type="gramEnd"/>
      <w:r w:rsidRPr="003805C2">
        <w:rPr>
          <w:rFonts w:hint="eastAsia"/>
        </w:rPr>
        <w:t>的高频信号，</w:t>
      </w:r>
      <w:proofErr w:type="gramStart"/>
      <w:r w:rsidRPr="003805C2">
        <w:rPr>
          <w:rFonts w:hint="eastAsia"/>
        </w:rPr>
        <w:t>让晶振工作</w:t>
      </w:r>
      <w:proofErr w:type="gramEnd"/>
      <w:r w:rsidRPr="003805C2">
        <w:rPr>
          <w:rFonts w:hint="eastAsia"/>
        </w:rPr>
        <w:t>的时候更加稳定。</w:t>
      </w:r>
    </w:p>
    <w:p w14:paraId="521C48CD" w14:textId="4DC0C2DF" w:rsidR="002D3037" w:rsidRDefault="00D611B5" w:rsidP="003C661E">
      <w:pPr>
        <w:ind w:firstLineChars="200" w:firstLine="480"/>
      </w:pPr>
      <w:r w:rsidRPr="00D611B5">
        <w:rPr>
          <w:rFonts w:hint="eastAsia"/>
        </w:rPr>
        <w:t>单片机通电需要复位一次，因此，复位电路也是单片机最小系统的一部分。单片机通常有一个低电压复位引脚，即当输入到低电平时，单片机复位。当电阻给电容器充电时，电容器的电压缓慢上升到</w:t>
      </w:r>
      <w:r w:rsidRPr="00D611B5">
        <w:rPr>
          <w:rFonts w:hint="eastAsia"/>
        </w:rPr>
        <w:t>VCC</w:t>
      </w:r>
      <w:r w:rsidRPr="00D611B5">
        <w:rPr>
          <w:rFonts w:hint="eastAsia"/>
        </w:rPr>
        <w:t>。当芯片复位脚</w:t>
      </w:r>
      <w:proofErr w:type="gramStart"/>
      <w:r w:rsidRPr="00D611B5">
        <w:rPr>
          <w:rFonts w:hint="eastAsia"/>
        </w:rPr>
        <w:t>接近低</w:t>
      </w:r>
      <w:proofErr w:type="gramEnd"/>
      <w:r w:rsidRPr="00D611B5">
        <w:rPr>
          <w:rFonts w:hint="eastAsia"/>
        </w:rPr>
        <w:t>电平时，芯片复位接近</w:t>
      </w:r>
      <w:r w:rsidRPr="00D611B5">
        <w:rPr>
          <w:rFonts w:hint="eastAsia"/>
        </w:rPr>
        <w:t>VCC</w:t>
      </w:r>
      <w:r w:rsidRPr="00D611B5">
        <w:rPr>
          <w:rFonts w:hint="eastAsia"/>
        </w:rPr>
        <w:t>，因此芯片停止复位并完成复位。</w:t>
      </w:r>
    </w:p>
    <w:p w14:paraId="229628B0" w14:textId="7363E9A9" w:rsidR="00EC53E1" w:rsidRDefault="004F0905" w:rsidP="00AC0E21">
      <w:r>
        <w:br w:type="page"/>
      </w:r>
    </w:p>
    <w:p w14:paraId="614B65BF" w14:textId="3038FE49" w:rsidR="001D40B1" w:rsidRDefault="00A25763" w:rsidP="001D40B1">
      <w:pPr>
        <w:pStyle w:val="a3"/>
      </w:pPr>
      <w:bookmarkStart w:id="4" w:name="_Toc135474815"/>
      <w:r>
        <w:rPr>
          <w:rFonts w:hint="eastAsia"/>
        </w:rPr>
        <w:lastRenderedPageBreak/>
        <w:t>2</w:t>
      </w:r>
      <w:r w:rsidR="001D40B1">
        <w:rPr>
          <w:rFonts w:hint="eastAsia"/>
        </w:rPr>
        <w:t>系统分析设计</w:t>
      </w:r>
      <w:bookmarkEnd w:id="4"/>
    </w:p>
    <w:p w14:paraId="2180803C" w14:textId="67E02E27" w:rsidR="00A71657" w:rsidRDefault="00740888" w:rsidP="00740888">
      <w:pPr>
        <w:ind w:firstLineChars="200" w:firstLine="480"/>
        <w:rPr>
          <w:noProof/>
        </w:rPr>
      </w:pPr>
      <w:r w:rsidRPr="00740888">
        <w:rPr>
          <w:rFonts w:hint="eastAsia"/>
          <w:noProof/>
        </w:rPr>
        <w:t>此系统应用由单片机最小系统，三个</w:t>
      </w:r>
      <w:r w:rsidRPr="00740888">
        <w:rPr>
          <w:rFonts w:hint="eastAsia"/>
          <w:noProof/>
        </w:rPr>
        <w:t>LED</w:t>
      </w:r>
      <w:r w:rsidRPr="00740888">
        <w:rPr>
          <w:rFonts w:hint="eastAsia"/>
          <w:noProof/>
        </w:rPr>
        <w:t>灯，三个</w:t>
      </w:r>
      <w:r w:rsidRPr="00740888">
        <w:rPr>
          <w:rFonts w:hint="eastAsia"/>
          <w:noProof/>
        </w:rPr>
        <w:t>100</w:t>
      </w:r>
      <w:r w:rsidRPr="00740888">
        <w:rPr>
          <w:rFonts w:hint="eastAsia"/>
          <w:noProof/>
        </w:rPr>
        <w:t>欧姆的电阻组成。将</w:t>
      </w:r>
      <w:r w:rsidRPr="00740888">
        <w:rPr>
          <w:rFonts w:hint="eastAsia"/>
          <w:noProof/>
        </w:rPr>
        <w:t>LED</w:t>
      </w:r>
      <w:r w:rsidRPr="00740888">
        <w:rPr>
          <w:rFonts w:hint="eastAsia"/>
          <w:noProof/>
        </w:rPr>
        <w:t>灯连接在单片机的</w:t>
      </w:r>
      <w:r w:rsidRPr="00740888">
        <w:rPr>
          <w:rFonts w:hint="eastAsia"/>
          <w:noProof/>
        </w:rPr>
        <w:t>P1.0</w:t>
      </w:r>
      <w:r w:rsidRPr="00740888">
        <w:rPr>
          <w:rFonts w:hint="eastAsia"/>
          <w:noProof/>
        </w:rPr>
        <w:t>，</w:t>
      </w:r>
      <w:r w:rsidRPr="00740888">
        <w:rPr>
          <w:rFonts w:hint="eastAsia"/>
          <w:noProof/>
        </w:rPr>
        <w:t>P1.1</w:t>
      </w:r>
      <w:r w:rsidRPr="00740888">
        <w:rPr>
          <w:rFonts w:hint="eastAsia"/>
          <w:noProof/>
        </w:rPr>
        <w:t>和</w:t>
      </w:r>
      <w:r w:rsidRPr="00740888">
        <w:rPr>
          <w:rFonts w:hint="eastAsia"/>
          <w:noProof/>
        </w:rPr>
        <w:t>P1.2</w:t>
      </w:r>
      <w:r w:rsidRPr="00740888">
        <w:rPr>
          <w:rFonts w:hint="eastAsia"/>
          <w:noProof/>
        </w:rPr>
        <w:t>口上，再用</w:t>
      </w:r>
      <w:r w:rsidRPr="00740888">
        <w:rPr>
          <w:rFonts w:hint="eastAsia"/>
          <w:noProof/>
        </w:rPr>
        <w:t>100</w:t>
      </w:r>
      <w:r w:rsidRPr="00740888">
        <w:rPr>
          <w:rFonts w:hint="eastAsia"/>
          <w:noProof/>
        </w:rPr>
        <w:t>的电阻进行分压，对</w:t>
      </w:r>
      <w:r w:rsidRPr="00740888">
        <w:rPr>
          <w:rFonts w:hint="eastAsia"/>
          <w:noProof/>
        </w:rPr>
        <w:t>LED</w:t>
      </w:r>
      <w:r w:rsidRPr="00740888">
        <w:rPr>
          <w:rFonts w:hint="eastAsia"/>
          <w:noProof/>
        </w:rPr>
        <w:t>进行保护，通过控制单片机</w:t>
      </w:r>
      <w:r w:rsidRPr="00740888">
        <w:rPr>
          <w:rFonts w:hint="eastAsia"/>
          <w:noProof/>
        </w:rPr>
        <w:t>P1</w:t>
      </w:r>
      <w:r w:rsidRPr="00740888">
        <w:rPr>
          <w:rFonts w:hint="eastAsia"/>
          <w:noProof/>
        </w:rPr>
        <w:t>口的</w:t>
      </w:r>
      <w:r w:rsidRPr="00740888">
        <w:rPr>
          <w:rFonts w:hint="eastAsia"/>
          <w:noProof/>
        </w:rPr>
        <w:t>01</w:t>
      </w:r>
      <w:r w:rsidRPr="00740888">
        <w:rPr>
          <w:rFonts w:hint="eastAsia"/>
          <w:noProof/>
        </w:rPr>
        <w:t>状态控制灯的亮暗，再搭配上延时函数，即可实现三个灯的交替闪烁。</w:t>
      </w:r>
      <w:r w:rsidR="009866F4">
        <w:rPr>
          <w:rFonts w:hint="eastAsia"/>
          <w:noProof/>
        </w:rPr>
        <w:t>原理图如图</w:t>
      </w:r>
      <w:r w:rsidR="009866F4">
        <w:rPr>
          <w:rFonts w:hint="eastAsia"/>
          <w:noProof/>
        </w:rPr>
        <w:t xml:space="preserve"> </w:t>
      </w:r>
      <w:r w:rsidR="009866F4">
        <w:rPr>
          <w:noProof/>
        </w:rPr>
        <w:t>2.1</w:t>
      </w:r>
      <w:r w:rsidR="009866F4">
        <w:rPr>
          <w:rFonts w:hint="eastAsia"/>
          <w:noProof/>
        </w:rPr>
        <w:t>所示。</w:t>
      </w:r>
    </w:p>
    <w:p w14:paraId="4C34D3A2" w14:textId="7AAD7651" w:rsidR="0008274D" w:rsidRDefault="00963810" w:rsidP="00A71657">
      <w:pPr>
        <w:pStyle w:val="aa"/>
      </w:pPr>
      <w:r>
        <w:rPr>
          <w:noProof/>
        </w:rPr>
        <w:drawing>
          <wp:inline distT="0" distB="0" distL="0" distR="0" wp14:anchorId="6BA0F989" wp14:editId="703E09BB">
            <wp:extent cx="4437185" cy="2879558"/>
            <wp:effectExtent l="0" t="0" r="1905" b="0"/>
            <wp:docPr id="361671241"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71241" name="图片 1" descr="图示&#10;&#10;中度可信度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4474808" cy="2903974"/>
                    </a:xfrm>
                    <a:prstGeom prst="rect">
                      <a:avLst/>
                    </a:prstGeom>
                  </pic:spPr>
                </pic:pic>
              </a:graphicData>
            </a:graphic>
          </wp:inline>
        </w:drawing>
      </w:r>
    </w:p>
    <w:p w14:paraId="1689941A" w14:textId="3A3E9AF4" w:rsidR="00B261D6" w:rsidRDefault="00A71657" w:rsidP="003441C7">
      <w:pPr>
        <w:pStyle w:val="aa"/>
      </w:pPr>
      <w:r>
        <w:rPr>
          <w:rFonts w:hint="eastAsia"/>
        </w:rPr>
        <w:t>图</w:t>
      </w:r>
      <w:r>
        <w:rPr>
          <w:rFonts w:hint="eastAsia"/>
        </w:rPr>
        <w:t xml:space="preserve"> </w:t>
      </w:r>
      <w:r>
        <w:t xml:space="preserve">2.1 </w:t>
      </w:r>
      <w:r>
        <w:rPr>
          <w:rFonts w:hint="eastAsia"/>
        </w:rPr>
        <w:t>原理设计图</w:t>
      </w:r>
    </w:p>
    <w:p w14:paraId="0ECB58E3" w14:textId="76889A31" w:rsidR="009F4E80" w:rsidRPr="009F4E80" w:rsidRDefault="009F4E80" w:rsidP="009F4E80">
      <w:pPr>
        <w:ind w:firstLineChars="200" w:firstLine="480"/>
        <w:rPr>
          <w:rFonts w:hint="eastAsia"/>
          <w:noProof/>
        </w:rPr>
      </w:pPr>
      <w:r>
        <w:rPr>
          <w:rFonts w:hint="eastAsia"/>
          <w:noProof/>
        </w:rPr>
        <w:t>延时函数可以使用</w:t>
      </w:r>
      <w:r>
        <w:rPr>
          <w:rFonts w:hint="eastAsia"/>
          <w:noProof/>
        </w:rPr>
        <w:t>STC</w:t>
      </w:r>
      <w:r>
        <w:rPr>
          <w:noProof/>
        </w:rPr>
        <w:t>-</w:t>
      </w:r>
      <w:r>
        <w:rPr>
          <w:rFonts w:hint="eastAsia"/>
          <w:noProof/>
        </w:rPr>
        <w:t>isp</w:t>
      </w:r>
      <w:r>
        <w:rPr>
          <w:rFonts w:hint="eastAsia"/>
          <w:noProof/>
        </w:rPr>
        <w:t>软件生成。</w:t>
      </w:r>
    </w:p>
    <w:p w14:paraId="7F224341" w14:textId="10EAB0B4" w:rsidR="001E0836" w:rsidRDefault="001E0836">
      <w:pPr>
        <w:widowControl/>
        <w:spacing w:line="240" w:lineRule="auto"/>
        <w:jc w:val="left"/>
      </w:pPr>
      <w:r>
        <w:br w:type="page"/>
      </w:r>
    </w:p>
    <w:p w14:paraId="59ED2AB7" w14:textId="75F53FA7" w:rsidR="00E46911" w:rsidRDefault="001E0836" w:rsidP="001E0836">
      <w:pPr>
        <w:pStyle w:val="a3"/>
      </w:pPr>
      <w:bookmarkStart w:id="5" w:name="_Toc135474816"/>
      <w:r>
        <w:rPr>
          <w:rFonts w:hint="eastAsia"/>
        </w:rPr>
        <w:lastRenderedPageBreak/>
        <w:t>3</w:t>
      </w:r>
      <w:r>
        <w:rPr>
          <w:rFonts w:hint="eastAsia"/>
        </w:rPr>
        <w:t>程序流程图设计</w:t>
      </w:r>
      <w:bookmarkEnd w:id="5"/>
    </w:p>
    <w:p w14:paraId="5C97D4F7" w14:textId="032CD9ED" w:rsidR="001E0836" w:rsidRDefault="001E0836" w:rsidP="001E0836">
      <w:pPr>
        <w:ind w:firstLineChars="200" w:firstLine="480"/>
      </w:pPr>
      <w:r>
        <w:rPr>
          <w:rFonts w:hint="eastAsia"/>
        </w:rPr>
        <w:t>程序流程图如图</w:t>
      </w:r>
      <w:r>
        <w:rPr>
          <w:rFonts w:hint="eastAsia"/>
        </w:rPr>
        <w:t xml:space="preserve"> </w:t>
      </w:r>
      <w:r>
        <w:t>3.1</w:t>
      </w:r>
      <w:r>
        <w:rPr>
          <w:rFonts w:hint="eastAsia"/>
        </w:rPr>
        <w:t>所示。</w:t>
      </w:r>
    </w:p>
    <w:p w14:paraId="5A36E7C8" w14:textId="40E4D3B6" w:rsidR="001E0836" w:rsidRPr="0043021E" w:rsidRDefault="009F10AB" w:rsidP="0043021E">
      <w:pPr>
        <w:pStyle w:val="aa"/>
      </w:pPr>
      <w:r>
        <w:rPr>
          <w:noProof/>
        </w:rPr>
        <w:drawing>
          <wp:inline distT="0" distB="0" distL="0" distR="0" wp14:anchorId="259AC7DB" wp14:editId="272A6541">
            <wp:extent cx="2086708" cy="4679196"/>
            <wp:effectExtent l="0" t="0" r="8890" b="7620"/>
            <wp:docPr id="1037592604"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92604" name="图片 2"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094328" cy="4696283"/>
                    </a:xfrm>
                    <a:prstGeom prst="rect">
                      <a:avLst/>
                    </a:prstGeom>
                  </pic:spPr>
                </pic:pic>
              </a:graphicData>
            </a:graphic>
          </wp:inline>
        </w:drawing>
      </w:r>
    </w:p>
    <w:p w14:paraId="6AB111F7" w14:textId="6D0FD514" w:rsidR="00DC4808" w:rsidRPr="0043021E" w:rsidRDefault="001E0836" w:rsidP="0043021E">
      <w:pPr>
        <w:pStyle w:val="aa"/>
      </w:pPr>
      <w:r w:rsidRPr="0043021E">
        <w:rPr>
          <w:rFonts w:hint="eastAsia"/>
        </w:rPr>
        <w:t>图</w:t>
      </w:r>
      <w:r w:rsidRPr="0043021E">
        <w:rPr>
          <w:rFonts w:hint="eastAsia"/>
        </w:rPr>
        <w:t xml:space="preserve"> </w:t>
      </w:r>
      <w:r w:rsidRPr="0043021E">
        <w:t xml:space="preserve">3.1 </w:t>
      </w:r>
      <w:r w:rsidRPr="0043021E">
        <w:rPr>
          <w:rFonts w:hint="eastAsia"/>
        </w:rPr>
        <w:t>程序流程图</w:t>
      </w:r>
    </w:p>
    <w:p w14:paraId="136E4B0B" w14:textId="77777777" w:rsidR="00DC4808" w:rsidRDefault="00DC4808">
      <w:pPr>
        <w:widowControl/>
        <w:spacing w:line="240" w:lineRule="auto"/>
        <w:jc w:val="left"/>
        <w:rPr>
          <w:rFonts w:eastAsia="黑体"/>
          <w:sz w:val="21"/>
        </w:rPr>
      </w:pPr>
      <w:r>
        <w:br w:type="page"/>
      </w:r>
    </w:p>
    <w:p w14:paraId="2B3D631B" w14:textId="05EF81D9" w:rsidR="001E0836" w:rsidRDefault="00DC4808" w:rsidP="00DC4808">
      <w:pPr>
        <w:pStyle w:val="a3"/>
      </w:pPr>
      <w:bookmarkStart w:id="6" w:name="_Toc135474817"/>
      <w:r>
        <w:rPr>
          <w:rFonts w:hint="eastAsia"/>
        </w:rPr>
        <w:lastRenderedPageBreak/>
        <w:t>4</w:t>
      </w:r>
      <w:r>
        <w:rPr>
          <w:rFonts w:hint="eastAsia"/>
        </w:rPr>
        <w:t>源程序设计</w:t>
      </w:r>
      <w:bookmarkEnd w:id="6"/>
    </w:p>
    <w:p w14:paraId="505526D7" w14:textId="08E84166" w:rsidR="00DC4808" w:rsidRDefault="00DC4808" w:rsidP="006F47F3">
      <w:pPr>
        <w:ind w:firstLineChars="200" w:firstLine="480"/>
      </w:pPr>
      <w:r>
        <w:rPr>
          <w:rFonts w:hint="eastAsia"/>
        </w:rPr>
        <w:t>本次作业采用</w:t>
      </w:r>
      <w:r>
        <w:rPr>
          <w:rFonts w:hint="eastAsia"/>
        </w:rPr>
        <w:t>C</w:t>
      </w:r>
      <w:r>
        <w:rPr>
          <w:rFonts w:hint="eastAsia"/>
        </w:rPr>
        <w:t>语言进行程序设计</w:t>
      </w:r>
      <w:r w:rsidR="0085553D">
        <w:rPr>
          <w:rFonts w:hint="eastAsia"/>
        </w:rPr>
        <w:t>，运用</w:t>
      </w:r>
      <w:r w:rsidR="0085553D">
        <w:rPr>
          <w:rFonts w:hint="eastAsia"/>
        </w:rPr>
        <w:t>Keil</w:t>
      </w:r>
      <w:r w:rsidR="0085553D">
        <w:rPr>
          <w:rFonts w:hint="eastAsia"/>
        </w:rPr>
        <w:t>软件进行编写</w:t>
      </w:r>
      <w:r>
        <w:rPr>
          <w:rFonts w:hint="eastAsia"/>
        </w:rPr>
        <w:t>，</w:t>
      </w:r>
      <w:r w:rsidR="006F47F3">
        <w:rPr>
          <w:rFonts w:hint="eastAsia"/>
        </w:rPr>
        <w:t>程序代码如下：</w:t>
      </w:r>
    </w:p>
    <w:p w14:paraId="09643803" w14:textId="77777777" w:rsidR="003A24F4" w:rsidRDefault="003A24F4" w:rsidP="003A24F4">
      <w:pPr>
        <w:ind w:firstLineChars="200" w:firstLine="480"/>
      </w:pPr>
      <w:r>
        <w:rPr>
          <w:rFonts w:hint="eastAsia"/>
        </w:rPr>
        <w:t>C</w:t>
      </w:r>
      <w:r>
        <w:rPr>
          <w:rFonts w:hint="eastAsia"/>
        </w:rPr>
        <w:t>语言代码如下：</w:t>
      </w:r>
    </w:p>
    <w:p w14:paraId="64C58C20" w14:textId="77777777" w:rsidR="003A24F4" w:rsidRDefault="003A24F4" w:rsidP="003A24F4">
      <w:pPr>
        <w:ind w:firstLineChars="200" w:firstLine="480"/>
      </w:pPr>
      <w:r>
        <w:t>#include &lt;REGX51.H&gt;</w:t>
      </w:r>
    </w:p>
    <w:p w14:paraId="099D9AF1" w14:textId="77777777" w:rsidR="003A24F4" w:rsidRDefault="003A24F4" w:rsidP="003A24F4">
      <w:pPr>
        <w:ind w:firstLineChars="200" w:firstLine="480"/>
      </w:pPr>
      <w:r>
        <w:t>#include &lt;intrins.h&gt;</w:t>
      </w:r>
    </w:p>
    <w:p w14:paraId="7E4DD7EE" w14:textId="77777777" w:rsidR="003A24F4" w:rsidRDefault="003A24F4" w:rsidP="003A24F4">
      <w:pPr>
        <w:ind w:firstLineChars="200" w:firstLine="480"/>
      </w:pPr>
      <w:r>
        <w:t>void Delay200</w:t>
      </w:r>
      <w:proofErr w:type="gramStart"/>
      <w:r>
        <w:t>ms(</w:t>
      </w:r>
      <w:proofErr w:type="gramEnd"/>
      <w:r>
        <w:t>)</w:t>
      </w:r>
      <w:r>
        <w:tab/>
      </w:r>
      <w:r>
        <w:tab/>
        <w:t>//@12.000MHz</w:t>
      </w:r>
    </w:p>
    <w:p w14:paraId="0B61B123" w14:textId="77777777" w:rsidR="003A24F4" w:rsidRDefault="003A24F4" w:rsidP="003A24F4">
      <w:pPr>
        <w:ind w:firstLineChars="200" w:firstLine="480"/>
      </w:pPr>
      <w:r>
        <w:t>{</w:t>
      </w:r>
    </w:p>
    <w:p w14:paraId="3902CB2E" w14:textId="050D42C1" w:rsidR="003A24F4" w:rsidRDefault="003A24F4" w:rsidP="003A24F4">
      <w:pPr>
        <w:ind w:firstLineChars="200" w:firstLine="480"/>
      </w:pPr>
      <w:r>
        <w:tab/>
        <w:t xml:space="preserve">unsigned char i, j, </w:t>
      </w:r>
      <w:proofErr w:type="gramStart"/>
      <w:r>
        <w:t>k;</w:t>
      </w:r>
      <w:proofErr w:type="gramEnd"/>
    </w:p>
    <w:p w14:paraId="3B397A41" w14:textId="77777777" w:rsidR="003A24F4" w:rsidRDefault="003A24F4" w:rsidP="003A24F4">
      <w:pPr>
        <w:ind w:firstLineChars="200" w:firstLine="480"/>
      </w:pPr>
      <w:r>
        <w:tab/>
        <w:t>_nop</w:t>
      </w:r>
      <w:proofErr w:type="gramStart"/>
      <w:r>
        <w:t>_(</w:t>
      </w:r>
      <w:proofErr w:type="gramEnd"/>
      <w:r>
        <w:t>);</w:t>
      </w:r>
    </w:p>
    <w:p w14:paraId="2713E196" w14:textId="77777777" w:rsidR="003A24F4" w:rsidRDefault="003A24F4" w:rsidP="003A24F4">
      <w:pPr>
        <w:ind w:firstLineChars="200" w:firstLine="480"/>
      </w:pPr>
      <w:r>
        <w:tab/>
        <w:t xml:space="preserve">i = </w:t>
      </w:r>
      <w:proofErr w:type="gramStart"/>
      <w:r>
        <w:t>2;</w:t>
      </w:r>
      <w:proofErr w:type="gramEnd"/>
    </w:p>
    <w:p w14:paraId="40C20664" w14:textId="77777777" w:rsidR="003A24F4" w:rsidRDefault="003A24F4" w:rsidP="003A24F4">
      <w:pPr>
        <w:ind w:firstLineChars="200" w:firstLine="480"/>
      </w:pPr>
      <w:r>
        <w:tab/>
        <w:t xml:space="preserve">j = </w:t>
      </w:r>
      <w:proofErr w:type="gramStart"/>
      <w:r>
        <w:t>134;</w:t>
      </w:r>
      <w:proofErr w:type="gramEnd"/>
    </w:p>
    <w:p w14:paraId="6E7C0E6E" w14:textId="77777777" w:rsidR="003A24F4" w:rsidRDefault="003A24F4" w:rsidP="003A24F4">
      <w:pPr>
        <w:ind w:firstLineChars="200" w:firstLine="480"/>
      </w:pPr>
      <w:r>
        <w:tab/>
        <w:t xml:space="preserve">k = </w:t>
      </w:r>
      <w:proofErr w:type="gramStart"/>
      <w:r>
        <w:t>20;</w:t>
      </w:r>
      <w:proofErr w:type="gramEnd"/>
    </w:p>
    <w:p w14:paraId="28428594" w14:textId="77777777" w:rsidR="003A24F4" w:rsidRDefault="003A24F4" w:rsidP="003A24F4">
      <w:pPr>
        <w:ind w:firstLineChars="200" w:firstLine="480"/>
      </w:pPr>
      <w:r>
        <w:tab/>
        <w:t>do</w:t>
      </w:r>
    </w:p>
    <w:p w14:paraId="1B0B3CBC" w14:textId="77777777" w:rsidR="003A24F4" w:rsidRDefault="003A24F4" w:rsidP="003A24F4">
      <w:pPr>
        <w:ind w:firstLineChars="200" w:firstLine="480"/>
      </w:pPr>
      <w:r>
        <w:tab/>
        <w:t>{</w:t>
      </w:r>
    </w:p>
    <w:p w14:paraId="1925B418" w14:textId="77777777" w:rsidR="003A24F4" w:rsidRDefault="003A24F4" w:rsidP="003A24F4">
      <w:pPr>
        <w:ind w:firstLineChars="200" w:firstLine="480"/>
      </w:pPr>
      <w:r>
        <w:tab/>
      </w:r>
      <w:r>
        <w:tab/>
        <w:t>do</w:t>
      </w:r>
    </w:p>
    <w:p w14:paraId="3B7B8333" w14:textId="09357870" w:rsidR="003A24F4" w:rsidRDefault="003A24F4" w:rsidP="003A24F4">
      <w:pPr>
        <w:ind w:firstLineChars="200" w:firstLine="480"/>
      </w:pPr>
      <w:r>
        <w:tab/>
      </w:r>
      <w:r>
        <w:tab/>
        <w:t>{while (--k</w:t>
      </w:r>
      <w:proofErr w:type="gramStart"/>
      <w:r>
        <w:t>);</w:t>
      </w:r>
      <w:proofErr w:type="gramEnd"/>
    </w:p>
    <w:p w14:paraId="0C650CFA" w14:textId="77777777" w:rsidR="003A24F4" w:rsidRDefault="003A24F4" w:rsidP="003A24F4">
      <w:pPr>
        <w:ind w:firstLineChars="200" w:firstLine="480"/>
      </w:pPr>
      <w:r>
        <w:tab/>
      </w:r>
      <w:r>
        <w:tab/>
        <w:t>} while (--j</w:t>
      </w:r>
      <w:proofErr w:type="gramStart"/>
      <w:r>
        <w:t>);</w:t>
      </w:r>
      <w:proofErr w:type="gramEnd"/>
    </w:p>
    <w:p w14:paraId="1BAF974F" w14:textId="77777777" w:rsidR="003A24F4" w:rsidRDefault="003A24F4" w:rsidP="003A24F4">
      <w:pPr>
        <w:ind w:firstLineChars="200" w:firstLine="480"/>
      </w:pPr>
      <w:r>
        <w:tab/>
        <w:t>} while (--i</w:t>
      </w:r>
      <w:proofErr w:type="gramStart"/>
      <w:r>
        <w:t>);</w:t>
      </w:r>
      <w:proofErr w:type="gramEnd"/>
    </w:p>
    <w:p w14:paraId="3A4C65ED" w14:textId="77777777" w:rsidR="003A24F4" w:rsidRDefault="003A24F4" w:rsidP="003A24F4">
      <w:pPr>
        <w:ind w:firstLineChars="200" w:firstLine="480"/>
      </w:pPr>
      <w:r>
        <w:t>}</w:t>
      </w:r>
    </w:p>
    <w:p w14:paraId="1FEEFFBB" w14:textId="77777777" w:rsidR="003A24F4" w:rsidRDefault="003A24F4" w:rsidP="003A24F4">
      <w:pPr>
        <w:ind w:firstLineChars="200" w:firstLine="480"/>
      </w:pPr>
      <w:r>
        <w:t xml:space="preserve">void </w:t>
      </w:r>
      <w:proofErr w:type="gramStart"/>
      <w:r>
        <w:t>main(</w:t>
      </w:r>
      <w:proofErr w:type="gramEnd"/>
      <w:r>
        <w:t>)</w:t>
      </w:r>
    </w:p>
    <w:p w14:paraId="2ED5591D" w14:textId="77777777" w:rsidR="003A24F4" w:rsidRDefault="003A24F4" w:rsidP="003A24F4">
      <w:pPr>
        <w:ind w:firstLineChars="200" w:firstLine="480"/>
      </w:pPr>
      <w:r>
        <w:t>{</w:t>
      </w:r>
    </w:p>
    <w:p w14:paraId="49C87F82" w14:textId="77777777" w:rsidR="003A24F4" w:rsidRDefault="003A24F4" w:rsidP="003A24F4">
      <w:pPr>
        <w:ind w:firstLineChars="200" w:firstLine="480"/>
      </w:pPr>
      <w:r>
        <w:tab/>
      </w:r>
      <w:proofErr w:type="gramStart"/>
      <w:r>
        <w:t>while(</w:t>
      </w:r>
      <w:proofErr w:type="gramEnd"/>
      <w:r>
        <w:t>1)</w:t>
      </w:r>
    </w:p>
    <w:p w14:paraId="2BD06D21" w14:textId="77777777" w:rsidR="003A24F4" w:rsidRDefault="003A24F4" w:rsidP="003A24F4">
      <w:pPr>
        <w:ind w:firstLineChars="200" w:firstLine="480"/>
      </w:pPr>
      <w:r>
        <w:tab/>
        <w:t>{</w:t>
      </w:r>
    </w:p>
    <w:p w14:paraId="75F748BA" w14:textId="77777777" w:rsidR="003A24F4" w:rsidRDefault="003A24F4" w:rsidP="003A24F4">
      <w:pPr>
        <w:ind w:firstLineChars="200" w:firstLine="480"/>
      </w:pPr>
      <w:r>
        <w:tab/>
      </w:r>
      <w:r>
        <w:tab/>
        <w:t>P1=</w:t>
      </w:r>
      <w:proofErr w:type="gramStart"/>
      <w:r>
        <w:t>0xFE;</w:t>
      </w:r>
      <w:proofErr w:type="gramEnd"/>
    </w:p>
    <w:p w14:paraId="2AADFB30" w14:textId="77777777" w:rsidR="003A24F4" w:rsidRDefault="003A24F4" w:rsidP="003A24F4">
      <w:pPr>
        <w:ind w:firstLineChars="200" w:firstLine="480"/>
      </w:pPr>
      <w:r>
        <w:tab/>
      </w:r>
      <w:r>
        <w:tab/>
        <w:t>Delay200</w:t>
      </w:r>
      <w:proofErr w:type="gramStart"/>
      <w:r>
        <w:t>ms(</w:t>
      </w:r>
      <w:proofErr w:type="gramEnd"/>
      <w:r>
        <w:t>);</w:t>
      </w:r>
    </w:p>
    <w:p w14:paraId="6F8A1E67" w14:textId="77777777" w:rsidR="003A24F4" w:rsidRDefault="003A24F4" w:rsidP="003A24F4">
      <w:pPr>
        <w:ind w:firstLineChars="200" w:firstLine="480"/>
      </w:pPr>
      <w:r>
        <w:tab/>
      </w:r>
      <w:r>
        <w:tab/>
        <w:t>P1=</w:t>
      </w:r>
      <w:proofErr w:type="gramStart"/>
      <w:r>
        <w:t>0xFD;</w:t>
      </w:r>
      <w:proofErr w:type="gramEnd"/>
    </w:p>
    <w:p w14:paraId="20BD3794" w14:textId="77777777" w:rsidR="003A24F4" w:rsidRDefault="003A24F4" w:rsidP="003A24F4">
      <w:pPr>
        <w:ind w:firstLineChars="200" w:firstLine="480"/>
      </w:pPr>
      <w:r>
        <w:tab/>
      </w:r>
      <w:r>
        <w:tab/>
        <w:t>Delay200</w:t>
      </w:r>
      <w:proofErr w:type="gramStart"/>
      <w:r>
        <w:t>ms(</w:t>
      </w:r>
      <w:proofErr w:type="gramEnd"/>
      <w:r>
        <w:t>);</w:t>
      </w:r>
    </w:p>
    <w:p w14:paraId="1609DA72" w14:textId="77777777" w:rsidR="003A24F4" w:rsidRDefault="003A24F4" w:rsidP="003A24F4">
      <w:pPr>
        <w:ind w:firstLineChars="200" w:firstLine="480"/>
      </w:pPr>
      <w:r>
        <w:tab/>
      </w:r>
      <w:r>
        <w:tab/>
        <w:t>P1=</w:t>
      </w:r>
      <w:proofErr w:type="gramStart"/>
      <w:r>
        <w:t>0xFB;</w:t>
      </w:r>
      <w:proofErr w:type="gramEnd"/>
    </w:p>
    <w:p w14:paraId="130E0B4D" w14:textId="77777777" w:rsidR="003A24F4" w:rsidRDefault="003A24F4" w:rsidP="003A24F4">
      <w:pPr>
        <w:ind w:firstLineChars="200" w:firstLine="480"/>
      </w:pPr>
      <w:r>
        <w:tab/>
      </w:r>
      <w:r>
        <w:tab/>
        <w:t>Delay200</w:t>
      </w:r>
      <w:proofErr w:type="gramStart"/>
      <w:r>
        <w:t>ms(</w:t>
      </w:r>
      <w:proofErr w:type="gramEnd"/>
      <w:r>
        <w:t>);</w:t>
      </w:r>
    </w:p>
    <w:p w14:paraId="1CD4522E" w14:textId="77777777" w:rsidR="003A24F4" w:rsidRDefault="003A24F4" w:rsidP="003A24F4">
      <w:pPr>
        <w:ind w:firstLineChars="200" w:firstLine="480"/>
      </w:pPr>
      <w:r>
        <w:tab/>
        <w:t>}</w:t>
      </w:r>
    </w:p>
    <w:p w14:paraId="186173F3" w14:textId="77777777" w:rsidR="003A24F4" w:rsidRDefault="003A24F4" w:rsidP="003A24F4">
      <w:pPr>
        <w:ind w:firstLineChars="200" w:firstLine="480"/>
      </w:pPr>
      <w:r>
        <w:lastRenderedPageBreak/>
        <w:t>}</w:t>
      </w:r>
    </w:p>
    <w:p w14:paraId="6DA9DE75" w14:textId="77777777" w:rsidR="003A24F4" w:rsidRDefault="003A24F4" w:rsidP="003A24F4">
      <w:pPr>
        <w:ind w:firstLineChars="200" w:firstLine="480"/>
      </w:pPr>
      <w:r>
        <w:rPr>
          <w:rFonts w:hint="eastAsia"/>
        </w:rPr>
        <w:t>汇编代码如下：</w:t>
      </w:r>
    </w:p>
    <w:p w14:paraId="28C81CA6" w14:textId="77777777" w:rsidR="003A24F4" w:rsidRDefault="003A24F4" w:rsidP="003A24F4">
      <w:pPr>
        <w:ind w:firstLineChars="200" w:firstLine="480"/>
      </w:pPr>
      <w:r>
        <w:t>ORG 0000H</w:t>
      </w:r>
    </w:p>
    <w:p w14:paraId="1FFFE6BF" w14:textId="77777777" w:rsidR="003A24F4" w:rsidRDefault="003A24F4" w:rsidP="003A24F4">
      <w:pPr>
        <w:ind w:firstLineChars="200" w:firstLine="480"/>
      </w:pPr>
      <w:r>
        <w:tab/>
        <w:t>LJMP MAIN</w:t>
      </w:r>
    </w:p>
    <w:p w14:paraId="3743EA14" w14:textId="77777777" w:rsidR="003A24F4" w:rsidRDefault="003A24F4" w:rsidP="003A24F4">
      <w:pPr>
        <w:ind w:firstLineChars="200" w:firstLine="480"/>
      </w:pPr>
      <w:r>
        <w:tab/>
        <w:t>ORG 0100H</w:t>
      </w:r>
    </w:p>
    <w:p w14:paraId="4377E00D" w14:textId="77777777" w:rsidR="003A24F4" w:rsidRDefault="003A24F4" w:rsidP="003A24F4">
      <w:pPr>
        <w:ind w:firstLineChars="200" w:firstLine="480"/>
      </w:pPr>
      <w:r>
        <w:tab/>
        <w:t>MAIN: MOV TMOD, #01H</w:t>
      </w:r>
    </w:p>
    <w:p w14:paraId="68DB23F1" w14:textId="77777777" w:rsidR="003A24F4" w:rsidRDefault="003A24F4" w:rsidP="003A24F4">
      <w:pPr>
        <w:ind w:firstLineChars="200" w:firstLine="480"/>
      </w:pPr>
      <w:r>
        <w:tab/>
        <w:t>MOV TH0, #3CH</w:t>
      </w:r>
    </w:p>
    <w:p w14:paraId="39FED0DC" w14:textId="77777777" w:rsidR="003A24F4" w:rsidRDefault="003A24F4" w:rsidP="003A24F4">
      <w:pPr>
        <w:ind w:firstLineChars="200" w:firstLine="480"/>
      </w:pPr>
      <w:r>
        <w:tab/>
        <w:t>MOV TL0, #0B0H</w:t>
      </w:r>
    </w:p>
    <w:p w14:paraId="7F9F4882" w14:textId="77777777" w:rsidR="003A24F4" w:rsidRDefault="003A24F4" w:rsidP="003A24F4">
      <w:pPr>
        <w:ind w:firstLineChars="200" w:firstLine="480"/>
      </w:pPr>
      <w:r>
        <w:tab/>
        <w:t>SETB TR0</w:t>
      </w:r>
    </w:p>
    <w:p w14:paraId="1CAD9319" w14:textId="77777777" w:rsidR="003A24F4" w:rsidRDefault="003A24F4" w:rsidP="003A24F4">
      <w:pPr>
        <w:ind w:firstLineChars="200" w:firstLine="480"/>
      </w:pPr>
      <w:r>
        <w:tab/>
        <w:t>SETB P1.0</w:t>
      </w:r>
    </w:p>
    <w:p w14:paraId="49F0E0E7" w14:textId="77777777" w:rsidR="003A24F4" w:rsidRDefault="003A24F4" w:rsidP="003A24F4">
      <w:pPr>
        <w:ind w:firstLineChars="200" w:firstLine="480"/>
      </w:pPr>
      <w:r>
        <w:tab/>
        <w:t>CLR P1.1</w:t>
      </w:r>
    </w:p>
    <w:p w14:paraId="38F0C7F3" w14:textId="77777777" w:rsidR="003A24F4" w:rsidRDefault="003A24F4" w:rsidP="003A24F4">
      <w:pPr>
        <w:ind w:firstLineChars="200" w:firstLine="480"/>
      </w:pPr>
      <w:r>
        <w:tab/>
        <w:t>MOV R7, #00</w:t>
      </w:r>
    </w:p>
    <w:p w14:paraId="08337A71" w14:textId="77777777" w:rsidR="003A24F4" w:rsidRDefault="003A24F4" w:rsidP="003A24F4">
      <w:pPr>
        <w:ind w:firstLineChars="200" w:firstLine="480"/>
      </w:pPr>
      <w:r>
        <w:tab/>
        <w:t>SETB TR0</w:t>
      </w:r>
    </w:p>
    <w:p w14:paraId="39ECE744" w14:textId="77777777" w:rsidR="003A24F4" w:rsidRDefault="003A24F4" w:rsidP="003A24F4">
      <w:pPr>
        <w:ind w:firstLineChars="200" w:firstLine="480"/>
      </w:pPr>
      <w:r>
        <w:tab/>
        <w:t>SETB P1.1</w:t>
      </w:r>
    </w:p>
    <w:p w14:paraId="5070E79B" w14:textId="77777777" w:rsidR="003A24F4" w:rsidRDefault="003A24F4" w:rsidP="003A24F4">
      <w:pPr>
        <w:ind w:firstLineChars="200" w:firstLine="480"/>
      </w:pPr>
      <w:r>
        <w:tab/>
        <w:t>CLR P1.2</w:t>
      </w:r>
    </w:p>
    <w:p w14:paraId="1671FF3A" w14:textId="77777777" w:rsidR="003A24F4" w:rsidRDefault="003A24F4" w:rsidP="003A24F4">
      <w:pPr>
        <w:ind w:firstLineChars="200" w:firstLine="480"/>
      </w:pPr>
      <w:r>
        <w:tab/>
        <w:t>MOV R7, #00</w:t>
      </w:r>
    </w:p>
    <w:p w14:paraId="2E590659" w14:textId="77777777" w:rsidR="003A24F4" w:rsidRDefault="003A24F4" w:rsidP="003A24F4">
      <w:pPr>
        <w:ind w:firstLineChars="200" w:firstLine="480"/>
      </w:pPr>
      <w:r>
        <w:tab/>
        <w:t>LOOP: JNB TF0, LOOP</w:t>
      </w:r>
    </w:p>
    <w:p w14:paraId="2855599A" w14:textId="77777777" w:rsidR="003A24F4" w:rsidRDefault="003A24F4" w:rsidP="003A24F4">
      <w:pPr>
        <w:ind w:firstLineChars="200" w:firstLine="480"/>
      </w:pPr>
      <w:r>
        <w:tab/>
        <w:t>MOV TH0, #3CH</w:t>
      </w:r>
    </w:p>
    <w:p w14:paraId="6D5B378B" w14:textId="77777777" w:rsidR="003A24F4" w:rsidRDefault="003A24F4" w:rsidP="003A24F4">
      <w:pPr>
        <w:ind w:firstLineChars="200" w:firstLine="480"/>
      </w:pPr>
      <w:r>
        <w:tab/>
        <w:t>MOV TL0, #0B0H</w:t>
      </w:r>
    </w:p>
    <w:p w14:paraId="5F6EBE17" w14:textId="77777777" w:rsidR="003A24F4" w:rsidRDefault="003A24F4" w:rsidP="003A24F4">
      <w:pPr>
        <w:ind w:firstLineChars="200" w:firstLine="480"/>
      </w:pPr>
      <w:r>
        <w:tab/>
        <w:t>INC R7</w:t>
      </w:r>
    </w:p>
    <w:p w14:paraId="367F5617" w14:textId="77777777" w:rsidR="003A24F4" w:rsidRDefault="003A24F4" w:rsidP="003A24F4">
      <w:pPr>
        <w:ind w:firstLineChars="200" w:firstLine="480"/>
      </w:pPr>
      <w:r>
        <w:tab/>
        <w:t>CLR TF0</w:t>
      </w:r>
    </w:p>
    <w:p w14:paraId="4E16931C" w14:textId="77777777" w:rsidR="003A24F4" w:rsidRDefault="003A24F4" w:rsidP="003A24F4">
      <w:pPr>
        <w:ind w:firstLineChars="200" w:firstLine="480"/>
      </w:pPr>
      <w:r>
        <w:tab/>
        <w:t>CJNE R7, #</w:t>
      </w:r>
      <w:proofErr w:type="gramStart"/>
      <w:r>
        <w:t>20,LOOP</w:t>
      </w:r>
      <w:proofErr w:type="gramEnd"/>
    </w:p>
    <w:p w14:paraId="53168272" w14:textId="77777777" w:rsidR="003A24F4" w:rsidRDefault="003A24F4" w:rsidP="003A24F4">
      <w:pPr>
        <w:ind w:firstLineChars="200" w:firstLine="480"/>
      </w:pPr>
      <w:r>
        <w:tab/>
        <w:t>MOV R7, #00</w:t>
      </w:r>
    </w:p>
    <w:p w14:paraId="2197311F" w14:textId="77777777" w:rsidR="003A24F4" w:rsidRDefault="003A24F4" w:rsidP="003A24F4">
      <w:pPr>
        <w:ind w:firstLineChars="200" w:firstLine="480"/>
      </w:pPr>
      <w:r>
        <w:tab/>
        <w:t>CPL P1.0</w:t>
      </w:r>
    </w:p>
    <w:p w14:paraId="404446B5" w14:textId="77777777" w:rsidR="003A24F4" w:rsidRDefault="003A24F4" w:rsidP="003A24F4">
      <w:pPr>
        <w:ind w:firstLineChars="200" w:firstLine="480"/>
      </w:pPr>
      <w:r>
        <w:tab/>
        <w:t>CPL P1.1</w:t>
      </w:r>
    </w:p>
    <w:p w14:paraId="16595C6E" w14:textId="77777777" w:rsidR="003A24F4" w:rsidRDefault="003A24F4" w:rsidP="003A24F4">
      <w:pPr>
        <w:ind w:firstLineChars="200" w:firstLine="480"/>
      </w:pPr>
      <w:r>
        <w:tab/>
        <w:t>CPL P1.2</w:t>
      </w:r>
    </w:p>
    <w:p w14:paraId="7D3BB728" w14:textId="77777777" w:rsidR="003A24F4" w:rsidRDefault="003A24F4" w:rsidP="003A24F4">
      <w:pPr>
        <w:ind w:firstLineChars="200" w:firstLine="480"/>
      </w:pPr>
      <w:r>
        <w:tab/>
        <w:t>AJMP LOOP</w:t>
      </w:r>
    </w:p>
    <w:p w14:paraId="512198DB" w14:textId="2B7A11E5" w:rsidR="003E7002" w:rsidRDefault="003A24F4" w:rsidP="003A24F4">
      <w:pPr>
        <w:ind w:firstLineChars="200" w:firstLine="480"/>
      </w:pPr>
      <w:r>
        <w:t>END</w:t>
      </w:r>
    </w:p>
    <w:p w14:paraId="59DCB02F" w14:textId="418C4849" w:rsidR="00534327" w:rsidRDefault="00534327" w:rsidP="002B5BD8">
      <w:pPr>
        <w:ind w:firstLineChars="200" w:firstLine="480"/>
      </w:pPr>
      <w:r>
        <w:rPr>
          <w:rFonts w:hint="eastAsia"/>
        </w:rPr>
        <w:t>编辑好代码之后，进行编译和构建，生成</w:t>
      </w:r>
      <w:r>
        <w:rPr>
          <w:rFonts w:hint="eastAsia"/>
        </w:rPr>
        <w:t>HEX</w:t>
      </w:r>
      <w:r>
        <w:rPr>
          <w:rFonts w:hint="eastAsia"/>
        </w:rPr>
        <w:t>文件用于仿真。</w:t>
      </w:r>
    </w:p>
    <w:p w14:paraId="3DBDE5B2" w14:textId="3921BAF3" w:rsidR="00A924AA" w:rsidRDefault="00A924AA">
      <w:pPr>
        <w:widowControl/>
        <w:spacing w:line="240" w:lineRule="auto"/>
        <w:jc w:val="left"/>
      </w:pPr>
      <w:r>
        <w:br w:type="page"/>
      </w:r>
    </w:p>
    <w:p w14:paraId="5E0DDB96" w14:textId="0674DAF1" w:rsidR="00A924AA" w:rsidRDefault="00A924AA" w:rsidP="00A924AA">
      <w:pPr>
        <w:pStyle w:val="a3"/>
      </w:pPr>
      <w:bookmarkStart w:id="7" w:name="_Toc135474818"/>
      <w:r>
        <w:rPr>
          <w:rFonts w:hint="eastAsia"/>
        </w:rPr>
        <w:lastRenderedPageBreak/>
        <w:t>5</w:t>
      </w:r>
      <w:r>
        <w:rPr>
          <w:rFonts w:hint="eastAsia"/>
        </w:rPr>
        <w:t>系统调试与仿真及调试结果分析</w:t>
      </w:r>
      <w:bookmarkEnd w:id="7"/>
    </w:p>
    <w:p w14:paraId="4BFFFC0F" w14:textId="5A515A20" w:rsidR="00A924AA" w:rsidRDefault="00A924AA" w:rsidP="00A924AA">
      <w:r>
        <w:rPr>
          <w:rFonts w:hint="eastAsia"/>
        </w:rPr>
        <w:t>仿真结果如图</w:t>
      </w:r>
      <w:r>
        <w:t xml:space="preserve"> 5.1</w:t>
      </w:r>
      <w:r>
        <w:rPr>
          <w:rFonts w:hint="eastAsia"/>
        </w:rPr>
        <w:t>所示，</w:t>
      </w:r>
      <w:r w:rsidRPr="00A924AA">
        <w:rPr>
          <w:rFonts w:hint="eastAsia"/>
        </w:rPr>
        <w:t>仿真结果比较好的符合</w:t>
      </w:r>
      <w:r w:rsidR="003572A3">
        <w:rPr>
          <w:rFonts w:hint="eastAsia"/>
        </w:rPr>
        <w:t>设计</w:t>
      </w:r>
      <w:r w:rsidRPr="00A924AA">
        <w:rPr>
          <w:rFonts w:hint="eastAsia"/>
        </w:rPr>
        <w:t>要求。</w:t>
      </w:r>
    </w:p>
    <w:p w14:paraId="5118A0CE" w14:textId="08BF1EC1" w:rsidR="003572A3" w:rsidRDefault="004B1226" w:rsidP="003572A3">
      <w:pPr>
        <w:pStyle w:val="aa"/>
      </w:pPr>
      <w:r>
        <w:rPr>
          <w:noProof/>
        </w:rPr>
        <w:drawing>
          <wp:inline distT="0" distB="0" distL="0" distR="0" wp14:anchorId="270B9494" wp14:editId="31B9EE47">
            <wp:extent cx="4407877" cy="2878455"/>
            <wp:effectExtent l="0" t="0" r="0" b="0"/>
            <wp:docPr id="664779822"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79822" name="图片 3" descr="图表&#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4430220" cy="2893045"/>
                    </a:xfrm>
                    <a:prstGeom prst="rect">
                      <a:avLst/>
                    </a:prstGeom>
                  </pic:spPr>
                </pic:pic>
              </a:graphicData>
            </a:graphic>
          </wp:inline>
        </w:drawing>
      </w:r>
    </w:p>
    <w:p w14:paraId="7DFB6A44" w14:textId="3F8556CD" w:rsidR="003572A3" w:rsidRDefault="003572A3" w:rsidP="003572A3">
      <w:pPr>
        <w:pStyle w:val="aa"/>
      </w:pPr>
      <w:r>
        <w:rPr>
          <w:rFonts w:hint="eastAsia"/>
        </w:rPr>
        <w:t>图</w:t>
      </w:r>
      <w:r>
        <w:rPr>
          <w:rFonts w:hint="eastAsia"/>
        </w:rPr>
        <w:t xml:space="preserve"> </w:t>
      </w:r>
      <w:r>
        <w:t xml:space="preserve">5.1 </w:t>
      </w:r>
      <w:r>
        <w:rPr>
          <w:rFonts w:hint="eastAsia"/>
        </w:rPr>
        <w:t>仿真图</w:t>
      </w:r>
    </w:p>
    <w:p w14:paraId="795FDC5F" w14:textId="6D9629E9" w:rsidR="00A917A1" w:rsidRDefault="00A917A1">
      <w:pPr>
        <w:widowControl/>
        <w:spacing w:line="240" w:lineRule="auto"/>
        <w:jc w:val="left"/>
        <w:rPr>
          <w:rFonts w:eastAsia="黑体"/>
          <w:sz w:val="21"/>
        </w:rPr>
      </w:pPr>
      <w:r>
        <w:br w:type="page"/>
      </w:r>
    </w:p>
    <w:p w14:paraId="34D2C429" w14:textId="134ED1B2" w:rsidR="00A917A1" w:rsidRDefault="00A917A1" w:rsidP="00827FB1">
      <w:pPr>
        <w:pStyle w:val="a3"/>
      </w:pPr>
      <w:bookmarkStart w:id="8" w:name="_Toc135474819"/>
      <w:r>
        <w:rPr>
          <w:rFonts w:hint="eastAsia"/>
        </w:rPr>
        <w:lastRenderedPageBreak/>
        <w:t>6</w:t>
      </w:r>
      <w:r>
        <w:rPr>
          <w:rFonts w:hint="eastAsia"/>
        </w:rPr>
        <w:t>感想收获，意见建议及期望成绩</w:t>
      </w:r>
      <w:bookmarkEnd w:id="8"/>
    </w:p>
    <w:p w14:paraId="4B1C2C1F" w14:textId="6B7D8333" w:rsidR="002A0A5C" w:rsidRDefault="00451805" w:rsidP="00FD6B42">
      <w:pPr>
        <w:pStyle w:val="a6"/>
      </w:pPr>
      <w:bookmarkStart w:id="9" w:name="_Toc135474820"/>
      <w:r>
        <w:rPr>
          <w:rFonts w:hint="eastAsia"/>
        </w:rPr>
        <w:t>6</w:t>
      </w:r>
      <w:r>
        <w:t>.1</w:t>
      </w:r>
      <w:r w:rsidR="002A0A5C">
        <w:rPr>
          <w:rFonts w:hint="eastAsia"/>
        </w:rPr>
        <w:t>对本课程学习的感想和收获</w:t>
      </w:r>
      <w:bookmarkEnd w:id="9"/>
    </w:p>
    <w:p w14:paraId="51F6D5BC" w14:textId="77777777" w:rsidR="00FA330A" w:rsidRDefault="00FA330A" w:rsidP="00FA330A">
      <w:pPr>
        <w:ind w:firstLineChars="200" w:firstLine="480"/>
      </w:pPr>
      <w:r>
        <w:rPr>
          <w:rFonts w:hint="eastAsia"/>
        </w:rPr>
        <w:t>学习单片机可以让我们更深入地了解电子设备和系统的内部结构，并且可以帮助我们在物联网和嵌入式系统领域中开展更加高效和创新的工作。通过单片机课程学习，我们可以学习如何编写控制器程序、各种传感器驱动程序和通信协议，同时也可以学习如何设计和实现自己的嵌入式系统。这些知识将为我们未来的职业发展提供有力支持。</w:t>
      </w:r>
    </w:p>
    <w:p w14:paraId="05726B30" w14:textId="77777777" w:rsidR="00FA330A" w:rsidRDefault="00FA330A" w:rsidP="00FA330A">
      <w:pPr>
        <w:ind w:firstLineChars="200" w:firstLine="480"/>
      </w:pPr>
      <w:r>
        <w:rPr>
          <w:rFonts w:hint="eastAsia"/>
        </w:rPr>
        <w:t>此外，学习单片机还可以提高我们的解决问题能力和创新思维。由于单片机应用广泛，因此我们可以利用所学的知识解决各种实际的问题，例如设计自己的智能家居、智能农业系统、智能车辆等等。这些挑战将会激发我们的创造力和创新精神。</w:t>
      </w:r>
    </w:p>
    <w:p w14:paraId="491F38F5" w14:textId="1186B468" w:rsidR="00466B32" w:rsidRDefault="00FA330A" w:rsidP="00FA330A">
      <w:pPr>
        <w:ind w:firstLineChars="200" w:firstLine="480"/>
      </w:pPr>
      <w:r>
        <w:rPr>
          <w:rFonts w:hint="eastAsia"/>
        </w:rPr>
        <w:t>学习单片机是非常有益的，我相信在张老师“能力驱动课程教学模式”的培养下，通过自身努力的学习，我可以打下坚实的技术基础并为我们未来的职业和个人项目提供有力支持。</w:t>
      </w:r>
    </w:p>
    <w:p w14:paraId="73B43F49" w14:textId="5DE6D0EE" w:rsidR="00CA5BCD" w:rsidRDefault="00CA5BCD" w:rsidP="00CA5BCD">
      <w:pPr>
        <w:pStyle w:val="a6"/>
      </w:pPr>
      <w:bookmarkStart w:id="10" w:name="_Toc135474821"/>
      <w:r>
        <w:rPr>
          <w:rFonts w:hint="eastAsia"/>
        </w:rPr>
        <w:t>6</w:t>
      </w:r>
      <w:r>
        <w:t>.2</w:t>
      </w:r>
      <w:r>
        <w:rPr>
          <w:rFonts w:hint="eastAsia"/>
        </w:rPr>
        <w:t>期望成绩</w:t>
      </w:r>
      <w:bookmarkEnd w:id="10"/>
    </w:p>
    <w:p w14:paraId="51CF58C1" w14:textId="36988FB9" w:rsidR="00827FB1" w:rsidRDefault="002A0A5C" w:rsidP="00F22684">
      <w:pPr>
        <w:ind w:firstLineChars="200" w:firstLine="480"/>
      </w:pPr>
      <w:r>
        <w:rPr>
          <w:rFonts w:hint="eastAsia"/>
        </w:rPr>
        <w:t>个人期望可以拿到一个优秀的成绩</w:t>
      </w:r>
      <w:r w:rsidR="00034BDA">
        <w:rPr>
          <w:rFonts w:hint="eastAsia"/>
        </w:rPr>
        <w:t>。</w:t>
      </w:r>
    </w:p>
    <w:sectPr w:rsidR="00827FB1" w:rsidSect="00D13A3B">
      <w:pgSz w:w="11906" w:h="16838"/>
      <w:pgMar w:top="1701" w:right="1134" w:bottom="1701" w:left="1701" w:header="851" w:footer="85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34025" w14:textId="77777777" w:rsidR="00910BBB" w:rsidRDefault="00910BBB" w:rsidP="00D13A3B">
      <w:pPr>
        <w:spacing w:line="240" w:lineRule="auto"/>
        <w:ind w:firstLine="480"/>
      </w:pPr>
      <w:r>
        <w:separator/>
      </w:r>
    </w:p>
  </w:endnote>
  <w:endnote w:type="continuationSeparator" w:id="0">
    <w:p w14:paraId="1F572110" w14:textId="77777777" w:rsidR="00910BBB" w:rsidRDefault="00910BBB" w:rsidP="00D13A3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751646"/>
      <w:docPartObj>
        <w:docPartGallery w:val="Page Numbers (Bottom of Page)"/>
        <w:docPartUnique/>
      </w:docPartObj>
    </w:sdtPr>
    <w:sdtContent>
      <w:p w14:paraId="6F33555E" w14:textId="77777777" w:rsidR="00D13A3B" w:rsidRDefault="00D13A3B" w:rsidP="00FE7B8E">
        <w:pPr>
          <w:pStyle w:val="ae"/>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31296" w14:textId="77777777" w:rsidR="00910BBB" w:rsidRDefault="00910BBB" w:rsidP="00D13A3B">
      <w:pPr>
        <w:spacing w:line="240" w:lineRule="auto"/>
        <w:ind w:firstLine="480"/>
      </w:pPr>
      <w:r>
        <w:separator/>
      </w:r>
    </w:p>
  </w:footnote>
  <w:footnote w:type="continuationSeparator" w:id="0">
    <w:p w14:paraId="22C2473B" w14:textId="77777777" w:rsidR="00910BBB" w:rsidRDefault="00910BBB" w:rsidP="00D13A3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BC0BC" w14:textId="76F778A9" w:rsidR="00FE7B8E" w:rsidRDefault="00FE7B8E">
    <w:pPr>
      <w:pStyle w:val="ac"/>
    </w:pPr>
    <w:r>
      <w:rPr>
        <w:rFonts w:hint="eastAsia"/>
      </w:rPr>
      <w:t>单片机作业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B0F3C"/>
    <w:multiLevelType w:val="hybridMultilevel"/>
    <w:tmpl w:val="C5920224"/>
    <w:lvl w:ilvl="0" w:tplc="62246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27598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71"/>
    <w:rsid w:val="00030B8A"/>
    <w:rsid w:val="00034BDA"/>
    <w:rsid w:val="00037EA2"/>
    <w:rsid w:val="000567A7"/>
    <w:rsid w:val="0008274D"/>
    <w:rsid w:val="00092452"/>
    <w:rsid w:val="000C131A"/>
    <w:rsid w:val="000F1398"/>
    <w:rsid w:val="001260BE"/>
    <w:rsid w:val="00151E03"/>
    <w:rsid w:val="001645D9"/>
    <w:rsid w:val="00170BDC"/>
    <w:rsid w:val="001807BD"/>
    <w:rsid w:val="001839B5"/>
    <w:rsid w:val="001871D4"/>
    <w:rsid w:val="001D40B1"/>
    <w:rsid w:val="001E0836"/>
    <w:rsid w:val="001F5B50"/>
    <w:rsid w:val="0022105C"/>
    <w:rsid w:val="00264463"/>
    <w:rsid w:val="00264D62"/>
    <w:rsid w:val="002816FF"/>
    <w:rsid w:val="00285008"/>
    <w:rsid w:val="002A0A5C"/>
    <w:rsid w:val="002B1C91"/>
    <w:rsid w:val="002B5BD8"/>
    <w:rsid w:val="002D3037"/>
    <w:rsid w:val="002F02EF"/>
    <w:rsid w:val="00300FA2"/>
    <w:rsid w:val="00322B18"/>
    <w:rsid w:val="00330D43"/>
    <w:rsid w:val="00330E38"/>
    <w:rsid w:val="0033473C"/>
    <w:rsid w:val="003441C7"/>
    <w:rsid w:val="003572A3"/>
    <w:rsid w:val="003707D5"/>
    <w:rsid w:val="003805C2"/>
    <w:rsid w:val="00391ADC"/>
    <w:rsid w:val="003A24F4"/>
    <w:rsid w:val="003C661E"/>
    <w:rsid w:val="003D411E"/>
    <w:rsid w:val="003E7002"/>
    <w:rsid w:val="00410E11"/>
    <w:rsid w:val="0043021E"/>
    <w:rsid w:val="00431FB6"/>
    <w:rsid w:val="00442282"/>
    <w:rsid w:val="00451805"/>
    <w:rsid w:val="00466B32"/>
    <w:rsid w:val="004817DE"/>
    <w:rsid w:val="004947DC"/>
    <w:rsid w:val="004B1226"/>
    <w:rsid w:val="004F0905"/>
    <w:rsid w:val="00505E04"/>
    <w:rsid w:val="00534327"/>
    <w:rsid w:val="00550E20"/>
    <w:rsid w:val="00580B3D"/>
    <w:rsid w:val="0058525C"/>
    <w:rsid w:val="00597F3E"/>
    <w:rsid w:val="005F0E25"/>
    <w:rsid w:val="00620B10"/>
    <w:rsid w:val="00650A90"/>
    <w:rsid w:val="00671040"/>
    <w:rsid w:val="00683B6D"/>
    <w:rsid w:val="006D32BA"/>
    <w:rsid w:val="006F47F3"/>
    <w:rsid w:val="00705815"/>
    <w:rsid w:val="007269FD"/>
    <w:rsid w:val="00727242"/>
    <w:rsid w:val="00740888"/>
    <w:rsid w:val="00755578"/>
    <w:rsid w:val="0076052F"/>
    <w:rsid w:val="00792D12"/>
    <w:rsid w:val="007C052F"/>
    <w:rsid w:val="00820F33"/>
    <w:rsid w:val="00827FB1"/>
    <w:rsid w:val="00834177"/>
    <w:rsid w:val="008515EC"/>
    <w:rsid w:val="0085553D"/>
    <w:rsid w:val="008A0776"/>
    <w:rsid w:val="008C1C1E"/>
    <w:rsid w:val="00910BBB"/>
    <w:rsid w:val="00952F9D"/>
    <w:rsid w:val="00963810"/>
    <w:rsid w:val="00975F17"/>
    <w:rsid w:val="00980260"/>
    <w:rsid w:val="009866F4"/>
    <w:rsid w:val="00990651"/>
    <w:rsid w:val="00992E63"/>
    <w:rsid w:val="009D0616"/>
    <w:rsid w:val="009D391D"/>
    <w:rsid w:val="009E0159"/>
    <w:rsid w:val="009E0E4C"/>
    <w:rsid w:val="009F10AB"/>
    <w:rsid w:val="009F4E80"/>
    <w:rsid w:val="00A03262"/>
    <w:rsid w:val="00A25763"/>
    <w:rsid w:val="00A71657"/>
    <w:rsid w:val="00A72134"/>
    <w:rsid w:val="00A77B54"/>
    <w:rsid w:val="00A917A1"/>
    <w:rsid w:val="00A924AA"/>
    <w:rsid w:val="00AC0E21"/>
    <w:rsid w:val="00AE3A3C"/>
    <w:rsid w:val="00B0633B"/>
    <w:rsid w:val="00B261D6"/>
    <w:rsid w:val="00B41B5F"/>
    <w:rsid w:val="00B94DA0"/>
    <w:rsid w:val="00BA7771"/>
    <w:rsid w:val="00BB6EF2"/>
    <w:rsid w:val="00BC3B4C"/>
    <w:rsid w:val="00BD561F"/>
    <w:rsid w:val="00C501C0"/>
    <w:rsid w:val="00C54593"/>
    <w:rsid w:val="00C56CE1"/>
    <w:rsid w:val="00C84E50"/>
    <w:rsid w:val="00C87ED3"/>
    <w:rsid w:val="00C970EA"/>
    <w:rsid w:val="00CA3664"/>
    <w:rsid w:val="00CA5BCD"/>
    <w:rsid w:val="00CD0F0A"/>
    <w:rsid w:val="00CE6248"/>
    <w:rsid w:val="00D03C21"/>
    <w:rsid w:val="00D12944"/>
    <w:rsid w:val="00D13A3B"/>
    <w:rsid w:val="00D434DB"/>
    <w:rsid w:val="00D46DAA"/>
    <w:rsid w:val="00D611B5"/>
    <w:rsid w:val="00D6512F"/>
    <w:rsid w:val="00D74350"/>
    <w:rsid w:val="00D811F9"/>
    <w:rsid w:val="00D82A0B"/>
    <w:rsid w:val="00DA6E77"/>
    <w:rsid w:val="00DC2DAC"/>
    <w:rsid w:val="00DC4808"/>
    <w:rsid w:val="00DD51EA"/>
    <w:rsid w:val="00DE01FF"/>
    <w:rsid w:val="00E14AF1"/>
    <w:rsid w:val="00E215BE"/>
    <w:rsid w:val="00E272B0"/>
    <w:rsid w:val="00E316AB"/>
    <w:rsid w:val="00E46911"/>
    <w:rsid w:val="00E53325"/>
    <w:rsid w:val="00EA66CE"/>
    <w:rsid w:val="00EC53E1"/>
    <w:rsid w:val="00EC5780"/>
    <w:rsid w:val="00ED7BFA"/>
    <w:rsid w:val="00EF1148"/>
    <w:rsid w:val="00F11EBC"/>
    <w:rsid w:val="00F22684"/>
    <w:rsid w:val="00F32312"/>
    <w:rsid w:val="00F439D1"/>
    <w:rsid w:val="00F8521D"/>
    <w:rsid w:val="00FA330A"/>
    <w:rsid w:val="00FB2B8E"/>
    <w:rsid w:val="00FD6B42"/>
    <w:rsid w:val="00FE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D3E8"/>
  <w15:chartTrackingRefBased/>
  <w15:docId w15:val="{4A268190-7445-48BC-9CE6-23ADE76F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ADC"/>
    <w:pPr>
      <w:widowControl w:val="0"/>
      <w:spacing w:line="440" w:lineRule="exact"/>
      <w:jc w:val="both"/>
    </w:pPr>
    <w:rPr>
      <w:rFonts w:ascii="Times New Roman" w:eastAsia="宋体" w:hAnsi="Times New Roman"/>
      <w:sz w:val="24"/>
    </w:rPr>
  </w:style>
  <w:style w:type="paragraph" w:styleId="1">
    <w:name w:val="heading 1"/>
    <w:basedOn w:val="a"/>
    <w:next w:val="a"/>
    <w:link w:val="10"/>
    <w:uiPriority w:val="9"/>
    <w:qFormat/>
    <w:rsid w:val="00DC2DA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839B5"/>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839B5"/>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标题"/>
    <w:basedOn w:val="1"/>
    <w:link w:val="a4"/>
    <w:qFormat/>
    <w:rsid w:val="00DC2DAC"/>
    <w:pPr>
      <w:spacing w:before="0" w:after="0" w:line="440" w:lineRule="exact"/>
      <w:jc w:val="center"/>
    </w:pPr>
    <w:rPr>
      <w:rFonts w:eastAsia="黑体"/>
      <w:b w:val="0"/>
      <w:sz w:val="32"/>
    </w:rPr>
  </w:style>
  <w:style w:type="paragraph" w:styleId="a5">
    <w:name w:val="No Spacing"/>
    <w:uiPriority w:val="1"/>
    <w:qFormat/>
    <w:rsid w:val="00DC2DAC"/>
    <w:pPr>
      <w:widowControl w:val="0"/>
      <w:jc w:val="both"/>
    </w:pPr>
  </w:style>
  <w:style w:type="character" w:customStyle="1" w:styleId="10">
    <w:name w:val="标题 1 字符"/>
    <w:basedOn w:val="a0"/>
    <w:link w:val="1"/>
    <w:uiPriority w:val="9"/>
    <w:rsid w:val="00DC2DAC"/>
    <w:rPr>
      <w:b/>
      <w:bCs/>
      <w:kern w:val="44"/>
      <w:sz w:val="44"/>
      <w:szCs w:val="44"/>
    </w:rPr>
  </w:style>
  <w:style w:type="character" w:customStyle="1" w:styleId="a4">
    <w:name w:val="章标题 字符"/>
    <w:basedOn w:val="10"/>
    <w:link w:val="a3"/>
    <w:rsid w:val="00DC2DAC"/>
    <w:rPr>
      <w:rFonts w:ascii="Times New Roman" w:eastAsia="黑体" w:hAnsi="Times New Roman"/>
      <w:b w:val="0"/>
      <w:bCs/>
      <w:kern w:val="44"/>
      <w:sz w:val="32"/>
      <w:szCs w:val="44"/>
    </w:rPr>
  </w:style>
  <w:style w:type="paragraph" w:customStyle="1" w:styleId="a6">
    <w:name w:val="节标题"/>
    <w:basedOn w:val="2"/>
    <w:link w:val="a7"/>
    <w:qFormat/>
    <w:rsid w:val="001839B5"/>
    <w:pPr>
      <w:spacing w:before="0" w:after="0" w:line="440" w:lineRule="exact"/>
      <w:jc w:val="left"/>
    </w:pPr>
    <w:rPr>
      <w:rFonts w:ascii="Times New Roman" w:eastAsia="黑体" w:hAnsi="Times New Roman"/>
      <w:b w:val="0"/>
      <w:sz w:val="28"/>
    </w:rPr>
  </w:style>
  <w:style w:type="paragraph" w:customStyle="1" w:styleId="a8">
    <w:name w:val="条标题"/>
    <w:basedOn w:val="3"/>
    <w:link w:val="a9"/>
    <w:qFormat/>
    <w:rsid w:val="00DC2DAC"/>
    <w:pPr>
      <w:spacing w:before="0" w:after="0" w:line="440" w:lineRule="exact"/>
      <w:jc w:val="left"/>
    </w:pPr>
    <w:rPr>
      <w:rFonts w:eastAsia="黑体"/>
      <w:b w:val="0"/>
      <w:sz w:val="24"/>
    </w:rPr>
  </w:style>
  <w:style w:type="character" w:customStyle="1" w:styleId="a7">
    <w:name w:val="节标题 字符"/>
    <w:basedOn w:val="10"/>
    <w:link w:val="a6"/>
    <w:rsid w:val="001839B5"/>
    <w:rPr>
      <w:rFonts w:ascii="Times New Roman" w:eastAsia="黑体" w:hAnsi="Times New Roman" w:cstheme="majorBidi"/>
      <w:b w:val="0"/>
      <w:bCs/>
      <w:kern w:val="44"/>
      <w:sz w:val="28"/>
      <w:szCs w:val="32"/>
    </w:rPr>
  </w:style>
  <w:style w:type="paragraph" w:customStyle="1" w:styleId="aa">
    <w:name w:val="图名与表名"/>
    <w:basedOn w:val="a"/>
    <w:link w:val="ab"/>
    <w:qFormat/>
    <w:rsid w:val="00AE3A3C"/>
    <w:pPr>
      <w:spacing w:line="360" w:lineRule="auto"/>
      <w:jc w:val="center"/>
    </w:pPr>
    <w:rPr>
      <w:rFonts w:eastAsia="黑体"/>
      <w:sz w:val="21"/>
    </w:rPr>
  </w:style>
  <w:style w:type="character" w:customStyle="1" w:styleId="a9">
    <w:name w:val="条标题 字符"/>
    <w:basedOn w:val="10"/>
    <w:link w:val="a8"/>
    <w:rsid w:val="001839B5"/>
    <w:rPr>
      <w:rFonts w:ascii="Times New Roman" w:eastAsia="黑体" w:hAnsi="Times New Roman"/>
      <w:b w:val="0"/>
      <w:bCs/>
      <w:kern w:val="44"/>
      <w:sz w:val="24"/>
      <w:szCs w:val="32"/>
    </w:rPr>
  </w:style>
  <w:style w:type="character" w:customStyle="1" w:styleId="ab">
    <w:name w:val="图名与表名 字符"/>
    <w:basedOn w:val="a0"/>
    <w:link w:val="aa"/>
    <w:rsid w:val="00AE3A3C"/>
    <w:rPr>
      <w:rFonts w:ascii="Times New Roman" w:eastAsia="黑体" w:hAnsi="Times New Roman"/>
    </w:rPr>
  </w:style>
  <w:style w:type="paragraph" w:styleId="ac">
    <w:name w:val="header"/>
    <w:basedOn w:val="a"/>
    <w:link w:val="ad"/>
    <w:uiPriority w:val="99"/>
    <w:unhideWhenUsed/>
    <w:rsid w:val="00D13A3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D13A3B"/>
    <w:rPr>
      <w:rFonts w:ascii="Times New Roman" w:eastAsia="宋体" w:hAnsi="Times New Roman"/>
      <w:sz w:val="18"/>
      <w:szCs w:val="18"/>
    </w:rPr>
  </w:style>
  <w:style w:type="paragraph" w:styleId="ae">
    <w:name w:val="footer"/>
    <w:basedOn w:val="a"/>
    <w:link w:val="af"/>
    <w:uiPriority w:val="99"/>
    <w:unhideWhenUsed/>
    <w:rsid w:val="00D13A3B"/>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D13A3B"/>
    <w:rPr>
      <w:rFonts w:ascii="Times New Roman" w:eastAsia="宋体" w:hAnsi="Times New Roman"/>
      <w:sz w:val="18"/>
      <w:szCs w:val="18"/>
    </w:rPr>
  </w:style>
  <w:style w:type="character" w:customStyle="1" w:styleId="20">
    <w:name w:val="标题 2 字符"/>
    <w:basedOn w:val="a0"/>
    <w:link w:val="2"/>
    <w:uiPriority w:val="9"/>
    <w:semiHidden/>
    <w:rsid w:val="001839B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839B5"/>
    <w:rPr>
      <w:rFonts w:ascii="Times New Roman" w:eastAsia="宋体" w:hAnsi="Times New Roman"/>
      <w:b/>
      <w:bCs/>
      <w:sz w:val="32"/>
      <w:szCs w:val="32"/>
    </w:rPr>
  </w:style>
  <w:style w:type="paragraph" w:styleId="TOC">
    <w:name w:val="TOC Heading"/>
    <w:basedOn w:val="1"/>
    <w:next w:val="a"/>
    <w:uiPriority w:val="39"/>
    <w:unhideWhenUsed/>
    <w:qFormat/>
    <w:rsid w:val="006D32B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D32BA"/>
  </w:style>
  <w:style w:type="paragraph" w:styleId="TOC2">
    <w:name w:val="toc 2"/>
    <w:basedOn w:val="a"/>
    <w:next w:val="a"/>
    <w:autoRedefine/>
    <w:uiPriority w:val="39"/>
    <w:unhideWhenUsed/>
    <w:rsid w:val="006D32BA"/>
    <w:pPr>
      <w:ind w:leftChars="200" w:left="420"/>
    </w:pPr>
  </w:style>
  <w:style w:type="character" w:styleId="af0">
    <w:name w:val="Hyperlink"/>
    <w:basedOn w:val="a0"/>
    <w:uiPriority w:val="99"/>
    <w:unhideWhenUsed/>
    <w:rsid w:val="006D32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63014">
      <w:bodyDiv w:val="1"/>
      <w:marLeft w:val="0"/>
      <w:marRight w:val="0"/>
      <w:marTop w:val="0"/>
      <w:marBottom w:val="0"/>
      <w:divBdr>
        <w:top w:val="none" w:sz="0" w:space="0" w:color="auto"/>
        <w:left w:val="none" w:sz="0" w:space="0" w:color="auto"/>
        <w:bottom w:val="none" w:sz="0" w:space="0" w:color="auto"/>
        <w:right w:val="none" w:sz="0" w:space="0" w:color="auto"/>
      </w:divBdr>
      <w:divsChild>
        <w:div w:id="785930770">
          <w:marLeft w:val="0"/>
          <w:marRight w:val="0"/>
          <w:marTop w:val="0"/>
          <w:marBottom w:val="225"/>
          <w:divBdr>
            <w:top w:val="none" w:sz="0" w:space="0" w:color="auto"/>
            <w:left w:val="none" w:sz="0" w:space="0" w:color="auto"/>
            <w:bottom w:val="none" w:sz="0" w:space="0" w:color="auto"/>
            <w:right w:val="none" w:sz="0" w:space="0" w:color="auto"/>
          </w:divBdr>
        </w:div>
        <w:div w:id="114830609">
          <w:marLeft w:val="0"/>
          <w:marRight w:val="0"/>
          <w:marTop w:val="0"/>
          <w:marBottom w:val="225"/>
          <w:divBdr>
            <w:top w:val="none" w:sz="0" w:space="0" w:color="auto"/>
            <w:left w:val="none" w:sz="0" w:space="0" w:color="auto"/>
            <w:bottom w:val="none" w:sz="0" w:space="0" w:color="auto"/>
            <w:right w:val="none" w:sz="0" w:space="0" w:color="auto"/>
          </w:divBdr>
        </w:div>
        <w:div w:id="179085752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33258;&#23450;&#20041;%20Office%20&#27169;&#26495;\&#27784;&#29702;&#35770;&#25991;&#26684;&#24335;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FA55B-5E8C-48F7-8B75-F0D66E464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沈理论文格式1.dotx</Template>
  <TotalTime>205</TotalTime>
  <Pages>9</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zhonghuatu</dc:creator>
  <cp:keywords/>
  <dc:description/>
  <cp:lastModifiedBy>zhonghuatu</cp:lastModifiedBy>
  <cp:revision>455</cp:revision>
  <dcterms:created xsi:type="dcterms:W3CDTF">2023-05-17T14:07:00Z</dcterms:created>
  <dcterms:modified xsi:type="dcterms:W3CDTF">2023-05-21T06:47:00Z</dcterms:modified>
</cp:coreProperties>
</file>