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1BDB" w:rsidRDefault="00704D51" w:rsidP="00704D51">
      <w:pPr>
        <w:pStyle w:val="aa"/>
        <w:jc w:val="center"/>
      </w:pPr>
      <w:r>
        <w:rPr>
          <w:rFonts w:ascii="黑体" w:eastAsia="黑体" w:hAnsi="黑体"/>
          <w:b/>
          <w:sz w:val="44"/>
        </w:rPr>
        <w:t>网站建设书</w:t>
      </w:r>
    </w:p>
    <w:p w:rsidR="006D1BDB" w:rsidRDefault="00704D51">
      <w:pPr>
        <w:pStyle w:val="1"/>
      </w:pPr>
      <w:r>
        <w:t>一</w:t>
      </w:r>
      <w:r>
        <w:t>、网站基本信息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D1BDB">
        <w:trPr>
          <w:trHeight w:val="454"/>
        </w:trPr>
        <w:tc>
          <w:tcPr>
            <w:tcW w:w="4320" w:type="dxa"/>
            <w:vAlign w:val="center"/>
          </w:tcPr>
          <w:p w:rsidR="006D1BDB" w:rsidRDefault="00704D51">
            <w:r>
              <w:t>网站名称</w:t>
            </w:r>
          </w:p>
        </w:tc>
        <w:tc>
          <w:tcPr>
            <w:tcW w:w="4320" w:type="dxa"/>
            <w:vAlign w:val="center"/>
          </w:tcPr>
          <w:p w:rsidR="006D1BDB" w:rsidRDefault="00704D51">
            <w:r>
              <w:rPr>
                <w:rFonts w:hint="eastAsia"/>
                <w:lang w:eastAsia="zh-CN"/>
              </w:rPr>
              <w:t>勤绩汇</w:t>
            </w:r>
            <w:r>
              <w:t>管理系统</w:t>
            </w:r>
          </w:p>
        </w:tc>
      </w:tr>
      <w:tr w:rsidR="006D1BDB">
        <w:trPr>
          <w:trHeight w:val="454"/>
        </w:trPr>
        <w:tc>
          <w:tcPr>
            <w:tcW w:w="4320" w:type="dxa"/>
            <w:vAlign w:val="center"/>
          </w:tcPr>
          <w:p w:rsidR="006D1BDB" w:rsidRDefault="00704D51">
            <w:r>
              <w:t>网站域名</w:t>
            </w:r>
          </w:p>
        </w:tc>
        <w:tc>
          <w:tcPr>
            <w:tcW w:w="4320" w:type="dxa"/>
            <w:vAlign w:val="center"/>
          </w:tcPr>
          <w:p w:rsidR="006D1BDB" w:rsidRDefault="00704D51">
            <w:r>
              <w:rPr>
                <w:lang w:eastAsia="zh-CN"/>
              </w:rPr>
              <w:t>aemd.site</w:t>
            </w:r>
          </w:p>
        </w:tc>
      </w:tr>
      <w:tr w:rsidR="006D1BDB">
        <w:trPr>
          <w:trHeight w:val="454"/>
        </w:trPr>
        <w:tc>
          <w:tcPr>
            <w:tcW w:w="4320" w:type="dxa"/>
            <w:vAlign w:val="center"/>
          </w:tcPr>
          <w:p w:rsidR="006D1BDB" w:rsidRDefault="00704D51">
            <w:r>
              <w:t>网站性质</w:t>
            </w:r>
          </w:p>
        </w:tc>
        <w:tc>
          <w:tcPr>
            <w:tcW w:w="4320" w:type="dxa"/>
            <w:vAlign w:val="center"/>
          </w:tcPr>
          <w:p w:rsidR="006D1BDB" w:rsidRDefault="00704D51">
            <w:r>
              <w:t>非经营性办公管理平台</w:t>
            </w:r>
          </w:p>
        </w:tc>
      </w:tr>
      <w:tr w:rsidR="006D1BDB">
        <w:trPr>
          <w:trHeight w:val="454"/>
        </w:trPr>
        <w:tc>
          <w:tcPr>
            <w:tcW w:w="4320" w:type="dxa"/>
            <w:vAlign w:val="center"/>
          </w:tcPr>
          <w:p w:rsidR="006D1BDB" w:rsidRDefault="00704D51">
            <w:r>
              <w:t>网站语言</w:t>
            </w:r>
          </w:p>
        </w:tc>
        <w:tc>
          <w:tcPr>
            <w:tcW w:w="4320" w:type="dxa"/>
            <w:vAlign w:val="center"/>
          </w:tcPr>
          <w:p w:rsidR="006D1BDB" w:rsidRDefault="00704D51">
            <w:r>
              <w:t>中文</w:t>
            </w:r>
          </w:p>
        </w:tc>
      </w:tr>
    </w:tbl>
    <w:p w:rsidR="006D1BDB" w:rsidRDefault="006D1BDB"/>
    <w:p w:rsidR="006D1BDB" w:rsidRDefault="00704D51">
      <w:pPr>
        <w:pStyle w:val="1"/>
      </w:pPr>
      <w:r>
        <w:t>二、网站建设目的</w:t>
      </w:r>
    </w:p>
    <w:p w:rsidR="006D1BDB" w:rsidRDefault="00704D51">
      <w:pPr>
        <w:ind w:firstLine="420"/>
      </w:pPr>
      <w:r>
        <w:t>搭建仅供本</w:t>
      </w:r>
      <w:r>
        <w:rPr>
          <w:rFonts w:hint="eastAsia"/>
          <w:lang w:eastAsia="zh-CN"/>
        </w:rPr>
        <w:t>团队</w:t>
      </w:r>
      <w:r>
        <w:t>内部使用的工作管理平台，用于规范日常工作事项管理与日志记录，提升内部协作效率。</w:t>
      </w:r>
    </w:p>
    <w:p w:rsidR="006D1BDB" w:rsidRDefault="00704D51">
      <w:pPr>
        <w:pStyle w:val="1"/>
      </w:pPr>
      <w:r>
        <w:t>三、网站功能说明</w:t>
      </w:r>
    </w:p>
    <w:p w:rsidR="006D1BDB" w:rsidRDefault="00704D51">
      <w:pPr>
        <w:pStyle w:val="a"/>
        <w:ind w:left="420"/>
      </w:pPr>
      <w:r>
        <w:t>工作事项管理：创建、分配、跟踪工作任务及进度状态。</w:t>
      </w:r>
    </w:p>
    <w:p w:rsidR="006D1BDB" w:rsidRDefault="00704D51">
      <w:pPr>
        <w:pStyle w:val="a"/>
        <w:ind w:left="420"/>
      </w:pPr>
      <w:r>
        <w:t>日志填报：员工按日</w:t>
      </w:r>
      <w:r>
        <w:t>/</w:t>
      </w:r>
      <w:r>
        <w:t>周填写工作日志，关联对应工作事项。</w:t>
      </w:r>
    </w:p>
    <w:p w:rsidR="006D1BDB" w:rsidRDefault="00704D51">
      <w:pPr>
        <w:pStyle w:val="a"/>
        <w:ind w:left="420"/>
      </w:pPr>
      <w:r>
        <w:t>日志查询：支持按时间、人员、事项等条件检索历史日志记录。</w:t>
      </w:r>
    </w:p>
    <w:p w:rsidR="006D1BDB" w:rsidRDefault="00704D51">
      <w:pPr>
        <w:pStyle w:val="a"/>
        <w:ind w:left="420"/>
      </w:pPr>
      <w:r>
        <w:t>统计报表：自动生成填报率、工作量等数据汇总报表。</w:t>
      </w:r>
    </w:p>
    <w:p w:rsidR="006D1BDB" w:rsidRDefault="00704D51">
      <w:pPr>
        <w:pStyle w:val="1"/>
      </w:pPr>
      <w:r>
        <w:t>四、服务对象</w:t>
      </w:r>
    </w:p>
    <w:p w:rsidR="006D1BDB" w:rsidRDefault="00704D51">
      <w:pPr>
        <w:ind w:firstLine="420"/>
      </w:pPr>
      <w:r>
        <w:t>仅供本</w:t>
      </w:r>
      <w:r>
        <w:t>团队内部人员使用，不对外提供公开服务，不涉及任何经营性互联网信息服务。</w:t>
      </w:r>
    </w:p>
    <w:p w:rsidR="006D1BDB" w:rsidRDefault="00704D51">
      <w:pPr>
        <w:pStyle w:val="1"/>
      </w:pPr>
      <w:r>
        <w:t>五、声明</w:t>
      </w:r>
    </w:p>
    <w:p w:rsidR="006D1BDB" w:rsidRDefault="00704D51" w:rsidP="00704D51">
      <w:pPr>
        <w:ind w:firstLine="420"/>
      </w:pPr>
      <w:r>
        <w:t>本网站为非经营性网站，不涉及新闻、出版、教育、医疗、药品、医疗器械、文化、广播电影电视节目、电子公告等需前置审批的内容。</w:t>
      </w:r>
      <w:bookmarkStart w:id="0" w:name="_GoBack"/>
      <w:bookmarkEnd w:id="0"/>
    </w:p>
    <w:p w:rsidR="006D1BDB" w:rsidRDefault="006D1BDB"/>
    <w:p w:rsidR="006D1BDB" w:rsidRDefault="00704D51">
      <w:pPr>
        <w:jc w:val="right"/>
      </w:pPr>
      <w:r>
        <w:t>网站负责人签字：</w:t>
      </w:r>
      <w:r>
        <w:t>____________</w:t>
      </w:r>
    </w:p>
    <w:p w:rsidR="006D1BDB" w:rsidRDefault="00704D51">
      <w:pPr>
        <w:jc w:val="right"/>
      </w:pPr>
      <w:r>
        <w:t>日期：</w:t>
      </w:r>
      <w:r>
        <w:t>____________</w:t>
      </w:r>
    </w:p>
    <w:sectPr w:rsidR="006D1B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1BDB"/>
    <w:rsid w:val="00704D5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DD9980"/>
  <w14:defaultImageDpi w14:val="300"/>
  <w15:docId w15:val="{31A1D0F3-DE32-4AB4-B9AC-90A3FF2AE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FECF48-8C63-4B2E-AAEC-7307253CF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2026-06-13T00:40:00Z</dcterms:modified>
  <cp:category/>
</cp:coreProperties>
</file>