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2C05" w14:textId="05F1A4F2" w:rsidR="008B27EB" w:rsidRDefault="000369C2">
      <w:r w:rsidRPr="000369C2">
        <w:rPr>
          <w:noProof/>
        </w:rPr>
        <w:drawing>
          <wp:inline distT="0" distB="0" distL="0" distR="0" wp14:anchorId="48780074" wp14:editId="6927FFE8">
            <wp:extent cx="5731510" cy="3254375"/>
            <wp:effectExtent l="0" t="0" r="2540" b="3175"/>
            <wp:docPr id="1420572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720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6FF">
        <w:t xml:space="preserve">Docker Setup to </w:t>
      </w:r>
      <w:r w:rsidR="00C67FE2">
        <w:t>initialize</w:t>
      </w:r>
      <w:r w:rsidR="00B956FF">
        <w:t xml:space="preserve"> Maria</w:t>
      </w:r>
      <w:r w:rsidR="006C1C8D">
        <w:t xml:space="preserve">DB </w:t>
      </w:r>
    </w:p>
    <w:p w14:paraId="07FBED36" w14:textId="1397A79E" w:rsidR="00B25170" w:rsidRDefault="00471932">
      <w:r w:rsidRPr="00471932">
        <w:rPr>
          <w:noProof/>
        </w:rPr>
        <w:drawing>
          <wp:inline distT="0" distB="0" distL="0" distR="0" wp14:anchorId="0E9546F9" wp14:editId="64913ED7">
            <wp:extent cx="5731510" cy="3223260"/>
            <wp:effectExtent l="0" t="0" r="2540" b="0"/>
            <wp:docPr id="85656932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69323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using </w:t>
      </w:r>
      <w:proofErr w:type="spellStart"/>
      <w:r w:rsidR="00A32DC5">
        <w:t>DBeaver</w:t>
      </w:r>
      <w:proofErr w:type="spellEnd"/>
      <w:r w:rsidR="00E1157D">
        <w:t xml:space="preserve"> for DB navigation</w:t>
      </w:r>
      <w:r w:rsidR="00D57324">
        <w:t xml:space="preserve"> and </w:t>
      </w:r>
      <w:proofErr w:type="spellStart"/>
      <w:r w:rsidR="00D57324">
        <w:t>sql</w:t>
      </w:r>
      <w:proofErr w:type="spellEnd"/>
      <w:r w:rsidR="00D57324">
        <w:t xml:space="preserve"> query</w:t>
      </w:r>
    </w:p>
    <w:p w14:paraId="34C0CEC1" w14:textId="53A68D8D" w:rsidR="00E1157D" w:rsidRDefault="0079412C">
      <w:r w:rsidRPr="0079412C">
        <w:rPr>
          <w:noProof/>
        </w:rPr>
        <w:lastRenderedPageBreak/>
        <w:drawing>
          <wp:inline distT="0" distB="0" distL="0" distR="0" wp14:anchorId="245B9946" wp14:editId="22C0AC1E">
            <wp:extent cx="5731510" cy="5039995"/>
            <wp:effectExtent l="0" t="0" r="2540" b="8255"/>
            <wp:docPr id="18950956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9561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SQL </w:t>
      </w:r>
      <w:r w:rsidR="00D57324">
        <w:t xml:space="preserve">query </w:t>
      </w:r>
      <w:r>
        <w:t xml:space="preserve">written in </w:t>
      </w:r>
      <w:proofErr w:type="spellStart"/>
      <w:r>
        <w:t>DBeaver</w:t>
      </w:r>
      <w:proofErr w:type="spellEnd"/>
    </w:p>
    <w:p w14:paraId="5818F19B" w14:textId="0B8FA24B" w:rsidR="00282BFC" w:rsidRDefault="008832A0">
      <w:r w:rsidRPr="008832A0">
        <w:rPr>
          <w:noProof/>
        </w:rPr>
        <w:lastRenderedPageBreak/>
        <w:drawing>
          <wp:inline distT="0" distB="0" distL="0" distR="0" wp14:anchorId="60394B42" wp14:editId="7867C077">
            <wp:extent cx="5731510" cy="5021580"/>
            <wp:effectExtent l="0" t="0" r="2540" b="7620"/>
            <wp:docPr id="1683401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016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A10">
        <w:t>able to store INET4</w:t>
      </w:r>
      <w:r w:rsidR="00E871C0">
        <w:t xml:space="preserve"> and</w:t>
      </w:r>
      <w:r w:rsidR="00667A10">
        <w:t xml:space="preserve"> INET6 in DB using </w:t>
      </w:r>
      <w:r w:rsidR="00282BFC">
        <w:t xml:space="preserve">SQL </w:t>
      </w:r>
      <w:r w:rsidR="00A32DC5">
        <w:t>query</w:t>
      </w:r>
    </w:p>
    <w:p w14:paraId="4F07B98E" w14:textId="77777777" w:rsidR="003B5995" w:rsidRDefault="00282BFC" w:rsidP="003B5995">
      <w:r>
        <w:t xml:space="preserve">Able to </w:t>
      </w:r>
      <w:r w:rsidRPr="00A32DC5">
        <w:rPr>
          <w:b/>
          <w:bCs/>
        </w:rPr>
        <w:t>sort, compare and add only valid IP addresses</w:t>
      </w:r>
      <w:r w:rsidR="00A32DC5">
        <w:t>, throws error if Ip is incorrect.</w:t>
      </w:r>
      <w:r w:rsidR="003B5995">
        <w:br/>
      </w:r>
    </w:p>
    <w:p w14:paraId="1F0393CE" w14:textId="45404E46" w:rsidR="003B5995" w:rsidRPr="003B5995" w:rsidRDefault="003B5995" w:rsidP="003B5995">
      <w:r w:rsidRPr="003B5995">
        <w:rPr>
          <w:b/>
          <w:bCs/>
        </w:rPr>
        <w:t>## What I learned</w:t>
      </w:r>
    </w:p>
    <w:p w14:paraId="674A0FB7" w14:textId="77777777" w:rsidR="003B5995" w:rsidRPr="003B5995" w:rsidRDefault="003B5995" w:rsidP="003B5995">
      <w:r w:rsidRPr="003B5995">
        <w:t>- Creating INET4 and INET6 columns</w:t>
      </w:r>
    </w:p>
    <w:p w14:paraId="1F49BD11" w14:textId="77777777" w:rsidR="003B5995" w:rsidRPr="003B5995" w:rsidRDefault="003B5995" w:rsidP="003B5995">
      <w:r w:rsidRPr="003B5995">
        <w:t>- Storing IPv4 and IPv6 addresses</w:t>
      </w:r>
    </w:p>
    <w:p w14:paraId="6AE709FE" w14:textId="77777777" w:rsidR="003B5995" w:rsidRPr="003B5995" w:rsidRDefault="003B5995" w:rsidP="003B5995">
      <w:r w:rsidRPr="003B5995">
        <w:t>- Validating IP addresses</w:t>
      </w:r>
    </w:p>
    <w:p w14:paraId="3C7746CA" w14:textId="77777777" w:rsidR="003B5995" w:rsidRPr="003B5995" w:rsidRDefault="003B5995" w:rsidP="003B5995">
      <w:r w:rsidRPr="003B5995">
        <w:t>- Comparing IPv4 addresses</w:t>
      </w:r>
    </w:p>
    <w:p w14:paraId="46E3946A" w14:textId="77777777" w:rsidR="003B5995" w:rsidRPr="003B5995" w:rsidRDefault="003B5995" w:rsidP="003B5995">
      <w:r w:rsidRPr="003B5995">
        <w:t>- Sorting IPv4 addresses</w:t>
      </w:r>
    </w:p>
    <w:p w14:paraId="37575897" w14:textId="23C188F7" w:rsidR="00282BFC" w:rsidRDefault="00282BFC"/>
    <w:sectPr w:rsidR="00282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39"/>
    <w:rsid w:val="00031939"/>
    <w:rsid w:val="000369C2"/>
    <w:rsid w:val="00282BFC"/>
    <w:rsid w:val="003B5995"/>
    <w:rsid w:val="00471932"/>
    <w:rsid w:val="005B6E31"/>
    <w:rsid w:val="00667A10"/>
    <w:rsid w:val="006C1C8D"/>
    <w:rsid w:val="0079412C"/>
    <w:rsid w:val="008832A0"/>
    <w:rsid w:val="008B27EB"/>
    <w:rsid w:val="00955F55"/>
    <w:rsid w:val="009E5E6F"/>
    <w:rsid w:val="00A32DC5"/>
    <w:rsid w:val="00B25170"/>
    <w:rsid w:val="00B956FF"/>
    <w:rsid w:val="00C67FE2"/>
    <w:rsid w:val="00D57324"/>
    <w:rsid w:val="00E1157D"/>
    <w:rsid w:val="00E8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FF22"/>
  <w15:chartTrackingRefBased/>
  <w15:docId w15:val="{17259A36-0163-4181-86F3-0C3D6ED5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 P.D</dc:creator>
  <cp:keywords/>
  <dc:description/>
  <cp:lastModifiedBy>Dinu P.D</cp:lastModifiedBy>
  <cp:revision>16</cp:revision>
  <dcterms:created xsi:type="dcterms:W3CDTF">2026-09-19T07:39:00Z</dcterms:created>
  <dcterms:modified xsi:type="dcterms:W3CDTF">2026-09-19T07:52:00Z</dcterms:modified>
</cp:coreProperties>
</file>