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7D741" w14:textId="77777777" w:rsidR="00942FD3" w:rsidRPr="00942FD3" w:rsidRDefault="00942FD3" w:rsidP="00942FD3">
      <w:pPr>
        <w:shd w:val="clear" w:color="auto" w:fill="FFFFFF"/>
        <w:spacing w:after="0" w:line="240" w:lineRule="auto"/>
        <w:textAlignment w:val="baseline"/>
        <w:outlineLvl w:val="0"/>
        <w:rPr>
          <w:rFonts w:ascii="Arial" w:eastAsia="Times New Roman" w:hAnsi="Arial" w:cs="Arial"/>
          <w:b/>
          <w:bCs/>
          <w:kern w:val="36"/>
        </w:rPr>
      </w:pPr>
      <w:r w:rsidRPr="00942FD3">
        <w:rPr>
          <w:rFonts w:ascii="Arial" w:eastAsia="Times New Roman" w:hAnsi="Arial" w:cs="Arial"/>
          <w:b/>
          <w:bCs/>
          <w:kern w:val="36"/>
        </w:rPr>
        <w:t>Introduction to Hibernate Framework</w:t>
      </w:r>
    </w:p>
    <w:p w14:paraId="0F6FF295"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Hibernate Framework</w:t>
      </w:r>
    </w:p>
    <w:p w14:paraId="54BA03B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7F2E39AE"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ORM Tool</w:t>
      </w:r>
    </w:p>
    <w:p w14:paraId="2B67C81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An ORM tool simplifies the data creation, data manipulation and data access. It is a programming technique that maps the object to the data stored in the database.</w:t>
      </w:r>
    </w:p>
    <w:p w14:paraId="4774DCC6" w14:textId="4EAB2C08" w:rsidR="00942FD3" w:rsidRPr="0088022D" w:rsidRDefault="00942FD3" w:rsidP="00942FD3">
      <w:pPr>
        <w:rPr>
          <w:rFonts w:ascii="Times New Roman" w:hAnsi="Times New Roman" w:cs="Times New Roman"/>
        </w:rPr>
      </w:pPr>
      <w:r w:rsidRPr="0088022D">
        <w:rPr>
          <w:noProof/>
        </w:rPr>
        <w:drawing>
          <wp:inline distT="0" distB="0" distL="0" distR="0" wp14:anchorId="458E63C6" wp14:editId="566DD5AD">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69466268"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ORM tool internally uses the JDBC API to interact with the database.</w:t>
      </w:r>
    </w:p>
    <w:p w14:paraId="4C3A1EC0"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What is JPA?</w:t>
      </w:r>
    </w:p>
    <w:p w14:paraId="6CBA85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Java Persistence API (JPA) is a Java specification that provides certain functionality and standard to ORM tools. The </w:t>
      </w:r>
      <w:proofErr w:type="spellStart"/>
      <w:proofErr w:type="gramStart"/>
      <w:r w:rsidRPr="0088022D">
        <w:rPr>
          <w:rStyle w:val="Strong"/>
          <w:rFonts w:ascii="Segoe UI" w:eastAsiaTheme="majorEastAsia" w:hAnsi="Segoe UI" w:cs="Segoe UI"/>
          <w:sz w:val="22"/>
          <w:szCs w:val="22"/>
        </w:rPr>
        <w:t>javax.persistence</w:t>
      </w:r>
      <w:proofErr w:type="spellEnd"/>
      <w:proofErr w:type="gramEnd"/>
      <w:r w:rsidRPr="0088022D">
        <w:rPr>
          <w:rFonts w:ascii="Segoe UI" w:hAnsi="Segoe UI" w:cs="Segoe UI"/>
          <w:sz w:val="22"/>
          <w:szCs w:val="22"/>
        </w:rPr>
        <w:t> package contains the JPA classes and interfaces.</w:t>
      </w:r>
    </w:p>
    <w:p w14:paraId="4AB222E1"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Advantages of Hibernate Framework</w:t>
      </w:r>
    </w:p>
    <w:p w14:paraId="2EF0FC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Following are the advantages of </w:t>
      </w:r>
      <w:proofErr w:type="gramStart"/>
      <w:r w:rsidRPr="0088022D">
        <w:rPr>
          <w:rFonts w:ascii="Segoe UI" w:hAnsi="Segoe UI" w:cs="Segoe UI"/>
          <w:sz w:val="22"/>
          <w:szCs w:val="22"/>
        </w:rPr>
        <w:t>hibernate</w:t>
      </w:r>
      <w:proofErr w:type="gramEnd"/>
      <w:r w:rsidRPr="0088022D">
        <w:rPr>
          <w:rFonts w:ascii="Segoe UI" w:hAnsi="Segoe UI" w:cs="Segoe UI"/>
          <w:sz w:val="22"/>
          <w:szCs w:val="22"/>
        </w:rPr>
        <w:t xml:space="preserve"> framework:</w:t>
      </w:r>
    </w:p>
    <w:p w14:paraId="6E25406E"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1) Open Source and Lightweight</w:t>
      </w:r>
    </w:p>
    <w:p w14:paraId="2625BEB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framework is open source under the LGPL license and lightweight.</w:t>
      </w:r>
    </w:p>
    <w:p w14:paraId="1112249C"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2) Fast Performance</w:t>
      </w:r>
    </w:p>
    <w:p w14:paraId="00133C02"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performance of hibernate framework is fast because cache is internally used in hibernate framework. There are two types of cache in hibernate framework first level cache and second level cache. First level cache is enabled by default.</w:t>
      </w:r>
    </w:p>
    <w:p w14:paraId="7CF1C934"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lastRenderedPageBreak/>
        <w:t>3) Database Independent Query</w:t>
      </w:r>
    </w:p>
    <w:p w14:paraId="62C0BDB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HQL (Hibernate Query Language) is the object-oriented version of SQL. It generates the database independent queries.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you don't need to write database specific queries. Before Hibernate, if database is changed for the project, we need to change the SQL query as well that leads to the maintenance problem.</w:t>
      </w:r>
    </w:p>
    <w:p w14:paraId="173BC7DD"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4) Automatic Table Creation</w:t>
      </w:r>
    </w:p>
    <w:p w14:paraId="6B6F38B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Hibernate framework provides the facility to create the tables of the database automatically.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there is no need to create tables in the database manually.</w:t>
      </w:r>
    </w:p>
    <w:p w14:paraId="24DF6646"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5) Simplifies Complex Join</w:t>
      </w:r>
    </w:p>
    <w:p w14:paraId="2963624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Fetching data from multiple tables is easy in hibernate framework.</w:t>
      </w:r>
    </w:p>
    <w:p w14:paraId="64BDDEE9"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6) Provides Query Statistics and Database Status</w:t>
      </w:r>
    </w:p>
    <w:p w14:paraId="631D756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supports Query cache and provide statistics about query and database status.</w:t>
      </w:r>
    </w:p>
    <w:p w14:paraId="43D5E1B3" w14:textId="13FEE1EE" w:rsidR="00477724" w:rsidRPr="0088022D" w:rsidRDefault="00477724"/>
    <w:p w14:paraId="500CF8B3" w14:textId="7777777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Hibernate Example using Annotation in Eclipse</w:t>
      </w:r>
    </w:p>
    <w:p w14:paraId="1CADC2FF"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hibernate application can be created with annotation. There are many annotations that can be used to create hibernate application such as @Entity, @Id, @Table etc.</w:t>
      </w:r>
    </w:p>
    <w:p w14:paraId="511E6D8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Annotations are based on the JPA 2 specification and supports all the features.</w:t>
      </w:r>
    </w:p>
    <w:p w14:paraId="175DADEA"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All the JPA annotations are defined in the </w:t>
      </w:r>
      <w:proofErr w:type="spellStart"/>
      <w:proofErr w:type="gramStart"/>
      <w:r w:rsidRPr="0088022D">
        <w:rPr>
          <w:rStyle w:val="Strong"/>
          <w:rFonts w:ascii="Segoe UI" w:hAnsi="Segoe UI" w:cs="Segoe UI"/>
          <w:sz w:val="22"/>
          <w:szCs w:val="22"/>
        </w:rPr>
        <w:t>javax.persistence</w:t>
      </w:r>
      <w:proofErr w:type="spellEnd"/>
      <w:proofErr w:type="gramEnd"/>
      <w:r w:rsidRPr="0088022D">
        <w:rPr>
          <w:rFonts w:ascii="Segoe UI" w:hAnsi="Segoe UI" w:cs="Segoe UI"/>
          <w:sz w:val="22"/>
          <w:szCs w:val="22"/>
        </w:rPr>
        <w:t xml:space="preserve"> package. Hibernate </w:t>
      </w:r>
      <w:proofErr w:type="spellStart"/>
      <w:r w:rsidRPr="0088022D">
        <w:rPr>
          <w:rFonts w:ascii="Segoe UI" w:hAnsi="Segoe UI" w:cs="Segoe UI"/>
          <w:sz w:val="22"/>
          <w:szCs w:val="22"/>
        </w:rPr>
        <w:t>EntityManager</w:t>
      </w:r>
      <w:proofErr w:type="spellEnd"/>
      <w:r w:rsidRPr="0088022D">
        <w:rPr>
          <w:rFonts w:ascii="Segoe UI" w:hAnsi="Segoe UI" w:cs="Segoe UI"/>
          <w:sz w:val="22"/>
          <w:szCs w:val="22"/>
        </w:rPr>
        <w:t xml:space="preserve"> implements the interfaces and life cycle defined by the JPA specification.</w:t>
      </w:r>
    </w:p>
    <w:p w14:paraId="7FE5AED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core advantage of using hibernate annotation is that you don't need to create mapping (</w:t>
      </w:r>
      <w:proofErr w:type="spellStart"/>
      <w:r w:rsidRPr="0088022D">
        <w:rPr>
          <w:rFonts w:ascii="Segoe UI" w:hAnsi="Segoe UI" w:cs="Segoe UI"/>
          <w:sz w:val="22"/>
          <w:szCs w:val="22"/>
        </w:rPr>
        <w:t>hbm</w:t>
      </w:r>
      <w:proofErr w:type="spellEnd"/>
      <w:r w:rsidRPr="0088022D">
        <w:rPr>
          <w:rFonts w:ascii="Segoe UI" w:hAnsi="Segoe UI" w:cs="Segoe UI"/>
          <w:sz w:val="22"/>
          <w:szCs w:val="22"/>
        </w:rPr>
        <w:t>) file. Here, hibernate annotations are used to provide the meta data.</w:t>
      </w:r>
    </w:p>
    <w:p w14:paraId="342E1F35" w14:textId="0968421C" w:rsidR="00942FD3" w:rsidRPr="0088022D" w:rsidRDefault="00942FD3">
      <w:pPr>
        <w:rPr>
          <w:b/>
          <w:bCs/>
        </w:rPr>
      </w:pPr>
    </w:p>
    <w:p w14:paraId="5FCB127C" w14:textId="68B2C84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Web Application with Hibernate (using XML</w:t>
      </w:r>
      <w:r w:rsidRPr="0088022D">
        <w:rPr>
          <w:rFonts w:ascii="Helvetica" w:hAnsi="Helvetica"/>
          <w:b w:val="0"/>
          <w:bCs w:val="0"/>
          <w:sz w:val="22"/>
          <w:szCs w:val="22"/>
        </w:rPr>
        <w:t>)</w:t>
      </w:r>
    </w:p>
    <w:p w14:paraId="0C9101F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Here, we are going to create a web application with hibernate. For creating the web application, we are using JSP for presentation logic, Bean class for representing data and DAO class for database codes.</w:t>
      </w:r>
    </w:p>
    <w:p w14:paraId="3204BE7D" w14:textId="2DBA3FB5"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lastRenderedPageBreak/>
        <w:t>As we create the simple application in hibernate, we don't need to perform any extra operations in hibernate for creating web application. In such case, we are getting the value from the user using the JSP file.</w:t>
      </w:r>
    </w:p>
    <w:p w14:paraId="0FAFF37C" w14:textId="77777777" w:rsidR="00942FD3" w:rsidRPr="00942FD3" w:rsidRDefault="00942FD3" w:rsidP="00942FD3">
      <w:pPr>
        <w:shd w:val="clear" w:color="auto" w:fill="FFFFFF"/>
        <w:spacing w:before="75" w:after="100" w:afterAutospacing="1" w:line="312" w:lineRule="atLeast"/>
        <w:jc w:val="both"/>
        <w:outlineLvl w:val="0"/>
        <w:rPr>
          <w:rFonts w:ascii="Helvetica" w:eastAsia="Times New Roman" w:hAnsi="Helvetica" w:cs="Times New Roman"/>
          <w:kern w:val="36"/>
        </w:rPr>
      </w:pPr>
      <w:r w:rsidRPr="00942FD3">
        <w:rPr>
          <w:rFonts w:ascii="Helvetica" w:eastAsia="Times New Roman" w:hAnsi="Helvetica" w:cs="Times New Roman"/>
          <w:kern w:val="36"/>
        </w:rPr>
        <w:t>Hibernate Architecture</w:t>
      </w:r>
    </w:p>
    <w:p w14:paraId="6C1C9DD5" w14:textId="77777777" w:rsidR="00942FD3" w:rsidRPr="00942FD3" w:rsidRDefault="00942FD3"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8" w:history="1">
        <w:r w:rsidRPr="00942FD3">
          <w:rPr>
            <w:rFonts w:ascii="Times New Roman" w:eastAsia="Times New Roman" w:hAnsi="Times New Roman" w:cs="Times New Roman"/>
            <w:u w:val="single"/>
          </w:rPr>
          <w:t>Hibernate Architecture</w:t>
        </w:r>
      </w:hyperlink>
    </w:p>
    <w:p w14:paraId="20DFE0A7" w14:textId="77777777" w:rsidR="00942FD3" w:rsidRPr="00942FD3" w:rsidRDefault="00942FD3"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9" w:anchor="elements" w:history="1">
        <w:r w:rsidRPr="00942FD3">
          <w:rPr>
            <w:rFonts w:ascii="Times New Roman" w:eastAsia="Times New Roman" w:hAnsi="Times New Roman" w:cs="Times New Roman"/>
            <w:u w:val="single"/>
          </w:rPr>
          <w:t>Elements of Hibernate Architecture</w:t>
        </w:r>
      </w:hyperlink>
    </w:p>
    <w:p w14:paraId="47BA2C47"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0" w:anchor="e1" w:history="1">
        <w:proofErr w:type="spellStart"/>
        <w:r w:rsidRPr="00942FD3">
          <w:rPr>
            <w:rFonts w:ascii="Times New Roman" w:eastAsia="Times New Roman" w:hAnsi="Times New Roman" w:cs="Times New Roman"/>
            <w:u w:val="single"/>
          </w:rPr>
          <w:t>SessionFactory</w:t>
        </w:r>
        <w:proofErr w:type="spellEnd"/>
      </w:hyperlink>
    </w:p>
    <w:p w14:paraId="4C416FD1"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1" w:anchor="e2" w:history="1">
        <w:r w:rsidRPr="00942FD3">
          <w:rPr>
            <w:rFonts w:ascii="Times New Roman" w:eastAsia="Times New Roman" w:hAnsi="Times New Roman" w:cs="Times New Roman"/>
            <w:u w:val="single"/>
          </w:rPr>
          <w:t>Session</w:t>
        </w:r>
      </w:hyperlink>
    </w:p>
    <w:p w14:paraId="056B7E78"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2" w:anchor="e3" w:history="1">
        <w:r w:rsidRPr="00942FD3">
          <w:rPr>
            <w:rFonts w:ascii="Times New Roman" w:eastAsia="Times New Roman" w:hAnsi="Times New Roman" w:cs="Times New Roman"/>
            <w:u w:val="single"/>
          </w:rPr>
          <w:t>Transaction</w:t>
        </w:r>
      </w:hyperlink>
    </w:p>
    <w:p w14:paraId="07DF7765"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3" w:anchor="e4" w:history="1">
        <w:proofErr w:type="spellStart"/>
        <w:r w:rsidRPr="00942FD3">
          <w:rPr>
            <w:rFonts w:ascii="Times New Roman" w:eastAsia="Times New Roman" w:hAnsi="Times New Roman" w:cs="Times New Roman"/>
            <w:u w:val="single"/>
          </w:rPr>
          <w:t>ConnectionProvider</w:t>
        </w:r>
        <w:proofErr w:type="spellEnd"/>
      </w:hyperlink>
    </w:p>
    <w:p w14:paraId="22F42134"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4" w:anchor="e5" w:history="1">
        <w:proofErr w:type="spellStart"/>
        <w:r w:rsidRPr="00942FD3">
          <w:rPr>
            <w:rFonts w:ascii="Times New Roman" w:eastAsia="Times New Roman" w:hAnsi="Times New Roman" w:cs="Times New Roman"/>
            <w:u w:val="single"/>
          </w:rPr>
          <w:t>TransactionFactory</w:t>
        </w:r>
        <w:proofErr w:type="spellEnd"/>
      </w:hyperlink>
    </w:p>
    <w:p w14:paraId="0AAA949F"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includes many objects such as persistent object, session factory, transaction factory, connection factory, session, transaction etc.</w:t>
      </w:r>
    </w:p>
    <w:p w14:paraId="4D144B3D"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Segoe UI" w:eastAsia="Times New Roman" w:hAnsi="Segoe UI" w:cs="Segoe UI"/>
        </w:rPr>
        <w:br/>
      </w:r>
    </w:p>
    <w:p w14:paraId="1E9734D6"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is categorized in four layers.</w:t>
      </w:r>
    </w:p>
    <w:p w14:paraId="29D2A8C5"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Java application layer</w:t>
      </w:r>
    </w:p>
    <w:p w14:paraId="11A15BCB"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Hibernate framework layer</w:t>
      </w:r>
    </w:p>
    <w:p w14:paraId="764B467F"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 xml:space="preserve">Backhand </w:t>
      </w:r>
      <w:proofErr w:type="spellStart"/>
      <w:r w:rsidRPr="00942FD3">
        <w:rPr>
          <w:rFonts w:ascii="Segoe UI" w:eastAsia="Times New Roman" w:hAnsi="Segoe UI" w:cs="Segoe UI"/>
        </w:rPr>
        <w:t>api</w:t>
      </w:r>
      <w:proofErr w:type="spellEnd"/>
      <w:r w:rsidRPr="00942FD3">
        <w:rPr>
          <w:rFonts w:ascii="Segoe UI" w:eastAsia="Times New Roman" w:hAnsi="Segoe UI" w:cs="Segoe UI"/>
        </w:rPr>
        <w:t xml:space="preserve"> layer</w:t>
      </w:r>
    </w:p>
    <w:p w14:paraId="40DC687A"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Database layer</w:t>
      </w:r>
    </w:p>
    <w:p w14:paraId="62A0F15A"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Let's see the diagram of hibernate architecture:</w:t>
      </w:r>
    </w:p>
    <w:p w14:paraId="5357EC26" w14:textId="373866E5"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62C441E7" wp14:editId="7FAD523A">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6F0B6191"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This is the </w:t>
      </w:r>
      <w:proofErr w:type="gramStart"/>
      <w:r w:rsidRPr="00942FD3">
        <w:rPr>
          <w:rFonts w:ascii="Segoe UI" w:eastAsia="Times New Roman" w:hAnsi="Segoe UI" w:cs="Segoe UI"/>
        </w:rPr>
        <w:t>high level</w:t>
      </w:r>
      <w:proofErr w:type="gramEnd"/>
      <w:r w:rsidRPr="00942FD3">
        <w:rPr>
          <w:rFonts w:ascii="Segoe UI" w:eastAsia="Times New Roman" w:hAnsi="Segoe UI" w:cs="Segoe UI"/>
        </w:rPr>
        <w:t xml:space="preserve"> architecture of Hibernate with mapping file and configuration file.</w:t>
      </w:r>
    </w:p>
    <w:p w14:paraId="22AAE9DE"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Times New Roman" w:eastAsia="Times New Roman" w:hAnsi="Times New Roman" w:cs="Times New Roman"/>
        </w:rPr>
        <w:pict w14:anchorId="1E21325B">
          <v:rect id="_x0000_i1030" style="width:0;height:.75pt" o:hralign="left" o:hrstd="t" o:hrnoshade="t" o:hr="t" fillcolor="#d4d4d4" stroked="f"/>
        </w:pict>
      </w:r>
    </w:p>
    <w:p w14:paraId="11DABC99" w14:textId="1D13A4BD"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7A959510" wp14:editId="1981A13F">
            <wp:extent cx="5943600" cy="4140835"/>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14:paraId="0F81EFFC"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Hibernate framework uses many objects such as session factory, session, transaction etc. </w:t>
      </w:r>
      <w:proofErr w:type="spellStart"/>
      <w:r w:rsidRPr="00942FD3">
        <w:rPr>
          <w:rFonts w:ascii="Segoe UI" w:eastAsia="Times New Roman" w:hAnsi="Segoe UI" w:cs="Segoe UI"/>
        </w:rPr>
        <w:t>alongwith</w:t>
      </w:r>
      <w:proofErr w:type="spellEnd"/>
      <w:r w:rsidRPr="00942FD3">
        <w:rPr>
          <w:rFonts w:ascii="Segoe UI" w:eastAsia="Times New Roman" w:hAnsi="Segoe UI" w:cs="Segoe UI"/>
        </w:rPr>
        <w:t xml:space="preserve"> existing Java API such as JDBC (Java Database Connectivity), JTA (Java Transaction API) and JNDI (Java Naming Directory Interface).</w:t>
      </w:r>
    </w:p>
    <w:p w14:paraId="06E04515"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Times New Roman" w:eastAsia="Times New Roman" w:hAnsi="Times New Roman" w:cs="Times New Roman"/>
        </w:rPr>
        <w:pict w14:anchorId="57847601">
          <v:rect id="_x0000_i1032" style="width:0;height:.75pt" o:hralign="left" o:hrstd="t" o:hrnoshade="t" o:hr="t" fillcolor="#d4d4d4" stroked="f"/>
        </w:pict>
      </w:r>
    </w:p>
    <w:p w14:paraId="5D2ADC84" w14:textId="505AA505" w:rsidR="00942FD3" w:rsidRPr="0088022D" w:rsidRDefault="00942FD3" w:rsidP="00942FD3">
      <w:pPr>
        <w:pStyle w:val="NormalWeb"/>
        <w:shd w:val="clear" w:color="auto" w:fill="FFFFFF"/>
        <w:jc w:val="both"/>
        <w:rPr>
          <w:rFonts w:ascii="Segoe UI" w:hAnsi="Segoe UI" w:cs="Segoe UI"/>
          <w:sz w:val="22"/>
          <w:szCs w:val="22"/>
        </w:rPr>
      </w:pPr>
    </w:p>
    <w:p w14:paraId="40798E54" w14:textId="77777777" w:rsidR="00942FD3" w:rsidRPr="0088022D" w:rsidRDefault="00942FD3" w:rsidP="00942FD3">
      <w:pPr>
        <w:pStyle w:val="NormalWeb"/>
        <w:shd w:val="clear" w:color="auto" w:fill="FFFFFF"/>
        <w:jc w:val="both"/>
        <w:rPr>
          <w:rFonts w:ascii="Segoe UI" w:hAnsi="Segoe UI" w:cs="Segoe UI"/>
          <w:sz w:val="22"/>
          <w:szCs w:val="22"/>
        </w:rPr>
      </w:pPr>
    </w:p>
    <w:p w14:paraId="7FBCDF7F" w14:textId="77777777" w:rsidR="00942FD3" w:rsidRPr="0088022D" w:rsidRDefault="00942FD3">
      <w:pPr>
        <w:rPr>
          <w:b/>
          <w:bCs/>
        </w:rPr>
      </w:pPr>
    </w:p>
    <w:sectPr w:rsidR="00942FD3" w:rsidRPr="00880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989E9" w14:textId="77777777" w:rsidR="004D3D94" w:rsidRDefault="004D3D94" w:rsidP="00942FD3">
      <w:pPr>
        <w:spacing w:after="0" w:line="240" w:lineRule="auto"/>
      </w:pPr>
      <w:r>
        <w:separator/>
      </w:r>
    </w:p>
  </w:endnote>
  <w:endnote w:type="continuationSeparator" w:id="0">
    <w:p w14:paraId="4828E10F" w14:textId="77777777" w:rsidR="004D3D94" w:rsidRDefault="004D3D94" w:rsidP="0094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A6BA0" w14:textId="77777777" w:rsidR="004D3D94" w:rsidRDefault="004D3D94" w:rsidP="00942FD3">
      <w:pPr>
        <w:spacing w:after="0" w:line="240" w:lineRule="auto"/>
      </w:pPr>
      <w:r>
        <w:separator/>
      </w:r>
    </w:p>
  </w:footnote>
  <w:footnote w:type="continuationSeparator" w:id="0">
    <w:p w14:paraId="6CFC6DB3" w14:textId="77777777" w:rsidR="004D3D94" w:rsidRDefault="004D3D94" w:rsidP="00942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F3200"/>
    <w:multiLevelType w:val="multilevel"/>
    <w:tmpl w:val="D6F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A2F07"/>
    <w:multiLevelType w:val="multilevel"/>
    <w:tmpl w:val="AA422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D3"/>
    <w:rsid w:val="00477724"/>
    <w:rsid w:val="004D3D94"/>
    <w:rsid w:val="0088022D"/>
    <w:rsid w:val="008C2186"/>
    <w:rsid w:val="0094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6C41D"/>
  <w15:chartTrackingRefBased/>
  <w15:docId w15:val="{1A4839FF-3795-49F2-A2A7-99E761D4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F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D3"/>
    <w:rPr>
      <w:b/>
      <w:bCs/>
    </w:rPr>
  </w:style>
  <w:style w:type="character" w:styleId="Hyperlink">
    <w:name w:val="Hyperlink"/>
    <w:basedOn w:val="DefaultParagraphFont"/>
    <w:uiPriority w:val="99"/>
    <w:semiHidden/>
    <w:unhideWhenUsed/>
    <w:rsid w:val="00942FD3"/>
    <w:rPr>
      <w:color w:val="0000FF"/>
      <w:u w:val="single"/>
    </w:rPr>
  </w:style>
  <w:style w:type="character" w:customStyle="1" w:styleId="Heading2Char">
    <w:name w:val="Heading 2 Char"/>
    <w:basedOn w:val="DefaultParagraphFont"/>
    <w:link w:val="Heading2"/>
    <w:uiPriority w:val="9"/>
    <w:semiHidden/>
    <w:rsid w:val="00942F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2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30527">
      <w:bodyDiv w:val="1"/>
      <w:marLeft w:val="0"/>
      <w:marRight w:val="0"/>
      <w:marTop w:val="0"/>
      <w:marBottom w:val="0"/>
      <w:divBdr>
        <w:top w:val="none" w:sz="0" w:space="0" w:color="auto"/>
        <w:left w:val="none" w:sz="0" w:space="0" w:color="auto"/>
        <w:bottom w:val="none" w:sz="0" w:space="0" w:color="auto"/>
        <w:right w:val="none" w:sz="0" w:space="0" w:color="auto"/>
      </w:divBdr>
    </w:div>
    <w:div w:id="457145179">
      <w:bodyDiv w:val="1"/>
      <w:marLeft w:val="0"/>
      <w:marRight w:val="0"/>
      <w:marTop w:val="0"/>
      <w:marBottom w:val="0"/>
      <w:divBdr>
        <w:top w:val="none" w:sz="0" w:space="0" w:color="auto"/>
        <w:left w:val="none" w:sz="0" w:space="0" w:color="auto"/>
        <w:bottom w:val="none" w:sz="0" w:space="0" w:color="auto"/>
        <w:right w:val="none" w:sz="0" w:space="0" w:color="auto"/>
      </w:divBdr>
      <w:divsChild>
        <w:div w:id="927478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59322062">
      <w:bodyDiv w:val="1"/>
      <w:marLeft w:val="0"/>
      <w:marRight w:val="0"/>
      <w:marTop w:val="0"/>
      <w:marBottom w:val="0"/>
      <w:divBdr>
        <w:top w:val="none" w:sz="0" w:space="0" w:color="auto"/>
        <w:left w:val="none" w:sz="0" w:space="0" w:color="auto"/>
        <w:bottom w:val="none" w:sz="0" w:space="0" w:color="auto"/>
        <w:right w:val="none" w:sz="0" w:space="0" w:color="auto"/>
      </w:divBdr>
    </w:div>
    <w:div w:id="1068267509">
      <w:bodyDiv w:val="1"/>
      <w:marLeft w:val="0"/>
      <w:marRight w:val="0"/>
      <w:marTop w:val="0"/>
      <w:marBottom w:val="0"/>
      <w:divBdr>
        <w:top w:val="none" w:sz="0" w:space="0" w:color="auto"/>
        <w:left w:val="none" w:sz="0" w:space="0" w:color="auto"/>
        <w:bottom w:val="none" w:sz="0" w:space="0" w:color="auto"/>
        <w:right w:val="none" w:sz="0" w:space="0" w:color="auto"/>
      </w:divBdr>
      <w:divsChild>
        <w:div w:id="158710523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587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hyperlink" Target="https://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ibernate-architecture"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www.javatpoint.com/hibernate-architecture"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662</Words>
  <Characters>3778</Characters>
  <Application>Microsoft Office Word</Application>
  <DocSecurity>0</DocSecurity>
  <Lines>31</Lines>
  <Paragraphs>8</Paragraphs>
  <ScaleCrop>false</ScaleCrop>
  <Company>Tech Mahindra Ltd.</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3</cp:revision>
  <dcterms:created xsi:type="dcterms:W3CDTF">2022-03-08T13:20:00Z</dcterms:created>
  <dcterms:modified xsi:type="dcterms:W3CDTF">2022-03-08T13:25:00Z</dcterms:modified>
</cp:coreProperties>
</file>