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13" w:rsidRPr="00E94613" w:rsidRDefault="00E94613" w:rsidP="00E94613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畢業於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Brunel </w:t>
      </w:r>
      <w:proofErr w:type="spellStart"/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Uni</w:t>
      </w:r>
      <w:proofErr w:type="spellEnd"/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Uk</w:t>
      </w:r>
      <w:proofErr w:type="spellEnd"/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(2012), 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機械工程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碩士。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製造業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10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年經驗，服務過甲方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設計公司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、乙方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(CM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廠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以及第三方認證單位。負責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NPI</w:t>
      </w:r>
      <w:r w:rsidRPr="00E94613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以及供應鏈管理、設計師需求與供應商規格制定、撰寫測試計畫與執行。另有創立國際貿易公司以及合夥開立線材連接器工廠。之前多在大陸地區工作，回台灣後想從事軟體行業。</w:t>
      </w:r>
    </w:p>
    <w:p w:rsidR="00C93B01" w:rsidRDefault="00C93B01"/>
    <w:p w:rsidR="00E94613" w:rsidRDefault="00E94613" w:rsidP="00E94613">
      <w:proofErr w:type="gramStart"/>
      <w:r>
        <w:rPr>
          <w:rFonts w:hint="eastAsia"/>
        </w:rPr>
        <w:t>Master of UK, Brunel Uni. Major in mechanical engineering.</w:t>
      </w:r>
      <w:proofErr w:type="gramEnd"/>
      <w:r>
        <w:rPr>
          <w:rFonts w:hint="eastAsia"/>
        </w:rPr>
        <w:t xml:space="preserve"> Engage </w:t>
      </w:r>
      <w:r>
        <w:t>manufacturing</w:t>
      </w:r>
      <w:r>
        <w:rPr>
          <w:rFonts w:hint="eastAsia"/>
        </w:rPr>
        <w:t xml:space="preserve"> industry more than 10 years. Served </w:t>
      </w:r>
      <w:proofErr w:type="gramStart"/>
      <w:r>
        <w:rPr>
          <w:rFonts w:hint="eastAsia"/>
        </w:rPr>
        <w:t>design company</w:t>
      </w:r>
      <w:proofErr w:type="gramEnd"/>
      <w:r>
        <w:rPr>
          <w:rFonts w:hint="eastAsia"/>
        </w:rPr>
        <w:t xml:space="preserve">, OEM factory and </w:t>
      </w:r>
      <w:r>
        <w:t>certification</w:t>
      </w:r>
      <w:r>
        <w:rPr>
          <w:rFonts w:hint="eastAsia"/>
        </w:rPr>
        <w:t xml:space="preserve"> company. </w:t>
      </w:r>
      <w:r w:rsidRPr="00E94613">
        <w:t>Specialize</w:t>
      </w:r>
      <w:r>
        <w:rPr>
          <w:rFonts w:hint="eastAsia"/>
        </w:rPr>
        <w:t xml:space="preserve"> in NPI and supply chain development and management as Communication gate between designers and suppliers. Design SPEC and test plan and conducting tests. </w:t>
      </w:r>
      <w:proofErr w:type="gramStart"/>
      <w:r>
        <w:rPr>
          <w:rFonts w:hint="eastAsia"/>
        </w:rPr>
        <w:t>Established a commercial company.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Partnering a connector Factory.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Interested in pursuing a career in the software industry.</w:t>
      </w:r>
      <w:proofErr w:type="gramEnd"/>
    </w:p>
    <w:p w:rsidR="00BD311C" w:rsidRDefault="00BD311C" w:rsidP="00E94613"/>
    <w:p w:rsidR="00BD311C" w:rsidRDefault="00BD311C" w:rsidP="00E94613"/>
    <w:p w:rsidR="00BD311C" w:rsidRDefault="00BD311C" w:rsidP="00E94613">
      <w:pPr>
        <w:rPr>
          <w:rFonts w:ascii="Segoe UI" w:hAnsi="Segoe UI" w:cs="Segoe UI"/>
          <w:color w:val="E0DDD9"/>
          <w:shd w:val="clear" w:color="auto" w:fill="181A1B"/>
        </w:rPr>
      </w:pPr>
      <w:r>
        <w:rPr>
          <w:rFonts w:ascii="Segoe UI" w:hAnsi="Segoe UI" w:cs="Segoe UI"/>
          <w:color w:val="E0DDD9"/>
          <w:shd w:val="clear" w:color="auto" w:fill="181A1B"/>
        </w:rPr>
        <w:t>Projects and Technologies Applied</w:t>
      </w:r>
    </w:p>
    <w:p w:rsidR="00BD311C" w:rsidRDefault="00BD311C" w:rsidP="00E94613">
      <w:pPr>
        <w:rPr>
          <w:rFonts w:ascii="Segoe UI" w:hAnsi="Segoe UI" w:cs="Segoe UI"/>
          <w:color w:val="E0DDD9"/>
          <w:shd w:val="clear" w:color="auto" w:fill="181A1B"/>
        </w:rPr>
      </w:pPr>
    </w:p>
    <w:p w:rsidR="00BD311C" w:rsidRDefault="00BD311C" w:rsidP="00E94613">
      <w:r>
        <w:rPr>
          <w:rFonts w:hint="eastAsia"/>
        </w:rPr>
        <w:t>Restaurants Forum</w:t>
      </w:r>
    </w:p>
    <w:p w:rsidR="00BD311C" w:rsidRDefault="00BD311C" w:rsidP="00E94613"/>
    <w:p w:rsidR="00BD311C" w:rsidRDefault="00234DC6" w:rsidP="00E94613">
      <w:r>
        <w:rPr>
          <w:rFonts w:hint="eastAsia"/>
        </w:rPr>
        <w:t>A forum able to</w:t>
      </w:r>
      <w:r w:rsidR="00BD311C">
        <w:rPr>
          <w:rFonts w:hint="eastAsia"/>
        </w:rPr>
        <w:t xml:space="preserve"> login, </w:t>
      </w:r>
      <w:r>
        <w:t>favorite</w:t>
      </w:r>
      <w:r w:rsidR="00BD311C">
        <w:rPr>
          <w:rFonts w:hint="eastAsia"/>
        </w:rPr>
        <w:t>, foll</w:t>
      </w:r>
      <w:r>
        <w:rPr>
          <w:rFonts w:hint="eastAsia"/>
        </w:rPr>
        <w:t>ow</w:t>
      </w:r>
      <w:r w:rsidR="00BD311C">
        <w:rPr>
          <w:rFonts w:hint="eastAsia"/>
        </w:rPr>
        <w:t xml:space="preserve">, comment, like, </w:t>
      </w:r>
      <w:r>
        <w:rPr>
          <w:rFonts w:hint="eastAsia"/>
        </w:rPr>
        <w:t xml:space="preserve">get real-time ranking and </w:t>
      </w:r>
      <w:r w:rsidR="00BD311C">
        <w:rPr>
          <w:rFonts w:hint="eastAsia"/>
        </w:rPr>
        <w:t>latest updates</w:t>
      </w:r>
      <w:r>
        <w:rPr>
          <w:rFonts w:hint="eastAsia"/>
        </w:rPr>
        <w:t>.</w:t>
      </w:r>
    </w:p>
    <w:p w:rsidR="00157A08" w:rsidRDefault="00157A08" w:rsidP="00E94613"/>
    <w:p w:rsidR="00157A08" w:rsidRDefault="00157A08" w:rsidP="00E94613"/>
    <w:p w:rsidR="00157A08" w:rsidRDefault="00157A08" w:rsidP="00E94613">
      <w:r>
        <w:t>W</w:t>
      </w:r>
      <w:r>
        <w:rPr>
          <w:rFonts w:hint="eastAsia"/>
        </w:rPr>
        <w:t>ork experience</w:t>
      </w:r>
    </w:p>
    <w:p w:rsidR="00157A08" w:rsidRDefault="00157A08" w:rsidP="00E94613">
      <w:r>
        <w:rPr>
          <w:rFonts w:hint="eastAsia"/>
        </w:rPr>
        <w:t>PLUM</w:t>
      </w:r>
    </w:p>
    <w:p w:rsidR="00157A08" w:rsidRDefault="00157A08" w:rsidP="00157A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Lead </w:t>
      </w:r>
      <w:r>
        <w:t>suppliers</w:t>
      </w:r>
      <w:r>
        <w:rPr>
          <w:rFonts w:hint="eastAsia"/>
        </w:rPr>
        <w:t xml:space="preserve"> audit and get Bosch</w:t>
      </w:r>
      <w:r>
        <w:t>’</w:t>
      </w:r>
      <w:r>
        <w:rPr>
          <w:rFonts w:hint="eastAsia"/>
        </w:rPr>
        <w:t xml:space="preserve">s order and </w:t>
      </w:r>
      <w:r>
        <w:t>investment</w:t>
      </w:r>
      <w:r>
        <w:rPr>
          <w:rFonts w:hint="eastAsia"/>
        </w:rPr>
        <w:t xml:space="preserve"> by </w:t>
      </w:r>
      <w:r>
        <w:t>robust</w:t>
      </w:r>
      <w:r>
        <w:rPr>
          <w:rFonts w:hint="eastAsia"/>
        </w:rPr>
        <w:t xml:space="preserve"> supplier chain design, completed PPAP, </w:t>
      </w:r>
      <w:r w:rsidRPr="00157A08">
        <w:t>coherent</w:t>
      </w:r>
      <w:r>
        <w:rPr>
          <w:rFonts w:hint="eastAsia"/>
        </w:rPr>
        <w:t xml:space="preserve"> FMEA and PFMEA.</w:t>
      </w:r>
    </w:p>
    <w:p w:rsidR="00157A08" w:rsidRDefault="00157A08" w:rsidP="00157A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Reduce cost at NPI stag</w:t>
      </w:r>
      <w:r w:rsidR="007043D3">
        <w:rPr>
          <w:rFonts w:hint="eastAsia"/>
        </w:rPr>
        <w:t>e 2</w:t>
      </w:r>
      <w:r>
        <w:rPr>
          <w:rFonts w:hint="eastAsia"/>
        </w:rPr>
        <w:t xml:space="preserve">5% </w:t>
      </w:r>
      <w:r w:rsidR="007043D3">
        <w:rPr>
          <w:rFonts w:hint="eastAsia"/>
        </w:rPr>
        <w:t>by define</w:t>
      </w:r>
      <w:r>
        <w:rPr>
          <w:rFonts w:hint="eastAsia"/>
        </w:rPr>
        <w:t xml:space="preserve"> reasonable </w:t>
      </w:r>
      <w:r w:rsidR="007043D3">
        <w:rPr>
          <w:rFonts w:hint="eastAsia"/>
        </w:rPr>
        <w:t xml:space="preserve">component spec and </w:t>
      </w:r>
      <w:r w:rsidR="007043D3">
        <w:t>qualified</w:t>
      </w:r>
      <w:r w:rsidR="007043D3">
        <w:rPr>
          <w:rFonts w:hint="eastAsia"/>
        </w:rPr>
        <w:t xml:space="preserve"> by customized tests.</w:t>
      </w:r>
    </w:p>
    <w:p w:rsidR="007043D3" w:rsidRDefault="007043D3" w:rsidP="00157A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Design test plan, setup local test dept. to Increase </w:t>
      </w:r>
      <w:proofErr w:type="gramStart"/>
      <w:r>
        <w:rPr>
          <w:rFonts w:hint="eastAsia"/>
        </w:rPr>
        <w:t>YPR(</w:t>
      </w:r>
      <w:proofErr w:type="gramEnd"/>
      <w:r>
        <w:rPr>
          <w:rFonts w:hint="eastAsia"/>
        </w:rPr>
        <w:t>First Pass Yield) from 60% to 90%.</w:t>
      </w:r>
    </w:p>
    <w:p w:rsidR="007043D3" w:rsidRDefault="007043D3" w:rsidP="00157A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Second and local parts sources development to reduce around 13% cost after first MP stage.</w:t>
      </w:r>
    </w:p>
    <w:p w:rsidR="007043D3" w:rsidRDefault="007043D3" w:rsidP="00157A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Summary CM and supplier</w:t>
      </w:r>
      <w:r>
        <w:t>’</w:t>
      </w:r>
      <w:r>
        <w:rPr>
          <w:rFonts w:hint="eastAsia"/>
        </w:rPr>
        <w:t>s feedbacks and transfer to design changes to remove NG risks.</w:t>
      </w:r>
    </w:p>
    <w:p w:rsidR="00157A08" w:rsidRDefault="00157A08" w:rsidP="00E94613"/>
    <w:p w:rsidR="00157A08" w:rsidRDefault="00A10635" w:rsidP="00E94613">
      <w:r>
        <w:rPr>
          <w:rFonts w:hint="eastAsia"/>
        </w:rPr>
        <w:t>SIRTEC</w:t>
      </w:r>
    </w:p>
    <w:p w:rsidR="00157A08" w:rsidRDefault="00A10635" w:rsidP="00E94613">
      <w:proofErr w:type="gramStart"/>
      <w:r>
        <w:t>S</w:t>
      </w:r>
      <w:r>
        <w:rPr>
          <w:rFonts w:hint="eastAsia"/>
        </w:rPr>
        <w:t xml:space="preserve">ourcing of </w:t>
      </w:r>
      <w:r>
        <w:t>mechanical</w:t>
      </w:r>
      <w:r>
        <w:rPr>
          <w:rFonts w:hint="eastAsia"/>
        </w:rPr>
        <w:t xml:space="preserve"> and </w:t>
      </w:r>
      <w:r>
        <w:t>electrical</w:t>
      </w:r>
      <w:r>
        <w:rPr>
          <w:rFonts w:hint="eastAsia"/>
        </w:rPr>
        <w:t xml:space="preserve"> parts like: LCD, touch panel, connector and cable, motors, hinge, insulating foam, package, power supply, PCBA.</w:t>
      </w:r>
      <w:proofErr w:type="gramEnd"/>
    </w:p>
    <w:p w:rsidR="00A10635" w:rsidRDefault="00A10635" w:rsidP="00E94613"/>
    <w:p w:rsidR="00A10635" w:rsidRDefault="00A10635" w:rsidP="00E94613">
      <w:r>
        <w:rPr>
          <w:rFonts w:hint="eastAsia"/>
        </w:rPr>
        <w:lastRenderedPageBreak/>
        <w:t xml:space="preserve">Establish test </w:t>
      </w:r>
      <w:proofErr w:type="gramStart"/>
      <w:r>
        <w:rPr>
          <w:rFonts w:hint="eastAsia"/>
        </w:rPr>
        <w:t xml:space="preserve">team, venue </w:t>
      </w:r>
      <w:r>
        <w:t>planning</w:t>
      </w:r>
      <w:r>
        <w:rPr>
          <w:rFonts w:hint="eastAsia"/>
        </w:rPr>
        <w:t>, define</w:t>
      </w:r>
      <w:proofErr w:type="gramEnd"/>
      <w:r>
        <w:rPr>
          <w:rFonts w:hint="eastAsia"/>
        </w:rPr>
        <w:t xml:space="preserve"> </w:t>
      </w:r>
      <w:r>
        <w:t>equipment</w:t>
      </w:r>
      <w:r>
        <w:rPr>
          <w:rFonts w:hint="eastAsia"/>
        </w:rPr>
        <w:t xml:space="preserve"> spec and purchasing, test plan design, test method and documentation, training.</w:t>
      </w:r>
    </w:p>
    <w:p w:rsidR="009C1230" w:rsidRPr="009C1230" w:rsidRDefault="009C1230" w:rsidP="009C1230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9C123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Local Field Service Technician in the USA</w:t>
      </w:r>
    </w:p>
    <w:p w:rsidR="00A10635" w:rsidRPr="009C1230" w:rsidRDefault="00A10635" w:rsidP="00E94613"/>
    <w:p w:rsidR="00A10635" w:rsidRDefault="005A5101" w:rsidP="00E94613">
      <w:pPr>
        <w:rPr>
          <w:rFonts w:hint="eastAsia"/>
        </w:rPr>
      </w:pPr>
      <w:proofErr w:type="gramStart"/>
      <w:r>
        <w:rPr>
          <w:rFonts w:hint="eastAsia"/>
        </w:rPr>
        <w:t>Safety evaluation of lighting devices.</w:t>
      </w:r>
      <w:proofErr w:type="gramEnd"/>
      <w:r>
        <w:rPr>
          <w:rFonts w:hint="eastAsia"/>
        </w:rPr>
        <w:t xml:space="preserve"> UL safety </w:t>
      </w:r>
      <w:r>
        <w:t>contracture</w:t>
      </w:r>
      <w:r>
        <w:rPr>
          <w:rFonts w:hint="eastAsia"/>
        </w:rPr>
        <w:t xml:space="preserve"> and test </w:t>
      </w:r>
      <w:r>
        <w:t>seminar</w:t>
      </w:r>
      <w:r>
        <w:rPr>
          <w:rFonts w:hint="eastAsia"/>
        </w:rPr>
        <w:t xml:space="preserve"> instructor</w:t>
      </w:r>
    </w:p>
    <w:p w:rsidR="005A5101" w:rsidRDefault="005A5101" w:rsidP="00E94613">
      <w:pPr>
        <w:rPr>
          <w:rFonts w:hint="eastAsia"/>
        </w:rPr>
      </w:pPr>
    </w:p>
    <w:p w:rsidR="005A5101" w:rsidRDefault="005A5101" w:rsidP="00E94613">
      <w:pPr>
        <w:rPr>
          <w:rFonts w:ascii="Segoe UI" w:hAnsi="Segoe UI" w:cs="Segoe UI" w:hint="eastAsia"/>
          <w:color w:val="E0DDD9"/>
          <w:shd w:val="clear" w:color="auto" w:fill="181A1B"/>
        </w:rPr>
      </w:pPr>
      <w:r>
        <w:rPr>
          <w:rFonts w:ascii="Segoe UI" w:hAnsi="Segoe UI" w:cs="Segoe UI"/>
          <w:color w:val="E0DDD9"/>
          <w:shd w:val="clear" w:color="auto" w:fill="181A1B"/>
        </w:rPr>
        <w:t>Interested in pursuing a c</w:t>
      </w:r>
      <w:r>
        <w:rPr>
          <w:rFonts w:ascii="Segoe UI" w:hAnsi="Segoe UI" w:cs="Segoe UI"/>
          <w:color w:val="E0DDD9"/>
          <w:shd w:val="clear" w:color="auto" w:fill="181A1B"/>
        </w:rPr>
        <w:t>areer in the software industry</w:t>
      </w:r>
    </w:p>
    <w:p w:rsidR="005A5101" w:rsidRPr="009C1230" w:rsidRDefault="005A5101" w:rsidP="00E94613">
      <w:r>
        <w:rPr>
          <w:rFonts w:ascii="Segoe UI" w:hAnsi="Segoe UI" w:cs="Segoe UI"/>
          <w:color w:val="E0DDD9"/>
          <w:shd w:val="clear" w:color="auto" w:fill="181A1B"/>
        </w:rPr>
        <w:t>Interested in pursuing a car</w:t>
      </w:r>
      <w:bookmarkStart w:id="0" w:name="_GoBack"/>
      <w:bookmarkEnd w:id="0"/>
      <w:r>
        <w:rPr>
          <w:rFonts w:ascii="Segoe UI" w:hAnsi="Segoe UI" w:cs="Segoe UI"/>
          <w:color w:val="E0DDD9"/>
          <w:shd w:val="clear" w:color="auto" w:fill="181A1B"/>
        </w:rPr>
        <w:t>eer in the software industry</w:t>
      </w:r>
    </w:p>
    <w:sectPr w:rsidR="005A5101" w:rsidRPr="009C1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755A0B"/>
    <w:multiLevelType w:val="multilevel"/>
    <w:tmpl w:val="599A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0B3469"/>
    <w:multiLevelType w:val="hybridMultilevel"/>
    <w:tmpl w:val="F57658C8"/>
    <w:lvl w:ilvl="0" w:tplc="A64C4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379"/>
    <w:rsid w:val="00157A08"/>
    <w:rsid w:val="00234DC6"/>
    <w:rsid w:val="003D6197"/>
    <w:rsid w:val="005A5101"/>
    <w:rsid w:val="007043D3"/>
    <w:rsid w:val="009C1230"/>
    <w:rsid w:val="00A10635"/>
    <w:rsid w:val="00BD311C"/>
    <w:rsid w:val="00C93B01"/>
    <w:rsid w:val="00DB7F6C"/>
    <w:rsid w:val="00E94613"/>
    <w:rsid w:val="00F5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A08"/>
    <w:pPr>
      <w:ind w:leftChars="200" w:left="480"/>
    </w:pPr>
  </w:style>
  <w:style w:type="character" w:styleId="a4">
    <w:name w:val="Strong"/>
    <w:basedOn w:val="a0"/>
    <w:uiPriority w:val="22"/>
    <w:qFormat/>
    <w:rsid w:val="009C12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A08"/>
    <w:pPr>
      <w:ind w:leftChars="200" w:left="480"/>
    </w:pPr>
  </w:style>
  <w:style w:type="character" w:styleId="a4">
    <w:name w:val="Strong"/>
    <w:basedOn w:val="a0"/>
    <w:uiPriority w:val="22"/>
    <w:qFormat/>
    <w:rsid w:val="009C1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5</cp:revision>
  <dcterms:created xsi:type="dcterms:W3CDTF">2024-05-15T06:14:00Z</dcterms:created>
  <dcterms:modified xsi:type="dcterms:W3CDTF">2024-05-16T01:44:00Z</dcterms:modified>
</cp:coreProperties>
</file>