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511F" w14:textId="77777777" w:rsidR="004D4888" w:rsidRDefault="00000000">
      <w:pPr>
        <w:spacing w:after="120" w:line="276" w:lineRule="auto"/>
        <w:ind w:left="567"/>
        <w:jc w:val="both"/>
      </w:pPr>
      <w:r>
        <w:t>Ano letivo: 2022/2023</w:t>
      </w:r>
    </w:p>
    <w:p w14:paraId="4E76B8D9" w14:textId="77777777" w:rsidR="004D4888" w:rsidRDefault="00000000">
      <w:pPr>
        <w:spacing w:after="120" w:line="276" w:lineRule="auto"/>
        <w:ind w:left="567"/>
        <w:jc w:val="both"/>
      </w:pPr>
      <w:r>
        <w:t>Curso: Lic. Engenharia De Redes E Sistemas De Computadores</w:t>
      </w:r>
    </w:p>
    <w:tbl>
      <w:tblPr>
        <w:tblStyle w:val="af7"/>
        <w:tblW w:w="87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645"/>
      </w:tblGrid>
      <w:tr w:rsidR="004D4888" w14:paraId="487BDD6A" w14:textId="77777777">
        <w:tc>
          <w:tcPr>
            <w:tcW w:w="2130" w:type="dxa"/>
          </w:tcPr>
          <w:p w14:paraId="3B9E4B94" w14:textId="77777777" w:rsidR="004D4888" w:rsidRDefault="00000000">
            <w:pPr>
              <w:spacing w:after="0" w:line="276" w:lineRule="auto"/>
              <w:jc w:val="both"/>
            </w:pPr>
            <w:r>
              <w:t>Unidade Curricular</w:t>
            </w:r>
          </w:p>
        </w:tc>
        <w:tc>
          <w:tcPr>
            <w:tcW w:w="6645" w:type="dxa"/>
          </w:tcPr>
          <w:p w14:paraId="42C63213" w14:textId="77777777" w:rsidR="004D4888" w:rsidRDefault="00000000">
            <w:pPr>
              <w:spacing w:after="0" w:line="276" w:lineRule="auto"/>
              <w:jc w:val="both"/>
            </w:pPr>
            <w:r>
              <w:t>Programação Web</w:t>
            </w:r>
          </w:p>
        </w:tc>
      </w:tr>
    </w:tbl>
    <w:p w14:paraId="52EA1588" w14:textId="77777777" w:rsidR="004D4888" w:rsidRDefault="004D4888">
      <w:pPr>
        <w:spacing w:after="120" w:line="240" w:lineRule="auto"/>
        <w:jc w:val="both"/>
      </w:pPr>
    </w:p>
    <w:tbl>
      <w:tblPr>
        <w:tblStyle w:val="af8"/>
        <w:tblW w:w="87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605"/>
        <w:gridCol w:w="1005"/>
        <w:gridCol w:w="1440"/>
        <w:gridCol w:w="1620"/>
        <w:gridCol w:w="1230"/>
      </w:tblGrid>
      <w:tr w:rsidR="004D4888" w14:paraId="2B7023AC" w14:textId="77777777">
        <w:trPr>
          <w:trHeight w:val="675"/>
        </w:trPr>
        <w:tc>
          <w:tcPr>
            <w:tcW w:w="1845" w:type="dxa"/>
          </w:tcPr>
          <w:p w14:paraId="7948DD11" w14:textId="77777777" w:rsidR="004D4888" w:rsidRDefault="00000000">
            <w:pPr>
              <w:spacing w:after="0" w:line="240" w:lineRule="auto"/>
              <w:ind w:left="34"/>
              <w:jc w:val="center"/>
            </w:pPr>
            <w:r>
              <w:t>Lic.</w:t>
            </w:r>
          </w:p>
        </w:tc>
        <w:tc>
          <w:tcPr>
            <w:tcW w:w="1605" w:type="dxa"/>
          </w:tcPr>
          <w:p w14:paraId="7B55CD22" w14:textId="77777777" w:rsidR="004D4888" w:rsidRDefault="00000000">
            <w:pPr>
              <w:spacing w:after="0" w:line="240" w:lineRule="auto"/>
              <w:ind w:right="-539"/>
              <w:jc w:val="both"/>
            </w:pPr>
            <w:r>
              <w:t>Ano do curso</w:t>
            </w:r>
          </w:p>
        </w:tc>
        <w:tc>
          <w:tcPr>
            <w:tcW w:w="1005" w:type="dxa"/>
          </w:tcPr>
          <w:p w14:paraId="25AB8A36" w14:textId="77777777" w:rsidR="004D4888" w:rsidRDefault="00000000">
            <w:pPr>
              <w:spacing w:after="0" w:line="240" w:lineRule="auto"/>
              <w:jc w:val="center"/>
            </w:pPr>
            <w:r>
              <w:t>2º ano</w:t>
            </w:r>
          </w:p>
        </w:tc>
        <w:tc>
          <w:tcPr>
            <w:tcW w:w="1440" w:type="dxa"/>
          </w:tcPr>
          <w:p w14:paraId="40E21302" w14:textId="77777777" w:rsidR="004D4888" w:rsidRDefault="00000000">
            <w:pPr>
              <w:spacing w:after="0" w:line="240" w:lineRule="auto"/>
              <w:jc w:val="both"/>
            </w:pPr>
            <w:r>
              <w:t>2º semestre</w:t>
            </w:r>
          </w:p>
        </w:tc>
        <w:tc>
          <w:tcPr>
            <w:tcW w:w="1620" w:type="dxa"/>
          </w:tcPr>
          <w:p w14:paraId="3C0001F4" w14:textId="77777777" w:rsidR="004D4888" w:rsidRDefault="00000000">
            <w:pPr>
              <w:spacing w:after="0" w:line="240" w:lineRule="auto"/>
              <w:jc w:val="center"/>
            </w:pPr>
            <w:r>
              <w:t>ECTS</w:t>
            </w:r>
          </w:p>
        </w:tc>
        <w:tc>
          <w:tcPr>
            <w:tcW w:w="1230" w:type="dxa"/>
          </w:tcPr>
          <w:p w14:paraId="6757B964" w14:textId="77777777" w:rsidR="004D4888" w:rsidRDefault="004D4888">
            <w:pPr>
              <w:spacing w:after="0" w:line="240" w:lineRule="auto"/>
              <w:jc w:val="both"/>
            </w:pPr>
          </w:p>
        </w:tc>
      </w:tr>
    </w:tbl>
    <w:p w14:paraId="08153802" w14:textId="77777777" w:rsidR="004D4888" w:rsidRDefault="00000000">
      <w:pPr>
        <w:spacing w:after="12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</w:p>
    <w:p w14:paraId="311252E2" w14:textId="77777777" w:rsidR="004D4888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 w14:paraId="27027DBF" w14:textId="77777777" w:rsidR="004D4888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Versão: B</w:t>
      </w:r>
    </w:p>
    <w:p w14:paraId="259ED378" w14:textId="77777777" w:rsidR="004D4888" w:rsidRDefault="0000000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 w14:paraId="59235638" w14:textId="77777777" w:rsidR="004D4888" w:rsidRDefault="004D4888">
      <w:pPr>
        <w:jc w:val="center"/>
      </w:pPr>
    </w:p>
    <w:p w14:paraId="3BAF81F4" w14:textId="77777777" w:rsidR="004D4888" w:rsidRDefault="00000000">
      <w:pPr>
        <w:jc w:val="both"/>
      </w:pPr>
      <w:r>
        <w:t>Leia atentamente toda a prova antes de iniciar.</w:t>
      </w:r>
    </w:p>
    <w:p w14:paraId="57193EC9" w14:textId="77777777" w:rsidR="004D4888" w:rsidRDefault="00000000">
      <w:pPr>
        <w:jc w:val="both"/>
      </w:pPr>
      <w:r>
        <w:t>A prova é individual, não sendo permitido consultar os seus colegas. No entanto, pode consultar os apontamentos das aulas e a Internet.</w:t>
      </w:r>
    </w:p>
    <w:p w14:paraId="7E8A9A5B" w14:textId="77777777" w:rsidR="004D4888" w:rsidRDefault="00000000">
      <w:pPr>
        <w:jc w:val="both"/>
      </w:pPr>
      <w:r>
        <w:t xml:space="preserve">O </w:t>
      </w:r>
      <w:proofErr w:type="gramStart"/>
      <w:r>
        <w:t>resultado final</w:t>
      </w:r>
      <w:proofErr w:type="gramEnd"/>
      <w:r>
        <w:t xml:space="preserve"> deve ser enviado para o moodle incluindo o Word da prova e PDF da prova (gravar como PDF) e os ficheiros HTML e JS desenvolvidos. Deve ser anexado o link para Github no tópico Avaliação.</w:t>
      </w:r>
    </w:p>
    <w:p w14:paraId="26508022" w14:textId="77777777" w:rsidR="004D4888" w:rsidRDefault="00000000">
      <w:pPr>
        <w:jc w:val="both"/>
      </w:pPr>
      <w:r>
        <w:t>No documento de resposta deve ser incluída a versão da prova.</w:t>
      </w:r>
    </w:p>
    <w:p w14:paraId="7950618E" w14:textId="77777777" w:rsidR="004D4888" w:rsidRDefault="00000000">
      <w:pPr>
        <w:jc w:val="both"/>
      </w:pPr>
      <w:r>
        <w:t>Durante a resolução deve ir gravando o trabalho para salvaguardar as alterações.</w:t>
      </w:r>
    </w:p>
    <w:p w14:paraId="1BBB702F" w14:textId="77777777" w:rsidR="004D4888" w:rsidRDefault="00000000">
      <w:pPr>
        <w:jc w:val="both"/>
      </w:pPr>
      <w:r>
        <w:t>_____________________________________________________________________________</w:t>
      </w:r>
    </w:p>
    <w:p w14:paraId="00CB8EA0" w14:textId="77777777" w:rsidR="004D4888" w:rsidRDefault="004D4888">
      <w:pPr>
        <w:jc w:val="both"/>
      </w:pPr>
    </w:p>
    <w:p w14:paraId="1C2B318C" w14:textId="77777777" w:rsidR="004D4888" w:rsidRDefault="00000000">
      <w:pPr>
        <w:jc w:val="both"/>
      </w:pPr>
      <w:r>
        <w:t xml:space="preserve">Parte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</w:p>
    <w:p w14:paraId="40187BC9" w14:textId="77777777" w:rsidR="004D4888" w:rsidRDefault="00000000">
      <w:pPr>
        <w:numPr>
          <w:ilvl w:val="0"/>
          <w:numId w:val="3"/>
        </w:numPr>
        <w:jc w:val="both"/>
      </w:pPr>
      <w:bookmarkStart w:id="0" w:name="_heading=h.gjdgxs" w:colFirst="0" w:colLast="0"/>
      <w:bookmarkEnd w:id="0"/>
      <w:r>
        <w:t>À luz do que aprendeu na UC, comente a seguinte imagem.</w:t>
      </w:r>
    </w:p>
    <w:p w14:paraId="0651AEA5" w14:textId="3481B091" w:rsidR="004D4888" w:rsidRDefault="00AB0722">
      <w:pPr>
        <w:spacing w:after="0"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2110DA" wp14:editId="5665956F">
                <wp:simplePos x="0" y="0"/>
                <wp:positionH relativeFrom="margin">
                  <wp:posOffset>-737235</wp:posOffset>
                </wp:positionH>
                <wp:positionV relativeFrom="paragraph">
                  <wp:posOffset>2619375</wp:posOffset>
                </wp:positionV>
                <wp:extent cx="2651760" cy="1013460"/>
                <wp:effectExtent l="0" t="0" r="15240" b="152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C573D" w14:textId="7E7AA2FE" w:rsidR="00AB0722" w:rsidRDefault="00AB0722">
                            <w:r>
                              <w:t>A imagem representa o funcionamento básico de uma navegação web, onde vemos as principais partes do sistema, desde o cliente à base de dados e todos os seus atores.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10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8.05pt;margin-top:206.25pt;width:208.8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BODwIAACAEAAAOAAAAZHJzL2Uyb0RvYy54bWysU9tu2zAMfR+wfxD0vtjOkrQ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">
                <v:textbox>
                  <w:txbxContent>
                    <w:p w14:paraId="197C573D" w14:textId="7E7AA2FE" w:rsidR="00AB0722" w:rsidRDefault="00AB0722">
                      <w:r>
                        <w:t>A imagem representa o funcionamento básico de uma navegação web, onde vemos as principais partes do sistema, desde o cliente à base de dados e todos os seus atores.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noProof/>
        </w:rPr>
        <w:drawing>
          <wp:inline distT="19050" distB="19050" distL="19050" distR="19050" wp14:anchorId="2F8B3EC6" wp14:editId="6E5F74B4">
            <wp:extent cx="4888500" cy="3666375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598DB" w14:textId="77777777" w:rsidR="004D48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1" w:name="_heading=h.wvt6j4g3yw8" w:colFirst="0" w:colLast="0"/>
      <w:bookmarkEnd w:id="1"/>
      <w:r>
        <w:t>Figura 1 - Estrutura do documento</w:t>
      </w:r>
    </w:p>
    <w:p w14:paraId="19E5C3C8" w14:textId="77777777" w:rsidR="004D4888" w:rsidRDefault="004D488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2" w:name="_heading=h.4ah2tq5zyqk7" w:colFirst="0" w:colLast="0"/>
      <w:bookmarkEnd w:id="2"/>
    </w:p>
    <w:p w14:paraId="1E94884E" w14:textId="77777777" w:rsidR="004D4888" w:rsidRDefault="00000000">
      <w:pPr>
        <w:numPr>
          <w:ilvl w:val="0"/>
          <w:numId w:val="3"/>
        </w:numPr>
        <w:jc w:val="both"/>
      </w:pPr>
      <w:bookmarkStart w:id="3" w:name="_heading=h.egnf5z5w7zpq" w:colFirst="0" w:colLast="0"/>
      <w:bookmarkEnd w:id="3"/>
      <w:r>
        <w:t xml:space="preserve">Crie um protocolo para os alunos do IPVC para almoçar na cantina. Para que servem </w:t>
      </w:r>
      <w:proofErr w:type="gramStart"/>
      <w:r>
        <w:t>os protocolo</w:t>
      </w:r>
      <w:proofErr w:type="gramEnd"/>
      <w:r>
        <w:t xml:space="preserve"> e dê um exemplo</w:t>
      </w:r>
    </w:p>
    <w:p w14:paraId="6D6939DD" w14:textId="1814F6E6" w:rsidR="00B838FF" w:rsidRDefault="00B838FF" w:rsidP="00B838FF">
      <w:pPr>
        <w:ind w:left="720"/>
        <w:jc w:val="both"/>
      </w:pPr>
      <w:r>
        <w:t>-</w:t>
      </w:r>
      <w:r w:rsidRPr="00B838FF">
        <w:t>Em termos gerais, protocolos são conjuntos de regras e convenções que governam a comunicação entre dispositivos numa rede</w:t>
      </w:r>
      <w:r>
        <w:t xml:space="preserve">. </w:t>
      </w:r>
      <w:r w:rsidRPr="00B838FF">
        <w:t>Os protocolos estabelecem diretrizes para a formatação dos dados, controlo de erro, autenticação, gestão das ligações e outras funcionalidades necessárias para uma comunicação eficaz.</w:t>
      </w:r>
      <w:r>
        <w:t xml:space="preserve"> </w:t>
      </w:r>
      <w:r w:rsidRPr="00B838FF">
        <w:t>Garantem que todos os dispositivos envolvidos na comunicação sigam as mesmas regras, o que permite a troca de informações de forma confiável e eficiente.</w:t>
      </w:r>
    </w:p>
    <w:p w14:paraId="6B1E019D" w14:textId="26864E32" w:rsidR="00B838FF" w:rsidRDefault="00B838FF" w:rsidP="00B838FF">
      <w:pPr>
        <w:ind w:left="720"/>
        <w:jc w:val="both"/>
      </w:pPr>
      <w:r>
        <w:t>Exemplo de protocolo para os alunos do IPVC almoçarem na cantina escolar:</w:t>
      </w:r>
    </w:p>
    <w:p w14:paraId="0CE6AC6E" w14:textId="6F3BB22F" w:rsidR="00B838FF" w:rsidRDefault="00B838FF" w:rsidP="00B838FF">
      <w:pPr>
        <w:ind w:left="720"/>
        <w:jc w:val="both"/>
      </w:pPr>
      <w:r>
        <w:t>1 – Fazer escolha da senha para o respetivo dia e respetiva cantina.</w:t>
      </w:r>
    </w:p>
    <w:p w14:paraId="263725F8" w14:textId="171EA976" w:rsidR="00B838FF" w:rsidRDefault="00B838FF" w:rsidP="00B838FF">
      <w:pPr>
        <w:ind w:left="720"/>
        <w:jc w:val="both"/>
      </w:pPr>
      <w:r>
        <w:t xml:space="preserve">2 </w:t>
      </w:r>
      <w:proofErr w:type="gramStart"/>
      <w:r>
        <w:t>-  Efetuar</w:t>
      </w:r>
      <w:proofErr w:type="gramEnd"/>
      <w:r>
        <w:t xml:space="preserve"> o pagamento da(s) senha(s) escolhida(s).</w:t>
      </w:r>
    </w:p>
    <w:p w14:paraId="21262C7C" w14:textId="796BBB9F" w:rsidR="00B838FF" w:rsidRDefault="00B838FF" w:rsidP="00B838FF">
      <w:pPr>
        <w:ind w:left="720"/>
        <w:jc w:val="both"/>
      </w:pPr>
      <w:r>
        <w:t>3 – Dirigir-se e aguardar a sua vez nas filas de espera respetivas.</w:t>
      </w:r>
    </w:p>
    <w:p w14:paraId="4F8F91D3" w14:textId="41352C44" w:rsidR="00B838FF" w:rsidRDefault="00B838FF" w:rsidP="00B838FF">
      <w:pPr>
        <w:ind w:left="720"/>
        <w:jc w:val="both"/>
      </w:pPr>
      <w:r>
        <w:lastRenderedPageBreak/>
        <w:t>4 – Apresentar a sua identificação académica (cartão do aluno) ao ser atendido.</w:t>
      </w:r>
    </w:p>
    <w:p w14:paraId="23E7AED0" w14:textId="5ED49724" w:rsidR="00B838FF" w:rsidRDefault="00B838FF" w:rsidP="00B838FF">
      <w:pPr>
        <w:ind w:left="720"/>
        <w:jc w:val="both"/>
      </w:pPr>
      <w:r>
        <w:t>5 – Horário de atendimento da cantina está delimitado entre as 12:00 e as 14:00.</w:t>
      </w:r>
    </w:p>
    <w:p w14:paraId="389230B9" w14:textId="3269FF88" w:rsidR="00B838FF" w:rsidRDefault="00B838FF" w:rsidP="00B838FF">
      <w:pPr>
        <w:ind w:left="720"/>
        <w:jc w:val="both"/>
      </w:pPr>
      <w:r>
        <w:t xml:space="preserve">6 – Caso exista, efetuar </w:t>
      </w:r>
      <w:r w:rsidR="009340D9">
        <w:t>a higienização das mãos e respeitar o distanciamento social exigido.</w:t>
      </w:r>
    </w:p>
    <w:p w14:paraId="433DD81A" w14:textId="77777777" w:rsidR="004D4888" w:rsidRDefault="004D4888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heading=h.enujvfov52v8" w:colFirst="0" w:colLast="0"/>
      <w:bookmarkEnd w:id="4"/>
    </w:p>
    <w:p w14:paraId="36982707" w14:textId="77777777" w:rsidR="004D4888" w:rsidRDefault="00000000">
      <w:pPr>
        <w:jc w:val="both"/>
      </w:pPr>
      <w:r>
        <w:t>Parte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  <w:r>
        <w:tab/>
      </w:r>
      <w:r>
        <w:tab/>
      </w:r>
    </w:p>
    <w:p w14:paraId="061DF942" w14:textId="77777777" w:rsidR="004D4888" w:rsidRDefault="00000000">
      <w:pPr>
        <w:numPr>
          <w:ilvl w:val="0"/>
          <w:numId w:val="2"/>
        </w:numPr>
        <w:spacing w:after="0"/>
        <w:jc w:val="both"/>
      </w:pPr>
      <w:r>
        <w:t>Considera os seguintes exemplos de objetos DOM.</w:t>
      </w:r>
    </w:p>
    <w:p w14:paraId="46F017EB" w14:textId="77777777" w:rsidR="004D4888" w:rsidRDefault="00000000">
      <w:pPr>
        <w:numPr>
          <w:ilvl w:val="0"/>
          <w:numId w:val="6"/>
        </w:numPr>
        <w:spacing w:after="0"/>
        <w:jc w:val="both"/>
      </w:pPr>
      <w:proofErr w:type="gramStart"/>
      <w:r>
        <w:t>document.getElementById</w:t>
      </w:r>
      <w:proofErr w:type="gramEnd"/>
      <w:r>
        <w:t>(id)</w:t>
      </w:r>
    </w:p>
    <w:p w14:paraId="03D25C08" w14:textId="77777777" w:rsidR="004D4888" w:rsidRDefault="00000000">
      <w:pPr>
        <w:numPr>
          <w:ilvl w:val="0"/>
          <w:numId w:val="6"/>
        </w:numPr>
        <w:spacing w:after="0"/>
        <w:jc w:val="both"/>
      </w:pPr>
      <w:proofErr w:type="gramStart"/>
      <w:r>
        <w:t>document.getElementsByTagName</w:t>
      </w:r>
      <w:proofErr w:type="gramEnd"/>
      <w:r>
        <w:t>(tagName)</w:t>
      </w:r>
    </w:p>
    <w:p w14:paraId="38214139" w14:textId="77777777" w:rsidR="004D4888" w:rsidRDefault="00000000">
      <w:pPr>
        <w:numPr>
          <w:ilvl w:val="0"/>
          <w:numId w:val="6"/>
        </w:numPr>
        <w:jc w:val="both"/>
      </w:pPr>
      <w:proofErr w:type="gramStart"/>
      <w:r>
        <w:t>document.getElementsByClassName</w:t>
      </w:r>
      <w:proofErr w:type="gramEnd"/>
      <w:r>
        <w:t>(className)</w:t>
      </w:r>
    </w:p>
    <w:p w14:paraId="6ED008E3" w14:textId="77777777" w:rsidR="004D4888" w:rsidRDefault="004D4888">
      <w:pPr>
        <w:jc w:val="both"/>
      </w:pPr>
    </w:p>
    <w:p w14:paraId="3DF1DCDC" w14:textId="77777777" w:rsidR="004D4888" w:rsidRDefault="00000000">
      <w:pPr>
        <w:ind w:left="720"/>
        <w:jc w:val="both"/>
      </w:pPr>
      <w:r>
        <w:t>Porque no primeiro caso temos getElement e nos dois seguintes getElements? Dê um exemplo de utilização para cada exemplo</w:t>
      </w:r>
    </w:p>
    <w:p w14:paraId="33D12C0F" w14:textId="74E89A98" w:rsidR="009340D9" w:rsidRDefault="009340D9" w:rsidP="009340D9">
      <w:pPr>
        <w:jc w:val="both"/>
      </w:pPr>
      <w:r>
        <w:tab/>
        <w:t>O motivo de os dois últimos serem chamados como “getElement</w:t>
      </w:r>
      <w:r w:rsidRPr="009340D9">
        <w:rPr>
          <w:b/>
          <w:bCs/>
        </w:rPr>
        <w:t>s</w:t>
      </w:r>
      <w:r>
        <w:t>” e apenas o primeiro ser chamado como “getElement” é devido ao facto das diferentes naturezas do que esta função vai buscar, ou seja, enquanto o primeiro(</w:t>
      </w:r>
      <w:r>
        <w:t>getElement</w:t>
      </w:r>
      <w:r>
        <w:t>) vai buscar o elemento com um id especifico, que por sua vez existe um e um só em todo o código, os seguintes (getElements) vão buscar, respetivamente, um conjunto de elementos, o primeiro(</w:t>
      </w:r>
      <w:r>
        <w:t>getElementsByTagName</w:t>
      </w:r>
      <w:r>
        <w:t>) vai buscar todos os elementos com a tag pedida, podendo ser &lt;p&gt; , &lt;h1&gt;, etc… e o segundo(</w:t>
      </w:r>
      <w:r>
        <w:t>getElementsByClassName</w:t>
      </w:r>
      <w:r>
        <w:t>) vai buscar todos os elementos pedidos que tenha associada a class pedida, ex: &lt;class</w:t>
      </w:r>
      <w:r w:rsidR="00BC14D9">
        <w:t>=</w:t>
      </w:r>
      <w:r>
        <w:t>”</w:t>
      </w:r>
      <w:r w:rsidR="00937DE7">
        <w:t>bg-color</w:t>
      </w:r>
      <w:r>
        <w:t>”&gt;</w:t>
      </w:r>
      <w:r w:rsidR="00937DE7">
        <w:t xml:space="preserve">, </w:t>
      </w:r>
      <w:r w:rsidR="00937DE7">
        <w:t>&lt;class</w:t>
      </w:r>
      <w:r w:rsidR="00BC14D9">
        <w:t>=</w:t>
      </w:r>
      <w:r w:rsidR="00937DE7">
        <w:t>”</w:t>
      </w:r>
      <w:r w:rsidR="00937DE7">
        <w:t>titulos</w:t>
      </w:r>
      <w:r w:rsidR="00937DE7">
        <w:t>”&gt;</w:t>
      </w:r>
      <w:r w:rsidR="00937DE7">
        <w:t>, etc…</w:t>
      </w:r>
    </w:p>
    <w:p w14:paraId="64CDB534" w14:textId="77777777" w:rsidR="00937DE7" w:rsidRDefault="00937DE7" w:rsidP="009340D9">
      <w:pPr>
        <w:jc w:val="both"/>
      </w:pPr>
    </w:p>
    <w:p w14:paraId="7FFA1277" w14:textId="11491A62" w:rsidR="00937DE7" w:rsidRDefault="00937DE7" w:rsidP="009340D9">
      <w:pPr>
        <w:jc w:val="both"/>
      </w:pPr>
      <w:r>
        <w:tab/>
        <w:t>No código HTML:</w:t>
      </w:r>
    </w:p>
    <w:p w14:paraId="29BD6381" w14:textId="0E435AF7" w:rsidR="00937DE7" w:rsidRPr="00937DE7" w:rsidRDefault="00937DE7" w:rsidP="00937DE7">
      <w:pPr>
        <w:spacing w:after="0" w:line="240" w:lineRule="auto"/>
      </w:pPr>
      <w:r w:rsidRPr="00937DE7">
        <w:t>&lt;div id="</w:t>
      </w:r>
      <w:r>
        <w:t>primeiro</w:t>
      </w:r>
      <w:r w:rsidRPr="00937DE7">
        <w:t>"&gt;</w:t>
      </w:r>
    </w:p>
    <w:p w14:paraId="4C668B24" w14:textId="5244AA69" w:rsidR="00BC14D9" w:rsidRDefault="00BC14D9" w:rsidP="00937DE7">
      <w:pPr>
        <w:spacing w:after="0" w:line="240" w:lineRule="auto"/>
      </w:pPr>
      <w:r>
        <w:t xml:space="preserve"> &lt;h1 class=</w:t>
      </w:r>
      <w:r w:rsidRPr="00937DE7">
        <w:t>"</w:t>
      </w:r>
      <w:r>
        <w:t>titulos</w:t>
      </w:r>
      <w:r w:rsidRPr="00937DE7">
        <w:t>"</w:t>
      </w:r>
      <w:r>
        <w:t>&gt;</w:t>
      </w:r>
      <w:r w:rsidR="00937DE7" w:rsidRPr="00937DE7">
        <w:t xml:space="preserve">  </w:t>
      </w:r>
    </w:p>
    <w:p w14:paraId="619F0329" w14:textId="52DAC6CF" w:rsidR="00937DE7" w:rsidRPr="00937DE7" w:rsidRDefault="00BC14D9" w:rsidP="00937DE7">
      <w:pPr>
        <w:spacing w:after="0" w:line="240" w:lineRule="auto"/>
      </w:pPr>
      <w:r>
        <w:t xml:space="preserve"> </w:t>
      </w:r>
      <w:r w:rsidR="00937DE7" w:rsidRPr="00937DE7">
        <w:t xml:space="preserve">&lt;p&gt;Hello, </w:t>
      </w:r>
      <w:proofErr w:type="gramStart"/>
      <w:r w:rsidR="00937DE7" w:rsidRPr="00937DE7">
        <w:t>world!&lt;</w:t>
      </w:r>
      <w:proofErr w:type="gramEnd"/>
      <w:r w:rsidR="00937DE7" w:rsidRPr="00937DE7">
        <w:t>/p&gt;</w:t>
      </w:r>
    </w:p>
    <w:p w14:paraId="2C4917AF" w14:textId="7296CEAF" w:rsidR="00937DE7" w:rsidRPr="00937DE7" w:rsidRDefault="00937DE7" w:rsidP="00937DE7">
      <w:pPr>
        <w:spacing w:after="0" w:line="240" w:lineRule="auto"/>
      </w:pPr>
      <w:r w:rsidRPr="00937DE7">
        <w:t xml:space="preserve">  &lt;ul&gt;</w:t>
      </w:r>
    </w:p>
    <w:p w14:paraId="0B1E5B9C" w14:textId="5F168037" w:rsidR="00937DE7" w:rsidRPr="00937DE7" w:rsidRDefault="00937DE7" w:rsidP="00937DE7">
      <w:pPr>
        <w:spacing w:after="0" w:line="240" w:lineRule="auto"/>
      </w:pPr>
      <w:r w:rsidRPr="00937DE7">
        <w:t xml:space="preserve">    &lt;li</w:t>
      </w:r>
      <w:r w:rsidR="00BC14D9">
        <w:t xml:space="preserve"> id=</w:t>
      </w:r>
      <w:r w:rsidR="00BC14D9" w:rsidRPr="00937DE7">
        <w:t>"</w:t>
      </w:r>
      <w:r w:rsidR="00BC14D9">
        <w:t>segundo</w:t>
      </w:r>
      <w:r w:rsidR="00BC14D9" w:rsidRPr="00937DE7">
        <w:t>"</w:t>
      </w:r>
      <w:r w:rsidRPr="00937DE7">
        <w:t>&gt;Item 1&lt;/li&gt;</w:t>
      </w:r>
    </w:p>
    <w:p w14:paraId="26AD2AA4" w14:textId="7C158E7D" w:rsidR="00937DE7" w:rsidRPr="00937DE7" w:rsidRDefault="00937DE7" w:rsidP="00937DE7">
      <w:pPr>
        <w:spacing w:after="0" w:line="240" w:lineRule="auto"/>
      </w:pPr>
      <w:r w:rsidRPr="00937DE7">
        <w:t xml:space="preserve">    &lt;li&gt;Item 2&lt;/li&gt;</w:t>
      </w:r>
    </w:p>
    <w:p w14:paraId="5C49AD8B" w14:textId="5FEF38D4" w:rsidR="00937DE7" w:rsidRPr="00937DE7" w:rsidRDefault="00937DE7" w:rsidP="00937DE7">
      <w:pPr>
        <w:spacing w:after="0" w:line="240" w:lineRule="auto"/>
      </w:pPr>
      <w:r w:rsidRPr="00937DE7">
        <w:t xml:space="preserve">    &lt;li&gt;Item 3&lt;/li&gt;</w:t>
      </w:r>
    </w:p>
    <w:p w14:paraId="119390C7" w14:textId="7166E5DA" w:rsidR="00937DE7" w:rsidRPr="00937DE7" w:rsidRDefault="00937DE7" w:rsidP="00937DE7">
      <w:pPr>
        <w:spacing w:after="0" w:line="240" w:lineRule="auto"/>
      </w:pPr>
      <w:r w:rsidRPr="00937DE7">
        <w:t xml:space="preserve">  &lt;/ul&gt;</w:t>
      </w:r>
    </w:p>
    <w:p w14:paraId="4E8A3057" w14:textId="3C379F2B" w:rsidR="00BC14D9" w:rsidRDefault="00937DE7" w:rsidP="00BC14D9">
      <w:pPr>
        <w:jc w:val="both"/>
      </w:pPr>
      <w:r w:rsidRPr="00937DE7">
        <w:t>&lt;/div&gt;</w:t>
      </w:r>
    </w:p>
    <w:p w14:paraId="69B580C0" w14:textId="0931096B" w:rsidR="00BC14D9" w:rsidRDefault="00BC14D9" w:rsidP="00BC14D9">
      <w:pPr>
        <w:jc w:val="both"/>
      </w:pPr>
      <w:r>
        <w:lastRenderedPageBreak/>
        <w:tab/>
        <w:t>No código JavaScript:</w:t>
      </w:r>
    </w:p>
    <w:p w14:paraId="4DBC3057" w14:textId="6BADD880" w:rsidR="00BC14D9" w:rsidRDefault="00BC14D9" w:rsidP="00BC14D9">
      <w:pPr>
        <w:jc w:val="both"/>
      </w:pPr>
      <w:r>
        <w:t xml:space="preserve">const </w:t>
      </w:r>
      <w:r>
        <w:t>myIDS</w:t>
      </w:r>
      <w:r>
        <w:t xml:space="preserve"> = </w:t>
      </w:r>
      <w:proofErr w:type="gramStart"/>
      <w:r>
        <w:t>document.getElementById</w:t>
      </w:r>
      <w:proofErr w:type="gramEnd"/>
      <w:r>
        <w:t>('</w:t>
      </w:r>
      <w:r>
        <w:t>segundo</w:t>
      </w:r>
      <w:r>
        <w:t>');</w:t>
      </w:r>
    </w:p>
    <w:p w14:paraId="072B71E8" w14:textId="355E3238" w:rsidR="00BC14D9" w:rsidRDefault="00BC14D9" w:rsidP="00BC14D9">
      <w:pPr>
        <w:jc w:val="both"/>
      </w:pPr>
      <w:r>
        <w:t>const myC</w:t>
      </w:r>
      <w:r>
        <w:t>LASSES</w:t>
      </w:r>
      <w:r>
        <w:t xml:space="preserve"> = </w:t>
      </w:r>
      <w:proofErr w:type="gramStart"/>
      <w:r>
        <w:t>document.getElementsByClassName</w:t>
      </w:r>
      <w:proofErr w:type="gramEnd"/>
      <w:r>
        <w:t>('</w:t>
      </w:r>
      <w:r>
        <w:t>titulos</w:t>
      </w:r>
      <w:r>
        <w:t>');</w:t>
      </w:r>
    </w:p>
    <w:p w14:paraId="1FFD51D9" w14:textId="13A4EF28" w:rsidR="00937DE7" w:rsidRDefault="00BC14D9" w:rsidP="009340D9">
      <w:pPr>
        <w:jc w:val="both"/>
      </w:pPr>
      <w:r>
        <w:t>const my</w:t>
      </w:r>
      <w:r w:rsidR="009942B9">
        <w:t>TAGS</w:t>
      </w:r>
      <w:r>
        <w:t xml:space="preserve"> = </w:t>
      </w:r>
      <w:proofErr w:type="gramStart"/>
      <w:r>
        <w:t>document.getElementsByTagName</w:t>
      </w:r>
      <w:proofErr w:type="gramEnd"/>
      <w:r>
        <w:t>('p');</w:t>
      </w:r>
      <w:r w:rsidR="00937DE7">
        <w:tab/>
      </w:r>
      <w:r w:rsidR="00937DE7">
        <w:tab/>
      </w:r>
    </w:p>
    <w:p w14:paraId="06896E8F" w14:textId="77777777" w:rsidR="009340D9" w:rsidRDefault="009340D9">
      <w:pPr>
        <w:ind w:left="720"/>
        <w:jc w:val="both"/>
      </w:pPr>
    </w:p>
    <w:p w14:paraId="3E95250A" w14:textId="4C6CD3B6" w:rsidR="00937DE7" w:rsidRDefault="00000000" w:rsidP="009942B9">
      <w:pPr>
        <w:numPr>
          <w:ilvl w:val="0"/>
          <w:numId w:val="2"/>
        </w:numPr>
        <w:jc w:val="both"/>
      </w:pPr>
      <w:bookmarkStart w:id="5" w:name="_heading=h.he3ff9k27t67" w:colFirst="0" w:colLast="0"/>
      <w:bookmarkEnd w:id="5"/>
      <w:r>
        <w:t>Cria uma estrutura em JSON para registar Atores e Filmes. Faz um XML para a mesma estrutura. Comenta os resultados</w:t>
      </w:r>
    </w:p>
    <w:p w14:paraId="4936CCD9" w14:textId="77777777" w:rsidR="003F6E0D" w:rsidRDefault="003F6E0D" w:rsidP="003F6E0D">
      <w:pPr>
        <w:ind w:left="360"/>
        <w:jc w:val="both"/>
      </w:pPr>
    </w:p>
    <w:p w14:paraId="5999FCC7" w14:textId="67F61FBA" w:rsidR="003F6E0D" w:rsidRDefault="003F6E0D" w:rsidP="003F6E0D">
      <w:pPr>
        <w:ind w:left="360"/>
        <w:jc w:val="both"/>
      </w:pPr>
      <w:r>
        <w:t>No código JSON:</w:t>
      </w:r>
    </w:p>
    <w:p w14:paraId="7A96AC6E" w14:textId="77777777" w:rsidR="009942B9" w:rsidRDefault="009942B9" w:rsidP="009942B9">
      <w:pPr>
        <w:ind w:left="720"/>
        <w:jc w:val="both"/>
      </w:pPr>
      <w:r>
        <w:t>{</w:t>
      </w:r>
    </w:p>
    <w:p w14:paraId="01620415" w14:textId="4172E689" w:rsidR="009942B9" w:rsidRDefault="009942B9" w:rsidP="009942B9">
      <w:pPr>
        <w:ind w:left="720"/>
        <w:jc w:val="both"/>
      </w:pPr>
      <w:r>
        <w:t xml:space="preserve">  "a</w:t>
      </w:r>
      <w:r>
        <w:t>tores</w:t>
      </w:r>
      <w:r>
        <w:t>": [</w:t>
      </w:r>
    </w:p>
    <w:p w14:paraId="28434085" w14:textId="77777777" w:rsidR="009942B9" w:rsidRDefault="009942B9" w:rsidP="009942B9">
      <w:pPr>
        <w:ind w:left="720"/>
        <w:jc w:val="both"/>
      </w:pPr>
      <w:r>
        <w:t xml:space="preserve">    {</w:t>
      </w:r>
    </w:p>
    <w:p w14:paraId="370EEC36" w14:textId="77777777" w:rsidR="009942B9" w:rsidRDefault="009942B9" w:rsidP="009942B9">
      <w:pPr>
        <w:ind w:left="720"/>
        <w:jc w:val="both"/>
      </w:pPr>
      <w:r>
        <w:t xml:space="preserve">      "id": 1,</w:t>
      </w:r>
    </w:p>
    <w:p w14:paraId="5CA06F3F" w14:textId="47FADB8E" w:rsidR="009942B9" w:rsidRDefault="009942B9" w:rsidP="009942B9">
      <w:pPr>
        <w:ind w:left="720"/>
        <w:jc w:val="both"/>
      </w:pPr>
      <w:r>
        <w:t xml:space="preserve">      "</w:t>
      </w:r>
      <w:r>
        <w:t>nome</w:t>
      </w:r>
      <w:r>
        <w:t>": "Leonardo DiCaprio",</w:t>
      </w:r>
    </w:p>
    <w:p w14:paraId="11D8B6E8" w14:textId="64DD9C83" w:rsidR="009942B9" w:rsidRDefault="009942B9" w:rsidP="009942B9">
      <w:pPr>
        <w:ind w:left="720"/>
        <w:jc w:val="both"/>
      </w:pPr>
      <w:r>
        <w:t xml:space="preserve">      "</w:t>
      </w:r>
      <w:r>
        <w:t>filmes</w:t>
      </w:r>
      <w:r>
        <w:t>": [1, 2]</w:t>
      </w:r>
    </w:p>
    <w:p w14:paraId="41ED8ECA" w14:textId="77777777" w:rsidR="009942B9" w:rsidRDefault="009942B9" w:rsidP="009942B9">
      <w:pPr>
        <w:ind w:left="720"/>
        <w:jc w:val="both"/>
      </w:pPr>
      <w:r>
        <w:t xml:space="preserve">    },</w:t>
      </w:r>
    </w:p>
    <w:p w14:paraId="518BB12D" w14:textId="77777777" w:rsidR="009942B9" w:rsidRDefault="009942B9" w:rsidP="009942B9">
      <w:pPr>
        <w:ind w:left="720"/>
        <w:jc w:val="both"/>
      </w:pPr>
      <w:r>
        <w:t xml:space="preserve">    {</w:t>
      </w:r>
    </w:p>
    <w:p w14:paraId="7718E45C" w14:textId="77777777" w:rsidR="009942B9" w:rsidRDefault="009942B9" w:rsidP="009942B9">
      <w:pPr>
        <w:ind w:left="720"/>
        <w:jc w:val="both"/>
      </w:pPr>
      <w:r>
        <w:t xml:space="preserve">      "id": 2,</w:t>
      </w:r>
    </w:p>
    <w:p w14:paraId="7FC61DE9" w14:textId="77777777" w:rsidR="009942B9" w:rsidRDefault="009942B9" w:rsidP="009942B9">
      <w:pPr>
        <w:ind w:left="720"/>
        <w:jc w:val="both"/>
      </w:pPr>
      <w:r>
        <w:t xml:space="preserve">      "</w:t>
      </w:r>
      <w:r>
        <w:t>nome</w:t>
      </w:r>
      <w:r>
        <w:t>": "Kate Winslet",</w:t>
      </w:r>
    </w:p>
    <w:p w14:paraId="1F02A32E" w14:textId="66AF9A36" w:rsidR="009942B9" w:rsidRDefault="009942B9" w:rsidP="009942B9">
      <w:pPr>
        <w:ind w:left="720"/>
        <w:jc w:val="both"/>
      </w:pPr>
      <w:r>
        <w:t xml:space="preserve">      "</w:t>
      </w:r>
      <w:r>
        <w:t>filmes</w:t>
      </w:r>
      <w:r>
        <w:t>": [1]</w:t>
      </w:r>
    </w:p>
    <w:p w14:paraId="433AE3DE" w14:textId="77777777" w:rsidR="009942B9" w:rsidRDefault="009942B9" w:rsidP="009942B9">
      <w:pPr>
        <w:ind w:left="720"/>
        <w:jc w:val="both"/>
      </w:pPr>
      <w:r>
        <w:t xml:space="preserve">    }</w:t>
      </w:r>
    </w:p>
    <w:p w14:paraId="4544926A" w14:textId="77777777" w:rsidR="009942B9" w:rsidRDefault="009942B9" w:rsidP="009942B9">
      <w:pPr>
        <w:ind w:left="720"/>
        <w:jc w:val="both"/>
      </w:pPr>
      <w:r>
        <w:t xml:space="preserve">  ],</w:t>
      </w:r>
    </w:p>
    <w:p w14:paraId="72B1D362" w14:textId="017F663B" w:rsidR="009942B9" w:rsidRDefault="009942B9" w:rsidP="009942B9">
      <w:pPr>
        <w:ind w:left="720"/>
        <w:jc w:val="both"/>
      </w:pPr>
      <w:r>
        <w:t xml:space="preserve">  "</w:t>
      </w:r>
      <w:r>
        <w:t>filmes</w:t>
      </w:r>
      <w:r>
        <w:t>": [</w:t>
      </w:r>
    </w:p>
    <w:p w14:paraId="2B073F81" w14:textId="77777777" w:rsidR="009942B9" w:rsidRDefault="009942B9" w:rsidP="009942B9">
      <w:pPr>
        <w:ind w:left="720"/>
        <w:jc w:val="both"/>
      </w:pPr>
      <w:r>
        <w:t xml:space="preserve">    {</w:t>
      </w:r>
    </w:p>
    <w:p w14:paraId="501BF6BA" w14:textId="76D196F9" w:rsidR="009942B9" w:rsidRDefault="009942B9" w:rsidP="009942B9">
      <w:pPr>
        <w:ind w:left="720"/>
        <w:jc w:val="both"/>
      </w:pPr>
      <w:r>
        <w:t xml:space="preserve">      "i</w:t>
      </w:r>
      <w:r>
        <w:t>d</w:t>
      </w:r>
      <w:r>
        <w:t>": 1,</w:t>
      </w:r>
    </w:p>
    <w:p w14:paraId="5BD5269E" w14:textId="70123EFA" w:rsidR="009942B9" w:rsidRDefault="009942B9" w:rsidP="009942B9">
      <w:pPr>
        <w:ind w:left="720"/>
        <w:jc w:val="both"/>
      </w:pPr>
      <w:r>
        <w:t xml:space="preserve">      "</w:t>
      </w:r>
      <w:r>
        <w:t>titulo</w:t>
      </w:r>
      <w:r>
        <w:t>": "Titanic",</w:t>
      </w:r>
    </w:p>
    <w:p w14:paraId="38996B1F" w14:textId="129DF84F" w:rsidR="009942B9" w:rsidRDefault="009942B9" w:rsidP="009942B9">
      <w:pPr>
        <w:ind w:left="720"/>
        <w:jc w:val="both"/>
      </w:pPr>
      <w:r>
        <w:lastRenderedPageBreak/>
        <w:t xml:space="preserve">      "</w:t>
      </w:r>
      <w:r>
        <w:t>dataDeLançamento</w:t>
      </w:r>
      <w:r>
        <w:t>": 1997</w:t>
      </w:r>
    </w:p>
    <w:p w14:paraId="70AF51CF" w14:textId="77777777" w:rsidR="009942B9" w:rsidRDefault="009942B9" w:rsidP="009942B9">
      <w:pPr>
        <w:ind w:left="720"/>
        <w:jc w:val="both"/>
      </w:pPr>
      <w:r>
        <w:t xml:space="preserve">    },</w:t>
      </w:r>
    </w:p>
    <w:p w14:paraId="10E27254" w14:textId="77777777" w:rsidR="009942B9" w:rsidRDefault="009942B9" w:rsidP="009942B9">
      <w:pPr>
        <w:ind w:left="720"/>
        <w:jc w:val="both"/>
      </w:pPr>
      <w:r>
        <w:t xml:space="preserve">    {</w:t>
      </w:r>
    </w:p>
    <w:p w14:paraId="5A48CB5E" w14:textId="77777777" w:rsidR="009942B9" w:rsidRDefault="009942B9" w:rsidP="009942B9">
      <w:pPr>
        <w:ind w:left="720"/>
        <w:jc w:val="both"/>
      </w:pPr>
      <w:r>
        <w:t xml:space="preserve">      "id": 2,</w:t>
      </w:r>
    </w:p>
    <w:p w14:paraId="35AEC099" w14:textId="78A238DC" w:rsidR="009942B9" w:rsidRDefault="009942B9" w:rsidP="009942B9">
      <w:pPr>
        <w:ind w:left="720"/>
        <w:jc w:val="both"/>
      </w:pPr>
      <w:r>
        <w:t xml:space="preserve">      "</w:t>
      </w:r>
      <w:r>
        <w:t>titulo</w:t>
      </w:r>
      <w:r>
        <w:t>": "Inception",</w:t>
      </w:r>
    </w:p>
    <w:p w14:paraId="2D92EED3" w14:textId="5AB438C6" w:rsidR="009942B9" w:rsidRDefault="009942B9" w:rsidP="009942B9">
      <w:pPr>
        <w:ind w:left="720"/>
        <w:jc w:val="both"/>
      </w:pPr>
      <w:r>
        <w:t xml:space="preserve">      "</w:t>
      </w:r>
      <w:r w:rsidRPr="009942B9">
        <w:t xml:space="preserve"> </w:t>
      </w:r>
      <w:r>
        <w:t>dataDeLançamento</w:t>
      </w:r>
      <w:r>
        <w:t xml:space="preserve"> </w:t>
      </w:r>
      <w:r>
        <w:t>": 2010</w:t>
      </w:r>
    </w:p>
    <w:p w14:paraId="78E0EE30" w14:textId="77777777" w:rsidR="009942B9" w:rsidRDefault="009942B9" w:rsidP="009942B9">
      <w:pPr>
        <w:ind w:left="720"/>
        <w:jc w:val="both"/>
      </w:pPr>
      <w:r>
        <w:t xml:space="preserve">    }</w:t>
      </w:r>
    </w:p>
    <w:p w14:paraId="681EA9F6" w14:textId="77777777" w:rsidR="009942B9" w:rsidRDefault="009942B9" w:rsidP="009942B9">
      <w:pPr>
        <w:ind w:left="720"/>
        <w:jc w:val="both"/>
      </w:pPr>
      <w:r>
        <w:t xml:space="preserve">  ]</w:t>
      </w:r>
    </w:p>
    <w:p w14:paraId="5396874E" w14:textId="70B52C04" w:rsidR="00937DE7" w:rsidRDefault="009942B9" w:rsidP="009942B9">
      <w:pPr>
        <w:ind w:left="720"/>
        <w:jc w:val="both"/>
      </w:pPr>
      <w:r>
        <w:t>}</w:t>
      </w:r>
    </w:p>
    <w:p w14:paraId="7B149317" w14:textId="551ED0C5" w:rsidR="003F6E0D" w:rsidRDefault="003F6E0D" w:rsidP="003F6E0D">
      <w:pPr>
        <w:jc w:val="both"/>
      </w:pPr>
      <w:r>
        <w:t>No código XML:</w:t>
      </w:r>
    </w:p>
    <w:p w14:paraId="11AB4F1B" w14:textId="77777777" w:rsidR="003F6E0D" w:rsidRDefault="003F6E0D" w:rsidP="003F6E0D">
      <w:pPr>
        <w:jc w:val="both"/>
      </w:pPr>
      <w:r>
        <w:t>&lt;database&gt;</w:t>
      </w:r>
    </w:p>
    <w:p w14:paraId="7406743B" w14:textId="77777777" w:rsidR="003F6E0D" w:rsidRDefault="003F6E0D" w:rsidP="003F6E0D">
      <w:pPr>
        <w:jc w:val="both"/>
      </w:pPr>
      <w:r>
        <w:t xml:space="preserve">  &lt;atores&gt;</w:t>
      </w:r>
    </w:p>
    <w:p w14:paraId="36A5E8D4" w14:textId="77777777" w:rsidR="003F6E0D" w:rsidRDefault="003F6E0D" w:rsidP="003F6E0D">
      <w:pPr>
        <w:jc w:val="both"/>
      </w:pPr>
      <w:r>
        <w:t xml:space="preserve">    &lt;ator&gt;</w:t>
      </w:r>
    </w:p>
    <w:p w14:paraId="15E1EE5A" w14:textId="77777777" w:rsidR="003F6E0D" w:rsidRDefault="003F6E0D" w:rsidP="003F6E0D">
      <w:pPr>
        <w:jc w:val="both"/>
      </w:pPr>
      <w:r>
        <w:t xml:space="preserve">      &lt;id&gt;1&lt;/id&gt;</w:t>
      </w:r>
    </w:p>
    <w:p w14:paraId="1781A44D" w14:textId="77777777" w:rsidR="003F6E0D" w:rsidRDefault="003F6E0D" w:rsidP="003F6E0D">
      <w:pPr>
        <w:jc w:val="both"/>
      </w:pPr>
      <w:r>
        <w:t xml:space="preserve">      &lt;nome&gt;Leonardo DiCaprio&lt;/nome&gt;</w:t>
      </w:r>
    </w:p>
    <w:p w14:paraId="6388DAE3" w14:textId="77777777" w:rsidR="003F6E0D" w:rsidRDefault="003F6E0D" w:rsidP="003F6E0D">
      <w:pPr>
        <w:jc w:val="both"/>
      </w:pPr>
      <w:r>
        <w:t xml:space="preserve">      &lt;filmes&gt;</w:t>
      </w:r>
    </w:p>
    <w:p w14:paraId="14422A28" w14:textId="77777777" w:rsidR="003F6E0D" w:rsidRDefault="003F6E0D" w:rsidP="003F6E0D">
      <w:pPr>
        <w:jc w:val="both"/>
      </w:pPr>
      <w:r>
        <w:t xml:space="preserve">        &lt;filme&gt;1&lt;/filme&gt;</w:t>
      </w:r>
    </w:p>
    <w:p w14:paraId="49580564" w14:textId="77777777" w:rsidR="003F6E0D" w:rsidRDefault="003F6E0D" w:rsidP="003F6E0D">
      <w:pPr>
        <w:jc w:val="both"/>
      </w:pPr>
      <w:r>
        <w:t xml:space="preserve">        &lt;filme&gt;2&lt;/filme&gt;</w:t>
      </w:r>
    </w:p>
    <w:p w14:paraId="50D3A465" w14:textId="77777777" w:rsidR="003F6E0D" w:rsidRDefault="003F6E0D" w:rsidP="003F6E0D">
      <w:pPr>
        <w:jc w:val="both"/>
      </w:pPr>
      <w:r>
        <w:t xml:space="preserve">      &lt;/filmes&gt;</w:t>
      </w:r>
    </w:p>
    <w:p w14:paraId="62569314" w14:textId="77777777" w:rsidR="003F6E0D" w:rsidRDefault="003F6E0D" w:rsidP="003F6E0D">
      <w:pPr>
        <w:jc w:val="both"/>
      </w:pPr>
      <w:r>
        <w:t xml:space="preserve">    &lt;/ator&gt;</w:t>
      </w:r>
    </w:p>
    <w:p w14:paraId="2E553EAF" w14:textId="77777777" w:rsidR="003F6E0D" w:rsidRDefault="003F6E0D" w:rsidP="003F6E0D">
      <w:pPr>
        <w:jc w:val="both"/>
      </w:pPr>
      <w:r>
        <w:t xml:space="preserve">    &lt;ator&gt;</w:t>
      </w:r>
    </w:p>
    <w:p w14:paraId="17527FF1" w14:textId="77777777" w:rsidR="003F6E0D" w:rsidRDefault="003F6E0D" w:rsidP="003F6E0D">
      <w:pPr>
        <w:jc w:val="both"/>
      </w:pPr>
      <w:r>
        <w:t xml:space="preserve">      &lt;id&gt;2&lt;/id&gt;</w:t>
      </w:r>
    </w:p>
    <w:p w14:paraId="5302F526" w14:textId="77777777" w:rsidR="003F6E0D" w:rsidRDefault="003F6E0D" w:rsidP="003F6E0D">
      <w:pPr>
        <w:jc w:val="both"/>
      </w:pPr>
      <w:r>
        <w:t xml:space="preserve">      &lt;nome&gt;Kate Winslet&lt;/nome&gt;</w:t>
      </w:r>
    </w:p>
    <w:p w14:paraId="3383A047" w14:textId="77777777" w:rsidR="003F6E0D" w:rsidRDefault="003F6E0D" w:rsidP="003F6E0D">
      <w:pPr>
        <w:jc w:val="both"/>
      </w:pPr>
      <w:r>
        <w:t xml:space="preserve">      &lt;filmes&gt;</w:t>
      </w:r>
    </w:p>
    <w:p w14:paraId="5BA885BA" w14:textId="77777777" w:rsidR="003F6E0D" w:rsidRDefault="003F6E0D" w:rsidP="003F6E0D">
      <w:pPr>
        <w:jc w:val="both"/>
      </w:pPr>
      <w:r>
        <w:t xml:space="preserve">        &lt;filme&gt;1&lt;/filme&gt;</w:t>
      </w:r>
    </w:p>
    <w:p w14:paraId="6B1F2AC7" w14:textId="77777777" w:rsidR="003F6E0D" w:rsidRDefault="003F6E0D" w:rsidP="003F6E0D">
      <w:pPr>
        <w:jc w:val="both"/>
      </w:pPr>
      <w:r>
        <w:lastRenderedPageBreak/>
        <w:t xml:space="preserve">      &lt;/filmes&gt;</w:t>
      </w:r>
    </w:p>
    <w:p w14:paraId="25B8F7F3" w14:textId="77777777" w:rsidR="003F6E0D" w:rsidRDefault="003F6E0D" w:rsidP="003F6E0D">
      <w:pPr>
        <w:jc w:val="both"/>
      </w:pPr>
      <w:r>
        <w:t xml:space="preserve">    &lt;/ator&gt;</w:t>
      </w:r>
    </w:p>
    <w:p w14:paraId="440CEF3B" w14:textId="77777777" w:rsidR="003F6E0D" w:rsidRDefault="003F6E0D" w:rsidP="003F6E0D">
      <w:pPr>
        <w:jc w:val="both"/>
      </w:pPr>
      <w:r>
        <w:t xml:space="preserve">  &lt;/atores&gt;</w:t>
      </w:r>
    </w:p>
    <w:p w14:paraId="3F428EFD" w14:textId="77777777" w:rsidR="003F6E0D" w:rsidRDefault="003F6E0D" w:rsidP="003F6E0D">
      <w:pPr>
        <w:jc w:val="both"/>
      </w:pPr>
      <w:r>
        <w:t xml:space="preserve">  &lt;filmes&gt;</w:t>
      </w:r>
    </w:p>
    <w:p w14:paraId="7774509B" w14:textId="77777777" w:rsidR="003F6E0D" w:rsidRDefault="003F6E0D" w:rsidP="003F6E0D">
      <w:pPr>
        <w:jc w:val="both"/>
      </w:pPr>
      <w:r>
        <w:t xml:space="preserve">    &lt;filme&gt;</w:t>
      </w:r>
    </w:p>
    <w:p w14:paraId="44453C33" w14:textId="77777777" w:rsidR="003F6E0D" w:rsidRDefault="003F6E0D" w:rsidP="003F6E0D">
      <w:pPr>
        <w:jc w:val="both"/>
      </w:pPr>
      <w:r>
        <w:t xml:space="preserve">      &lt;id&gt;1&lt;/id&gt;</w:t>
      </w:r>
    </w:p>
    <w:p w14:paraId="2F234DF7" w14:textId="77777777" w:rsidR="003F6E0D" w:rsidRDefault="003F6E0D" w:rsidP="003F6E0D">
      <w:pPr>
        <w:jc w:val="both"/>
      </w:pPr>
      <w:r>
        <w:t xml:space="preserve">      &lt;</w:t>
      </w:r>
      <w:proofErr w:type="gramStart"/>
      <w:r>
        <w:t>titulo</w:t>
      </w:r>
      <w:proofErr w:type="gramEnd"/>
      <w:r>
        <w:t>&gt;Titanic&lt;/titulo&gt;</w:t>
      </w:r>
    </w:p>
    <w:p w14:paraId="7872C39C" w14:textId="77777777" w:rsidR="003F6E0D" w:rsidRDefault="003F6E0D" w:rsidP="003F6E0D">
      <w:pPr>
        <w:jc w:val="both"/>
      </w:pPr>
      <w:r>
        <w:t xml:space="preserve">      &lt;dataDeLançamento&gt;1997&lt;/dataDeLançamento&gt;</w:t>
      </w:r>
    </w:p>
    <w:p w14:paraId="65C7316E" w14:textId="77777777" w:rsidR="003F6E0D" w:rsidRDefault="003F6E0D" w:rsidP="003F6E0D">
      <w:pPr>
        <w:jc w:val="both"/>
      </w:pPr>
      <w:r>
        <w:t xml:space="preserve">    &lt;/filme&gt;</w:t>
      </w:r>
    </w:p>
    <w:p w14:paraId="25C0293F" w14:textId="77777777" w:rsidR="003F6E0D" w:rsidRDefault="003F6E0D" w:rsidP="003F6E0D">
      <w:pPr>
        <w:jc w:val="both"/>
      </w:pPr>
      <w:r>
        <w:t xml:space="preserve">    &lt;filme&gt;</w:t>
      </w:r>
    </w:p>
    <w:p w14:paraId="57FB1905" w14:textId="77777777" w:rsidR="003F6E0D" w:rsidRDefault="003F6E0D" w:rsidP="003F6E0D">
      <w:pPr>
        <w:jc w:val="both"/>
      </w:pPr>
      <w:r>
        <w:t xml:space="preserve">      &lt;id&gt;2&lt;/id&gt;</w:t>
      </w:r>
    </w:p>
    <w:p w14:paraId="56FBCB6D" w14:textId="77777777" w:rsidR="003F6E0D" w:rsidRDefault="003F6E0D" w:rsidP="003F6E0D">
      <w:pPr>
        <w:jc w:val="both"/>
      </w:pPr>
      <w:r>
        <w:t xml:space="preserve">      &lt;</w:t>
      </w:r>
      <w:proofErr w:type="gramStart"/>
      <w:r>
        <w:t>titulo</w:t>
      </w:r>
      <w:proofErr w:type="gramEnd"/>
      <w:r>
        <w:t>&gt;Inception&lt;/titulo&gt;</w:t>
      </w:r>
    </w:p>
    <w:p w14:paraId="14B8030C" w14:textId="77777777" w:rsidR="003F6E0D" w:rsidRDefault="003F6E0D" w:rsidP="003F6E0D">
      <w:pPr>
        <w:jc w:val="both"/>
      </w:pPr>
      <w:r>
        <w:t xml:space="preserve">      &lt;dataDeLançamento&gt;2010&lt;/dataDeLançamento&gt;</w:t>
      </w:r>
    </w:p>
    <w:p w14:paraId="72598CCB" w14:textId="77777777" w:rsidR="003F6E0D" w:rsidRDefault="003F6E0D" w:rsidP="003F6E0D">
      <w:pPr>
        <w:jc w:val="both"/>
      </w:pPr>
      <w:r>
        <w:t xml:space="preserve">    &lt;/filme&gt;</w:t>
      </w:r>
    </w:p>
    <w:p w14:paraId="707B32BE" w14:textId="77777777" w:rsidR="003F6E0D" w:rsidRDefault="003F6E0D" w:rsidP="003F6E0D">
      <w:pPr>
        <w:jc w:val="both"/>
      </w:pPr>
      <w:r>
        <w:t xml:space="preserve">  &lt;/filmes&gt;</w:t>
      </w:r>
    </w:p>
    <w:p w14:paraId="0A7B8204" w14:textId="41568B8C" w:rsidR="003F6E0D" w:rsidRDefault="003F6E0D" w:rsidP="003F6E0D">
      <w:pPr>
        <w:jc w:val="both"/>
      </w:pPr>
      <w:r>
        <w:t>&lt;/database&gt;</w:t>
      </w:r>
    </w:p>
    <w:p w14:paraId="64BAB1D5" w14:textId="77777777" w:rsidR="003F6E0D" w:rsidRDefault="003F6E0D" w:rsidP="003F6E0D">
      <w:pPr>
        <w:jc w:val="both"/>
      </w:pPr>
    </w:p>
    <w:p w14:paraId="1CBE5EA7" w14:textId="207D9556" w:rsidR="003F6E0D" w:rsidRDefault="003F6E0D" w:rsidP="003F6E0D">
      <w:pPr>
        <w:jc w:val="both"/>
      </w:pPr>
      <w:proofErr w:type="gramStart"/>
      <w:r>
        <w:t>Os dois blocos de código tem</w:t>
      </w:r>
      <w:proofErr w:type="gramEnd"/>
      <w:r>
        <w:t xml:space="preserve"> o mesmo output, no entanto percebemos facilmente que o código JSON é de muito mais fácil leitura relativamente ao código XML.</w:t>
      </w:r>
    </w:p>
    <w:p w14:paraId="12B8694A" w14:textId="77777777" w:rsidR="003F6E0D" w:rsidRDefault="003F6E0D" w:rsidP="009942B9">
      <w:pPr>
        <w:ind w:left="720"/>
        <w:jc w:val="both"/>
      </w:pPr>
    </w:p>
    <w:p w14:paraId="1B0D5735" w14:textId="77777777" w:rsidR="004D4888" w:rsidRDefault="004D4888">
      <w:pPr>
        <w:jc w:val="both"/>
      </w:pPr>
      <w:bookmarkStart w:id="6" w:name="_heading=h.jhmgqi6p9j04" w:colFirst="0" w:colLast="0"/>
      <w:bookmarkEnd w:id="6"/>
    </w:p>
    <w:p w14:paraId="69D75828" w14:textId="77777777" w:rsidR="004D4888" w:rsidRDefault="00000000">
      <w:pPr>
        <w:jc w:val="both"/>
      </w:pPr>
      <w:r>
        <w:t>Parte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valores)</w:t>
      </w:r>
      <w:r>
        <w:tab/>
      </w:r>
    </w:p>
    <w:p w14:paraId="055DE774" w14:textId="77777777" w:rsidR="004D4888" w:rsidRDefault="00000000">
      <w:pPr>
        <w:numPr>
          <w:ilvl w:val="0"/>
          <w:numId w:val="4"/>
        </w:numPr>
        <w:jc w:val="both"/>
      </w:pPr>
      <w:r>
        <w:t>Qual a diferença entre &lt;p&gt; e &lt;pre&gt;</w:t>
      </w:r>
    </w:p>
    <w:p w14:paraId="7E84F659" w14:textId="30B22716" w:rsidR="004D4888" w:rsidRDefault="009942B9">
      <w:pPr>
        <w:ind w:left="720"/>
        <w:jc w:val="both"/>
      </w:pPr>
      <w:bookmarkStart w:id="7" w:name="_heading=h.t3czcf546k" w:colFirst="0" w:colLast="0"/>
      <w:bookmarkEnd w:id="7"/>
      <w:r>
        <w:t>A diferença que existe entre estas duas tags, é visível na apresentação da página, onde as tags &lt;p&gt; dão-nos uma quebra de linha com espaçamento, e as tags &lt;pre&gt; dão-nos a tanto quebras de linhas como espaçamentos diferenciando-se do &lt;p&gt; por manter a formatação do texto tal e qual como é escrito no ficheiro HTML.</w:t>
      </w:r>
    </w:p>
    <w:p w14:paraId="4DEBB0CA" w14:textId="77777777" w:rsidR="004D4888" w:rsidRDefault="00000000">
      <w:pPr>
        <w:numPr>
          <w:ilvl w:val="0"/>
          <w:numId w:val="4"/>
        </w:numPr>
        <w:jc w:val="both"/>
      </w:pPr>
      <w:r>
        <w:lastRenderedPageBreak/>
        <w:t xml:space="preserve">Para que server </w:t>
      </w:r>
    </w:p>
    <w:p w14:paraId="65EA03FB" w14:textId="77777777" w:rsidR="004D4888" w:rsidRDefault="00000000">
      <w:pPr>
        <w:ind w:left="720"/>
        <w:jc w:val="both"/>
      </w:pPr>
      <w:r>
        <w:t>&lt;meta charset="utf-8"&gt;</w:t>
      </w:r>
    </w:p>
    <w:p w14:paraId="256AA787" w14:textId="2DADA1BF" w:rsidR="00937DE7" w:rsidRPr="00BC14D9" w:rsidRDefault="00937DE7" w:rsidP="00BC14D9">
      <w:pPr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Serve para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 especificar a codificação de carateres do documento.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 Esta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 codificação determina como os caracteres do texto são representados. </w:t>
      </w:r>
      <w:r w:rsidR="00BC14D9">
        <w:rPr>
          <w:rFonts w:ascii="Segoe UI" w:hAnsi="Segoe UI" w:cs="Segoe UI"/>
          <w:color w:val="0D0D0D"/>
          <w:shd w:val="clear" w:color="auto" w:fill="FFFFFF"/>
        </w:rPr>
        <w:t>G</w:t>
      </w:r>
      <w:r w:rsidR="00BC14D9">
        <w:rPr>
          <w:rFonts w:ascii="Segoe UI" w:hAnsi="Segoe UI" w:cs="Segoe UI"/>
          <w:color w:val="0D0D0D"/>
          <w:shd w:val="clear" w:color="auto" w:fill="FFFFFF"/>
        </w:rPr>
        <w:t>arant</w:t>
      </w:r>
      <w:r w:rsidR="00BC14D9">
        <w:rPr>
          <w:rFonts w:ascii="Segoe UI" w:hAnsi="Segoe UI" w:cs="Segoe UI"/>
          <w:color w:val="0D0D0D"/>
          <w:shd w:val="clear" w:color="auto" w:fill="FFFFFF"/>
        </w:rPr>
        <w:t>imos assim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 que o navegador interpret</w:t>
      </w:r>
      <w:r w:rsidR="00BC14D9">
        <w:rPr>
          <w:rFonts w:ascii="Segoe UI" w:hAnsi="Segoe UI" w:cs="Segoe UI"/>
          <w:color w:val="0D0D0D"/>
          <w:shd w:val="clear" w:color="auto" w:fill="FFFFFF"/>
        </w:rPr>
        <w:t>e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 corretamente o conjunto completo de carateres</w:t>
      </w:r>
      <w:r w:rsidR="00BC14D9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BC14D9">
        <w:rPr>
          <w:rFonts w:ascii="Segoe UI" w:hAnsi="Segoe UI" w:cs="Segoe UI"/>
          <w:color w:val="0D0D0D"/>
          <w:shd w:val="clear" w:color="auto" w:fill="FFFFFF"/>
        </w:rPr>
        <w:t>UTF-8 (Unicode Transformation Format - 8 bits).</w:t>
      </w:r>
    </w:p>
    <w:p w14:paraId="5DA7A2C7" w14:textId="77777777" w:rsidR="004D4888" w:rsidRDefault="004D4888">
      <w:pPr>
        <w:ind w:left="720"/>
        <w:jc w:val="both"/>
      </w:pPr>
      <w:bookmarkStart w:id="8" w:name="_heading=h.grq41bev0qfj" w:colFirst="0" w:colLast="0"/>
      <w:bookmarkEnd w:id="8"/>
    </w:p>
    <w:p w14:paraId="031C8A08" w14:textId="77777777" w:rsidR="004D4888" w:rsidRDefault="00000000">
      <w:pPr>
        <w:jc w:val="both"/>
      </w:pPr>
      <w:r>
        <w:t>Parte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valores)</w:t>
      </w:r>
    </w:p>
    <w:p w14:paraId="78E8114C" w14:textId="77777777" w:rsidR="004D4888" w:rsidRDefault="00000000">
      <w:pPr>
        <w:numPr>
          <w:ilvl w:val="0"/>
          <w:numId w:val="5"/>
        </w:numPr>
        <w:jc w:val="both"/>
      </w:pPr>
      <w:bookmarkStart w:id="9" w:name="_heading=h.ctk06oajhjex" w:colFirst="0" w:colLast="0"/>
      <w:bookmarkEnd w:id="9"/>
      <w:r>
        <w:t>Prepara uma página com uma tabela 2x2 com estilos CSS que permitam apresentar 4 marcas de produtos de rede. Usa cores de fundo e cores de escrita e o logotipo de cada marca.</w:t>
      </w:r>
    </w:p>
    <w:p w14:paraId="79EC79E2" w14:textId="071706EA" w:rsidR="004D4888" w:rsidRDefault="00637DBE" w:rsidP="00637DBE">
      <w:pPr>
        <w:ind w:left="720"/>
        <w:jc w:val="both"/>
      </w:pPr>
      <w:bookmarkStart w:id="10" w:name="_heading=h.oq7avvbt6hyy" w:colFirst="0" w:colLast="0"/>
      <w:bookmarkEnd w:id="10"/>
      <w:r>
        <w:t>Resolução na pasta “PART4</w:t>
      </w:r>
      <w:proofErr w:type="gramStart"/>
      <w:r>
        <w:t>” .</w:t>
      </w:r>
      <w:proofErr w:type="gramEnd"/>
    </w:p>
    <w:p w14:paraId="000CCBD1" w14:textId="77777777" w:rsidR="004D4888" w:rsidRDefault="00000000">
      <w:pPr>
        <w:jc w:val="both"/>
      </w:pPr>
      <w:r>
        <w:t>Parte 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05F3B605" w14:textId="77777777" w:rsidR="004D48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1" w:name="_heading=h.hmacfffq57df" w:colFirst="0" w:colLast="0"/>
      <w:bookmarkEnd w:id="11"/>
      <w:r>
        <w:t>Usando o Bootstrap, construa uma página com cards que mostre 6 monumentos e atrações turísticas do seu local de residência.</w:t>
      </w:r>
    </w:p>
    <w:p w14:paraId="719A8DEB" w14:textId="77777777" w:rsidR="004D48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2" w:name="_heading=h.eq29omh9mnrv" w:colFirst="0" w:colLast="0"/>
      <w:bookmarkEnd w:id="12"/>
      <w:r>
        <w:t>Cada card tem de ter um botão “ver mais” para ver mais detalhes.</w:t>
      </w:r>
    </w:p>
    <w:p w14:paraId="2CD63BFC" w14:textId="77777777" w:rsidR="00D34174" w:rsidRDefault="00D34174" w:rsidP="00D341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2A7029A" w14:textId="3E81AF4D" w:rsidR="00D34174" w:rsidRDefault="00D34174" w:rsidP="00D34174">
      <w:pPr>
        <w:ind w:left="720"/>
        <w:jc w:val="both"/>
      </w:pPr>
      <w:r>
        <w:t>Resolução na pasta “PART</w:t>
      </w:r>
      <w:r>
        <w:t>5</w:t>
      </w:r>
      <w:proofErr w:type="gramStart"/>
      <w:r>
        <w:t>” .</w:t>
      </w:r>
      <w:proofErr w:type="gramEnd"/>
    </w:p>
    <w:p w14:paraId="51436F64" w14:textId="77777777" w:rsidR="004D4888" w:rsidRDefault="004D4888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heading=h.v0t9okh537j0" w:colFirst="0" w:colLast="0"/>
      <w:bookmarkEnd w:id="13"/>
    </w:p>
    <w:p w14:paraId="2315433F" w14:textId="77777777" w:rsidR="004D4888" w:rsidRDefault="00000000">
      <w:pPr>
        <w:jc w:val="both"/>
      </w:pPr>
      <w:r>
        <w:t>Parte VI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76A39095" w14:textId="51F8D5D7" w:rsidR="004D4888" w:rsidRDefault="00000000">
      <w:pPr>
        <w:jc w:val="both"/>
      </w:pPr>
      <w:r>
        <w:t>Considere as imagens seguintes.</w:t>
      </w:r>
    </w:p>
    <w:p w14:paraId="7BEEA800" w14:textId="77777777" w:rsidR="004D4888" w:rsidRDefault="00000000">
      <w:pPr>
        <w:jc w:val="both"/>
      </w:pPr>
      <w:bookmarkStart w:id="14" w:name="_heading=h.qjirr25nsxl3" w:colFirst="0" w:colLast="0"/>
      <w:bookmarkEnd w:id="14"/>
      <w:r>
        <w:rPr>
          <w:noProof/>
        </w:rPr>
        <w:lastRenderedPageBreak/>
        <w:drawing>
          <wp:inline distT="114300" distB="114300" distL="114300" distR="114300" wp14:anchorId="28E23F5E" wp14:editId="0AA5B253">
            <wp:extent cx="5399730" cy="26289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0134C" w14:textId="77777777" w:rsidR="004D4888" w:rsidRDefault="00000000">
      <w:pPr>
        <w:jc w:val="center"/>
      </w:pPr>
      <w:r>
        <w:t>Figura 2 - Rotas</w:t>
      </w:r>
    </w:p>
    <w:p w14:paraId="36E0F17F" w14:textId="77777777" w:rsidR="004D4888" w:rsidRDefault="004D4888">
      <w:pPr>
        <w:jc w:val="both"/>
      </w:pPr>
      <w:bookmarkStart w:id="15" w:name="_heading=h.rqp931xli55y" w:colFirst="0" w:colLast="0"/>
      <w:bookmarkEnd w:id="15"/>
    </w:p>
    <w:p w14:paraId="6E9D7963" w14:textId="77777777" w:rsidR="004D4888" w:rsidRDefault="00000000">
      <w:pPr>
        <w:jc w:val="both"/>
      </w:pPr>
      <w:bookmarkStart w:id="16" w:name="_heading=h.693kbbgu2hdl" w:colFirst="0" w:colLast="0"/>
      <w:bookmarkEnd w:id="16"/>
      <w:r>
        <w:rPr>
          <w:noProof/>
        </w:rPr>
        <w:drawing>
          <wp:inline distT="114300" distB="114300" distL="114300" distR="114300" wp14:anchorId="11B6BDF9" wp14:editId="2AA2A631">
            <wp:extent cx="5399730" cy="33401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6CC84" w14:textId="77777777" w:rsidR="004D4888" w:rsidRDefault="00000000">
      <w:pPr>
        <w:jc w:val="center"/>
      </w:pPr>
      <w:r>
        <w:t>Figura 3 - Controller Produtos</w:t>
      </w:r>
    </w:p>
    <w:p w14:paraId="7920C009" w14:textId="77777777" w:rsidR="004D4888" w:rsidRDefault="004D4888">
      <w:pPr>
        <w:jc w:val="both"/>
      </w:pPr>
    </w:p>
    <w:p w14:paraId="78742289" w14:textId="77777777" w:rsidR="004D4888" w:rsidRDefault="00000000">
      <w:pPr>
        <w:jc w:val="both"/>
      </w:pPr>
      <w:r>
        <w:t xml:space="preserve">1.1 - Complete o ficheiro de rotas dos produtos. </w:t>
      </w:r>
    </w:p>
    <w:p w14:paraId="1A5DD8FC" w14:textId="77777777" w:rsidR="004D4888" w:rsidRDefault="00000000">
      <w:pPr>
        <w:jc w:val="both"/>
      </w:pPr>
      <w:r>
        <w:t>1.2 - Explique cada uma das linhas do ficheiro anterior</w:t>
      </w:r>
    </w:p>
    <w:p w14:paraId="1D59EEBA" w14:textId="77777777" w:rsidR="004D4888" w:rsidRDefault="00000000">
      <w:pPr>
        <w:jc w:val="both"/>
      </w:pPr>
      <w:r>
        <w:t>1.3 - Desenvolva um ficheiro JSON que permita guardar a informação dos produtos e escreva o código para cada um dos métodos do controller products.</w:t>
      </w:r>
    </w:p>
    <w:p w14:paraId="1E280B5F" w14:textId="77777777" w:rsidR="004D4888" w:rsidRDefault="004D4888">
      <w:pPr>
        <w:jc w:val="both"/>
      </w:pPr>
    </w:p>
    <w:p w14:paraId="0148FF07" w14:textId="77777777" w:rsidR="004D4888" w:rsidRDefault="00000000">
      <w:pPr>
        <w:jc w:val="both"/>
      </w:pPr>
      <w:bookmarkStart w:id="17" w:name="_heading=h.tyj9uxm7do9u" w:colFirst="0" w:colLast="0"/>
      <w:bookmarkEnd w:id="17"/>
      <w:r>
        <w:t xml:space="preserve">2. O </w:t>
      </w:r>
      <w:proofErr w:type="gramStart"/>
      <w:r>
        <w:t>Resultado final</w:t>
      </w:r>
      <w:proofErr w:type="gramEnd"/>
      <w:r>
        <w:t xml:space="preserve"> da prova escrita deve ser colocada no github sendo partilhado o link como resposta à prova</w:t>
      </w:r>
    </w:p>
    <w:p w14:paraId="686C55E7" w14:textId="77777777" w:rsidR="004D4888" w:rsidRDefault="004D4888">
      <w:pPr>
        <w:jc w:val="both"/>
      </w:pPr>
    </w:p>
    <w:p w14:paraId="1F287F20" w14:textId="77777777" w:rsidR="004D4888" w:rsidRDefault="004D4888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8" w:name="_heading=h.vay2hxue22dz" w:colFirst="0" w:colLast="0"/>
      <w:bookmarkEnd w:id="18"/>
    </w:p>
    <w:p w14:paraId="6FA1A565" w14:textId="77777777" w:rsidR="004D4888" w:rsidRDefault="004D4888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9" w:name="_heading=h.ngpof2ternnc" w:colFirst="0" w:colLast="0"/>
      <w:bookmarkEnd w:id="19"/>
    </w:p>
    <w:p w14:paraId="27530B6E" w14:textId="77777777" w:rsidR="004D488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20" w:name="_heading=h.f2x7cj2hfr0h" w:colFirst="0" w:colLast="0"/>
      <w:bookmarkEnd w:id="20"/>
      <w:r>
        <w:rPr>
          <w:b/>
        </w:rPr>
        <w:t>Bom trabalho!</w:t>
      </w:r>
    </w:p>
    <w:p w14:paraId="37EA38A1" w14:textId="77777777" w:rsidR="004D488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1" w:name="_heading=h.wa144hxhfogy" w:colFirst="0" w:colLast="0"/>
      <w:bookmarkEnd w:id="21"/>
      <w:r>
        <w:t>António Lira Fernandes</w:t>
      </w:r>
    </w:p>
    <w:sectPr w:rsidR="004D488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273BB" w14:textId="77777777" w:rsidR="00930A33" w:rsidRDefault="00930A33">
      <w:pPr>
        <w:spacing w:after="0" w:line="240" w:lineRule="auto"/>
      </w:pPr>
      <w:r>
        <w:separator/>
      </w:r>
    </w:p>
  </w:endnote>
  <w:endnote w:type="continuationSeparator" w:id="0">
    <w:p w14:paraId="25B8E46F" w14:textId="77777777" w:rsidR="00930A33" w:rsidRDefault="0093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44800" w14:textId="77777777" w:rsidR="004D4888" w:rsidRDefault="004D4888"/>
  <w:tbl>
    <w:tblPr>
      <w:tblStyle w:val="af9"/>
      <w:tblW w:w="84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85"/>
      <w:gridCol w:w="2205"/>
    </w:tblGrid>
    <w:tr w:rsidR="004D4888" w14:paraId="26FB79C8" w14:textId="77777777"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7FB0309" w14:textId="77777777" w:rsidR="004D4888" w:rsidRDefault="00000000">
          <w:pPr>
            <w:widowControl w:val="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0CFD29A4" wp14:editId="6733303F">
                <wp:extent cx="3239453" cy="657858"/>
                <wp:effectExtent l="0" t="0" r="0" b="0"/>
                <wp:docPr id="2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B064B5" w14:textId="77777777" w:rsidR="004D4888" w:rsidRDefault="004D488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51145815" w14:textId="77777777" w:rsidR="004D4888" w:rsidRDefault="004D488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1483FFDD" w14:textId="77777777" w:rsidR="004D488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r>
            <w:t xml:space="preserve">Pág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B0722">
            <w:rPr>
              <w:noProof/>
            </w:rPr>
            <w:t>1</w:t>
          </w:r>
          <w:r>
            <w:fldChar w:fldCharType="end"/>
          </w:r>
        </w:p>
      </w:tc>
    </w:tr>
  </w:tbl>
  <w:p w14:paraId="187BC5D9" w14:textId="77777777" w:rsidR="004D4888" w:rsidRDefault="004D4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06D9F" w14:textId="77777777" w:rsidR="00930A33" w:rsidRDefault="00930A33">
      <w:pPr>
        <w:spacing w:after="0" w:line="240" w:lineRule="auto"/>
      </w:pPr>
      <w:r>
        <w:separator/>
      </w:r>
    </w:p>
  </w:footnote>
  <w:footnote w:type="continuationSeparator" w:id="0">
    <w:p w14:paraId="77972017" w14:textId="77777777" w:rsidR="00930A33" w:rsidRDefault="0093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CB51" w14:textId="77777777" w:rsidR="004D4888" w:rsidRDefault="00000000">
    <w:r>
      <w:rPr>
        <w:noProof/>
      </w:rPr>
      <w:drawing>
        <wp:inline distT="114300" distB="114300" distL="114300" distR="114300" wp14:anchorId="1D91749F" wp14:editId="7033C443">
          <wp:extent cx="2143125" cy="108394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022" b="30343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2E3E"/>
    <w:multiLevelType w:val="multilevel"/>
    <w:tmpl w:val="64F8F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8525C"/>
    <w:multiLevelType w:val="multilevel"/>
    <w:tmpl w:val="A53CA1A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344D1CF7"/>
    <w:multiLevelType w:val="multilevel"/>
    <w:tmpl w:val="D39E1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4B70B1"/>
    <w:multiLevelType w:val="multilevel"/>
    <w:tmpl w:val="F880F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0E66AF"/>
    <w:multiLevelType w:val="multilevel"/>
    <w:tmpl w:val="0B145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082F"/>
    <w:multiLevelType w:val="multilevel"/>
    <w:tmpl w:val="4A8EAE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9163520">
    <w:abstractNumId w:val="0"/>
  </w:num>
  <w:num w:numId="2" w16cid:durableId="426849618">
    <w:abstractNumId w:val="2"/>
  </w:num>
  <w:num w:numId="3" w16cid:durableId="2090152037">
    <w:abstractNumId w:val="4"/>
  </w:num>
  <w:num w:numId="4" w16cid:durableId="188378512">
    <w:abstractNumId w:val="3"/>
  </w:num>
  <w:num w:numId="5" w16cid:durableId="1704819649">
    <w:abstractNumId w:val="1"/>
  </w:num>
  <w:num w:numId="6" w16cid:durableId="2014137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88"/>
    <w:rsid w:val="003F6E0D"/>
    <w:rsid w:val="004D4888"/>
    <w:rsid w:val="00637DBE"/>
    <w:rsid w:val="00930A33"/>
    <w:rsid w:val="009340D9"/>
    <w:rsid w:val="00937DE7"/>
    <w:rsid w:val="009942B9"/>
    <w:rsid w:val="00AB0722"/>
    <w:rsid w:val="00B838FF"/>
    <w:rsid w:val="00BC14D9"/>
    <w:rsid w:val="00D34174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A3BE"/>
  <w15:docId w15:val="{C03D765D-5FDE-4A86-974B-DC5EDD2D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2B2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oken">
    <w:name w:val="token"/>
    <w:basedOn w:val="Tipodeletrapredefinidodopargrafo"/>
    <w:rsid w:val="00937DE7"/>
  </w:style>
  <w:style w:type="character" w:customStyle="1" w:styleId="linenumber">
    <w:name w:val="linenumber"/>
    <w:basedOn w:val="Tipodeletrapredefinidodopargrafo"/>
    <w:rsid w:val="0093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Fernandes</dc:creator>
  <cp:lastModifiedBy>José Esperança</cp:lastModifiedBy>
  <cp:revision>2</cp:revision>
  <dcterms:created xsi:type="dcterms:W3CDTF">2019-11-25T13:51:00Z</dcterms:created>
  <dcterms:modified xsi:type="dcterms:W3CDTF">2024-06-03T10:02:00Z</dcterms:modified>
</cp:coreProperties>
</file>