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74282">
      <w:r>
        <w:t>Вычеркнуть выделенную букву:</w:t>
      </w:r>
    </w:p>
    <w:p w:rsidR="00674282" w:rsidRDefault="00674282">
      <w:r>
        <w:rPr>
          <w:noProof/>
          <w:lang w:eastAsia="ru-RU"/>
        </w:rPr>
        <w:drawing>
          <wp:inline distT="0" distB="0" distL="0" distR="0" wp14:anchorId="4EC75F8C" wp14:editId="2F7679DB">
            <wp:extent cx="5705475" cy="1971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82" w:rsidRDefault="00674282">
      <w:r>
        <w:t>Нарисовать треугольник:</w:t>
      </w:r>
    </w:p>
    <w:p w:rsidR="00674282" w:rsidRDefault="00674282"/>
    <w:p w:rsidR="00674282" w:rsidRDefault="00674282"/>
    <w:p w:rsidR="00674282" w:rsidRDefault="00674282"/>
    <w:p w:rsidR="00674282" w:rsidRDefault="00674282"/>
    <w:p w:rsidR="00674282" w:rsidRDefault="00674282"/>
    <w:p w:rsidR="00674282" w:rsidRDefault="00674282"/>
    <w:p w:rsidR="00674282" w:rsidRDefault="00674282"/>
    <w:p w:rsidR="00674282" w:rsidRDefault="00674282"/>
    <w:p w:rsidR="00674282" w:rsidRDefault="00674282">
      <w:r>
        <w:t>Расшифровать таблицу:</w:t>
      </w:r>
    </w:p>
    <w:p w:rsidR="00674282" w:rsidRDefault="00674282">
      <w:r>
        <w:t>Образец:</w:t>
      </w:r>
    </w:p>
    <w:p w:rsidR="00674282" w:rsidRDefault="00674282">
      <w:r>
        <w:rPr>
          <w:noProof/>
          <w:lang w:eastAsia="ru-RU"/>
        </w:rPr>
        <w:drawing>
          <wp:inline distT="0" distB="0" distL="0" distR="0" wp14:anchorId="49F7589D" wp14:editId="71A755FB">
            <wp:extent cx="5940425" cy="623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82" w:rsidRDefault="00674282">
      <w:r>
        <w:t>Задание:</w:t>
      </w:r>
    </w:p>
    <w:p w:rsidR="00674282" w:rsidRDefault="00674282">
      <w:r>
        <w:rPr>
          <w:noProof/>
          <w:lang w:eastAsia="ru-RU"/>
        </w:rPr>
        <w:drawing>
          <wp:inline distT="0" distB="0" distL="0" distR="0" wp14:anchorId="3FF5FA4B" wp14:editId="7BAA0ED5">
            <wp:extent cx="5940425" cy="556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82" w:rsidRDefault="00674282">
      <w:r>
        <w:t>Написать 10 слов, ассоциирущихся со словом «автомобиль»:</w:t>
      </w:r>
      <w:bookmarkStart w:id="0" w:name="_GoBack"/>
      <w:bookmarkEnd w:id="0"/>
    </w:p>
    <w:sectPr w:rsidR="006742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10A"/>
    <w:rsid w:val="004B0178"/>
    <w:rsid w:val="00674282"/>
    <w:rsid w:val="00CC17D1"/>
    <w:rsid w:val="00DE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A8059-10B1-4E82-92B8-F51FB166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>Microsoft</Company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2023-06-20T15:04:00Z</dcterms:created>
  <dcterms:modified xsi:type="dcterms:W3CDTF">2023-06-20T15:07:00Z</dcterms:modified>
</cp:coreProperties>
</file>