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B93690">
      <w:r>
        <w:t>Перевернуть слова:</w:t>
      </w:r>
    </w:p>
    <w:p w:rsidR="00B93690" w:rsidRPr="00B93690" w:rsidRDefault="00B93690" w:rsidP="00B93690">
      <w:pPr>
        <w:pStyle w:val="a3"/>
        <w:numPr>
          <w:ilvl w:val="0"/>
          <w:numId w:val="1"/>
        </w:numPr>
        <w:rPr>
          <w:sz w:val="26"/>
          <w:szCs w:val="26"/>
        </w:rPr>
      </w:pPr>
      <w:r w:rsidRPr="00B93690">
        <w:rPr>
          <w:sz w:val="26"/>
          <w:szCs w:val="26"/>
        </w:rPr>
        <w:t>РОД</w:t>
      </w:r>
      <w:r w:rsidRPr="00B93690">
        <w:rPr>
          <w:sz w:val="26"/>
          <w:szCs w:val="26"/>
        </w:rPr>
        <w:tab/>
      </w:r>
      <w:r w:rsidRPr="00B93690">
        <w:rPr>
          <w:sz w:val="26"/>
          <w:szCs w:val="26"/>
        </w:rPr>
        <w:tab/>
      </w:r>
      <w:r w:rsidRPr="00B93690">
        <w:rPr>
          <w:sz w:val="26"/>
          <w:szCs w:val="26"/>
        </w:rPr>
        <w:tab/>
      </w:r>
      <w:r w:rsidRPr="00B93690">
        <w:rPr>
          <w:sz w:val="26"/>
          <w:szCs w:val="26"/>
        </w:rPr>
        <w:tab/>
      </w:r>
      <w:r w:rsidRPr="00B93690">
        <w:rPr>
          <w:sz w:val="26"/>
          <w:szCs w:val="26"/>
        </w:rPr>
        <w:tab/>
        <w:t>6. ШАЛАШ</w:t>
      </w:r>
    </w:p>
    <w:p w:rsidR="00B93690" w:rsidRPr="00B93690" w:rsidRDefault="00B93690" w:rsidP="00B93690">
      <w:pPr>
        <w:pStyle w:val="a3"/>
        <w:numPr>
          <w:ilvl w:val="0"/>
          <w:numId w:val="1"/>
        </w:numPr>
        <w:rPr>
          <w:sz w:val="26"/>
          <w:szCs w:val="26"/>
        </w:rPr>
      </w:pPr>
      <w:r w:rsidRPr="00B93690">
        <w:rPr>
          <w:sz w:val="26"/>
          <w:szCs w:val="26"/>
        </w:rPr>
        <w:t>БАС</w:t>
      </w:r>
      <w:r w:rsidRPr="00B93690">
        <w:rPr>
          <w:sz w:val="26"/>
          <w:szCs w:val="26"/>
        </w:rPr>
        <w:tab/>
      </w:r>
      <w:r w:rsidRPr="00B93690">
        <w:rPr>
          <w:sz w:val="26"/>
          <w:szCs w:val="26"/>
        </w:rPr>
        <w:tab/>
      </w:r>
      <w:r w:rsidRPr="00B93690">
        <w:rPr>
          <w:sz w:val="26"/>
          <w:szCs w:val="26"/>
        </w:rPr>
        <w:tab/>
      </w:r>
      <w:r w:rsidRPr="00B93690">
        <w:rPr>
          <w:sz w:val="26"/>
          <w:szCs w:val="26"/>
        </w:rPr>
        <w:tab/>
      </w:r>
      <w:r w:rsidRPr="00B93690">
        <w:rPr>
          <w:sz w:val="26"/>
          <w:szCs w:val="26"/>
        </w:rPr>
        <w:tab/>
        <w:t xml:space="preserve">7. </w:t>
      </w:r>
      <w:r>
        <w:rPr>
          <w:sz w:val="26"/>
          <w:szCs w:val="26"/>
        </w:rPr>
        <w:t>ПАСТА</w:t>
      </w:r>
    </w:p>
    <w:p w:rsidR="00B93690" w:rsidRPr="00B93690" w:rsidRDefault="00B93690" w:rsidP="00B93690">
      <w:pPr>
        <w:pStyle w:val="a3"/>
        <w:numPr>
          <w:ilvl w:val="0"/>
          <w:numId w:val="1"/>
        </w:numPr>
        <w:rPr>
          <w:sz w:val="26"/>
          <w:szCs w:val="26"/>
        </w:rPr>
      </w:pPr>
      <w:r w:rsidRPr="00B93690">
        <w:rPr>
          <w:sz w:val="26"/>
          <w:szCs w:val="26"/>
        </w:rPr>
        <w:t>ЛУПА</w:t>
      </w:r>
      <w:r w:rsidRPr="00B93690">
        <w:rPr>
          <w:sz w:val="26"/>
          <w:szCs w:val="26"/>
        </w:rPr>
        <w:tab/>
      </w:r>
      <w:r w:rsidRPr="00B93690">
        <w:rPr>
          <w:sz w:val="26"/>
          <w:szCs w:val="26"/>
        </w:rPr>
        <w:tab/>
      </w:r>
      <w:r w:rsidRPr="00B93690">
        <w:rPr>
          <w:sz w:val="26"/>
          <w:szCs w:val="26"/>
        </w:rPr>
        <w:tab/>
      </w:r>
      <w:r w:rsidRPr="00B93690">
        <w:rPr>
          <w:sz w:val="26"/>
          <w:szCs w:val="26"/>
        </w:rPr>
        <w:tab/>
      </w:r>
      <w:r w:rsidRPr="00B93690">
        <w:rPr>
          <w:sz w:val="26"/>
          <w:szCs w:val="26"/>
        </w:rPr>
        <w:tab/>
        <w:t>8.</w:t>
      </w:r>
      <w:r>
        <w:rPr>
          <w:sz w:val="26"/>
          <w:szCs w:val="26"/>
        </w:rPr>
        <w:t xml:space="preserve"> КОСТЬ</w:t>
      </w:r>
    </w:p>
    <w:p w:rsidR="00B93690" w:rsidRPr="00B93690" w:rsidRDefault="00B93690" w:rsidP="00B93690">
      <w:pPr>
        <w:pStyle w:val="a3"/>
        <w:numPr>
          <w:ilvl w:val="0"/>
          <w:numId w:val="1"/>
        </w:numPr>
        <w:rPr>
          <w:sz w:val="26"/>
          <w:szCs w:val="26"/>
        </w:rPr>
      </w:pPr>
      <w:r w:rsidRPr="00B93690">
        <w:rPr>
          <w:sz w:val="26"/>
          <w:szCs w:val="26"/>
        </w:rPr>
        <w:t>КОСА</w:t>
      </w:r>
      <w:r w:rsidRPr="00B93690">
        <w:rPr>
          <w:sz w:val="26"/>
          <w:szCs w:val="26"/>
        </w:rPr>
        <w:tab/>
      </w:r>
      <w:r w:rsidRPr="00B93690">
        <w:rPr>
          <w:sz w:val="26"/>
          <w:szCs w:val="26"/>
        </w:rPr>
        <w:tab/>
      </w:r>
      <w:r w:rsidRPr="00B93690">
        <w:rPr>
          <w:sz w:val="26"/>
          <w:szCs w:val="26"/>
        </w:rPr>
        <w:tab/>
      </w:r>
      <w:r w:rsidRPr="00B93690">
        <w:rPr>
          <w:sz w:val="26"/>
          <w:szCs w:val="26"/>
        </w:rPr>
        <w:tab/>
      </w:r>
      <w:r w:rsidRPr="00B93690">
        <w:rPr>
          <w:sz w:val="26"/>
          <w:szCs w:val="26"/>
        </w:rPr>
        <w:tab/>
        <w:t>9.</w:t>
      </w:r>
      <w:r>
        <w:rPr>
          <w:sz w:val="26"/>
          <w:szCs w:val="26"/>
        </w:rPr>
        <w:t xml:space="preserve"> КОЛЕСО</w:t>
      </w:r>
    </w:p>
    <w:p w:rsidR="00B93690" w:rsidRDefault="00B93690" w:rsidP="00B93690">
      <w:pPr>
        <w:pStyle w:val="a3"/>
        <w:numPr>
          <w:ilvl w:val="0"/>
          <w:numId w:val="1"/>
        </w:numPr>
        <w:rPr>
          <w:sz w:val="26"/>
          <w:szCs w:val="26"/>
        </w:rPr>
      </w:pPr>
      <w:r w:rsidRPr="00B93690">
        <w:rPr>
          <w:sz w:val="26"/>
          <w:szCs w:val="26"/>
        </w:rPr>
        <w:t>ДАМА</w:t>
      </w:r>
      <w:r w:rsidRPr="00B93690">
        <w:rPr>
          <w:sz w:val="26"/>
          <w:szCs w:val="26"/>
        </w:rPr>
        <w:tab/>
      </w:r>
      <w:r w:rsidRPr="00B93690">
        <w:rPr>
          <w:sz w:val="26"/>
          <w:szCs w:val="26"/>
        </w:rPr>
        <w:tab/>
      </w:r>
      <w:r w:rsidRPr="00B93690">
        <w:rPr>
          <w:sz w:val="26"/>
          <w:szCs w:val="26"/>
        </w:rPr>
        <w:tab/>
      </w:r>
      <w:r w:rsidRPr="00B93690">
        <w:rPr>
          <w:sz w:val="26"/>
          <w:szCs w:val="26"/>
        </w:rPr>
        <w:tab/>
      </w:r>
      <w:r w:rsidRPr="00B93690">
        <w:rPr>
          <w:sz w:val="26"/>
          <w:szCs w:val="26"/>
        </w:rPr>
        <w:tab/>
        <w:t xml:space="preserve">10. </w:t>
      </w:r>
      <w:r>
        <w:rPr>
          <w:sz w:val="26"/>
          <w:szCs w:val="26"/>
        </w:rPr>
        <w:t>БАШМАК</w:t>
      </w:r>
    </w:p>
    <w:p w:rsidR="002073F4" w:rsidRDefault="002073F4" w:rsidP="002073F4">
      <w:pPr>
        <w:rPr>
          <w:sz w:val="24"/>
          <w:szCs w:val="26"/>
        </w:rPr>
      </w:pPr>
      <w:r>
        <w:rPr>
          <w:sz w:val="24"/>
          <w:szCs w:val="26"/>
        </w:rPr>
        <w:t>Обвести изображения:</w:t>
      </w:r>
    </w:p>
    <w:p w:rsidR="002073F4" w:rsidRDefault="002073F4" w:rsidP="002073F4">
      <w:pPr>
        <w:rPr>
          <w:sz w:val="24"/>
          <w:szCs w:val="26"/>
        </w:rPr>
      </w:pPr>
      <w:r>
        <w:rPr>
          <w:noProof/>
          <w:lang w:eastAsia="ru-RU"/>
        </w:rPr>
        <w:drawing>
          <wp:inline distT="0" distB="0" distL="0" distR="0" wp14:anchorId="31DD855A" wp14:editId="4301EB49">
            <wp:extent cx="2487213" cy="3171825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00427" cy="3188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6"/>
        </w:rPr>
        <w:tab/>
      </w:r>
      <w:r>
        <w:rPr>
          <w:noProof/>
          <w:lang w:eastAsia="ru-RU"/>
        </w:rPr>
        <w:drawing>
          <wp:inline distT="0" distB="0" distL="0" distR="0" wp14:anchorId="7B7178AD" wp14:editId="78FED63E">
            <wp:extent cx="3200400" cy="194663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14999" cy="195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3F4" w:rsidRDefault="002073F4" w:rsidP="002073F4">
      <w:pPr>
        <w:rPr>
          <w:sz w:val="24"/>
          <w:szCs w:val="26"/>
        </w:rPr>
      </w:pPr>
      <w:r>
        <w:rPr>
          <w:sz w:val="24"/>
          <w:szCs w:val="26"/>
        </w:rPr>
        <w:t>Расшифровать таблицу:</w:t>
      </w:r>
    </w:p>
    <w:p w:rsidR="002073F4" w:rsidRDefault="002073F4" w:rsidP="002073F4">
      <w:pPr>
        <w:rPr>
          <w:sz w:val="24"/>
          <w:szCs w:val="26"/>
        </w:rPr>
      </w:pPr>
      <w:r>
        <w:rPr>
          <w:sz w:val="24"/>
          <w:szCs w:val="26"/>
        </w:rPr>
        <w:t>Задание:</w:t>
      </w:r>
    </w:p>
    <w:p w:rsidR="002073F4" w:rsidRDefault="002073F4" w:rsidP="002073F4">
      <w:pPr>
        <w:rPr>
          <w:sz w:val="24"/>
          <w:szCs w:val="26"/>
        </w:rPr>
      </w:pPr>
      <w:r>
        <w:rPr>
          <w:noProof/>
          <w:lang w:eastAsia="ru-RU"/>
        </w:rPr>
        <w:drawing>
          <wp:inline distT="0" distB="0" distL="0" distR="0" wp14:anchorId="6E20F3F8" wp14:editId="42D72A78">
            <wp:extent cx="6196549" cy="4762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97425" cy="476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3F4" w:rsidRDefault="008432BB" w:rsidP="002073F4">
      <w:pPr>
        <w:rPr>
          <w:sz w:val="24"/>
          <w:szCs w:val="26"/>
        </w:rPr>
      </w:pPr>
      <w:r>
        <w:rPr>
          <w:sz w:val="24"/>
          <w:szCs w:val="26"/>
        </w:rPr>
        <w:t>Подобрать антонимы:</w:t>
      </w:r>
    </w:p>
    <w:p w:rsidR="008432BB" w:rsidRPr="008432BB" w:rsidRDefault="008432BB" w:rsidP="008432BB">
      <w:pPr>
        <w:pStyle w:val="a3"/>
        <w:numPr>
          <w:ilvl w:val="0"/>
          <w:numId w:val="2"/>
        </w:numPr>
        <w:rPr>
          <w:sz w:val="24"/>
          <w:szCs w:val="26"/>
        </w:rPr>
      </w:pPr>
      <w:r w:rsidRPr="008432BB">
        <w:rPr>
          <w:sz w:val="24"/>
          <w:szCs w:val="26"/>
        </w:rPr>
        <w:t>Сухой</w:t>
      </w:r>
      <w:r w:rsidRPr="008432BB">
        <w:rPr>
          <w:sz w:val="24"/>
          <w:szCs w:val="26"/>
        </w:rPr>
        <w:tab/>
      </w:r>
      <w:r w:rsidRPr="008432BB">
        <w:rPr>
          <w:sz w:val="24"/>
          <w:szCs w:val="26"/>
        </w:rPr>
        <w:tab/>
      </w:r>
      <w:r w:rsidRPr="008432BB">
        <w:rPr>
          <w:sz w:val="24"/>
          <w:szCs w:val="26"/>
        </w:rPr>
        <w:tab/>
      </w:r>
      <w:r w:rsidRPr="008432BB">
        <w:rPr>
          <w:sz w:val="24"/>
          <w:szCs w:val="26"/>
        </w:rPr>
        <w:tab/>
      </w:r>
      <w:r>
        <w:rPr>
          <w:sz w:val="24"/>
          <w:szCs w:val="26"/>
        </w:rPr>
        <w:t xml:space="preserve">3. </w:t>
      </w:r>
      <w:r w:rsidRPr="008432BB">
        <w:rPr>
          <w:sz w:val="24"/>
          <w:szCs w:val="26"/>
        </w:rPr>
        <w:t>Сладкий</w:t>
      </w:r>
      <w:r>
        <w:rPr>
          <w:sz w:val="24"/>
          <w:szCs w:val="26"/>
        </w:rPr>
        <w:tab/>
      </w:r>
      <w:r>
        <w:rPr>
          <w:sz w:val="24"/>
          <w:szCs w:val="26"/>
        </w:rPr>
        <w:tab/>
      </w:r>
      <w:r>
        <w:rPr>
          <w:sz w:val="24"/>
          <w:szCs w:val="26"/>
        </w:rPr>
        <w:tab/>
        <w:t>5. Дружелюбный</w:t>
      </w:r>
    </w:p>
    <w:p w:rsidR="008432BB" w:rsidRDefault="008432BB" w:rsidP="008432BB">
      <w:pPr>
        <w:pStyle w:val="a3"/>
        <w:numPr>
          <w:ilvl w:val="0"/>
          <w:numId w:val="2"/>
        </w:numPr>
        <w:rPr>
          <w:sz w:val="24"/>
          <w:szCs w:val="26"/>
        </w:rPr>
      </w:pPr>
      <w:r w:rsidRPr="008432BB">
        <w:rPr>
          <w:sz w:val="24"/>
          <w:szCs w:val="26"/>
        </w:rPr>
        <w:t>Высокий</w:t>
      </w:r>
      <w:r w:rsidRPr="008432BB">
        <w:rPr>
          <w:sz w:val="24"/>
          <w:szCs w:val="26"/>
        </w:rPr>
        <w:tab/>
      </w:r>
      <w:r w:rsidRPr="008432BB">
        <w:rPr>
          <w:sz w:val="24"/>
          <w:szCs w:val="26"/>
        </w:rPr>
        <w:tab/>
      </w:r>
      <w:r w:rsidRPr="008432BB">
        <w:rPr>
          <w:sz w:val="24"/>
          <w:szCs w:val="26"/>
        </w:rPr>
        <w:tab/>
      </w:r>
      <w:r>
        <w:rPr>
          <w:sz w:val="24"/>
          <w:szCs w:val="26"/>
        </w:rPr>
        <w:t>4. Ленивый</w:t>
      </w:r>
      <w:r>
        <w:rPr>
          <w:sz w:val="24"/>
          <w:szCs w:val="26"/>
        </w:rPr>
        <w:tab/>
      </w:r>
      <w:r>
        <w:rPr>
          <w:sz w:val="24"/>
          <w:szCs w:val="26"/>
        </w:rPr>
        <w:tab/>
      </w:r>
      <w:r>
        <w:rPr>
          <w:sz w:val="24"/>
          <w:szCs w:val="26"/>
        </w:rPr>
        <w:tab/>
        <w:t>6. Короткий</w:t>
      </w:r>
    </w:p>
    <w:p w:rsidR="008432BB" w:rsidRPr="008432BB" w:rsidRDefault="008432BB" w:rsidP="008432BB">
      <w:pPr>
        <w:rPr>
          <w:sz w:val="24"/>
          <w:szCs w:val="26"/>
        </w:rPr>
      </w:pPr>
      <w:r>
        <w:rPr>
          <w:sz w:val="24"/>
          <w:szCs w:val="26"/>
        </w:rPr>
        <w:t>Написать 10</w:t>
      </w:r>
      <w:r w:rsidR="00596D3A">
        <w:rPr>
          <w:sz w:val="24"/>
          <w:szCs w:val="26"/>
        </w:rPr>
        <w:t xml:space="preserve"> названий</w:t>
      </w:r>
      <w:r>
        <w:rPr>
          <w:sz w:val="24"/>
          <w:szCs w:val="26"/>
        </w:rPr>
        <w:t xml:space="preserve"> электрических приборов или </w:t>
      </w:r>
      <w:r w:rsidR="00596D3A">
        <w:rPr>
          <w:sz w:val="24"/>
          <w:szCs w:val="26"/>
        </w:rPr>
        <w:t xml:space="preserve">электрической </w:t>
      </w:r>
      <w:r>
        <w:rPr>
          <w:sz w:val="24"/>
          <w:szCs w:val="26"/>
        </w:rPr>
        <w:t>техники:</w:t>
      </w:r>
      <w:bookmarkStart w:id="0" w:name="_GoBack"/>
      <w:bookmarkEnd w:id="0"/>
    </w:p>
    <w:sectPr w:rsidR="008432BB" w:rsidRPr="008432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262262A"/>
    <w:multiLevelType w:val="hybridMultilevel"/>
    <w:tmpl w:val="1A84B8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262EE3"/>
    <w:multiLevelType w:val="hybridMultilevel"/>
    <w:tmpl w:val="A02681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6262"/>
    <w:rsid w:val="002073F4"/>
    <w:rsid w:val="004B0178"/>
    <w:rsid w:val="00596D3A"/>
    <w:rsid w:val="008432BB"/>
    <w:rsid w:val="00AA6262"/>
    <w:rsid w:val="00B93690"/>
    <w:rsid w:val="00CC1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BB0E242-7877-462A-AA5A-AB845E048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936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49</Words>
  <Characters>282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4</cp:revision>
  <dcterms:created xsi:type="dcterms:W3CDTF">2023-10-03T13:45:00Z</dcterms:created>
  <dcterms:modified xsi:type="dcterms:W3CDTF">2023-10-03T13:57:00Z</dcterms:modified>
</cp:coreProperties>
</file>