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718F0">
      <w:r>
        <w:t>Отметить числа от 1 до 36:</w:t>
      </w:r>
    </w:p>
    <w:p w:rsidR="00E718F0" w:rsidRDefault="00E718F0">
      <w:r>
        <w:rPr>
          <w:noProof/>
          <w:lang w:eastAsia="ru-RU"/>
        </w:rPr>
        <w:drawing>
          <wp:inline distT="0" distB="0" distL="0" distR="0" wp14:anchorId="452077AB" wp14:editId="7C0B6670">
            <wp:extent cx="2647950" cy="28835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249" cy="289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8F0" w:rsidRDefault="00E718F0">
      <w:r>
        <w:t>Нарисовать квадрат 5 раз, треугольник 5 раз:</w:t>
      </w:r>
    </w:p>
    <w:p w:rsidR="00E718F0" w:rsidRDefault="00E718F0"/>
    <w:p w:rsidR="00E718F0" w:rsidRDefault="00E718F0"/>
    <w:p w:rsidR="00E718F0" w:rsidRDefault="00E718F0"/>
    <w:p w:rsidR="00E718F0" w:rsidRDefault="00E718F0"/>
    <w:p w:rsidR="00E718F0" w:rsidRDefault="00E718F0"/>
    <w:p w:rsidR="00E718F0" w:rsidRDefault="00E718F0"/>
    <w:p w:rsidR="00E718F0" w:rsidRDefault="00E718F0"/>
    <w:p w:rsidR="00E718F0" w:rsidRDefault="00E718F0"/>
    <w:p w:rsidR="006549A0" w:rsidRDefault="006549A0" w:rsidP="006549A0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5E63FC" w:rsidRDefault="006549A0" w:rsidP="005E63FC">
      <w:r>
        <w:rPr>
          <w:noProof/>
          <w:lang w:eastAsia="ru-RU"/>
        </w:rPr>
        <w:drawing>
          <wp:inline distT="0" distB="0" distL="0" distR="0" wp14:anchorId="6EF98EEB" wp14:editId="73C2C727">
            <wp:extent cx="4105275" cy="281589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28" cy="282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3FC" w:rsidRDefault="005E63FC" w:rsidP="005E63FC">
      <w:r>
        <w:lastRenderedPageBreak/>
        <w:t>Упражнение: включить и выключить теплую воду 5 раз.</w:t>
      </w:r>
    </w:p>
    <w:p w:rsidR="005E63FC" w:rsidRDefault="005E63FC" w:rsidP="005E63FC">
      <w: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5E63FC" w:rsidRDefault="005E63FC" w:rsidP="005E63FC">
      <w:r>
        <w:t>«Выпрямить и раздвинуть все пальцы — сжать пальцы в кулаки». 4 раза для обеих рук.</w:t>
      </w:r>
    </w:p>
    <w:p w:rsidR="005E63FC" w:rsidRDefault="005E63FC" w:rsidP="005E63FC"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6549A0" w:rsidRDefault="005E63FC" w:rsidP="005E63FC">
      <w: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5E63FC" w:rsidRDefault="005E63FC" w:rsidP="005E63FC">
      <w:r>
        <w:t>Написать цифрами числа:</w:t>
      </w:r>
    </w:p>
    <w:p w:rsidR="005E63FC" w:rsidRDefault="005E63FC" w:rsidP="005E63FC">
      <w:pPr>
        <w:rPr>
          <w:sz w:val="28"/>
        </w:rPr>
      </w:pPr>
      <w:r>
        <w:rPr>
          <w:sz w:val="28"/>
        </w:rPr>
        <w:t>Шестьдесят восемь</w:t>
      </w:r>
      <w:r>
        <w:rPr>
          <w:sz w:val="28"/>
        </w:rPr>
        <w:tab/>
      </w:r>
      <w:r>
        <w:rPr>
          <w:sz w:val="28"/>
        </w:rPr>
        <w:tab/>
        <w:t>Восемнадцать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5E63FC">
        <w:rPr>
          <w:sz w:val="28"/>
        </w:rPr>
        <w:t>Девяносто</w:t>
      </w:r>
    </w:p>
    <w:p w:rsidR="005E63FC" w:rsidRDefault="005E63FC" w:rsidP="005E63FC">
      <w:pPr>
        <w:rPr>
          <w:sz w:val="28"/>
        </w:rPr>
      </w:pPr>
      <w:r>
        <w:rPr>
          <w:sz w:val="28"/>
        </w:rPr>
        <w:t>Сорок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Шестьдесят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Пятнадцать</w:t>
      </w:r>
    </w:p>
    <w:p w:rsidR="005E63FC" w:rsidRDefault="005E63FC" w:rsidP="005E63FC">
      <w:pPr>
        <w:rPr>
          <w:sz w:val="28"/>
        </w:rPr>
      </w:pPr>
      <w:r>
        <w:rPr>
          <w:sz w:val="28"/>
        </w:rPr>
        <w:t>Пятьдесят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Двадцать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Тридцать два</w:t>
      </w:r>
    </w:p>
    <w:p w:rsidR="005E63FC" w:rsidRDefault="005E63FC" w:rsidP="005E63FC">
      <w:pPr>
        <w:rPr>
          <w:sz w:val="24"/>
        </w:rPr>
      </w:pPr>
      <w:r w:rsidRPr="005E63FC">
        <w:rPr>
          <w:sz w:val="24"/>
        </w:rPr>
        <w:t>Что значат следующие высказывания? В каких ситуациях их говорят?</w:t>
      </w:r>
    </w:p>
    <w:p w:rsidR="005E63FC" w:rsidRPr="005E63FC" w:rsidRDefault="005E63FC" w:rsidP="005E63FC">
      <w:pPr>
        <w:pStyle w:val="a3"/>
        <w:numPr>
          <w:ilvl w:val="0"/>
          <w:numId w:val="1"/>
        </w:numPr>
        <w:rPr>
          <w:sz w:val="28"/>
        </w:rPr>
      </w:pPr>
      <w:r w:rsidRPr="005E63FC">
        <w:rPr>
          <w:sz w:val="28"/>
        </w:rPr>
        <w:t>Аппетит приходит во время еды.</w:t>
      </w:r>
    </w:p>
    <w:p w:rsidR="005E63FC" w:rsidRPr="005E63FC" w:rsidRDefault="005E63FC" w:rsidP="005E63FC">
      <w:pPr>
        <w:pStyle w:val="a3"/>
        <w:numPr>
          <w:ilvl w:val="0"/>
          <w:numId w:val="1"/>
        </w:numPr>
        <w:rPr>
          <w:sz w:val="28"/>
        </w:rPr>
      </w:pPr>
      <w:r w:rsidRPr="005E63FC">
        <w:rPr>
          <w:sz w:val="28"/>
        </w:rPr>
        <w:t>Без труда не выловишь и рыбку из пруда.</w:t>
      </w:r>
    </w:p>
    <w:p w:rsidR="005E63FC" w:rsidRPr="005E63FC" w:rsidRDefault="005E63FC" w:rsidP="005E63FC">
      <w:pPr>
        <w:pStyle w:val="a3"/>
        <w:numPr>
          <w:ilvl w:val="0"/>
          <w:numId w:val="1"/>
        </w:numPr>
        <w:rPr>
          <w:sz w:val="28"/>
        </w:rPr>
      </w:pPr>
      <w:r w:rsidRPr="005E63FC">
        <w:rPr>
          <w:sz w:val="28"/>
        </w:rPr>
        <w:t>Бесплатный сыр бывает только в мышеловке.</w:t>
      </w:r>
    </w:p>
    <w:p w:rsidR="005E63FC" w:rsidRPr="005E63FC" w:rsidRDefault="005E63FC" w:rsidP="005E63FC">
      <w:pPr>
        <w:pStyle w:val="a3"/>
        <w:numPr>
          <w:ilvl w:val="0"/>
          <w:numId w:val="1"/>
        </w:numPr>
        <w:rPr>
          <w:sz w:val="28"/>
        </w:rPr>
      </w:pPr>
      <w:r w:rsidRPr="005E63FC">
        <w:rPr>
          <w:sz w:val="28"/>
        </w:rPr>
        <w:t>Большому кораблю – большое плавание.</w:t>
      </w:r>
    </w:p>
    <w:p w:rsidR="005E63FC" w:rsidRDefault="005E63FC" w:rsidP="005E63FC">
      <w:pPr>
        <w:pStyle w:val="a3"/>
        <w:numPr>
          <w:ilvl w:val="0"/>
          <w:numId w:val="1"/>
        </w:numPr>
        <w:rPr>
          <w:sz w:val="28"/>
        </w:rPr>
      </w:pPr>
      <w:r w:rsidRPr="005E63FC">
        <w:rPr>
          <w:sz w:val="28"/>
        </w:rPr>
        <w:t>В тихом омуте черти водятся.</w:t>
      </w:r>
    </w:p>
    <w:p w:rsidR="005E63FC" w:rsidRPr="005E63FC" w:rsidRDefault="005E63FC" w:rsidP="005E63FC">
      <w:pPr>
        <w:pStyle w:val="a3"/>
        <w:numPr>
          <w:ilvl w:val="0"/>
          <w:numId w:val="1"/>
        </w:numPr>
        <w:rPr>
          <w:sz w:val="28"/>
        </w:rPr>
      </w:pPr>
      <w:r w:rsidRPr="005E63FC">
        <w:rPr>
          <w:sz w:val="28"/>
        </w:rPr>
        <w:t>Капля камень точит.</w:t>
      </w:r>
    </w:p>
    <w:p w:rsidR="005E63FC" w:rsidRDefault="005E63FC" w:rsidP="005E63FC">
      <w:pPr>
        <w:pStyle w:val="a3"/>
        <w:numPr>
          <w:ilvl w:val="0"/>
          <w:numId w:val="1"/>
        </w:numPr>
        <w:rPr>
          <w:sz w:val="28"/>
        </w:rPr>
      </w:pPr>
      <w:r w:rsidRPr="005E63FC">
        <w:rPr>
          <w:sz w:val="28"/>
        </w:rPr>
        <w:t>Волков бояться – в лес не ходить.</w:t>
      </w:r>
    </w:p>
    <w:p w:rsidR="005E63FC" w:rsidRDefault="005E63FC" w:rsidP="005E63FC">
      <w:pPr>
        <w:pStyle w:val="a3"/>
        <w:numPr>
          <w:ilvl w:val="0"/>
          <w:numId w:val="1"/>
        </w:numPr>
        <w:rPr>
          <w:sz w:val="28"/>
        </w:rPr>
      </w:pPr>
      <w:r w:rsidRPr="005E63FC">
        <w:rPr>
          <w:sz w:val="28"/>
        </w:rPr>
        <w:t>Готовь сани летом, а телегу зимой.</w:t>
      </w:r>
    </w:p>
    <w:p w:rsidR="005E63FC" w:rsidRDefault="005E63FC" w:rsidP="005E63FC">
      <w:pPr>
        <w:rPr>
          <w:sz w:val="24"/>
        </w:rPr>
      </w:pPr>
      <w:r>
        <w:rPr>
          <w:sz w:val="24"/>
        </w:rPr>
        <w:t>Написать 10 городов в стране, где вы живете:</w:t>
      </w:r>
    </w:p>
    <w:p w:rsidR="005E63FC" w:rsidRDefault="005E63FC" w:rsidP="005E63FC">
      <w:pPr>
        <w:rPr>
          <w:sz w:val="24"/>
        </w:rPr>
      </w:pPr>
    </w:p>
    <w:p w:rsidR="005E63FC" w:rsidRDefault="005E63FC" w:rsidP="005E63FC">
      <w:pPr>
        <w:rPr>
          <w:sz w:val="24"/>
        </w:rPr>
      </w:pPr>
    </w:p>
    <w:p w:rsidR="005E63FC" w:rsidRDefault="005E63FC" w:rsidP="005E63FC">
      <w:pPr>
        <w:rPr>
          <w:sz w:val="24"/>
        </w:rPr>
      </w:pPr>
    </w:p>
    <w:p w:rsidR="005E63FC" w:rsidRDefault="005E63FC" w:rsidP="005E63FC">
      <w:pPr>
        <w:rPr>
          <w:sz w:val="24"/>
        </w:rPr>
      </w:pPr>
    </w:p>
    <w:p w:rsidR="005E63FC" w:rsidRDefault="005E63FC" w:rsidP="005E63FC">
      <w:pPr>
        <w:rPr>
          <w:sz w:val="24"/>
        </w:rPr>
      </w:pPr>
    </w:p>
    <w:p w:rsidR="005E63FC" w:rsidRDefault="005E63FC" w:rsidP="005E63FC">
      <w:pPr>
        <w:rPr>
          <w:sz w:val="24"/>
        </w:rPr>
      </w:pPr>
    </w:p>
    <w:p w:rsidR="005E63FC" w:rsidRDefault="005E63FC" w:rsidP="005E63FC">
      <w:pPr>
        <w:rPr>
          <w:sz w:val="24"/>
        </w:rPr>
      </w:pPr>
    </w:p>
    <w:p w:rsidR="005E63FC" w:rsidRPr="005E63FC" w:rsidRDefault="005E63FC" w:rsidP="005E63FC">
      <w:pPr>
        <w:rPr>
          <w:sz w:val="24"/>
        </w:rPr>
      </w:pPr>
      <w:r>
        <w:rPr>
          <w:sz w:val="24"/>
        </w:rPr>
        <w:t>Запомнить слова: зонт, цветы, чаша, мяч, грузовик. Воспроизвести по памяти несколько раз. Досчитайте до 60 и повторите слова по памяти.</w:t>
      </w:r>
      <w:bookmarkStart w:id="0" w:name="_GoBack"/>
      <w:bookmarkEnd w:id="0"/>
    </w:p>
    <w:sectPr w:rsidR="005E63FC" w:rsidRPr="005E6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C55CD4"/>
    <w:multiLevelType w:val="hybridMultilevel"/>
    <w:tmpl w:val="B1D4C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2F0"/>
    <w:rsid w:val="004B0178"/>
    <w:rsid w:val="005E63FC"/>
    <w:rsid w:val="006549A0"/>
    <w:rsid w:val="00CC17D1"/>
    <w:rsid w:val="00CE22F0"/>
    <w:rsid w:val="00E7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EDDAE-6962-43DF-827C-FC6E301C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6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2023-11-16T12:41:00Z</dcterms:created>
  <dcterms:modified xsi:type="dcterms:W3CDTF">2023-11-16T12:57:00Z</dcterms:modified>
</cp:coreProperties>
</file>