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F6FB0">
      <w:r>
        <w:t>Отметить числа от 1 до 36:</w:t>
      </w:r>
    </w:p>
    <w:p w:rsidR="000F6FB0" w:rsidRDefault="000F6FB0">
      <w:r>
        <w:rPr>
          <w:noProof/>
          <w:lang w:eastAsia="ru-RU"/>
        </w:rPr>
        <w:drawing>
          <wp:inline distT="0" distB="0" distL="0" distR="0" wp14:anchorId="623CBE65" wp14:editId="5C5BF18C">
            <wp:extent cx="2314575" cy="25582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7673" cy="256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B0" w:rsidRDefault="000F6FB0">
      <w:r>
        <w:t>Повторить изображение:</w:t>
      </w:r>
    </w:p>
    <w:p w:rsidR="000F6FB0" w:rsidRDefault="000F6FB0">
      <w:r>
        <w:rPr>
          <w:noProof/>
          <w:lang w:eastAsia="ru-RU"/>
        </w:rPr>
        <w:drawing>
          <wp:inline distT="0" distB="0" distL="0" distR="0">
            <wp:extent cx="1400175" cy="1343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1724025" cy="885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FB0" w:rsidRDefault="00530E8D">
      <w:r w:rsidRPr="00530E8D">
        <w:t>Назвать предметы на изображениях</w:t>
      </w:r>
    </w:p>
    <w:p w:rsidR="00530E8D" w:rsidRDefault="00530E8D">
      <w:r>
        <w:rPr>
          <w:noProof/>
          <w:lang w:eastAsia="ru-RU"/>
        </w:rPr>
        <w:drawing>
          <wp:inline distT="0" distB="0" distL="0" distR="0" wp14:anchorId="57E0E4FC" wp14:editId="69BD8BE9">
            <wp:extent cx="1390650" cy="1893423"/>
            <wp:effectExtent l="0" t="0" r="0" b="0"/>
            <wp:docPr id="4" name="Рисунок 4" descr="https://memini.ru/wp-content/uploads/2021/04/1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1.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57" cy="191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ru-RU"/>
        </w:rPr>
        <w:drawing>
          <wp:inline distT="0" distB="0" distL="0" distR="0" wp14:anchorId="0F95B251" wp14:editId="7CE68625">
            <wp:extent cx="1914525" cy="1806766"/>
            <wp:effectExtent l="0" t="0" r="0" b="3175"/>
            <wp:docPr id="5" name="Рисунок 5" descr="https://memini.ru/wp-content/uploads/2021/04/11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mini.ru/wp-content/uploads/2021/04/11.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1" cy="183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54A5264E" wp14:editId="5EBB601E">
            <wp:extent cx="2334325" cy="2082800"/>
            <wp:effectExtent l="0" t="0" r="8890" b="0"/>
            <wp:docPr id="6" name="Рисунок 6" descr="https://memini.ru/wp-content/uploads/2021/04/1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mini.ru/wp-content/uploads/2021/04/11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593" cy="209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E8D" w:rsidRDefault="00530E8D">
      <w:r>
        <w:t>Написать 15 слов на букву «Р»:</w:t>
      </w:r>
      <w:bookmarkStart w:id="0" w:name="_GoBack"/>
      <w:bookmarkEnd w:id="0"/>
    </w:p>
    <w:sectPr w:rsidR="00530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7F6"/>
    <w:rsid w:val="000F6FB0"/>
    <w:rsid w:val="003F77F6"/>
    <w:rsid w:val="004B0178"/>
    <w:rsid w:val="00530E8D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40D78F-5199-4F96-97D6-50930CCD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Company>Microsoft</Company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2024-01-10T13:55:00Z</dcterms:created>
  <dcterms:modified xsi:type="dcterms:W3CDTF">2024-01-10T14:01:00Z</dcterms:modified>
</cp:coreProperties>
</file>